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b/>
          <w:bCs/>
          <w:sz w:val="30"/>
          <w:szCs w:val="30"/>
        </w:rPr>
        <w:t>Task:</w:t>
      </w:r>
    </w:p>
    <w:p>
      <w:pPr>
        <w:pStyle w:val="Normal"/>
        <w:rPr>
          <w:rFonts w:ascii="Times New Roman" w:hAnsi="Times New Roman" w:cs="Times New Roman"/>
          <w:sz w:val="24"/>
        </w:rPr>
      </w:pPr>
      <w:r>
        <w:rPr>
          <w:rFonts w:cs="Times New Roman" w:ascii="Times New Roman" w:hAnsi="Times New Roman"/>
          <w:sz w:val="24"/>
        </w:rPr>
        <w:t>1) Create the website which will have - create, read, update, delete operations.</w:t>
      </w:r>
    </w:p>
    <w:p>
      <w:pPr>
        <w:pStyle w:val="Normal"/>
        <w:rPr>
          <w:rFonts w:ascii="Times New Roman" w:hAnsi="Times New Roman" w:cs="Times New Roman"/>
          <w:sz w:val="24"/>
        </w:rPr>
      </w:pPr>
      <w:r>
        <w:rPr>
          <w:rFonts w:cs="Times New Roman" w:ascii="Times New Roman" w:hAnsi="Times New Roman"/>
          <w:sz w:val="24"/>
        </w:rPr>
        <w:t>2) Using:</w:t>
      </w:r>
    </w:p>
    <w:p>
      <w:pPr>
        <w:pStyle w:val="Normal"/>
        <w:numPr>
          <w:ilvl w:val="0"/>
          <w:numId w:val="1"/>
        </w:numPr>
        <w:rPr>
          <w:rFonts w:ascii="Times New Roman" w:hAnsi="Times New Roman" w:cs="Times New Roman"/>
          <w:sz w:val="24"/>
        </w:rPr>
      </w:pPr>
      <w:r>
        <w:rPr>
          <w:rFonts w:cs="Times New Roman" w:ascii="Times New Roman" w:hAnsi="Times New Roman"/>
          <w:b/>
          <w:sz w:val="24"/>
        </w:rPr>
        <w:t xml:space="preserve">Front-end </w:t>
      </w:r>
      <w:r>
        <w:rPr>
          <w:rFonts w:cs="Times New Roman" w:ascii="Times New Roman" w:hAnsi="Times New Roman"/>
          <w:sz w:val="24"/>
        </w:rPr>
        <w:t>– React</w:t>
      </w:r>
    </w:p>
    <w:p>
      <w:pPr>
        <w:pStyle w:val="Normal"/>
        <w:numPr>
          <w:ilvl w:val="0"/>
          <w:numId w:val="1"/>
        </w:numPr>
        <w:rPr>
          <w:rFonts w:ascii="Times New Roman" w:hAnsi="Times New Roman" w:cs="Times New Roman"/>
          <w:sz w:val="24"/>
        </w:rPr>
      </w:pPr>
      <w:r>
        <w:rPr>
          <w:rFonts w:cs="Times New Roman" w:ascii="Times New Roman" w:hAnsi="Times New Roman"/>
          <w:b/>
          <w:sz w:val="24"/>
        </w:rPr>
        <w:t>Back-end</w:t>
      </w:r>
      <w:r>
        <w:rPr>
          <w:rFonts w:cs="Times New Roman" w:ascii="Times New Roman" w:hAnsi="Times New Roman"/>
          <w:sz w:val="24"/>
        </w:rPr>
        <w:t xml:space="preserve"> – Node JS;</w:t>
      </w:r>
    </w:p>
    <w:p>
      <w:pPr>
        <w:pStyle w:val="Normal"/>
        <w:numPr>
          <w:ilvl w:val="0"/>
          <w:numId w:val="1"/>
        </w:numPr>
        <w:rPr>
          <w:rFonts w:ascii="Times New Roman" w:hAnsi="Times New Roman" w:cs="Times New Roman"/>
          <w:sz w:val="24"/>
        </w:rPr>
      </w:pPr>
      <w:r>
        <w:rPr>
          <w:rFonts w:cs="Times New Roman" w:ascii="Times New Roman" w:hAnsi="Times New Roman"/>
          <w:b/>
          <w:sz w:val="24"/>
        </w:rPr>
        <w:t>DB</w:t>
      </w:r>
      <w:r>
        <w:rPr>
          <w:rFonts w:cs="Times New Roman" w:ascii="Times New Roman" w:hAnsi="Times New Roman"/>
          <w:sz w:val="24"/>
        </w:rPr>
        <w:t xml:space="preserve"> – PostgreSQL;</w:t>
      </w:r>
    </w:p>
    <w:p>
      <w:pPr>
        <w:pStyle w:val="Normal"/>
        <w:rPr>
          <w:rFonts w:ascii="Times New Roman" w:hAnsi="Times New Roman" w:cs="Times New Roman"/>
          <w:sz w:val="24"/>
        </w:rPr>
      </w:pPr>
      <w:r>
        <w:rPr>
          <w:rFonts w:cs="Times New Roman" w:ascii="Times New Roman" w:hAnsi="Times New Roman"/>
          <w:sz w:val="24"/>
        </w:rPr>
        <w:t>3) Use migration for DB. You don’t create the tables before first launch of server. You just set your credentials for empty DB and after migration it should has relevant table with fields.</w:t>
      </w:r>
    </w:p>
    <w:p>
      <w:pPr>
        <w:pStyle w:val="Normal"/>
        <w:rPr>
          <w:rFonts w:ascii="Times New Roman" w:hAnsi="Times New Roman" w:cs="Times New Roman"/>
          <w:sz w:val="24"/>
        </w:rPr>
      </w:pPr>
      <w:r>
        <w:rPr>
          <w:rFonts w:cs="Times New Roman" w:ascii="Times New Roman" w:hAnsi="Times New Roman"/>
          <w:sz w:val="24"/>
        </w:rPr>
        <w:t>4) Image using (you can use image link. Without middleware or images upload.)</w:t>
      </w:r>
    </w:p>
    <w:p>
      <w:pPr>
        <w:pStyle w:val="Normal"/>
        <w:rPr>
          <w:rFonts w:ascii="Times New Roman" w:hAnsi="Times New Roman" w:cs="Times New Roman"/>
          <w:sz w:val="24"/>
        </w:rPr>
      </w:pPr>
      <w:r>
        <w:rPr>
          <w:rFonts w:cs="Times New Roman" w:ascii="Times New Roman" w:hAnsi="Times New Roman"/>
          <w:sz w:val="24"/>
        </w:rPr>
        <w:t>5) Firstly, use remote DB, it will be comfortably when you will do deploy of project.</w:t>
      </w:r>
    </w:p>
    <w:p>
      <w:pPr>
        <w:pStyle w:val="Normal"/>
        <w:rPr>
          <w:rFonts w:ascii="Times New Roman" w:hAnsi="Times New Roman" w:cs="Times New Roman"/>
          <w:sz w:val="24"/>
        </w:rPr>
      </w:pPr>
      <w:r>
        <w:rPr>
          <w:rFonts w:cs="Times New Roman" w:ascii="Times New Roman" w:hAnsi="Times New Roman"/>
          <w:sz w:val="24"/>
        </w:rPr>
        <w:t xml:space="preserve">6) </w:t>
      </w:r>
      <w:r>
        <w:rPr>
          <w:rFonts w:cs="Times New Roman" w:ascii="Times New Roman" w:hAnsi="Times New Roman"/>
          <w:b/>
          <w:sz w:val="24"/>
        </w:rPr>
        <w:t>Benefits</w:t>
      </w:r>
      <w:r>
        <w:rPr>
          <w:rFonts w:cs="Times New Roman" w:ascii="Times New Roman" w:hAnsi="Times New Roman"/>
          <w:sz w:val="24"/>
        </w:rPr>
        <w:t>: Redux: I want to see all actions in browser`s console. Like this (sample actions between tabs of menu):</w:t>
      </w:r>
    </w:p>
    <w:p>
      <w:pPr>
        <w:pStyle w:val="Normal"/>
        <w:rPr>
          <w:rFonts w:ascii="Times New Roman" w:hAnsi="Times New Roman" w:cs="Times New Roman"/>
          <w:sz w:val="24"/>
        </w:rPr>
      </w:pPr>
      <w:r>
        <w:rPr>
          <w:rFonts w:cs="Times New Roman" w:ascii="Times New Roman" w:hAnsi="Times New Roman"/>
          <w:sz w:val="24"/>
        </w:rPr>
        <w:drawing>
          <wp:anchor behindDoc="0" distT="0" distB="0" distL="0" distR="0" simplePos="0" locked="0" layoutInCell="1" allowOverlap="1" relativeHeight="4">
            <wp:simplePos x="0" y="0"/>
            <wp:positionH relativeFrom="column">
              <wp:posOffset>51435</wp:posOffset>
            </wp:positionH>
            <wp:positionV relativeFrom="paragraph">
              <wp:posOffset>6350</wp:posOffset>
            </wp:positionV>
            <wp:extent cx="4343400" cy="24479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343400" cy="2447925"/>
                    </a:xfrm>
                    <a:prstGeom prst="rect">
                      <a:avLst/>
                    </a:prstGeom>
                  </pic:spPr>
                </pic:pic>
              </a:graphicData>
            </a:graphic>
          </wp:anchor>
        </w:drawing>
      </w:r>
    </w:p>
    <w:p>
      <w:pPr>
        <w:pStyle w:val="Normal"/>
        <w:rPr>
          <w:rFonts w:ascii="Times New Roman" w:hAnsi="Times New Roman" w:cs="Times New Roman"/>
          <w:sz w:val="24"/>
        </w:rPr>
      </w:pPr>
      <w:r>
        <w:rPr/>
        <w:drawing>
          <wp:inline distT="0" distB="0" distL="0" distR="0">
            <wp:extent cx="8419465" cy="4105275"/>
            <wp:effectExtent l="0" t="0" r="0" b="0"/>
            <wp:docPr id="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
                    <pic:cNvPicPr>
                      <a:picLocks noChangeAspect="1" noChangeArrowheads="1"/>
                    </pic:cNvPicPr>
                  </pic:nvPicPr>
                  <pic:blipFill>
                    <a:blip r:embed="rId3"/>
                    <a:srcRect l="50118" t="9035" r="688" b="5497"/>
                    <a:stretch>
                      <a:fillRect/>
                    </a:stretch>
                  </pic:blipFill>
                  <pic:spPr bwMode="auto">
                    <a:xfrm>
                      <a:off x="0" y="0"/>
                      <a:ext cx="8419465" cy="4105275"/>
                    </a:xfrm>
                    <a:prstGeom prst="rect">
                      <a:avLst/>
                    </a:prstGeom>
                  </pic:spPr>
                </pic:pic>
              </a:graphicData>
            </a:graphic>
          </wp:inline>
        </w:drawing>
      </w:r>
    </w:p>
    <w:p>
      <w:pPr>
        <w:pStyle w:val="Normal"/>
        <w:rPr>
          <w:rFonts w:ascii="Times New Roman" w:hAnsi="Times New Roman" w:cs="Times New Roman"/>
          <w:sz w:val="24"/>
        </w:rPr>
      </w:pPr>
      <w:r>
        <w:rPr>
          <w:rFonts w:cs="Times New Roman" w:ascii="Times New Roman" w:hAnsi="Times New Roman"/>
          <w:b w:val="false"/>
          <w:bCs w:val="false"/>
          <w:sz w:val="24"/>
        </w:rPr>
        <w:t xml:space="preserve">Use redux-form for input field “name” and inform when the name of item (ex: hot-dog) already exist. Without refresh page or send form. </w:t>
      </w:r>
    </w:p>
    <w:p>
      <w:pPr>
        <w:pStyle w:val="Normal"/>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4"/>
        </w:rPr>
      </w:pPr>
      <w:r>
        <w:rPr>
          <w:rFonts w:cs="Times New Roman" w:ascii="Times New Roman" w:hAnsi="Times New Roman"/>
          <w:b/>
          <w:sz w:val="24"/>
        </w:rPr>
      </w:r>
      <w:r>
        <w:br w:type="page"/>
      </w:r>
    </w:p>
    <w:p>
      <w:pPr>
        <w:pStyle w:val="Normal"/>
        <w:rPr>
          <w:rFonts w:ascii="Times New Roman" w:hAnsi="Times New Roman" w:cs="Times New Roman"/>
          <w:sz w:val="24"/>
        </w:rPr>
      </w:pPr>
      <w:r>
        <w:drawing>
          <wp:anchor behindDoc="0" distT="0" distB="0" distL="114300" distR="114300" simplePos="0" locked="0" layoutInCell="1" allowOverlap="1" relativeHeight="3">
            <wp:simplePos x="0" y="0"/>
            <wp:positionH relativeFrom="column">
              <wp:posOffset>1880235</wp:posOffset>
            </wp:positionH>
            <wp:positionV relativeFrom="paragraph">
              <wp:posOffset>78105</wp:posOffset>
            </wp:positionV>
            <wp:extent cx="2781300" cy="4791075"/>
            <wp:effectExtent l="0" t="0" r="0" b="0"/>
            <wp:wrapSquare wrapText="bothSides"/>
            <wp:docPr id="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
                    <pic:cNvPicPr>
                      <a:picLocks noChangeAspect="1" noChangeArrowheads="1"/>
                    </pic:cNvPicPr>
                  </pic:nvPicPr>
                  <pic:blipFill>
                    <a:blip r:embed="rId4"/>
                    <a:srcRect l="49961" t="9616" r="36191" b="4808"/>
                    <a:stretch>
                      <a:fillRect/>
                    </a:stretch>
                  </pic:blipFill>
                  <pic:spPr bwMode="auto">
                    <a:xfrm>
                      <a:off x="0" y="0"/>
                      <a:ext cx="2781300" cy="4791075"/>
                    </a:xfrm>
                    <a:prstGeom prst="rect">
                      <a:avLst/>
                    </a:prstGeom>
                  </pic:spPr>
                </pic:pic>
              </a:graphicData>
            </a:graphic>
          </wp:anchor>
        </w:drawing>
      </w:r>
      <w:r>
        <w:rPr>
          <w:rFonts w:cs="Times New Roman" w:ascii="Times New Roman" w:hAnsi="Times New Roman"/>
          <w:sz w:val="24"/>
        </w:rPr>
        <w:t>W</w:t>
      </w:r>
      <w:r>
        <w:rPr>
          <w:rFonts w:cs="Times New Roman" w:ascii="Times New Roman" w:hAnsi="Times New Roman"/>
          <w:sz w:val="24"/>
        </w:rPr>
        <w:t xml:space="preserve">hen I put </w:t>
      </w:r>
      <w:r>
        <w:rPr>
          <w:rFonts w:cs="Times New Roman" w:ascii="Times New Roman" w:hAnsi="Times New Roman"/>
          <w:b/>
          <w:sz w:val="24"/>
        </w:rPr>
        <w:t>Edit</w:t>
      </w:r>
      <w:r>
        <w:rPr>
          <w:rFonts w:cs="Times New Roman" w:ascii="Times New Roman" w:hAnsi="Times New Roman"/>
          <w:sz w:val="24"/>
        </w:rPr>
        <w:t xml:space="preserve"> button:</w:t>
      </w:r>
    </w:p>
    <w:p>
      <w:pPr>
        <w:pStyle w:val="Normal"/>
        <w:rPr>
          <w:rFonts w:ascii="Times New Roman" w:hAnsi="Times New Roman" w:cs="Times New Roman"/>
          <w:b/>
          <w:b/>
          <w:sz w:val="24"/>
        </w:rPr>
      </w:pPr>
      <w:r>
        <w:rPr>
          <w:rFonts w:cs="Times New Roman" w:ascii="Times New Roman" w:hAnsi="Times New Roman"/>
          <w:b/>
          <w:sz w:val="24"/>
        </w:rPr>
      </w:r>
      <w:r>
        <w:br w:type="page"/>
      </w:r>
    </w:p>
    <w:p>
      <w:pPr>
        <w:pStyle w:val="Normal"/>
        <w:rPr>
          <w:rFonts w:ascii="Times New Roman" w:hAnsi="Times New Roman" w:cs="Times New Roman"/>
          <w:sz w:val="24"/>
        </w:rPr>
      </w:pPr>
      <w:r>
        <w:rPr>
          <w:rFonts w:cs="Times New Roman" w:ascii="Times New Roman" w:hAnsi="Times New Roman"/>
          <w:sz w:val="24"/>
        </w:rPr>
        <w:t xml:space="preserve">When I put </w:t>
      </w:r>
      <w:r>
        <w:rPr>
          <w:rFonts w:cs="Times New Roman" w:ascii="Times New Roman" w:hAnsi="Times New Roman"/>
          <w:b/>
          <w:sz w:val="24"/>
        </w:rPr>
        <w:t>Add</w:t>
      </w:r>
      <w:r>
        <w:rPr>
          <w:rFonts w:cs="Times New Roman" w:ascii="Times New Roman" w:hAnsi="Times New Roman"/>
          <w:sz w:val="24"/>
        </w:rPr>
        <w:t xml:space="preserve"> button:</w:t>
      </w:r>
    </w:p>
    <w:p>
      <w:pPr>
        <w:pStyle w:val="Normal"/>
        <w:rPr>
          <w:rFonts w:ascii="Times New Roman" w:hAnsi="Times New Roman" w:cs="Times New Roman"/>
          <w:sz w:val="24"/>
        </w:rPr>
      </w:pPr>
      <w:r>
        <w:rPr/>
        <w:drawing>
          <wp:inline distT="0" distB="0" distL="0" distR="0">
            <wp:extent cx="7492365" cy="5029200"/>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5"/>
                    <a:srcRect l="63928" t="8593" r="891" b="7224"/>
                    <a:stretch>
                      <a:fillRect/>
                    </a:stretch>
                  </pic:blipFill>
                  <pic:spPr bwMode="auto">
                    <a:xfrm>
                      <a:off x="0" y="0"/>
                      <a:ext cx="7492365" cy="5029200"/>
                    </a:xfrm>
                    <a:prstGeom prst="rect">
                      <a:avLst/>
                    </a:prstGeom>
                  </pic:spPr>
                </pic:pic>
              </a:graphicData>
            </a:graphic>
          </wp:inline>
        </w:drawing>
      </w:r>
    </w:p>
    <w:p>
      <w:pPr>
        <w:pStyle w:val="Normal"/>
        <w:rPr>
          <w:rFonts w:ascii="Times New Roman" w:hAnsi="Times New Roman" w:cs="Times New Roman"/>
          <w:sz w:val="24"/>
        </w:rPr>
      </w:pPr>
      <w:r>
        <w:rPr>
          <w:rFonts w:cs="Times New Roman" w:ascii="Times New Roman" w:hAnsi="Times New Roman"/>
          <w:sz w:val="24"/>
        </w:rPr>
        <mc:AlternateContent>
          <mc:Choice Requires="wps">
            <w:drawing>
              <wp:anchor behindDoc="0" distT="0" distB="0" distL="0" distR="0" simplePos="0" locked="0" layoutInCell="1" allowOverlap="1" relativeHeight="2">
                <wp:simplePos x="0" y="0"/>
                <wp:positionH relativeFrom="column">
                  <wp:posOffset>5233035</wp:posOffset>
                </wp:positionH>
                <wp:positionV relativeFrom="paragraph">
                  <wp:posOffset>-5112385</wp:posOffset>
                </wp:positionV>
                <wp:extent cx="1430020" cy="296545"/>
                <wp:effectExtent l="0" t="0" r="0" b="0"/>
                <wp:wrapNone/>
                <wp:docPr id="5" name="Image1"/>
                <a:graphic xmlns:a="http://schemas.openxmlformats.org/drawingml/2006/main">
                  <a:graphicData uri="http://schemas.microsoft.com/office/word/2010/wordprocessingShape">
                    <wps:wsp>
                      <wps:cNvSpPr/>
                      <wps:spPr>
                        <a:xfrm>
                          <a:off x="0" y="0"/>
                          <a:ext cx="1429560" cy="295920"/>
                        </a:xfrm>
                        <a:custGeom>
                          <a:avLst/>
                          <a:gdLst/>
                          <a:ahLst/>
                          <a:rect l="l" t="t" r="r" b="b"/>
                          <a:pathLst>
                            <a:path w="2252" h="467">
                              <a:moveTo>
                                <a:pt x="0" y="116"/>
                              </a:moveTo>
                              <a:lnTo>
                                <a:pt x="1688" y="116"/>
                              </a:lnTo>
                              <a:lnTo>
                                <a:pt x="1688" y="0"/>
                              </a:lnTo>
                              <a:lnTo>
                                <a:pt x="2251" y="233"/>
                              </a:lnTo>
                              <a:lnTo>
                                <a:pt x="1688" y="466"/>
                              </a:lnTo>
                              <a:lnTo>
                                <a:pt x="1688" y="349"/>
                              </a:lnTo>
                              <a:lnTo>
                                <a:pt x="0" y="349"/>
                              </a:lnTo>
                              <a:lnTo>
                                <a:pt x="0" y="116"/>
                              </a:lnTo>
                            </a:path>
                          </a:pathLst>
                        </a:custGeom>
                        <a:solidFill>
                          <a:srgbClr val="ff0000"/>
                        </a:solidFill>
                        <a:ln w="38160">
                          <a:solidFill>
                            <a:srgbClr val="f2f2f2"/>
                          </a:solidFill>
                          <a:miter/>
                        </a:ln>
                      </wps:spPr>
                      <wps:style>
                        <a:lnRef idx="0"/>
                        <a:fillRef idx="0"/>
                        <a:effectRef idx="0"/>
                        <a:fontRef idx="minor"/>
                      </wps:style>
                      <wps:bodyPr/>
                    </wps:wsp>
                  </a:graphicData>
                </a:graphic>
              </wp:anchor>
            </w:drawing>
          </mc:Choice>
          <mc:Fallback>
            <w:pict/>
          </mc:Fallback>
        </mc:AlternateContent>
      </w:r>
    </w:p>
    <w:p>
      <w:pPr>
        <w:pStyle w:val="Normal"/>
        <w:spacing w:before="0" w:after="200"/>
        <w:rPr>
          <w:rFonts w:ascii="Times New Roman" w:hAnsi="Times New Roman" w:cs="Times New Roman"/>
          <w:sz w:val="24"/>
          <w:lang w:val="uk-UA"/>
        </w:rPr>
      </w:pPr>
      <w:r>
        <w:rPr>
          <w:rFonts w:cs="Times New Roman" w:ascii="Times New Roman" w:hAnsi="Times New Roman"/>
          <w:sz w:val="24"/>
        </w:rPr>
        <w:t>Good luck!</w:t>
      </w:r>
    </w:p>
    <w:sectPr>
      <w:type w:val="nextPage"/>
      <w:pgSz w:orient="landscape" w:w="15840" w:h="12240"/>
      <w:pgMar w:left="1134" w:right="1134" w:header="0" w:top="567" w:footer="0" w:bottom="85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57da1"/>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200141"/>
    <w:rPr>
      <w:rFonts w:ascii="Tahoma" w:hAnsi="Tahoma" w:cs="Tahoma"/>
      <w:sz w:val="16"/>
      <w:szCs w:val="16"/>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200141"/>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Application>LibreOffice/6.4.2.2$Linux_X86_64 LibreOffice_project/40$Build-2</Application>
  <Pages>3</Pages>
  <Words>143</Words>
  <Characters>675</Characters>
  <CharactersWithSpaces>805</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2019-08-08T13:32:00Z</dcterms:created>
  <dc:creator>Max</dc:creator>
  <dc:description/>
  <dc:language>ru-RU</dc:language>
  <cp:lastModifiedBy/>
  <dcterms:modified xsi:type="dcterms:W3CDTF">2020-05-21T12:30:04Z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