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02A3" w14:textId="77777777" w:rsidR="00EC6602" w:rsidRPr="00306422" w:rsidRDefault="00EC6602" w:rsidP="00EC6602">
      <w:pPr>
        <w:tabs>
          <w:tab w:val="left" w:pos="0"/>
        </w:tabs>
        <w:spacing w:after="0" w:line="240" w:lineRule="auto"/>
        <w:jc w:val="center"/>
        <w:rPr>
          <w:szCs w:val="28"/>
        </w:rPr>
      </w:pPr>
      <w:bookmarkStart w:id="0" w:name="_Hlk52822009"/>
      <w:r w:rsidRPr="00306422">
        <w:rPr>
          <w:szCs w:val="28"/>
        </w:rPr>
        <w:t>МИНОБРНАУКИ РОССИИ</w:t>
      </w:r>
    </w:p>
    <w:p w14:paraId="237817AF" w14:textId="77777777" w:rsidR="00EC6602" w:rsidRPr="00306422" w:rsidRDefault="00EC6602" w:rsidP="00EC6602">
      <w:pPr>
        <w:spacing w:after="0" w:line="240" w:lineRule="auto"/>
        <w:ind w:left="-426" w:right="-286"/>
        <w:jc w:val="center"/>
        <w:rPr>
          <w:spacing w:val="-20"/>
          <w:szCs w:val="28"/>
        </w:rPr>
      </w:pPr>
      <w:r w:rsidRPr="00306422">
        <w:rPr>
          <w:spacing w:val="-20"/>
          <w:szCs w:val="28"/>
        </w:rPr>
        <w:t xml:space="preserve">ФЕДЕРАЛЬНОЕ ГОСУДАРСТВЕННОЕ БЮДЖЕТНОЕ ОБРАЗОВАТЕЛЬНОЕ </w:t>
      </w:r>
      <w:r w:rsidRPr="00306422">
        <w:rPr>
          <w:spacing w:val="-20"/>
          <w:szCs w:val="28"/>
        </w:rPr>
        <w:br/>
        <w:t xml:space="preserve">УЧРЕЖДЕНИЕ </w:t>
      </w:r>
    </w:p>
    <w:p w14:paraId="513160B3" w14:textId="77777777" w:rsidR="00EC6602" w:rsidRPr="00306422" w:rsidRDefault="00EC6602" w:rsidP="00EC6602">
      <w:pPr>
        <w:tabs>
          <w:tab w:val="left" w:pos="0"/>
        </w:tabs>
        <w:spacing w:after="0" w:line="240" w:lineRule="auto"/>
        <w:jc w:val="center"/>
        <w:rPr>
          <w:spacing w:val="-20"/>
          <w:szCs w:val="28"/>
        </w:rPr>
      </w:pPr>
      <w:r w:rsidRPr="00306422">
        <w:rPr>
          <w:spacing w:val="-20"/>
          <w:szCs w:val="28"/>
        </w:rPr>
        <w:t>ВЫСШЕГО ОБРАЗОВАНИЯ</w:t>
      </w:r>
    </w:p>
    <w:p w14:paraId="6E57A1D8" w14:textId="77777777" w:rsidR="00EC6602" w:rsidRPr="00306422" w:rsidRDefault="00EC6602" w:rsidP="00EC6602">
      <w:pPr>
        <w:tabs>
          <w:tab w:val="left" w:pos="0"/>
        </w:tabs>
        <w:spacing w:after="0" w:line="240" w:lineRule="auto"/>
        <w:jc w:val="center"/>
        <w:rPr>
          <w:szCs w:val="28"/>
        </w:rPr>
      </w:pPr>
      <w:r w:rsidRPr="00306422">
        <w:rPr>
          <w:szCs w:val="28"/>
        </w:rPr>
        <w:t>«ВОРОНЕЖСКИЙ ГОСУДАРСТВЕННЫЙ УНИВЕРСИТЕТ»</w:t>
      </w:r>
    </w:p>
    <w:p w14:paraId="32E8CE1C" w14:textId="77777777" w:rsidR="00EC6602" w:rsidRPr="00306422" w:rsidRDefault="00EC6602" w:rsidP="00EC6602">
      <w:pPr>
        <w:tabs>
          <w:tab w:val="left" w:pos="0"/>
        </w:tabs>
        <w:spacing w:after="0" w:line="240" w:lineRule="auto"/>
        <w:jc w:val="center"/>
        <w:rPr>
          <w:b/>
          <w:szCs w:val="28"/>
        </w:rPr>
      </w:pPr>
      <w:r w:rsidRPr="00306422">
        <w:rPr>
          <w:szCs w:val="28"/>
        </w:rPr>
        <w:t>(ФГБОУ ВО «ВГУ»)</w:t>
      </w:r>
    </w:p>
    <w:p w14:paraId="2837DEB7" w14:textId="77777777" w:rsidR="00EC6602" w:rsidRPr="00306422" w:rsidRDefault="00EC6602" w:rsidP="00EC6602">
      <w:pPr>
        <w:spacing w:after="0" w:line="360" w:lineRule="auto"/>
        <w:jc w:val="center"/>
        <w:outlineLvl w:val="0"/>
        <w:rPr>
          <w:szCs w:val="28"/>
        </w:rPr>
      </w:pPr>
    </w:p>
    <w:p w14:paraId="0267E475" w14:textId="77777777" w:rsidR="00EC6602" w:rsidRPr="00306422" w:rsidRDefault="00EC6602" w:rsidP="00EC6602">
      <w:pPr>
        <w:spacing w:after="0" w:line="360" w:lineRule="auto"/>
        <w:jc w:val="center"/>
        <w:outlineLvl w:val="0"/>
        <w:rPr>
          <w:szCs w:val="28"/>
        </w:rPr>
      </w:pPr>
    </w:p>
    <w:p w14:paraId="66B4050A" w14:textId="77777777" w:rsidR="00EC6602" w:rsidRPr="00306422" w:rsidRDefault="00EC6602" w:rsidP="00EB4BDD">
      <w:pPr>
        <w:pStyle w:val="af6"/>
        <w:jc w:val="center"/>
        <w:rPr>
          <w:i/>
        </w:rPr>
      </w:pPr>
      <w:r w:rsidRPr="00306422">
        <w:t>Факультет компьютерных наук</w:t>
      </w:r>
    </w:p>
    <w:p w14:paraId="233234BE" w14:textId="10CC592A" w:rsidR="00EC6602" w:rsidRPr="00306422" w:rsidRDefault="00EC6602" w:rsidP="001653B4">
      <w:pPr>
        <w:pStyle w:val="afe"/>
        <w:ind w:firstLine="0"/>
        <w:jc w:val="center"/>
        <w:rPr>
          <w:rFonts w:eastAsia="Times New Roman"/>
          <w:i/>
          <w:color w:val="000000"/>
          <w:lang w:eastAsia="ru-RU"/>
        </w:rPr>
      </w:pPr>
      <w:r w:rsidRPr="00306422">
        <w:rPr>
          <w:rFonts w:eastAsia="Times New Roman"/>
          <w:color w:val="000000"/>
          <w:lang w:eastAsia="ru-RU"/>
        </w:rPr>
        <w:t xml:space="preserve">Кафедра информационных </w:t>
      </w:r>
      <w:r>
        <w:t>систем и сетевых технологий</w:t>
      </w:r>
    </w:p>
    <w:p w14:paraId="581E1AEA" w14:textId="77777777" w:rsidR="00EC6602" w:rsidRPr="00306422" w:rsidRDefault="00EC6602" w:rsidP="00EC6602">
      <w:pPr>
        <w:spacing w:after="0" w:line="360" w:lineRule="auto"/>
        <w:jc w:val="center"/>
        <w:rPr>
          <w:i/>
          <w:szCs w:val="28"/>
        </w:rPr>
      </w:pPr>
    </w:p>
    <w:p w14:paraId="15FB5E33" w14:textId="77777777" w:rsidR="00EC6602" w:rsidRPr="00306422" w:rsidRDefault="00EC6602" w:rsidP="00EC6602">
      <w:pPr>
        <w:spacing w:line="360" w:lineRule="auto"/>
        <w:rPr>
          <w:rFonts w:eastAsia="Calibri"/>
          <w:szCs w:val="28"/>
        </w:rPr>
      </w:pPr>
    </w:p>
    <w:p w14:paraId="6759802D" w14:textId="5EA12681" w:rsidR="00EC6602" w:rsidRPr="00306422" w:rsidRDefault="004F18EB" w:rsidP="00EC6602">
      <w:pPr>
        <w:spacing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Отчёт</w:t>
      </w:r>
    </w:p>
    <w:p w14:paraId="6F971A48" w14:textId="77777777" w:rsidR="00EC6602" w:rsidRPr="00306422" w:rsidRDefault="00EC6602" w:rsidP="00EC6602">
      <w:pPr>
        <w:spacing w:line="360" w:lineRule="auto"/>
        <w:jc w:val="center"/>
        <w:rPr>
          <w:rFonts w:eastAsia="Calibri"/>
          <w:szCs w:val="28"/>
        </w:rPr>
      </w:pPr>
    </w:p>
    <w:p w14:paraId="471A381E" w14:textId="77777777" w:rsidR="004F18EB" w:rsidRDefault="004F18EB" w:rsidP="00EC6602">
      <w:pPr>
        <w:spacing w:line="360" w:lineRule="auto"/>
        <w:jc w:val="center"/>
        <w:rPr>
          <w:rFonts w:eastAsia="Calibri"/>
          <w:szCs w:val="28"/>
        </w:rPr>
      </w:pPr>
      <w:r>
        <w:rPr>
          <w:rFonts w:eastAsia="Calibri"/>
          <w:szCs w:val="28"/>
        </w:rPr>
        <w:t>Проверка курсовой работы команды ТП-1-1</w:t>
      </w:r>
    </w:p>
    <w:p w14:paraId="12D8377E" w14:textId="7ACD3052" w:rsidR="00EC6602" w:rsidRPr="00306422" w:rsidRDefault="004F18EB" w:rsidP="00EC6602">
      <w:pPr>
        <w:spacing w:line="360" w:lineRule="auto"/>
        <w:jc w:val="center"/>
        <w:rPr>
          <w:rFonts w:eastAsia="Calibri"/>
          <w:szCs w:val="28"/>
        </w:rPr>
      </w:pPr>
      <w:r w:rsidRPr="00E07313">
        <w:rPr>
          <w:iCs/>
          <w:color w:val="000000" w:themeColor="text1"/>
          <w:szCs w:val="28"/>
        </w:rPr>
        <w:t>Система учёта успеваемости и посещаемости</w:t>
      </w:r>
      <w:r w:rsidRPr="00E07313">
        <w:rPr>
          <w:iCs/>
          <w:color w:val="000000" w:themeColor="text1"/>
          <w:szCs w:val="28"/>
        </w:rPr>
        <w:br/>
        <w:t xml:space="preserve"> студентов факультета «</w:t>
      </w:r>
      <w:proofErr w:type="spellStart"/>
      <w:r w:rsidRPr="00E07313">
        <w:rPr>
          <w:iCs/>
          <w:color w:val="000000" w:themeColor="text1"/>
          <w:szCs w:val="28"/>
        </w:rPr>
        <w:t>Зачётка.ру</w:t>
      </w:r>
      <w:proofErr w:type="spellEnd"/>
      <w:r w:rsidRPr="00E07313">
        <w:rPr>
          <w:iCs/>
          <w:color w:val="000000" w:themeColor="text1"/>
          <w:szCs w:val="28"/>
        </w:rPr>
        <w:t>»</w:t>
      </w:r>
      <w:r w:rsidR="00EC6602" w:rsidRPr="00306422">
        <w:rPr>
          <w:rFonts w:eastAsia="Calibri"/>
          <w:szCs w:val="28"/>
        </w:rPr>
        <w:t xml:space="preserve"> </w:t>
      </w:r>
    </w:p>
    <w:p w14:paraId="0BD58FA7" w14:textId="77777777" w:rsidR="00EC6602" w:rsidRPr="00306422" w:rsidRDefault="00EC6602" w:rsidP="00EC6602">
      <w:pPr>
        <w:tabs>
          <w:tab w:val="left" w:pos="3402"/>
        </w:tabs>
        <w:spacing w:line="360" w:lineRule="auto"/>
        <w:rPr>
          <w:rFonts w:eastAsia="Calibri"/>
          <w:szCs w:val="28"/>
        </w:rPr>
      </w:pPr>
      <w:r w:rsidRPr="00306422">
        <w:rPr>
          <w:rFonts w:eastAsia="Calibri"/>
          <w:szCs w:val="28"/>
        </w:rPr>
        <w:t xml:space="preserve"> </w:t>
      </w:r>
    </w:p>
    <w:p w14:paraId="1AF4B9F6" w14:textId="77777777" w:rsidR="00EC6602" w:rsidRPr="00306422" w:rsidRDefault="00EC6602" w:rsidP="00EC6602">
      <w:pPr>
        <w:tabs>
          <w:tab w:val="left" w:pos="3402"/>
        </w:tabs>
        <w:spacing w:line="360" w:lineRule="auto"/>
        <w:rPr>
          <w:rFonts w:eastAsia="Calibri"/>
          <w:szCs w:val="28"/>
        </w:rPr>
      </w:pPr>
    </w:p>
    <w:p w14:paraId="398EC000" w14:textId="77777777" w:rsidR="00EC6602" w:rsidRPr="00306422" w:rsidRDefault="00EC6602" w:rsidP="00EC6602">
      <w:pPr>
        <w:tabs>
          <w:tab w:val="left" w:pos="3402"/>
        </w:tabs>
        <w:spacing w:line="360" w:lineRule="auto"/>
        <w:rPr>
          <w:rFonts w:eastAsia="Calibri"/>
          <w:szCs w:val="28"/>
        </w:rPr>
      </w:pPr>
    </w:p>
    <w:p w14:paraId="34688B3B" w14:textId="5431B870" w:rsidR="00EC6602" w:rsidRPr="00306422" w:rsidRDefault="00EC6602" w:rsidP="00EC6602">
      <w:pPr>
        <w:tabs>
          <w:tab w:val="left" w:pos="3402"/>
        </w:tabs>
        <w:spacing w:line="360" w:lineRule="auto"/>
        <w:rPr>
          <w:rFonts w:eastAsia="Calibri"/>
          <w:szCs w:val="28"/>
        </w:rPr>
      </w:pPr>
      <w:r w:rsidRPr="00306422">
        <w:rPr>
          <w:rFonts w:eastAsia="Calibri"/>
          <w:szCs w:val="28"/>
        </w:rPr>
        <w:t>Преподаватель__________</w:t>
      </w:r>
      <w:proofErr w:type="gramStart"/>
      <w:r w:rsidRPr="00306422">
        <w:rPr>
          <w:rFonts w:eastAsia="Calibri"/>
          <w:szCs w:val="28"/>
        </w:rPr>
        <w:t>_</w:t>
      </w:r>
      <w:r w:rsidRPr="00EB4BDD">
        <w:rPr>
          <w:rFonts w:eastAsia="Calibri"/>
          <w:szCs w:val="28"/>
        </w:rPr>
        <w:t xml:space="preserve"> </w:t>
      </w:r>
      <w:r w:rsidR="004F18EB">
        <w:rPr>
          <w:rFonts w:eastAsia="Calibri"/>
          <w:szCs w:val="28"/>
        </w:rPr>
        <w:t xml:space="preserve"> </w:t>
      </w:r>
      <w:r w:rsidRPr="00306422">
        <w:rPr>
          <w:rFonts w:eastAsia="Calibri"/>
          <w:szCs w:val="28"/>
        </w:rPr>
        <w:t>В.С.</w:t>
      </w:r>
      <w:proofErr w:type="gramEnd"/>
      <w:r w:rsidRPr="00306422">
        <w:rPr>
          <w:rFonts w:eastAsia="Calibri"/>
          <w:szCs w:val="28"/>
        </w:rPr>
        <w:t xml:space="preserve"> Тарасов</w:t>
      </w:r>
    </w:p>
    <w:p w14:paraId="29B217FF" w14:textId="21668F0A" w:rsidR="00EC6602" w:rsidRPr="00306422" w:rsidRDefault="00EC6602" w:rsidP="00EC6602">
      <w:pPr>
        <w:tabs>
          <w:tab w:val="left" w:pos="3402"/>
        </w:tabs>
        <w:spacing w:line="360" w:lineRule="auto"/>
        <w:rPr>
          <w:rFonts w:eastAsia="Calibri"/>
          <w:szCs w:val="28"/>
        </w:rPr>
      </w:pPr>
      <w:r w:rsidRPr="00306422">
        <w:rPr>
          <w:rFonts w:eastAsia="Calibri"/>
          <w:szCs w:val="28"/>
        </w:rPr>
        <w:t xml:space="preserve">Обучающийся____________ </w:t>
      </w:r>
      <w:r>
        <w:t xml:space="preserve">ст. 3 курса оч. отд. </w:t>
      </w:r>
      <w:r>
        <w:rPr>
          <w:i/>
        </w:rPr>
        <w:t xml:space="preserve">Р.С. </w:t>
      </w:r>
      <w:proofErr w:type="spellStart"/>
      <w:r>
        <w:rPr>
          <w:i/>
        </w:rPr>
        <w:t>Аббасов</w:t>
      </w:r>
      <w:proofErr w:type="spellEnd"/>
    </w:p>
    <w:p w14:paraId="304F6901" w14:textId="0BEF7222" w:rsidR="00EC6602" w:rsidRDefault="00EC6602" w:rsidP="00EC6602">
      <w:pPr>
        <w:tabs>
          <w:tab w:val="left" w:pos="3402"/>
        </w:tabs>
        <w:spacing w:line="360" w:lineRule="auto"/>
        <w:rPr>
          <w:rFonts w:eastAsia="Calibri"/>
          <w:szCs w:val="28"/>
        </w:rPr>
      </w:pPr>
      <w:r w:rsidRPr="00306422">
        <w:rPr>
          <w:rFonts w:eastAsia="Calibri"/>
          <w:szCs w:val="28"/>
        </w:rPr>
        <w:t xml:space="preserve">Обучающийся____________ </w:t>
      </w:r>
      <w:r>
        <w:t xml:space="preserve">ст. 3 курса оч. отд. </w:t>
      </w:r>
      <w:r>
        <w:rPr>
          <w:i/>
        </w:rPr>
        <w:t xml:space="preserve">Г.М. </w:t>
      </w:r>
      <w:proofErr w:type="spellStart"/>
      <w:r>
        <w:rPr>
          <w:i/>
        </w:rPr>
        <w:t>Станкеев</w:t>
      </w:r>
      <w:proofErr w:type="spellEnd"/>
    </w:p>
    <w:p w14:paraId="717C1D42" w14:textId="7DA9F2E4" w:rsidR="00EC6602" w:rsidRDefault="00EC6602" w:rsidP="00EC6602">
      <w:pPr>
        <w:tabs>
          <w:tab w:val="left" w:pos="3402"/>
        </w:tabs>
        <w:spacing w:line="360" w:lineRule="auto"/>
        <w:rPr>
          <w:i/>
        </w:rPr>
      </w:pPr>
      <w:r w:rsidRPr="00306422">
        <w:rPr>
          <w:rFonts w:eastAsia="Calibri"/>
          <w:szCs w:val="28"/>
        </w:rPr>
        <w:t xml:space="preserve">Обучающийся____________ </w:t>
      </w:r>
      <w:r>
        <w:t xml:space="preserve">ст. 3 курса оч. отд. </w:t>
      </w:r>
      <w:r>
        <w:rPr>
          <w:i/>
        </w:rPr>
        <w:t>А.Г. Парамонов</w:t>
      </w:r>
    </w:p>
    <w:p w14:paraId="417B5B45" w14:textId="73D043DB" w:rsidR="00EC6602" w:rsidRPr="00EC6602" w:rsidRDefault="00EC6602" w:rsidP="00EC6602">
      <w:pPr>
        <w:tabs>
          <w:tab w:val="left" w:pos="3402"/>
        </w:tabs>
        <w:spacing w:line="360" w:lineRule="auto"/>
        <w:rPr>
          <w:i/>
        </w:rPr>
      </w:pPr>
      <w:r w:rsidRPr="00306422">
        <w:rPr>
          <w:rFonts w:eastAsia="Calibri"/>
          <w:szCs w:val="28"/>
        </w:rPr>
        <w:t xml:space="preserve">Обучающийся____________ </w:t>
      </w:r>
      <w:r>
        <w:t xml:space="preserve">ст. 3 курса оч. отд. </w:t>
      </w:r>
      <w:r>
        <w:rPr>
          <w:i/>
        </w:rPr>
        <w:t>Р.А. Жуков</w:t>
      </w:r>
    </w:p>
    <w:p w14:paraId="34694E4B" w14:textId="77777777" w:rsidR="00EC6602" w:rsidRPr="00306422" w:rsidRDefault="00EC6602" w:rsidP="00EC6602">
      <w:pPr>
        <w:tabs>
          <w:tab w:val="left" w:pos="3402"/>
        </w:tabs>
        <w:spacing w:line="360" w:lineRule="auto"/>
        <w:jc w:val="center"/>
        <w:rPr>
          <w:rFonts w:eastAsia="Calibri"/>
          <w:szCs w:val="28"/>
        </w:rPr>
      </w:pPr>
    </w:p>
    <w:p w14:paraId="1B8D6D0A" w14:textId="77777777" w:rsidR="00EC6602" w:rsidRPr="00306422" w:rsidRDefault="00EC6602" w:rsidP="004F18EB">
      <w:pPr>
        <w:tabs>
          <w:tab w:val="left" w:pos="3402"/>
        </w:tabs>
        <w:spacing w:line="360" w:lineRule="auto"/>
        <w:ind w:firstLine="0"/>
        <w:rPr>
          <w:rFonts w:eastAsia="Calibri"/>
          <w:szCs w:val="28"/>
        </w:rPr>
      </w:pPr>
    </w:p>
    <w:p w14:paraId="51D01BA4" w14:textId="1B9CE211" w:rsidR="00476B93" w:rsidRDefault="00EC6602" w:rsidP="00EC6602">
      <w:pPr>
        <w:spacing w:after="200" w:line="360" w:lineRule="auto"/>
        <w:jc w:val="center"/>
        <w:rPr>
          <w:rFonts w:ascii="Arial" w:hAnsi="Arial" w:cs="Arial"/>
          <w:sz w:val="24"/>
          <w:szCs w:val="24"/>
        </w:rPr>
      </w:pPr>
      <w:r w:rsidRPr="00306422">
        <w:rPr>
          <w:rFonts w:eastAsia="Calibri"/>
          <w:szCs w:val="28"/>
        </w:rPr>
        <w:t>Воронеж 202</w:t>
      </w:r>
      <w:r w:rsidR="00225385">
        <w:rPr>
          <w:rFonts w:ascii="Arial" w:hAnsi="Arial" w:cs="Arial"/>
          <w:sz w:val="24"/>
          <w:szCs w:val="24"/>
        </w:rPr>
        <w:t>3</w:t>
      </w:r>
    </w:p>
    <w:p w14:paraId="329DA607" w14:textId="77777777" w:rsidR="00225385" w:rsidRPr="008D3CF7" w:rsidRDefault="00225385" w:rsidP="00225385">
      <w:pPr>
        <w:spacing w:after="200" w:line="360" w:lineRule="auto"/>
        <w:jc w:val="center"/>
        <w:rPr>
          <w:rFonts w:eastAsia="Calibri"/>
          <w:szCs w:val="28"/>
        </w:rPr>
      </w:pPr>
    </w:p>
    <w:p w14:paraId="5E6C8DC8" w14:textId="4299D3F6" w:rsidR="00C60F9E" w:rsidRDefault="00987E3A" w:rsidP="001C1C6C">
      <w:pPr>
        <w:pStyle w:val="af4"/>
        <w:spacing w:line="480" w:lineRule="auto"/>
      </w:pPr>
      <w:bookmarkStart w:id="1" w:name="_Toc146729966"/>
      <w:r>
        <w:t>СОДЕРЖАНИЕ</w:t>
      </w:r>
      <w:bookmarkEnd w:id="1"/>
      <w:r w:rsidR="00C60F9E">
        <w:t xml:space="preserve"> </w:t>
      </w:r>
    </w:p>
    <w:p w14:paraId="556AB139" w14:textId="6ACDBF7C" w:rsidR="00200BDD" w:rsidRDefault="00D120F1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TOC \o "1-3" \f \h \z \u </w:instrText>
      </w:r>
      <w:r>
        <w:rPr>
          <w:rFonts w:ascii="Arial" w:hAnsi="Arial" w:cs="Arial"/>
          <w:sz w:val="24"/>
          <w:szCs w:val="24"/>
        </w:rPr>
        <w:fldChar w:fldCharType="separate"/>
      </w:r>
      <w:hyperlink w:anchor="_Toc146729966" w:history="1">
        <w:r w:rsidR="00200BDD" w:rsidRPr="00B82D4B">
          <w:rPr>
            <w:rStyle w:val="a8"/>
            <w:noProof/>
          </w:rPr>
          <w:t>СОДЕРЖАНИЕ</w:t>
        </w:r>
        <w:r w:rsidR="00200BDD">
          <w:rPr>
            <w:noProof/>
            <w:webHidden/>
          </w:rPr>
          <w:tab/>
        </w:r>
        <w:r w:rsidR="00200BDD">
          <w:rPr>
            <w:noProof/>
            <w:webHidden/>
          </w:rPr>
          <w:fldChar w:fldCharType="begin"/>
        </w:r>
        <w:r w:rsidR="00200BDD">
          <w:rPr>
            <w:noProof/>
            <w:webHidden/>
          </w:rPr>
          <w:instrText xml:space="preserve"> PAGEREF _Toc146729966 \h </w:instrText>
        </w:r>
        <w:r w:rsidR="00200BDD">
          <w:rPr>
            <w:noProof/>
            <w:webHidden/>
          </w:rPr>
        </w:r>
        <w:r w:rsidR="00200BDD">
          <w:rPr>
            <w:noProof/>
            <w:webHidden/>
          </w:rPr>
          <w:fldChar w:fldCharType="separate"/>
        </w:r>
        <w:r w:rsidR="00200BDD">
          <w:rPr>
            <w:noProof/>
            <w:webHidden/>
          </w:rPr>
          <w:t>2</w:t>
        </w:r>
        <w:r w:rsidR="00200BDD">
          <w:rPr>
            <w:noProof/>
            <w:webHidden/>
          </w:rPr>
          <w:fldChar w:fldCharType="end"/>
        </w:r>
      </w:hyperlink>
    </w:p>
    <w:p w14:paraId="791DB1D8" w14:textId="7C30660A" w:rsidR="00200BDD" w:rsidRDefault="00200BD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6729967" w:history="1">
        <w:r w:rsidRPr="00B82D4B">
          <w:rPr>
            <w:rStyle w:val="a8"/>
            <w:bCs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82D4B">
          <w:rPr>
            <w:rStyle w:val="a8"/>
            <w:noProof/>
          </w:rPr>
          <w:t>Информация о проекте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_Toc146729967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3C9905" w14:textId="704F94E2" w:rsidR="00200BDD" w:rsidRDefault="00200BD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6729968" w:history="1">
        <w:r w:rsidRPr="00B82D4B">
          <w:rPr>
            <w:rStyle w:val="a8"/>
            <w:bCs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82D4B">
          <w:rPr>
            <w:rStyle w:val="a8"/>
            <w:noProof/>
          </w:rPr>
          <w:t>Проверка оформления технического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_Toc146729968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C6F782" w14:textId="1285B370" w:rsidR="00200BDD" w:rsidRDefault="00200BD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6729969" w:history="1">
        <w:r w:rsidRPr="00B82D4B">
          <w:rPr>
            <w:rStyle w:val="a8"/>
            <w:bCs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82D4B">
          <w:rPr>
            <w:rStyle w:val="a8"/>
            <w:noProof/>
          </w:rPr>
          <w:t>Проверка документа курсового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_Toc146729969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A1213E3" w14:textId="5CF0F5F8" w:rsidR="00200BDD" w:rsidRDefault="00200BD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6729970" w:history="1">
        <w:r w:rsidRPr="00B82D4B">
          <w:rPr>
            <w:rStyle w:val="a8"/>
            <w:bCs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82D4B">
          <w:rPr>
            <w:rStyle w:val="a8"/>
            <w:noProof/>
          </w:rPr>
          <w:t>Проверка соответствия заявленного технического задания с полученным на выходе приложением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_Toc146729970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91DE42" w14:textId="16C6AFED" w:rsidR="00200BDD" w:rsidRDefault="00200BDD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6729971" w:history="1">
        <w:r w:rsidRPr="00B82D4B">
          <w:rPr>
            <w:rStyle w:val="a8"/>
            <w:bCs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82D4B">
          <w:rPr>
            <w:rStyle w:val="a8"/>
            <w:noProof/>
          </w:rPr>
          <w:t>Заявленные функциональные возможности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_Toc146729971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0847F2" w14:textId="09BCD17A" w:rsidR="00200BDD" w:rsidRDefault="00200BDD">
      <w:pPr>
        <w:pStyle w:val="21"/>
        <w:tabs>
          <w:tab w:val="left" w:pos="132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6729972" w:history="1">
        <w:r w:rsidRPr="00B82D4B">
          <w:rPr>
            <w:rStyle w:val="a8"/>
            <w:bCs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82D4B">
          <w:rPr>
            <w:rStyle w:val="a8"/>
            <w:noProof/>
          </w:rPr>
          <w:t>Результаты проверки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_Toc146729972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5BCCAB6" w14:textId="100D618A" w:rsidR="00200BDD" w:rsidRDefault="00200BD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6729973" w:history="1">
        <w:r w:rsidRPr="00B82D4B">
          <w:rPr>
            <w:rStyle w:val="a8"/>
            <w:bCs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82D4B">
          <w:rPr>
            <w:rStyle w:val="a8"/>
            <w:noProof/>
            <w:lang w:val="en-US"/>
          </w:rPr>
          <w:t>Miro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_Toc146729973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6B970A6" w14:textId="23167270" w:rsidR="00200BDD" w:rsidRDefault="00200BD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6729974" w:history="1">
        <w:r w:rsidRPr="00B82D4B">
          <w:rPr>
            <w:rStyle w:val="a8"/>
            <w:bCs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82D4B">
          <w:rPr>
            <w:rStyle w:val="a8"/>
            <w:noProof/>
            <w:lang w:val="en-US"/>
          </w:rPr>
          <w:t>UI/UX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_Toc146729974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23638D" w14:textId="5D490A85" w:rsidR="00200BDD" w:rsidRDefault="00200BDD">
      <w:pPr>
        <w:pStyle w:val="12"/>
        <w:tabs>
          <w:tab w:val="left" w:pos="660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6729975" w:history="1">
        <w:r w:rsidRPr="00B82D4B">
          <w:rPr>
            <w:rStyle w:val="a8"/>
            <w:bCs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Pr="00B82D4B">
          <w:rPr>
            <w:rStyle w:val="a8"/>
            <w:noProof/>
          </w:rPr>
          <w:t>Оценки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_Toc146729975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AEEA7F" w14:textId="601553EC" w:rsidR="00200BDD" w:rsidRDefault="00200BDD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6729976" w:history="1">
        <w:r w:rsidRPr="00B82D4B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_Toc146729976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66CE8D" w14:textId="0BCB48FD" w:rsidR="00200BDD" w:rsidRDefault="00200BDD">
      <w:pPr>
        <w:pStyle w:val="12"/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46729977" w:history="1">
        <w:r w:rsidRPr="00B82D4B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_Toc146729977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6698E71" w14:textId="470EA47B" w:rsidR="00C60F9E" w:rsidRDefault="00D120F1" w:rsidP="001C1C6C">
      <w:pPr>
        <w:spacing w:after="160" w:line="480" w:lineRule="auto"/>
        <w:ind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  <w:bookmarkEnd w:id="0"/>
      <w:r w:rsidR="00C60F9E">
        <w:rPr>
          <w:rFonts w:ascii="Arial" w:hAnsi="Arial" w:cs="Arial"/>
          <w:sz w:val="24"/>
          <w:szCs w:val="24"/>
        </w:rPr>
        <w:br w:type="page"/>
      </w:r>
    </w:p>
    <w:p w14:paraId="6BAF1608" w14:textId="63E1CA79" w:rsidR="00715D2C" w:rsidRDefault="00393111" w:rsidP="006E516D">
      <w:pPr>
        <w:pStyle w:val="af9"/>
      </w:pPr>
      <w:bookmarkStart w:id="2" w:name="_Toc146729967"/>
      <w:r>
        <w:lastRenderedPageBreak/>
        <w:t>Информация о проекте</w:t>
      </w:r>
      <w:bookmarkEnd w:id="2"/>
    </w:p>
    <w:p w14:paraId="1F2E4B89" w14:textId="23CFD072" w:rsidR="00393111" w:rsidRDefault="00393111" w:rsidP="002B1244">
      <w:pPr>
        <w:pStyle w:val="af6"/>
        <w:ind w:firstLine="709"/>
      </w:pPr>
      <w:r>
        <w:t xml:space="preserve">Согласно информации от команды разработчиков, необходимо разработать веб-приложение для учета успеваемости и посещаемости студентов. </w:t>
      </w:r>
    </w:p>
    <w:p w14:paraId="595FFCFD" w14:textId="6E9FB6B5" w:rsidR="00393111" w:rsidRDefault="002B1244" w:rsidP="002B5274">
      <w:pPr>
        <w:pStyle w:val="-0"/>
      </w:pPr>
      <w:r>
        <w:t xml:space="preserve">Цель: </w:t>
      </w:r>
      <w:r w:rsidR="00393111" w:rsidRPr="00393111">
        <w:t>создание веб-приложения для последующей интеграции его в учебные заведения. Веб-приложение должно обеспечить возможность учета преподавателями и просмотра студентами успеваемости и посещаемости занятий на факультете учебного заведения. Оно позволит автоматизировать процесс ведения журналов успеваемости и посещаемости, а также анализа результатов учебной деятельности студентов.</w:t>
      </w:r>
      <w:r w:rsidR="00393111">
        <w:t xml:space="preserve"> </w:t>
      </w:r>
      <w:r w:rsidR="00393111" w:rsidRPr="008C6FC4">
        <w:t>Данным приложением будет удобно пользоваться как студентам, так и преподавателям: для студентов вся необходимая информация собрана в одном месте, а для преподавателей предусмотрена функция автоматической отметки посещаемости студентов на занятии.</w:t>
      </w:r>
      <w:r w:rsidR="00393111">
        <w:t xml:space="preserve"> </w:t>
      </w:r>
      <w:r w:rsidR="00393111">
        <w:t>В рамках работы будет рассмотрено проектирование и реализация функциональных возможностей веб-приложения, в том числе разработка базы данных для хранения информации об успеваемости студентов</w:t>
      </w:r>
      <w:r w:rsidR="00393111" w:rsidRPr="00FA4BDC">
        <w:t xml:space="preserve"> </w:t>
      </w:r>
      <w:r w:rsidR="00393111">
        <w:t>и разработка интерфейса пользователя.</w:t>
      </w:r>
    </w:p>
    <w:p w14:paraId="4760D50F" w14:textId="29DFBB69" w:rsidR="002B5274" w:rsidRDefault="002B5274" w:rsidP="002B5274">
      <w:pPr>
        <w:pStyle w:val="af9"/>
      </w:pPr>
      <w:bookmarkStart w:id="3" w:name="_Toc146729968"/>
      <w:r>
        <w:t>Проверка оформления технического задания</w:t>
      </w:r>
      <w:bookmarkEnd w:id="3"/>
    </w:p>
    <w:p w14:paraId="24AFB00D" w14:textId="77777777" w:rsidR="002B5274" w:rsidRDefault="002B5274" w:rsidP="002B5274">
      <w:pPr>
        <w:pStyle w:val="af6"/>
        <w:ind w:left="708"/>
      </w:pPr>
      <w:r>
        <w:t>В результате проверки документа с техническим заданием</w:t>
      </w:r>
      <w:r w:rsidRPr="002B5274">
        <w:t xml:space="preserve"> [1]</w:t>
      </w:r>
      <w:r>
        <w:t xml:space="preserve"> серьёзных</w:t>
      </w:r>
    </w:p>
    <w:p w14:paraId="07258789" w14:textId="03019CB9" w:rsidR="002B5274" w:rsidRDefault="002B5274" w:rsidP="002B5274">
      <w:pPr>
        <w:pStyle w:val="af6"/>
      </w:pPr>
      <w:r>
        <w:t>нарушений в оформлении не обнаружено. Однако можно отметить ошибку в оформлении нумерации страниц.</w:t>
      </w:r>
    </w:p>
    <w:p w14:paraId="472101B4" w14:textId="77777777" w:rsidR="002B5274" w:rsidRDefault="002B5274" w:rsidP="002B5274">
      <w:pPr>
        <w:pStyle w:val="afe"/>
        <w:keepNext/>
        <w:ind w:firstLine="0"/>
      </w:pPr>
      <w:r>
        <w:rPr>
          <w:noProof/>
        </w:rPr>
        <w:drawing>
          <wp:inline distT="0" distB="0" distL="0" distR="0" wp14:anchorId="2567F07A" wp14:editId="078145F9">
            <wp:extent cx="5939790" cy="151384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608F2" w14:textId="7C9E0FE1" w:rsidR="002B5274" w:rsidRDefault="002B5274" w:rsidP="002B5274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2B527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2B5274">
        <w:rPr>
          <w:i w:val="0"/>
          <w:iCs w:val="0"/>
          <w:color w:val="auto"/>
          <w:sz w:val="28"/>
          <w:szCs w:val="28"/>
        </w:rPr>
        <w:fldChar w:fldCharType="begin"/>
      </w:r>
      <w:r w:rsidRPr="002B527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B5274">
        <w:rPr>
          <w:i w:val="0"/>
          <w:iCs w:val="0"/>
          <w:color w:val="auto"/>
          <w:sz w:val="28"/>
          <w:szCs w:val="28"/>
        </w:rPr>
        <w:fldChar w:fldCharType="separate"/>
      </w:r>
      <w:r w:rsidR="00935F07">
        <w:rPr>
          <w:i w:val="0"/>
          <w:iCs w:val="0"/>
          <w:noProof/>
          <w:color w:val="auto"/>
          <w:sz w:val="28"/>
          <w:szCs w:val="28"/>
        </w:rPr>
        <w:t>1</w:t>
      </w:r>
      <w:r w:rsidRPr="002B5274">
        <w:rPr>
          <w:i w:val="0"/>
          <w:iCs w:val="0"/>
          <w:color w:val="auto"/>
          <w:sz w:val="28"/>
          <w:szCs w:val="28"/>
        </w:rPr>
        <w:fldChar w:fldCharType="end"/>
      </w:r>
      <w:r w:rsidRPr="002B5274">
        <w:rPr>
          <w:i w:val="0"/>
          <w:iCs w:val="0"/>
          <w:color w:val="auto"/>
          <w:sz w:val="28"/>
          <w:szCs w:val="28"/>
        </w:rPr>
        <w:t xml:space="preserve"> - Ошибка в оформлени</w:t>
      </w:r>
      <w:r>
        <w:rPr>
          <w:i w:val="0"/>
          <w:iCs w:val="0"/>
          <w:color w:val="auto"/>
          <w:sz w:val="28"/>
          <w:szCs w:val="28"/>
        </w:rPr>
        <w:t>и</w:t>
      </w:r>
      <w:r w:rsidRPr="002B5274">
        <w:rPr>
          <w:i w:val="0"/>
          <w:iCs w:val="0"/>
          <w:color w:val="auto"/>
          <w:sz w:val="28"/>
          <w:szCs w:val="28"/>
        </w:rPr>
        <w:t xml:space="preserve"> нумерации</w:t>
      </w:r>
    </w:p>
    <w:p w14:paraId="27DCCFBD" w14:textId="5D1E39FD" w:rsidR="002B5274" w:rsidRDefault="002B5274" w:rsidP="002B5274">
      <w:pPr>
        <w:pStyle w:val="afe"/>
      </w:pPr>
      <w:r>
        <w:lastRenderedPageBreak/>
        <w:t>Согласно правилам, нумерация должны располагаться внизу страницы, то есть в нижнем колонтитуле.</w:t>
      </w:r>
    </w:p>
    <w:p w14:paraId="6BA3912C" w14:textId="5AA2CCC8" w:rsidR="002B5274" w:rsidRDefault="002B5274" w:rsidP="002B5274">
      <w:pPr>
        <w:pStyle w:val="af9"/>
      </w:pPr>
      <w:bookmarkStart w:id="4" w:name="_Toc146729969"/>
      <w:r>
        <w:t>Проверка документа курсового проекта</w:t>
      </w:r>
      <w:bookmarkEnd w:id="4"/>
    </w:p>
    <w:p w14:paraId="32970846" w14:textId="58DADABB" w:rsidR="002B5274" w:rsidRDefault="002B5274" w:rsidP="002B5274">
      <w:pPr>
        <w:pStyle w:val="afe"/>
      </w:pPr>
      <w:r>
        <w:t>В документе можно отметить хорошее оформление титульного листа и единая стилистика документа: соблюдены все отступы</w:t>
      </w:r>
      <w:r w:rsidR="00C85CD6">
        <w:t>, содержание, нумерации, типография.</w:t>
      </w:r>
    </w:p>
    <w:p w14:paraId="5F06294C" w14:textId="5A97B75C" w:rsidR="00C85CD6" w:rsidRDefault="00C85CD6" w:rsidP="002B5274">
      <w:pPr>
        <w:pStyle w:val="afe"/>
      </w:pPr>
      <w:r>
        <w:t>Также можно отметить ряд недочетов:</w:t>
      </w:r>
    </w:p>
    <w:p w14:paraId="096239FD" w14:textId="745DE1B4" w:rsidR="00C85CD6" w:rsidRDefault="00C85CD6" w:rsidP="00C85CD6">
      <w:pPr>
        <w:pStyle w:val="afe"/>
        <w:numPr>
          <w:ilvl w:val="0"/>
          <w:numId w:val="25"/>
        </w:numPr>
      </w:pPr>
      <w:r>
        <w:t>На страницах 31-32 слетели фотографии и подписи к ним</w:t>
      </w:r>
    </w:p>
    <w:p w14:paraId="1D2DA9E5" w14:textId="77777777" w:rsidR="00C85CD6" w:rsidRDefault="00C85CD6" w:rsidP="00C85CD6">
      <w:pPr>
        <w:pStyle w:val="afe"/>
        <w:keepNext/>
        <w:ind w:firstLine="0"/>
      </w:pPr>
      <w:r>
        <w:rPr>
          <w:noProof/>
        </w:rPr>
        <w:drawing>
          <wp:inline distT="0" distB="0" distL="0" distR="0" wp14:anchorId="12536AA0" wp14:editId="08E7AEDA">
            <wp:extent cx="5939790" cy="4035425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3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8B3BF" w14:textId="74E3CDDB" w:rsidR="00C85CD6" w:rsidRPr="005652FE" w:rsidRDefault="00C85CD6" w:rsidP="00C85CD6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5652F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652FE">
        <w:rPr>
          <w:i w:val="0"/>
          <w:iCs w:val="0"/>
          <w:color w:val="auto"/>
          <w:sz w:val="28"/>
          <w:szCs w:val="28"/>
        </w:rPr>
        <w:fldChar w:fldCharType="begin"/>
      </w:r>
      <w:r w:rsidRPr="005652F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652FE">
        <w:rPr>
          <w:i w:val="0"/>
          <w:iCs w:val="0"/>
          <w:color w:val="auto"/>
          <w:sz w:val="28"/>
          <w:szCs w:val="28"/>
        </w:rPr>
        <w:fldChar w:fldCharType="separate"/>
      </w:r>
      <w:r w:rsidR="00935F07">
        <w:rPr>
          <w:i w:val="0"/>
          <w:iCs w:val="0"/>
          <w:noProof/>
          <w:color w:val="auto"/>
          <w:sz w:val="28"/>
          <w:szCs w:val="28"/>
        </w:rPr>
        <w:t>2</w:t>
      </w:r>
      <w:r w:rsidRPr="005652FE">
        <w:rPr>
          <w:i w:val="0"/>
          <w:iCs w:val="0"/>
          <w:color w:val="auto"/>
          <w:sz w:val="28"/>
          <w:szCs w:val="28"/>
        </w:rPr>
        <w:fldChar w:fldCharType="end"/>
      </w:r>
      <w:r w:rsidRPr="005652FE">
        <w:rPr>
          <w:i w:val="0"/>
          <w:iCs w:val="0"/>
          <w:color w:val="auto"/>
          <w:sz w:val="28"/>
          <w:szCs w:val="28"/>
        </w:rPr>
        <w:t xml:space="preserve"> - Фотографии на страницах 31-32</w:t>
      </w:r>
    </w:p>
    <w:p w14:paraId="19B8BCBB" w14:textId="5F2D1212" w:rsidR="00C85CD6" w:rsidRDefault="00C85CD6" w:rsidP="00C85CD6"/>
    <w:p w14:paraId="5F1B28F5" w14:textId="2FFF38D7" w:rsidR="00C85CD6" w:rsidRDefault="00C85CD6" w:rsidP="00C85CD6"/>
    <w:p w14:paraId="6D3450EA" w14:textId="0B1125C9" w:rsidR="00C85CD6" w:rsidRDefault="00C85CD6" w:rsidP="00C85CD6"/>
    <w:p w14:paraId="2BE33E67" w14:textId="77777777" w:rsidR="00C85CD6" w:rsidRPr="00C85CD6" w:rsidRDefault="00C85CD6" w:rsidP="00C85CD6"/>
    <w:p w14:paraId="4AA7F744" w14:textId="3D595277" w:rsidR="00C85CD6" w:rsidRDefault="00C85CD6" w:rsidP="00C85CD6">
      <w:pPr>
        <w:pStyle w:val="af"/>
        <w:numPr>
          <w:ilvl w:val="0"/>
          <w:numId w:val="25"/>
        </w:numPr>
      </w:pPr>
      <w:r>
        <w:lastRenderedPageBreak/>
        <w:t>Фотографии и их названия расположены на разных страницах</w:t>
      </w:r>
    </w:p>
    <w:p w14:paraId="3C0E4D9E" w14:textId="77777777" w:rsidR="00C85CD6" w:rsidRDefault="00C85CD6" w:rsidP="00C85CD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AD57C9" wp14:editId="4B034999">
            <wp:extent cx="4023360" cy="3484847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65" cy="3493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74CD" w14:textId="5C568508" w:rsidR="00C85CD6" w:rsidRDefault="00C85CD6" w:rsidP="00C85CD6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C85CD6">
        <w:rPr>
          <w:i w:val="0"/>
          <w:iCs w:val="0"/>
          <w:color w:val="auto"/>
          <w:sz w:val="28"/>
          <w:szCs w:val="28"/>
        </w:rPr>
        <w:t xml:space="preserve">Рисунок </w:t>
      </w:r>
      <w:r w:rsidRPr="00C85CD6">
        <w:rPr>
          <w:i w:val="0"/>
          <w:iCs w:val="0"/>
          <w:color w:val="auto"/>
          <w:sz w:val="28"/>
          <w:szCs w:val="28"/>
        </w:rPr>
        <w:fldChar w:fldCharType="begin"/>
      </w:r>
      <w:r w:rsidRPr="00C85CD6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C85CD6">
        <w:rPr>
          <w:i w:val="0"/>
          <w:iCs w:val="0"/>
          <w:color w:val="auto"/>
          <w:sz w:val="28"/>
          <w:szCs w:val="28"/>
        </w:rPr>
        <w:fldChar w:fldCharType="separate"/>
      </w:r>
      <w:r w:rsidR="00935F07">
        <w:rPr>
          <w:i w:val="0"/>
          <w:iCs w:val="0"/>
          <w:noProof/>
          <w:color w:val="auto"/>
          <w:sz w:val="28"/>
          <w:szCs w:val="28"/>
        </w:rPr>
        <w:t>3</w:t>
      </w:r>
      <w:r w:rsidRPr="00C85CD6">
        <w:rPr>
          <w:i w:val="0"/>
          <w:iCs w:val="0"/>
          <w:color w:val="auto"/>
          <w:sz w:val="28"/>
          <w:szCs w:val="28"/>
        </w:rPr>
        <w:fldChar w:fldCharType="end"/>
      </w:r>
      <w:r w:rsidRPr="00C85CD6">
        <w:rPr>
          <w:i w:val="0"/>
          <w:iCs w:val="0"/>
          <w:color w:val="auto"/>
          <w:sz w:val="28"/>
          <w:szCs w:val="28"/>
        </w:rPr>
        <w:t xml:space="preserve"> - Расположение фотографии и названия</w:t>
      </w:r>
    </w:p>
    <w:p w14:paraId="447CBB77" w14:textId="2A5488D8" w:rsidR="00C85CD6" w:rsidRDefault="00C85CD6" w:rsidP="00C85CD6">
      <w:pPr>
        <w:pStyle w:val="af"/>
        <w:numPr>
          <w:ilvl w:val="0"/>
          <w:numId w:val="25"/>
        </w:numPr>
      </w:pPr>
      <w:r w:rsidRPr="00C85CD6">
        <w:t>Название таблицы и сама таблица расположены на разных страницах</w:t>
      </w:r>
    </w:p>
    <w:p w14:paraId="7BE36086" w14:textId="77777777" w:rsidR="005652FE" w:rsidRDefault="00C85CD6" w:rsidP="005652FE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DC61F78" wp14:editId="274C712D">
            <wp:extent cx="4351020" cy="2720667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622" cy="272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28E42" w14:textId="1F9E601D" w:rsidR="00C85CD6" w:rsidRDefault="005652FE" w:rsidP="005652FE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5652FE">
        <w:rPr>
          <w:i w:val="0"/>
          <w:iCs w:val="0"/>
          <w:color w:val="auto"/>
          <w:sz w:val="28"/>
          <w:szCs w:val="28"/>
        </w:rPr>
        <w:t xml:space="preserve">Рисунок </w:t>
      </w:r>
      <w:r w:rsidRPr="005652FE">
        <w:rPr>
          <w:i w:val="0"/>
          <w:iCs w:val="0"/>
          <w:color w:val="auto"/>
          <w:sz w:val="28"/>
          <w:szCs w:val="28"/>
        </w:rPr>
        <w:fldChar w:fldCharType="begin"/>
      </w:r>
      <w:r w:rsidRPr="005652FE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5652FE">
        <w:rPr>
          <w:i w:val="0"/>
          <w:iCs w:val="0"/>
          <w:color w:val="auto"/>
          <w:sz w:val="28"/>
          <w:szCs w:val="28"/>
        </w:rPr>
        <w:fldChar w:fldCharType="separate"/>
      </w:r>
      <w:r w:rsidR="00935F07">
        <w:rPr>
          <w:i w:val="0"/>
          <w:iCs w:val="0"/>
          <w:noProof/>
          <w:color w:val="auto"/>
          <w:sz w:val="28"/>
          <w:szCs w:val="28"/>
        </w:rPr>
        <w:t>4</w:t>
      </w:r>
      <w:r w:rsidRPr="005652FE">
        <w:rPr>
          <w:i w:val="0"/>
          <w:iCs w:val="0"/>
          <w:color w:val="auto"/>
          <w:sz w:val="28"/>
          <w:szCs w:val="28"/>
        </w:rPr>
        <w:fldChar w:fldCharType="end"/>
      </w:r>
      <w:r w:rsidRPr="005652FE">
        <w:rPr>
          <w:i w:val="0"/>
          <w:iCs w:val="0"/>
          <w:color w:val="auto"/>
          <w:sz w:val="28"/>
          <w:szCs w:val="28"/>
        </w:rPr>
        <w:t xml:space="preserve"> - Ошибка в оформлении таблиц</w:t>
      </w:r>
    </w:p>
    <w:p w14:paraId="46D222A7" w14:textId="7A731BFB" w:rsidR="006B05C3" w:rsidRDefault="006B05C3" w:rsidP="006B05C3">
      <w:pPr>
        <w:pStyle w:val="af9"/>
      </w:pPr>
      <w:bookmarkStart w:id="5" w:name="_Toc146729970"/>
      <w:r>
        <w:lastRenderedPageBreak/>
        <w:t>Проверка соответствия заявленного технического задания с полученным на выходе приложением</w:t>
      </w:r>
      <w:bookmarkEnd w:id="5"/>
    </w:p>
    <w:p w14:paraId="2D055DB4" w14:textId="3DDA72F3" w:rsidR="00804978" w:rsidRDefault="00804978" w:rsidP="00804978">
      <w:pPr>
        <w:pStyle w:val="2"/>
        <w:spacing w:line="480" w:lineRule="auto"/>
      </w:pPr>
      <w:bookmarkStart w:id="6" w:name="_Toc146729971"/>
      <w:r>
        <w:t>Заявленные функциональные возможности</w:t>
      </w:r>
      <w:bookmarkEnd w:id="6"/>
    </w:p>
    <w:p w14:paraId="61860A5F" w14:textId="07FD33A8" w:rsidR="006B05C3" w:rsidRDefault="006B05C3" w:rsidP="006B05C3">
      <w:pPr>
        <w:pStyle w:val="afe"/>
      </w:pPr>
      <w:r>
        <w:t xml:space="preserve">Техническое задание имеет довольно большой список функциональных возможностей для разного вида пользователей: </w:t>
      </w:r>
      <w:r w:rsidR="00B4128B">
        <w:t>авторизированных (</w:t>
      </w:r>
      <w:r>
        <w:t>студент, преподаватель, администратор</w:t>
      </w:r>
      <w:r w:rsidR="00B4128B">
        <w:t>), неавторизированного пользователя.</w:t>
      </w:r>
    </w:p>
    <w:p w14:paraId="36DB88CB" w14:textId="77777777" w:rsidR="00B4128B" w:rsidRDefault="00B4128B" w:rsidP="00B4128B">
      <w:pPr>
        <w:pStyle w:val="afe"/>
      </w:pPr>
      <w:r>
        <w:t>Заявленные функциональные возможности неавторизированных пользователей:</w:t>
      </w:r>
    </w:p>
    <w:p w14:paraId="3ADCFCE7" w14:textId="516E716A" w:rsidR="00B4128B" w:rsidRPr="002F5778" w:rsidRDefault="00B4128B" w:rsidP="00B4128B">
      <w:pPr>
        <w:pStyle w:val="afe"/>
        <w:numPr>
          <w:ilvl w:val="0"/>
          <w:numId w:val="31"/>
        </w:numPr>
      </w:pPr>
      <w:r w:rsidRPr="002F5778">
        <w:t xml:space="preserve">пользователь имеет возможность авторизоваться в системе, используя предоставленные администратором учётные данные </w:t>
      </w:r>
      <w:r w:rsidRPr="002F5778">
        <w:br/>
        <w:t>(имя пользователя и пароль);</w:t>
      </w:r>
    </w:p>
    <w:p w14:paraId="4ADF01E2" w14:textId="321D0EA7" w:rsidR="00B4128B" w:rsidRDefault="00B4128B" w:rsidP="00B4128B">
      <w:pPr>
        <w:pStyle w:val="afe"/>
        <w:numPr>
          <w:ilvl w:val="0"/>
          <w:numId w:val="31"/>
        </w:numPr>
      </w:pPr>
      <w:r w:rsidRPr="002F5778">
        <w:t>при первом использовании приложения администратор проходит процесс авторизации используя стандартные учётные данные, задаваемые автоматически системой при первом её запуске.</w:t>
      </w:r>
    </w:p>
    <w:p w14:paraId="3B777EE4" w14:textId="12A7D931" w:rsidR="00B4128B" w:rsidRPr="002F5778" w:rsidRDefault="00B4128B" w:rsidP="00804978">
      <w:pPr>
        <w:pStyle w:val="afe"/>
      </w:pPr>
      <w:r>
        <w:t>Заявленные функциональные возможности авторизированных</w:t>
      </w:r>
      <w:r w:rsidR="00804978">
        <w:t xml:space="preserve"> </w:t>
      </w:r>
      <w:r>
        <w:t>пользователей:</w:t>
      </w:r>
    </w:p>
    <w:p w14:paraId="6148DB32" w14:textId="77777777" w:rsidR="00804978" w:rsidRDefault="00B4128B" w:rsidP="00804978">
      <w:pPr>
        <w:pStyle w:val="afe"/>
        <w:numPr>
          <w:ilvl w:val="0"/>
          <w:numId w:val="32"/>
        </w:numPr>
      </w:pPr>
      <w:r w:rsidRPr="002F5778">
        <w:t>возможность изменения текущего пароля;</w:t>
      </w:r>
    </w:p>
    <w:p w14:paraId="1AD7607D" w14:textId="3EB5D8BF" w:rsidR="00B4128B" w:rsidRPr="002F5778" w:rsidRDefault="00B4128B" w:rsidP="00804978">
      <w:pPr>
        <w:pStyle w:val="afe"/>
        <w:numPr>
          <w:ilvl w:val="0"/>
          <w:numId w:val="32"/>
        </w:numPr>
      </w:pPr>
      <w:r w:rsidRPr="002F5778">
        <w:t>возможность выхода из учётной записи.</w:t>
      </w:r>
    </w:p>
    <w:p w14:paraId="36E69555" w14:textId="430DF5C4" w:rsidR="00B4128B" w:rsidRDefault="00B4128B" w:rsidP="00B4128B">
      <w:pPr>
        <w:pStyle w:val="afe"/>
      </w:pPr>
      <w:r>
        <w:t>Возможности пользователя группы «Администратор»:</w:t>
      </w:r>
    </w:p>
    <w:p w14:paraId="7ECE0312" w14:textId="77777777" w:rsidR="00804978" w:rsidRDefault="00804978" w:rsidP="00804978">
      <w:pPr>
        <w:pStyle w:val="afe"/>
        <w:numPr>
          <w:ilvl w:val="0"/>
          <w:numId w:val="33"/>
        </w:numPr>
      </w:pPr>
      <w:r>
        <w:t>регистрация пользователей в системе, указывая для каждой группы пользователей необходимую информацию;</w:t>
      </w:r>
    </w:p>
    <w:p w14:paraId="4058CE89" w14:textId="77777777" w:rsidR="00804978" w:rsidRDefault="00804978" w:rsidP="00804978">
      <w:pPr>
        <w:pStyle w:val="afe"/>
        <w:numPr>
          <w:ilvl w:val="0"/>
          <w:numId w:val="33"/>
        </w:numPr>
      </w:pPr>
      <w:r>
        <w:t>добавление учебных групп в ИС;</w:t>
      </w:r>
    </w:p>
    <w:p w14:paraId="29F8477F" w14:textId="77777777" w:rsidR="00804978" w:rsidRDefault="00804978" w:rsidP="00804978">
      <w:pPr>
        <w:pStyle w:val="afe"/>
        <w:numPr>
          <w:ilvl w:val="0"/>
          <w:numId w:val="33"/>
        </w:numPr>
      </w:pPr>
      <w:r>
        <w:t>добавление преподаваемых учебным заведением дисциплин в систему;</w:t>
      </w:r>
    </w:p>
    <w:p w14:paraId="34DB91ED" w14:textId="77777777" w:rsidR="00804978" w:rsidRDefault="00804978" w:rsidP="00804978">
      <w:pPr>
        <w:pStyle w:val="afe"/>
        <w:numPr>
          <w:ilvl w:val="0"/>
          <w:numId w:val="33"/>
        </w:numPr>
      </w:pPr>
      <w:r>
        <w:lastRenderedPageBreak/>
        <w:t>изменение информации о ранее созданной учебной дисциплине;</w:t>
      </w:r>
    </w:p>
    <w:p w14:paraId="667A132D" w14:textId="77777777" w:rsidR="00804978" w:rsidRDefault="00804978" w:rsidP="00804978">
      <w:pPr>
        <w:pStyle w:val="afe"/>
        <w:numPr>
          <w:ilvl w:val="0"/>
          <w:numId w:val="33"/>
        </w:numPr>
      </w:pPr>
      <w:r>
        <w:t xml:space="preserve">добавление учебных занятий в расписание; </w:t>
      </w:r>
    </w:p>
    <w:p w14:paraId="743E9CA1" w14:textId="77777777" w:rsidR="00804978" w:rsidRDefault="00804978" w:rsidP="00804978">
      <w:pPr>
        <w:pStyle w:val="afe"/>
        <w:numPr>
          <w:ilvl w:val="0"/>
          <w:numId w:val="33"/>
        </w:numPr>
      </w:pPr>
      <w:r>
        <w:t>удаление учебных занятий из расписания;</w:t>
      </w:r>
    </w:p>
    <w:p w14:paraId="099A2990" w14:textId="77B36E9A" w:rsidR="00804978" w:rsidRDefault="00804978" w:rsidP="00804978">
      <w:pPr>
        <w:pStyle w:val="afe"/>
        <w:numPr>
          <w:ilvl w:val="0"/>
          <w:numId w:val="33"/>
        </w:numPr>
      </w:pPr>
      <w:r>
        <w:t xml:space="preserve">изменение текущего семестра обучения всех студенческих групп (шаг изменения – один семестр). </w:t>
      </w:r>
    </w:p>
    <w:p w14:paraId="39A71157" w14:textId="61DB1746" w:rsidR="00804978" w:rsidRDefault="00804978" w:rsidP="00804978">
      <w:pPr>
        <w:pStyle w:val="afe"/>
      </w:pPr>
      <w:r>
        <w:t>Заявленные функциональные возможности группы «Преподаватель»:</w:t>
      </w:r>
    </w:p>
    <w:p w14:paraId="4EAFC543" w14:textId="77777777" w:rsidR="00804978" w:rsidRDefault="00804978" w:rsidP="00804978">
      <w:pPr>
        <w:pStyle w:val="afe"/>
        <w:numPr>
          <w:ilvl w:val="0"/>
          <w:numId w:val="34"/>
        </w:numPr>
      </w:pPr>
      <w:r>
        <w:t>внесение данных об успеваемости студентов;</w:t>
      </w:r>
    </w:p>
    <w:p w14:paraId="482F7EEB" w14:textId="77777777" w:rsidR="00804978" w:rsidRDefault="00804978" w:rsidP="00804978">
      <w:pPr>
        <w:pStyle w:val="afe"/>
        <w:numPr>
          <w:ilvl w:val="0"/>
          <w:numId w:val="34"/>
        </w:numPr>
      </w:pPr>
      <w:r>
        <w:t>внесение данных о посещаемости студентов;</w:t>
      </w:r>
    </w:p>
    <w:p w14:paraId="6124E692" w14:textId="77777777" w:rsidR="00804978" w:rsidRDefault="00804978" w:rsidP="00804978">
      <w:pPr>
        <w:pStyle w:val="afe"/>
        <w:numPr>
          <w:ilvl w:val="0"/>
          <w:numId w:val="34"/>
        </w:numPr>
      </w:pPr>
      <w:r>
        <w:t>настройка и запуск процесса проверки посещаемости занятия;</w:t>
      </w:r>
    </w:p>
    <w:p w14:paraId="5FAE49C7" w14:textId="77777777" w:rsidR="00804978" w:rsidRDefault="00804978" w:rsidP="00804978">
      <w:pPr>
        <w:pStyle w:val="afe"/>
        <w:numPr>
          <w:ilvl w:val="0"/>
          <w:numId w:val="34"/>
        </w:numPr>
      </w:pPr>
      <w:r>
        <w:t>изменение или удаление данных о посещаемости и успеваемости студентов;</w:t>
      </w:r>
    </w:p>
    <w:p w14:paraId="2D18D51D" w14:textId="0CECF813" w:rsidR="00804978" w:rsidRDefault="00804978" w:rsidP="00804978">
      <w:pPr>
        <w:pStyle w:val="afe"/>
        <w:numPr>
          <w:ilvl w:val="0"/>
          <w:numId w:val="34"/>
        </w:numPr>
      </w:pPr>
      <w:r>
        <w:t>посещаемость и успеваемость студентов должна фиксироваться преподавателем только по тем дисциплинам и только у тех групп, у которых этот преподаватель ведёт занятия.</w:t>
      </w:r>
    </w:p>
    <w:p w14:paraId="79F5B203" w14:textId="205BDBB6" w:rsidR="00804978" w:rsidRDefault="00804978" w:rsidP="00804978">
      <w:pPr>
        <w:pStyle w:val="afe"/>
      </w:pPr>
      <w:r>
        <w:t>Заявленные функциональные возможности группы «Студент»:</w:t>
      </w:r>
    </w:p>
    <w:p w14:paraId="3AEA025A" w14:textId="77777777" w:rsidR="00804978" w:rsidRDefault="00804978" w:rsidP="00804978">
      <w:pPr>
        <w:pStyle w:val="afe"/>
        <w:numPr>
          <w:ilvl w:val="0"/>
          <w:numId w:val="36"/>
        </w:numPr>
      </w:pPr>
      <w:r>
        <w:t>просмотр данных о собственной успеваемости и посещаемости;</w:t>
      </w:r>
    </w:p>
    <w:p w14:paraId="3E6907FE" w14:textId="77777777" w:rsidR="00804978" w:rsidRDefault="00804978" w:rsidP="00804978">
      <w:pPr>
        <w:pStyle w:val="afe"/>
        <w:numPr>
          <w:ilvl w:val="0"/>
          <w:numId w:val="36"/>
        </w:numPr>
      </w:pPr>
      <w:r>
        <w:t>просмотр расписания своей группы как за текущую неделю, так и за прошлые и будущие недели;</w:t>
      </w:r>
    </w:p>
    <w:p w14:paraId="5E64782F" w14:textId="77777777" w:rsidR="00804978" w:rsidRDefault="00804978" w:rsidP="00804978">
      <w:pPr>
        <w:pStyle w:val="afe"/>
        <w:numPr>
          <w:ilvl w:val="0"/>
          <w:numId w:val="36"/>
        </w:numPr>
      </w:pPr>
      <w:r>
        <w:t>просмотр данных о собственной посещаемости как за текущую, так и за прошедшие недели;</w:t>
      </w:r>
    </w:p>
    <w:p w14:paraId="7F08896A" w14:textId="7BE77B53" w:rsidR="00804978" w:rsidRDefault="00804978" w:rsidP="00804978">
      <w:pPr>
        <w:pStyle w:val="afe"/>
        <w:numPr>
          <w:ilvl w:val="0"/>
          <w:numId w:val="36"/>
        </w:numPr>
      </w:pPr>
      <w:r>
        <w:t xml:space="preserve">просмотр данных преподавателя конкретного занятия в еженедельном расписании. </w:t>
      </w:r>
    </w:p>
    <w:p w14:paraId="1EE2A125" w14:textId="5FEF3352" w:rsidR="00B4128B" w:rsidRDefault="00804978" w:rsidP="00E5151C">
      <w:pPr>
        <w:pStyle w:val="2"/>
        <w:spacing w:line="480" w:lineRule="auto"/>
      </w:pPr>
      <w:bookmarkStart w:id="7" w:name="_Toc146729972"/>
      <w:r>
        <w:lastRenderedPageBreak/>
        <w:t>Результаты проверки</w:t>
      </w:r>
      <w:bookmarkEnd w:id="7"/>
    </w:p>
    <w:p w14:paraId="7690C5AD" w14:textId="79E1FD62" w:rsidR="00804978" w:rsidRDefault="00E5151C" w:rsidP="00E5151C">
      <w:pPr>
        <w:pStyle w:val="afe"/>
      </w:pPr>
      <w:r>
        <w:t>Было реализовано веб-приложение, которое позволяет автоматизировать процесс ведения журналов успеваемости и посещаемости.</w:t>
      </w:r>
    </w:p>
    <w:p w14:paraId="6DC287CB" w14:textId="0594232E" w:rsidR="00E5151C" w:rsidRDefault="00E5151C" w:rsidP="00E5151C">
      <w:pPr>
        <w:pStyle w:val="afe"/>
      </w:pPr>
      <w:r>
        <w:t>Положительная оценка реализации проекта:</w:t>
      </w:r>
    </w:p>
    <w:p w14:paraId="1F165BD0" w14:textId="4E9E7434" w:rsidR="00E5151C" w:rsidRDefault="00E5151C" w:rsidP="00E5151C">
      <w:pPr>
        <w:pStyle w:val="afe"/>
        <w:numPr>
          <w:ilvl w:val="0"/>
          <w:numId w:val="38"/>
        </w:numPr>
      </w:pPr>
      <w:r>
        <w:t>Разработана интересная задумка с модулем «Проверка посещаемости»</w:t>
      </w:r>
    </w:p>
    <w:p w14:paraId="2FDCD458" w14:textId="3B88DACC" w:rsidR="00E5151C" w:rsidRDefault="00E5151C" w:rsidP="00E5151C">
      <w:pPr>
        <w:pStyle w:val="afe"/>
        <w:numPr>
          <w:ilvl w:val="0"/>
          <w:numId w:val="38"/>
        </w:numPr>
      </w:pPr>
      <w:r>
        <w:t>Соблюдено требование минималистичного дизайна в готов проекте</w:t>
      </w:r>
    </w:p>
    <w:p w14:paraId="0C3EA226" w14:textId="5912C2DF" w:rsidR="00E5151C" w:rsidRDefault="00E5151C" w:rsidP="00E5151C">
      <w:pPr>
        <w:pStyle w:val="afe"/>
        <w:numPr>
          <w:ilvl w:val="0"/>
          <w:numId w:val="38"/>
        </w:numPr>
      </w:pPr>
      <w:r>
        <w:t xml:space="preserve">Созданы основные модули приложения: авторизация, расписание, посещаемость </w:t>
      </w:r>
    </w:p>
    <w:p w14:paraId="6B2089E5" w14:textId="77777777" w:rsidR="00935F07" w:rsidRDefault="00935F07" w:rsidP="00935F07">
      <w:pPr>
        <w:pStyle w:val="afe"/>
        <w:keepNext/>
        <w:ind w:firstLine="0"/>
      </w:pPr>
      <w:r>
        <w:rPr>
          <w:noProof/>
        </w:rPr>
        <w:drawing>
          <wp:inline distT="0" distB="0" distL="0" distR="0" wp14:anchorId="630A69F6" wp14:editId="664D143F">
            <wp:extent cx="5939790" cy="318516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CA27B" w14:textId="1953DC19" w:rsidR="00935F07" w:rsidRDefault="00935F07" w:rsidP="00935F07">
      <w:pPr>
        <w:pStyle w:val="af2"/>
        <w:jc w:val="center"/>
        <w:rPr>
          <w:i w:val="0"/>
          <w:iCs w:val="0"/>
          <w:color w:val="auto"/>
          <w:sz w:val="28"/>
          <w:szCs w:val="28"/>
        </w:rPr>
      </w:pPr>
      <w:r w:rsidRPr="00935F07">
        <w:rPr>
          <w:i w:val="0"/>
          <w:iCs w:val="0"/>
          <w:color w:val="auto"/>
          <w:sz w:val="28"/>
          <w:szCs w:val="28"/>
        </w:rPr>
        <w:t xml:space="preserve">Рисунок </w:t>
      </w:r>
      <w:r w:rsidRPr="00935F07">
        <w:rPr>
          <w:i w:val="0"/>
          <w:iCs w:val="0"/>
          <w:color w:val="auto"/>
          <w:sz w:val="28"/>
          <w:szCs w:val="28"/>
        </w:rPr>
        <w:fldChar w:fldCharType="begin"/>
      </w:r>
      <w:r w:rsidRPr="00935F07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935F07">
        <w:rPr>
          <w:i w:val="0"/>
          <w:iCs w:val="0"/>
          <w:color w:val="auto"/>
          <w:sz w:val="28"/>
          <w:szCs w:val="28"/>
        </w:rPr>
        <w:fldChar w:fldCharType="separate"/>
      </w:r>
      <w:r w:rsidRPr="00935F07">
        <w:rPr>
          <w:i w:val="0"/>
          <w:iCs w:val="0"/>
          <w:noProof/>
          <w:color w:val="auto"/>
          <w:sz w:val="28"/>
          <w:szCs w:val="28"/>
        </w:rPr>
        <w:t>5</w:t>
      </w:r>
      <w:r w:rsidRPr="00935F07">
        <w:rPr>
          <w:i w:val="0"/>
          <w:iCs w:val="0"/>
          <w:color w:val="auto"/>
          <w:sz w:val="28"/>
          <w:szCs w:val="28"/>
        </w:rPr>
        <w:fldChar w:fldCharType="end"/>
      </w:r>
      <w:r w:rsidRPr="00935F07">
        <w:rPr>
          <w:i w:val="0"/>
          <w:iCs w:val="0"/>
          <w:color w:val="auto"/>
          <w:sz w:val="28"/>
          <w:szCs w:val="28"/>
        </w:rPr>
        <w:t xml:space="preserve"> </w:t>
      </w:r>
      <w:r>
        <w:rPr>
          <w:i w:val="0"/>
          <w:iCs w:val="0"/>
          <w:color w:val="auto"/>
          <w:sz w:val="28"/>
          <w:szCs w:val="28"/>
        </w:rPr>
        <w:t>–</w:t>
      </w:r>
      <w:r w:rsidRPr="00935F07">
        <w:rPr>
          <w:i w:val="0"/>
          <w:iCs w:val="0"/>
          <w:color w:val="auto"/>
          <w:sz w:val="28"/>
          <w:szCs w:val="28"/>
        </w:rPr>
        <w:t xml:space="preserve"> Расписание</w:t>
      </w:r>
    </w:p>
    <w:p w14:paraId="0A2A9CB0" w14:textId="4F2F6A50" w:rsidR="00935F07" w:rsidRDefault="00935F07" w:rsidP="00935F07">
      <w:pPr>
        <w:pStyle w:val="afe"/>
      </w:pPr>
      <w:r>
        <w:t>Недостатки и ошибки, которые были найдены во время проверки и тестирования:</w:t>
      </w:r>
    </w:p>
    <w:p w14:paraId="690E68C9" w14:textId="4565E3CF" w:rsidR="00935F07" w:rsidRDefault="00935F07" w:rsidP="00935F07">
      <w:pPr>
        <w:pStyle w:val="afe"/>
        <w:numPr>
          <w:ilvl w:val="0"/>
          <w:numId w:val="42"/>
        </w:numPr>
      </w:pPr>
      <w:r w:rsidRPr="00935F07">
        <w:t>Не адаптировано под различные размеры экранов</w:t>
      </w:r>
      <w:r>
        <w:t xml:space="preserve"> (при открытии сайта с телефона, элементы сайта слетают)</w:t>
      </w:r>
    </w:p>
    <w:p w14:paraId="7D71BEDA" w14:textId="30695BA6" w:rsidR="00935F07" w:rsidRDefault="00935F07" w:rsidP="00935F07">
      <w:pPr>
        <w:pStyle w:val="afe"/>
      </w:pPr>
      <w:r>
        <w:t xml:space="preserve">Группа «Студент»: </w:t>
      </w:r>
    </w:p>
    <w:p w14:paraId="54EDB36A" w14:textId="21E8B990" w:rsidR="00935F07" w:rsidRDefault="00935F07" w:rsidP="00935F07">
      <w:pPr>
        <w:pStyle w:val="afe"/>
        <w:numPr>
          <w:ilvl w:val="0"/>
          <w:numId w:val="43"/>
        </w:numPr>
      </w:pPr>
      <w:r>
        <w:lastRenderedPageBreak/>
        <w:t>Не открывается карточка преподавателя</w:t>
      </w:r>
    </w:p>
    <w:p w14:paraId="0CE33F38" w14:textId="57BA0F3A" w:rsidR="00935F07" w:rsidRDefault="00935F07" w:rsidP="00935F07">
      <w:pPr>
        <w:pStyle w:val="afe"/>
        <w:numPr>
          <w:ilvl w:val="0"/>
          <w:numId w:val="43"/>
        </w:numPr>
      </w:pPr>
      <w:r w:rsidRPr="00935F07">
        <w:t>Баг посещаемости кода, не отмечает в таблицу</w:t>
      </w:r>
    </w:p>
    <w:p w14:paraId="17E70D33" w14:textId="5BA5B4BC" w:rsidR="00935F07" w:rsidRDefault="00935F07" w:rsidP="00935F07">
      <w:pPr>
        <w:pStyle w:val="afe"/>
      </w:pPr>
      <w:r>
        <w:t>Группа «Администратор»:</w:t>
      </w:r>
    </w:p>
    <w:p w14:paraId="7F1368B5" w14:textId="5B041C76" w:rsidR="00935F07" w:rsidRDefault="00935F07" w:rsidP="00935F07">
      <w:pPr>
        <w:pStyle w:val="afe"/>
        <w:numPr>
          <w:ilvl w:val="0"/>
          <w:numId w:val="44"/>
        </w:numPr>
      </w:pPr>
      <w:r w:rsidRPr="00935F07">
        <w:t xml:space="preserve">Нельзя добавить </w:t>
      </w:r>
      <w:r>
        <w:t xml:space="preserve">нового </w:t>
      </w:r>
      <w:r w:rsidRPr="00935F07">
        <w:t>админ</w:t>
      </w:r>
      <w:r>
        <w:t>истратора</w:t>
      </w:r>
    </w:p>
    <w:p w14:paraId="47C4B275" w14:textId="410D5598" w:rsidR="00935F07" w:rsidRDefault="00935F07" w:rsidP="00935F07">
      <w:pPr>
        <w:pStyle w:val="afe"/>
        <w:numPr>
          <w:ilvl w:val="0"/>
          <w:numId w:val="44"/>
        </w:numPr>
      </w:pPr>
      <w:r w:rsidRPr="00935F07">
        <w:t>При создании студента, нельзя в него авторизироваться</w:t>
      </w:r>
    </w:p>
    <w:p w14:paraId="379976AB" w14:textId="1B390ECB" w:rsidR="00935F07" w:rsidRDefault="00935F07" w:rsidP="00935F07">
      <w:pPr>
        <w:pStyle w:val="afe"/>
        <w:numPr>
          <w:ilvl w:val="0"/>
          <w:numId w:val="44"/>
        </w:numPr>
      </w:pPr>
      <w:r w:rsidRPr="00935F07">
        <w:t>При создании преподавателя, показывают, неверные данные</w:t>
      </w:r>
    </w:p>
    <w:p w14:paraId="14A6F64E" w14:textId="78072BD7" w:rsidR="00935F07" w:rsidRDefault="00935F07" w:rsidP="00935F07">
      <w:pPr>
        <w:pStyle w:val="afe"/>
        <w:numPr>
          <w:ilvl w:val="0"/>
          <w:numId w:val="44"/>
        </w:numPr>
      </w:pPr>
      <w:r>
        <w:t>П</w:t>
      </w:r>
      <w:r w:rsidRPr="00935F07">
        <w:t>анель</w:t>
      </w:r>
      <w:r>
        <w:t xml:space="preserve"> администратора</w:t>
      </w:r>
      <w:r w:rsidRPr="00935F07">
        <w:t xml:space="preserve"> частично функционирует</w:t>
      </w:r>
    </w:p>
    <w:p w14:paraId="4629DBA7" w14:textId="3F2561C8" w:rsidR="00935F07" w:rsidRDefault="00935F07" w:rsidP="00935F07">
      <w:pPr>
        <w:pStyle w:val="afe"/>
        <w:numPr>
          <w:ilvl w:val="0"/>
          <w:numId w:val="44"/>
        </w:numPr>
      </w:pPr>
      <w:r>
        <w:t>Нет возможности переключения семестра</w:t>
      </w:r>
    </w:p>
    <w:p w14:paraId="182515F1" w14:textId="5F996B82" w:rsidR="00935F07" w:rsidRDefault="00935F07" w:rsidP="00935F07">
      <w:pPr>
        <w:pStyle w:val="afe"/>
        <w:numPr>
          <w:ilvl w:val="0"/>
          <w:numId w:val="44"/>
        </w:numPr>
      </w:pPr>
      <w:r w:rsidRPr="00935F07">
        <w:t>Нельзя посмотреть от админа сформированное расписание</w:t>
      </w:r>
    </w:p>
    <w:p w14:paraId="1BBE3172" w14:textId="7AE38B97" w:rsidR="00935F07" w:rsidRDefault="00935F07" w:rsidP="00935F07">
      <w:pPr>
        <w:pStyle w:val="afe"/>
        <w:numPr>
          <w:ilvl w:val="0"/>
          <w:numId w:val="44"/>
        </w:numPr>
      </w:pPr>
      <w:r w:rsidRPr="00935F07">
        <w:t>В еженедельном расписании число месяца и день недели в разных блоках</w:t>
      </w:r>
    </w:p>
    <w:p w14:paraId="066F18A5" w14:textId="7346D971" w:rsidR="0083135E" w:rsidRDefault="0083135E" w:rsidP="00935F07">
      <w:pPr>
        <w:pStyle w:val="afe"/>
        <w:numPr>
          <w:ilvl w:val="0"/>
          <w:numId w:val="44"/>
        </w:numPr>
      </w:pPr>
      <w:r>
        <w:t xml:space="preserve">Не реализовано: </w:t>
      </w:r>
      <w:r w:rsidRPr="0083135E">
        <w:t>просмотр данных преподавателя конкретного занятия в еженедельном расписании</w:t>
      </w:r>
    </w:p>
    <w:p w14:paraId="0010AB28" w14:textId="1CCA7E53" w:rsidR="00705E5D" w:rsidRPr="00705E5D" w:rsidRDefault="00705E5D" w:rsidP="00705E5D">
      <w:pPr>
        <w:pStyle w:val="af9"/>
      </w:pPr>
      <w:bookmarkStart w:id="8" w:name="_Toc146729973"/>
      <w:r>
        <w:rPr>
          <w:lang w:val="en-US"/>
        </w:rPr>
        <w:t>Miro</w:t>
      </w:r>
      <w:bookmarkEnd w:id="8"/>
    </w:p>
    <w:p w14:paraId="79F5955D" w14:textId="77777777" w:rsidR="00705E5D" w:rsidRDefault="00705E5D" w:rsidP="00705E5D">
      <w:pPr>
        <w:pStyle w:val="afe"/>
      </w:pPr>
      <w:r>
        <w:t>Функциональная схема создана хорошо и значимым замечаниям не подлежит. Однако можно выделить некоторые несоответствия с заявленным техническим заданием:</w:t>
      </w:r>
    </w:p>
    <w:p w14:paraId="6447232E" w14:textId="77777777" w:rsidR="00705E5D" w:rsidRDefault="00705E5D" w:rsidP="00705E5D">
      <w:pPr>
        <w:pStyle w:val="afe"/>
        <w:numPr>
          <w:ilvl w:val="0"/>
          <w:numId w:val="45"/>
        </w:numPr>
      </w:pPr>
      <w:r>
        <w:t xml:space="preserve">На странице преподавателя не отображаются номера курса, группы, есть только название направления </w:t>
      </w:r>
    </w:p>
    <w:p w14:paraId="552637A1" w14:textId="77777777" w:rsidR="00705E5D" w:rsidRDefault="00705E5D" w:rsidP="00705E5D">
      <w:pPr>
        <w:pStyle w:val="afe"/>
        <w:numPr>
          <w:ilvl w:val="0"/>
          <w:numId w:val="45"/>
        </w:numPr>
      </w:pPr>
      <w:r>
        <w:t>Студент не может открыть карточку преподавателя</w:t>
      </w:r>
    </w:p>
    <w:p w14:paraId="2F8542F7" w14:textId="77777777" w:rsidR="00705E5D" w:rsidRPr="00705E5D" w:rsidRDefault="00705E5D" w:rsidP="00705E5D">
      <w:pPr>
        <w:pStyle w:val="af9"/>
      </w:pPr>
      <w:bookmarkStart w:id="9" w:name="_Toc146729974"/>
      <w:r>
        <w:rPr>
          <w:lang w:val="en-US"/>
        </w:rPr>
        <w:lastRenderedPageBreak/>
        <w:t>UI/UX</w:t>
      </w:r>
      <w:bookmarkEnd w:id="9"/>
      <w:r>
        <w:rPr>
          <w:lang w:val="en-US"/>
        </w:rPr>
        <w:t xml:space="preserve"> </w:t>
      </w:r>
    </w:p>
    <w:p w14:paraId="552EFE88" w14:textId="1167F5D3" w:rsidR="00705E5D" w:rsidRDefault="00705E5D" w:rsidP="00705E5D">
      <w:pPr>
        <w:pStyle w:val="afe"/>
      </w:pPr>
      <w:r>
        <w:t>Пользовательский интерфейс интуитивно понятен для всех пользователей. Также командой был реализован минималистичный дизайн, что облегчает пользование приложением.</w:t>
      </w:r>
    </w:p>
    <w:p w14:paraId="5C4E699B" w14:textId="491E98A7" w:rsidR="00705E5D" w:rsidRDefault="002248A5" w:rsidP="00705E5D">
      <w:pPr>
        <w:pStyle w:val="af9"/>
      </w:pPr>
      <w:bookmarkStart w:id="10" w:name="_Toc146729975"/>
      <w:r>
        <w:t>Оценки</w:t>
      </w:r>
      <w:bookmarkEnd w:id="10"/>
      <w:r>
        <w:t xml:space="preserve"> </w:t>
      </w:r>
    </w:p>
    <w:p w14:paraId="35D319EE" w14:textId="541C842E" w:rsidR="002248A5" w:rsidRDefault="002248A5" w:rsidP="002248A5">
      <w:pPr>
        <w:pStyle w:val="afe"/>
      </w:pPr>
      <w:r>
        <w:t>После проведения проверки документации проекта, проведения тестирования готового веб-приложения, считаем обоснованными такие оценки студентам:</w:t>
      </w:r>
    </w:p>
    <w:p w14:paraId="6507B28C" w14:textId="6FA4AC92" w:rsidR="002248A5" w:rsidRDefault="002248A5" w:rsidP="002248A5">
      <w:pPr>
        <w:pStyle w:val="afe"/>
      </w:pPr>
      <w:r>
        <w:t>А.О. Левин – удовлетворительно</w:t>
      </w:r>
    </w:p>
    <w:p w14:paraId="12C5D68C" w14:textId="52C2FC46" w:rsidR="002248A5" w:rsidRPr="00705E5D" w:rsidRDefault="002248A5" w:rsidP="002248A5">
      <w:pPr>
        <w:pStyle w:val="afe"/>
      </w:pPr>
      <w:r>
        <w:t>Ф.Г. Парамонов - удовлетворительно</w:t>
      </w:r>
    </w:p>
    <w:p w14:paraId="3BC583D1" w14:textId="77777777" w:rsidR="00935F07" w:rsidRPr="005652FE" w:rsidRDefault="00935F07" w:rsidP="00935F07">
      <w:pPr>
        <w:pStyle w:val="afe"/>
      </w:pPr>
    </w:p>
    <w:p w14:paraId="71CB2137" w14:textId="77777777" w:rsidR="002B5274" w:rsidRPr="002B5274" w:rsidRDefault="002B5274" w:rsidP="00935F07">
      <w:pPr>
        <w:pStyle w:val="afe"/>
      </w:pPr>
    </w:p>
    <w:p w14:paraId="06164F3E" w14:textId="2B4BB59B" w:rsidR="002B1244" w:rsidRPr="00393111" w:rsidRDefault="00393111" w:rsidP="00935F07">
      <w:pPr>
        <w:pStyle w:val="afe"/>
        <w:rPr>
          <w:rFonts w:eastAsia="Segoe UI Symbol"/>
          <w:shd w:val="clear" w:color="auto" w:fill="FFFFFF"/>
        </w:rPr>
      </w:pPr>
      <w:r>
        <w:br w:type="page"/>
      </w:r>
    </w:p>
    <w:p w14:paraId="0D86BF70" w14:textId="721C6A17" w:rsidR="00533644" w:rsidRDefault="00890300" w:rsidP="009C5741">
      <w:pPr>
        <w:pStyle w:val="af4"/>
      </w:pPr>
      <w:bookmarkStart w:id="11" w:name="_Toc146729976"/>
      <w:r>
        <w:lastRenderedPageBreak/>
        <w:t>ЗАКЛЮЧЕНИЕ</w:t>
      </w:r>
      <w:bookmarkEnd w:id="11"/>
    </w:p>
    <w:p w14:paraId="2FD36094" w14:textId="359F76FA" w:rsidR="008B064E" w:rsidRPr="00533644" w:rsidRDefault="002248A5" w:rsidP="008B064E">
      <w:pPr>
        <w:pStyle w:val="af6"/>
        <w:ind w:firstLine="360"/>
      </w:pPr>
      <w:r>
        <w:t>В ходе данное работы была проведена проверка документации проекта, тестирование готового веб-приложения</w:t>
      </w:r>
      <w:r w:rsidR="008B064E">
        <w:t xml:space="preserve">. </w:t>
      </w:r>
      <w:r>
        <w:t>Также проведена проверка соответствия заявленным функциональным возможностям приложения с итоговым результатом. Выставлены оценки студентам.</w:t>
      </w:r>
    </w:p>
    <w:p w14:paraId="34E291E5" w14:textId="132D217B" w:rsidR="00B6022B" w:rsidRPr="002809B4" w:rsidRDefault="00B6022B" w:rsidP="009C5741">
      <w:pPr>
        <w:pStyle w:val="af6"/>
      </w:pPr>
      <w:bookmarkStart w:id="12" w:name="_Toc31428"/>
      <w:r w:rsidRPr="002809B4">
        <w:br w:type="page"/>
      </w:r>
    </w:p>
    <w:p w14:paraId="587C580C" w14:textId="0D0AF3C5" w:rsidR="00B6022B" w:rsidRDefault="00987E3A" w:rsidP="00FF1ED6">
      <w:pPr>
        <w:pStyle w:val="1"/>
        <w:numPr>
          <w:ilvl w:val="0"/>
          <w:numId w:val="0"/>
        </w:numPr>
        <w:spacing w:after="409"/>
        <w:rPr>
          <w:sz w:val="32"/>
          <w:szCs w:val="32"/>
        </w:rPr>
      </w:pPr>
      <w:bookmarkStart w:id="13" w:name="_Toc31431"/>
      <w:bookmarkStart w:id="14" w:name="_Ref18770155"/>
      <w:bookmarkStart w:id="15" w:name="_Toc18774509"/>
      <w:bookmarkStart w:id="16" w:name="_Toc146729977"/>
      <w:r w:rsidRPr="0079290A">
        <w:rPr>
          <w:sz w:val="32"/>
          <w:szCs w:val="32"/>
        </w:rPr>
        <w:lastRenderedPageBreak/>
        <w:t>СПИСОК ИСПОЛЬЗОВАННЫХ ИСТОЧНИКОВ</w:t>
      </w:r>
      <w:bookmarkEnd w:id="12"/>
      <w:bookmarkEnd w:id="13"/>
      <w:bookmarkEnd w:id="14"/>
      <w:bookmarkEnd w:id="15"/>
      <w:bookmarkEnd w:id="16"/>
    </w:p>
    <w:p w14:paraId="42622536" w14:textId="7F7FD90F" w:rsidR="00603F1B" w:rsidRPr="00603F1B" w:rsidRDefault="002248A5" w:rsidP="008B064E">
      <w:pPr>
        <w:pStyle w:val="a3"/>
        <w:ind w:left="0" w:firstLine="0"/>
      </w:pPr>
      <w:bookmarkStart w:id="17" w:name="_Ref137572051"/>
      <w:bookmarkStart w:id="18" w:name="_Hlk50290002"/>
      <w:bookmarkStart w:id="19" w:name="_Ref136786519"/>
      <w:bookmarkStart w:id="20" w:name="_Hlk50290118"/>
      <w:bookmarkStart w:id="21" w:name="_Hlk134474424"/>
      <w:r>
        <w:t>Техническое задание</w:t>
      </w:r>
      <w:r w:rsidR="008B064E">
        <w:t xml:space="preserve"> [Электронный ресурс]. — Режим доступа: </w:t>
      </w:r>
      <w:r w:rsidRPr="002248A5">
        <w:t>https://github.com/arsenijlevin/zachetka-ru/tree/dev/documentation/ТЗ</w:t>
      </w:r>
      <w:r w:rsidR="008B064E">
        <w:t xml:space="preserve"> — Заглавие с экрана. — (Дата обращения: </w:t>
      </w:r>
      <w:r>
        <w:t>27</w:t>
      </w:r>
      <w:r w:rsidR="008B064E">
        <w:t>.0</w:t>
      </w:r>
      <w:r>
        <w:t>9</w:t>
      </w:r>
      <w:r w:rsidR="008B064E">
        <w:t>.2023).</w:t>
      </w:r>
      <w:bookmarkEnd w:id="17"/>
      <w:bookmarkEnd w:id="18"/>
      <w:bookmarkEnd w:id="19"/>
      <w:bookmarkEnd w:id="20"/>
      <w:bookmarkEnd w:id="21"/>
    </w:p>
    <w:sectPr w:rsidR="00603F1B" w:rsidRPr="00603F1B" w:rsidSect="00476B93">
      <w:footerReference w:type="default" r:id="rId13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F0331" w14:textId="77777777" w:rsidR="00CE7AE4" w:rsidRDefault="00CE7AE4" w:rsidP="008853CE">
      <w:pPr>
        <w:spacing w:after="0" w:line="240" w:lineRule="auto"/>
      </w:pPr>
      <w:r>
        <w:separator/>
      </w:r>
    </w:p>
  </w:endnote>
  <w:endnote w:type="continuationSeparator" w:id="0">
    <w:p w14:paraId="747E926C" w14:textId="77777777" w:rsidR="00CE7AE4" w:rsidRDefault="00CE7AE4" w:rsidP="0088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3646875"/>
      <w:docPartObj>
        <w:docPartGallery w:val="Page Numbers (Bottom of Page)"/>
        <w:docPartUnique/>
      </w:docPartObj>
    </w:sdtPr>
    <w:sdtEndPr/>
    <w:sdtContent>
      <w:p w14:paraId="4563A2DF" w14:textId="77777777" w:rsidR="009535AC" w:rsidRDefault="009535AC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17</w:t>
        </w:r>
        <w:r>
          <w:fldChar w:fldCharType="end"/>
        </w:r>
      </w:p>
    </w:sdtContent>
  </w:sdt>
  <w:p w14:paraId="1A6C248C" w14:textId="77777777" w:rsidR="009535AC" w:rsidRDefault="009535AC" w:rsidP="00476B93">
    <w:pPr>
      <w:pStyle w:val="ad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BDA9C" w14:textId="77777777" w:rsidR="00CE7AE4" w:rsidRDefault="00CE7AE4" w:rsidP="008853CE">
      <w:pPr>
        <w:spacing w:after="0" w:line="240" w:lineRule="auto"/>
      </w:pPr>
      <w:r>
        <w:separator/>
      </w:r>
    </w:p>
  </w:footnote>
  <w:footnote w:type="continuationSeparator" w:id="0">
    <w:p w14:paraId="49D72466" w14:textId="77777777" w:rsidR="00CE7AE4" w:rsidRDefault="00CE7AE4" w:rsidP="00885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80A"/>
    <w:multiLevelType w:val="multilevel"/>
    <w:tmpl w:val="9564B09C"/>
    <w:lvl w:ilvl="0">
      <w:start w:val="1"/>
      <w:numFmt w:val="decimal"/>
      <w:pStyle w:val="1"/>
      <w:lvlText w:val="%1"/>
      <w:lvlJc w:val="left"/>
      <w:pPr>
        <w:ind w:left="14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4"/>
      <w:lvlText w:val="%1.%2.%3.%4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9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6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3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606804"/>
    <w:multiLevelType w:val="hybridMultilevel"/>
    <w:tmpl w:val="8A660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845B9D"/>
    <w:multiLevelType w:val="hybridMultilevel"/>
    <w:tmpl w:val="B6D6D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66C18"/>
    <w:multiLevelType w:val="hybridMultilevel"/>
    <w:tmpl w:val="93B28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C0E12"/>
    <w:multiLevelType w:val="hybridMultilevel"/>
    <w:tmpl w:val="D7FED4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764AE9"/>
    <w:multiLevelType w:val="hybridMultilevel"/>
    <w:tmpl w:val="D2AED990"/>
    <w:lvl w:ilvl="0" w:tplc="03C26F5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37980"/>
    <w:multiLevelType w:val="hybridMultilevel"/>
    <w:tmpl w:val="3A2E5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77DC9"/>
    <w:multiLevelType w:val="hybridMultilevel"/>
    <w:tmpl w:val="AEE86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22481"/>
    <w:multiLevelType w:val="hybridMultilevel"/>
    <w:tmpl w:val="24288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57F86"/>
    <w:multiLevelType w:val="hybridMultilevel"/>
    <w:tmpl w:val="1848E90E"/>
    <w:lvl w:ilvl="0" w:tplc="48C64E8E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5010436"/>
    <w:multiLevelType w:val="hybridMultilevel"/>
    <w:tmpl w:val="FFBEB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D7215C"/>
    <w:multiLevelType w:val="hybridMultilevel"/>
    <w:tmpl w:val="12468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B028F"/>
    <w:multiLevelType w:val="hybridMultilevel"/>
    <w:tmpl w:val="0454443E"/>
    <w:lvl w:ilvl="0" w:tplc="69820AFC">
      <w:start w:val="1"/>
      <w:numFmt w:val="bullet"/>
      <w:pStyle w:val="-"/>
      <w:lvlText w:val="—"/>
      <w:lvlJc w:val="left"/>
      <w:pPr>
        <w:ind w:left="1582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3" w15:restartNumberingAfterBreak="0">
    <w:nsid w:val="29445FD6"/>
    <w:multiLevelType w:val="hybridMultilevel"/>
    <w:tmpl w:val="A8EAA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05265"/>
    <w:multiLevelType w:val="hybridMultilevel"/>
    <w:tmpl w:val="FADC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2E7A4D"/>
    <w:multiLevelType w:val="hybridMultilevel"/>
    <w:tmpl w:val="344EE48E"/>
    <w:lvl w:ilvl="0" w:tplc="9E86E142">
      <w:start w:val="1"/>
      <w:numFmt w:val="bullet"/>
      <w:pStyle w:val="a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6" w15:restartNumberingAfterBreak="0">
    <w:nsid w:val="2EEE11C7"/>
    <w:multiLevelType w:val="hybridMultilevel"/>
    <w:tmpl w:val="4F24A314"/>
    <w:lvl w:ilvl="0" w:tplc="893678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19E47A9"/>
    <w:multiLevelType w:val="hybridMultilevel"/>
    <w:tmpl w:val="4B767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915BD"/>
    <w:multiLevelType w:val="hybridMultilevel"/>
    <w:tmpl w:val="099AA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CC50F7"/>
    <w:multiLevelType w:val="hybridMultilevel"/>
    <w:tmpl w:val="9F88AC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8426E94"/>
    <w:multiLevelType w:val="hybridMultilevel"/>
    <w:tmpl w:val="44C843F4"/>
    <w:lvl w:ilvl="0" w:tplc="F9BC45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08978FE"/>
    <w:multiLevelType w:val="hybridMultilevel"/>
    <w:tmpl w:val="4B8211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9836F78"/>
    <w:multiLevelType w:val="hybridMultilevel"/>
    <w:tmpl w:val="91644212"/>
    <w:lvl w:ilvl="0" w:tplc="3A10F076">
      <w:start w:val="1"/>
      <w:numFmt w:val="decimal"/>
      <w:pStyle w:val="a0"/>
      <w:lvlText w:val="Таблица %1 - 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13EF8"/>
    <w:multiLevelType w:val="hybridMultilevel"/>
    <w:tmpl w:val="01BAB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792247"/>
    <w:multiLevelType w:val="hybridMultilevel"/>
    <w:tmpl w:val="20FEF7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26A20"/>
    <w:multiLevelType w:val="hybridMultilevel"/>
    <w:tmpl w:val="40CC5FBA"/>
    <w:lvl w:ilvl="0" w:tplc="88D835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CF34388"/>
    <w:multiLevelType w:val="hybridMultilevel"/>
    <w:tmpl w:val="AF0CF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F389C"/>
    <w:multiLevelType w:val="multilevel"/>
    <w:tmpl w:val="04D48F0A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pStyle w:val="a1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37D1861"/>
    <w:multiLevelType w:val="hybridMultilevel"/>
    <w:tmpl w:val="13C60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C14FCA"/>
    <w:multiLevelType w:val="hybridMultilevel"/>
    <w:tmpl w:val="EBAA5C9A"/>
    <w:lvl w:ilvl="0" w:tplc="8598BB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5A13E20"/>
    <w:multiLevelType w:val="hybridMultilevel"/>
    <w:tmpl w:val="E9BC58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B692E"/>
    <w:multiLevelType w:val="hybridMultilevel"/>
    <w:tmpl w:val="C80642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140E2E"/>
    <w:multiLevelType w:val="hybridMultilevel"/>
    <w:tmpl w:val="F3D23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025C4F"/>
    <w:multiLevelType w:val="hybridMultilevel"/>
    <w:tmpl w:val="203C01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B325DB"/>
    <w:multiLevelType w:val="hybridMultilevel"/>
    <w:tmpl w:val="ED16EF2E"/>
    <w:lvl w:ilvl="0" w:tplc="51BE3626">
      <w:start w:val="1"/>
      <w:numFmt w:val="decimal"/>
      <w:pStyle w:val="10"/>
      <w:lvlText w:val="Рисунок %1 - "/>
      <w:lvlJc w:val="center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9" w:hanging="360"/>
      </w:pPr>
    </w:lvl>
    <w:lvl w:ilvl="2" w:tplc="0419001B" w:tentative="1">
      <w:start w:val="1"/>
      <w:numFmt w:val="lowerRoman"/>
      <w:lvlText w:val="%3."/>
      <w:lvlJc w:val="right"/>
      <w:pPr>
        <w:ind w:left="2149" w:hanging="180"/>
      </w:pPr>
    </w:lvl>
    <w:lvl w:ilvl="3" w:tplc="0419000F" w:tentative="1">
      <w:start w:val="1"/>
      <w:numFmt w:val="decimal"/>
      <w:lvlText w:val="%4."/>
      <w:lvlJc w:val="left"/>
      <w:pPr>
        <w:ind w:left="2869" w:hanging="360"/>
      </w:pPr>
    </w:lvl>
    <w:lvl w:ilvl="4" w:tplc="04190019" w:tentative="1">
      <w:start w:val="1"/>
      <w:numFmt w:val="lowerLetter"/>
      <w:lvlText w:val="%5."/>
      <w:lvlJc w:val="left"/>
      <w:pPr>
        <w:ind w:left="3589" w:hanging="360"/>
      </w:pPr>
    </w:lvl>
    <w:lvl w:ilvl="5" w:tplc="0419001B" w:tentative="1">
      <w:start w:val="1"/>
      <w:numFmt w:val="lowerRoman"/>
      <w:lvlText w:val="%6."/>
      <w:lvlJc w:val="right"/>
      <w:pPr>
        <w:ind w:left="4309" w:hanging="180"/>
      </w:pPr>
    </w:lvl>
    <w:lvl w:ilvl="6" w:tplc="0419000F" w:tentative="1">
      <w:start w:val="1"/>
      <w:numFmt w:val="decimal"/>
      <w:lvlText w:val="%7."/>
      <w:lvlJc w:val="left"/>
      <w:pPr>
        <w:ind w:left="5029" w:hanging="360"/>
      </w:pPr>
    </w:lvl>
    <w:lvl w:ilvl="7" w:tplc="04190019" w:tentative="1">
      <w:start w:val="1"/>
      <w:numFmt w:val="lowerLetter"/>
      <w:lvlText w:val="%8."/>
      <w:lvlJc w:val="left"/>
      <w:pPr>
        <w:ind w:left="5749" w:hanging="360"/>
      </w:pPr>
    </w:lvl>
    <w:lvl w:ilvl="8" w:tplc="041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5" w15:restartNumberingAfterBreak="0">
    <w:nsid w:val="6E8003E8"/>
    <w:multiLevelType w:val="hybridMultilevel"/>
    <w:tmpl w:val="5EBEFC4E"/>
    <w:lvl w:ilvl="0" w:tplc="FBD6FF6C">
      <w:start w:val="1"/>
      <w:numFmt w:val="bullet"/>
      <w:pStyle w:val="a2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EC54739"/>
    <w:multiLevelType w:val="hybridMultilevel"/>
    <w:tmpl w:val="8CC84B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E0110D"/>
    <w:multiLevelType w:val="hybridMultilevel"/>
    <w:tmpl w:val="A19EB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FD6946"/>
    <w:multiLevelType w:val="hybridMultilevel"/>
    <w:tmpl w:val="EBE6704A"/>
    <w:lvl w:ilvl="0" w:tplc="EF787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1C84E9D"/>
    <w:multiLevelType w:val="hybridMultilevel"/>
    <w:tmpl w:val="2B106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093D22"/>
    <w:multiLevelType w:val="hybridMultilevel"/>
    <w:tmpl w:val="AB8237D2"/>
    <w:lvl w:ilvl="0" w:tplc="BD8065DC">
      <w:start w:val="1"/>
      <w:numFmt w:val="decimal"/>
      <w:pStyle w:val="a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8220499"/>
    <w:multiLevelType w:val="hybridMultilevel"/>
    <w:tmpl w:val="2DB25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0289F"/>
    <w:multiLevelType w:val="hybridMultilevel"/>
    <w:tmpl w:val="0B8AF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3E4A3E"/>
    <w:multiLevelType w:val="hybridMultilevel"/>
    <w:tmpl w:val="E1680A5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7D8F3B5C"/>
    <w:multiLevelType w:val="hybridMultilevel"/>
    <w:tmpl w:val="EBC47A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27"/>
  </w:num>
  <w:num w:numId="4">
    <w:abstractNumId w:val="34"/>
  </w:num>
  <w:num w:numId="5">
    <w:abstractNumId w:val="31"/>
  </w:num>
  <w:num w:numId="6">
    <w:abstractNumId w:val="13"/>
  </w:num>
  <w:num w:numId="7">
    <w:abstractNumId w:val="26"/>
  </w:num>
  <w:num w:numId="8">
    <w:abstractNumId w:val="30"/>
  </w:num>
  <w:num w:numId="9">
    <w:abstractNumId w:val="33"/>
  </w:num>
  <w:num w:numId="10">
    <w:abstractNumId w:val="1"/>
  </w:num>
  <w:num w:numId="11">
    <w:abstractNumId w:val="6"/>
  </w:num>
  <w:num w:numId="12">
    <w:abstractNumId w:val="8"/>
  </w:num>
  <w:num w:numId="13">
    <w:abstractNumId w:val="28"/>
  </w:num>
  <w:num w:numId="14">
    <w:abstractNumId w:val="3"/>
  </w:num>
  <w:num w:numId="15">
    <w:abstractNumId w:val="21"/>
  </w:num>
  <w:num w:numId="16">
    <w:abstractNumId w:val="44"/>
  </w:num>
  <w:num w:numId="17">
    <w:abstractNumId w:val="4"/>
  </w:num>
  <w:num w:numId="18">
    <w:abstractNumId w:val="11"/>
  </w:num>
  <w:num w:numId="19">
    <w:abstractNumId w:val="15"/>
  </w:num>
  <w:num w:numId="20">
    <w:abstractNumId w:val="7"/>
  </w:num>
  <w:num w:numId="21">
    <w:abstractNumId w:val="43"/>
  </w:num>
  <w:num w:numId="22">
    <w:abstractNumId w:val="22"/>
  </w:num>
  <w:num w:numId="23">
    <w:abstractNumId w:val="23"/>
  </w:num>
  <w:num w:numId="24">
    <w:abstractNumId w:val="40"/>
  </w:num>
  <w:num w:numId="25">
    <w:abstractNumId w:val="29"/>
  </w:num>
  <w:num w:numId="26">
    <w:abstractNumId w:val="9"/>
  </w:num>
  <w:num w:numId="27">
    <w:abstractNumId w:val="12"/>
  </w:num>
  <w:num w:numId="28">
    <w:abstractNumId w:val="5"/>
  </w:num>
  <w:num w:numId="29">
    <w:abstractNumId w:val="38"/>
  </w:num>
  <w:num w:numId="30">
    <w:abstractNumId w:val="16"/>
  </w:num>
  <w:num w:numId="31">
    <w:abstractNumId w:val="10"/>
  </w:num>
  <w:num w:numId="32">
    <w:abstractNumId w:val="32"/>
  </w:num>
  <w:num w:numId="33">
    <w:abstractNumId w:val="24"/>
  </w:num>
  <w:num w:numId="34">
    <w:abstractNumId w:val="39"/>
  </w:num>
  <w:num w:numId="35">
    <w:abstractNumId w:val="25"/>
  </w:num>
  <w:num w:numId="36">
    <w:abstractNumId w:val="2"/>
  </w:num>
  <w:num w:numId="37">
    <w:abstractNumId w:val="19"/>
  </w:num>
  <w:num w:numId="38">
    <w:abstractNumId w:val="42"/>
  </w:num>
  <w:num w:numId="39">
    <w:abstractNumId w:val="17"/>
  </w:num>
  <w:num w:numId="40">
    <w:abstractNumId w:val="18"/>
  </w:num>
  <w:num w:numId="41">
    <w:abstractNumId w:val="20"/>
  </w:num>
  <w:num w:numId="42">
    <w:abstractNumId w:val="37"/>
  </w:num>
  <w:num w:numId="43">
    <w:abstractNumId w:val="41"/>
  </w:num>
  <w:num w:numId="44">
    <w:abstractNumId w:val="36"/>
  </w:num>
  <w:num w:numId="45">
    <w:abstractNumId w:val="1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CFB"/>
    <w:rsid w:val="0000106D"/>
    <w:rsid w:val="0001414A"/>
    <w:rsid w:val="0002024D"/>
    <w:rsid w:val="00026689"/>
    <w:rsid w:val="000357E2"/>
    <w:rsid w:val="00036769"/>
    <w:rsid w:val="0004352C"/>
    <w:rsid w:val="000465E7"/>
    <w:rsid w:val="00055F2B"/>
    <w:rsid w:val="00057C14"/>
    <w:rsid w:val="00061CBB"/>
    <w:rsid w:val="0006236D"/>
    <w:rsid w:val="000625D3"/>
    <w:rsid w:val="00076E55"/>
    <w:rsid w:val="00082727"/>
    <w:rsid w:val="000A00D4"/>
    <w:rsid w:val="000A030E"/>
    <w:rsid w:val="000A055C"/>
    <w:rsid w:val="000B1CBA"/>
    <w:rsid w:val="000B23F1"/>
    <w:rsid w:val="000B55C0"/>
    <w:rsid w:val="000B65B7"/>
    <w:rsid w:val="000C7CA7"/>
    <w:rsid w:val="000D0FFF"/>
    <w:rsid w:val="000D12D6"/>
    <w:rsid w:val="000D5C02"/>
    <w:rsid w:val="000D6941"/>
    <w:rsid w:val="00101F5B"/>
    <w:rsid w:val="00104431"/>
    <w:rsid w:val="0011144D"/>
    <w:rsid w:val="0012670E"/>
    <w:rsid w:val="00134CF6"/>
    <w:rsid w:val="00135707"/>
    <w:rsid w:val="001459F2"/>
    <w:rsid w:val="00154CE9"/>
    <w:rsid w:val="00160EE8"/>
    <w:rsid w:val="00162CCE"/>
    <w:rsid w:val="00164B7B"/>
    <w:rsid w:val="001653B4"/>
    <w:rsid w:val="00165A88"/>
    <w:rsid w:val="0018561A"/>
    <w:rsid w:val="00191FD2"/>
    <w:rsid w:val="001A1942"/>
    <w:rsid w:val="001A67AC"/>
    <w:rsid w:val="001B0D31"/>
    <w:rsid w:val="001C1C6C"/>
    <w:rsid w:val="001E3795"/>
    <w:rsid w:val="001E512A"/>
    <w:rsid w:val="001F05DB"/>
    <w:rsid w:val="00200BDD"/>
    <w:rsid w:val="00222FA8"/>
    <w:rsid w:val="002248A5"/>
    <w:rsid w:val="00225385"/>
    <w:rsid w:val="00240A08"/>
    <w:rsid w:val="00242F34"/>
    <w:rsid w:val="002449BD"/>
    <w:rsid w:val="00247CEC"/>
    <w:rsid w:val="00251583"/>
    <w:rsid w:val="00257ED5"/>
    <w:rsid w:val="00272686"/>
    <w:rsid w:val="00275071"/>
    <w:rsid w:val="002808A7"/>
    <w:rsid w:val="002809B4"/>
    <w:rsid w:val="002A095B"/>
    <w:rsid w:val="002A7EF7"/>
    <w:rsid w:val="002B1244"/>
    <w:rsid w:val="002B5038"/>
    <w:rsid w:val="002B5274"/>
    <w:rsid w:val="002B6344"/>
    <w:rsid w:val="002C176F"/>
    <w:rsid w:val="002C4327"/>
    <w:rsid w:val="002D02C2"/>
    <w:rsid w:val="002D5B5F"/>
    <w:rsid w:val="002E73BC"/>
    <w:rsid w:val="002F3F29"/>
    <w:rsid w:val="00312281"/>
    <w:rsid w:val="00312A56"/>
    <w:rsid w:val="00317A41"/>
    <w:rsid w:val="00393111"/>
    <w:rsid w:val="00393347"/>
    <w:rsid w:val="003B4DE7"/>
    <w:rsid w:val="003B5D00"/>
    <w:rsid w:val="003C08B9"/>
    <w:rsid w:val="003D3859"/>
    <w:rsid w:val="003E5AD7"/>
    <w:rsid w:val="003F0B9B"/>
    <w:rsid w:val="003F424C"/>
    <w:rsid w:val="00412984"/>
    <w:rsid w:val="0041367F"/>
    <w:rsid w:val="00422FA5"/>
    <w:rsid w:val="00424ED9"/>
    <w:rsid w:val="00425D9D"/>
    <w:rsid w:val="00426D35"/>
    <w:rsid w:val="004315C3"/>
    <w:rsid w:val="00434E77"/>
    <w:rsid w:val="00440BE8"/>
    <w:rsid w:val="00452CF8"/>
    <w:rsid w:val="00456851"/>
    <w:rsid w:val="00466A45"/>
    <w:rsid w:val="00466DAF"/>
    <w:rsid w:val="00476B93"/>
    <w:rsid w:val="00477693"/>
    <w:rsid w:val="004827F1"/>
    <w:rsid w:val="004831E4"/>
    <w:rsid w:val="004878A4"/>
    <w:rsid w:val="00497730"/>
    <w:rsid w:val="004B4F5A"/>
    <w:rsid w:val="004C3F72"/>
    <w:rsid w:val="004D1256"/>
    <w:rsid w:val="004D3DBD"/>
    <w:rsid w:val="004E19AD"/>
    <w:rsid w:val="004E3AEC"/>
    <w:rsid w:val="004F18EB"/>
    <w:rsid w:val="00507578"/>
    <w:rsid w:val="00515D5D"/>
    <w:rsid w:val="005204BF"/>
    <w:rsid w:val="005204DD"/>
    <w:rsid w:val="00533644"/>
    <w:rsid w:val="00534620"/>
    <w:rsid w:val="00537F2E"/>
    <w:rsid w:val="005423FB"/>
    <w:rsid w:val="005652FE"/>
    <w:rsid w:val="00567D9D"/>
    <w:rsid w:val="005A3EF3"/>
    <w:rsid w:val="005A5331"/>
    <w:rsid w:val="005B4D02"/>
    <w:rsid w:val="005C300C"/>
    <w:rsid w:val="005C4ED3"/>
    <w:rsid w:val="005D288A"/>
    <w:rsid w:val="005D6390"/>
    <w:rsid w:val="005E5F66"/>
    <w:rsid w:val="005F4EE3"/>
    <w:rsid w:val="005F7313"/>
    <w:rsid w:val="00602B32"/>
    <w:rsid w:val="006038F5"/>
    <w:rsid w:val="00603F1B"/>
    <w:rsid w:val="00610E44"/>
    <w:rsid w:val="0061654A"/>
    <w:rsid w:val="00617E18"/>
    <w:rsid w:val="006560DF"/>
    <w:rsid w:val="0066556E"/>
    <w:rsid w:val="00665741"/>
    <w:rsid w:val="00675E8B"/>
    <w:rsid w:val="00683675"/>
    <w:rsid w:val="006877FA"/>
    <w:rsid w:val="006906C5"/>
    <w:rsid w:val="00690CEA"/>
    <w:rsid w:val="00690FCB"/>
    <w:rsid w:val="00696860"/>
    <w:rsid w:val="006A2CD2"/>
    <w:rsid w:val="006B05C3"/>
    <w:rsid w:val="006B10C2"/>
    <w:rsid w:val="006C1ABC"/>
    <w:rsid w:val="006C1F84"/>
    <w:rsid w:val="006C5309"/>
    <w:rsid w:val="006D0BF7"/>
    <w:rsid w:val="006D3092"/>
    <w:rsid w:val="006D37CB"/>
    <w:rsid w:val="006E516D"/>
    <w:rsid w:val="006E5191"/>
    <w:rsid w:val="00705E5D"/>
    <w:rsid w:val="00714A20"/>
    <w:rsid w:val="00715D2C"/>
    <w:rsid w:val="007175F4"/>
    <w:rsid w:val="00725356"/>
    <w:rsid w:val="00730888"/>
    <w:rsid w:val="0073567A"/>
    <w:rsid w:val="007376DE"/>
    <w:rsid w:val="007642B4"/>
    <w:rsid w:val="007646B0"/>
    <w:rsid w:val="007841CB"/>
    <w:rsid w:val="0079290A"/>
    <w:rsid w:val="00795C7C"/>
    <w:rsid w:val="007A784E"/>
    <w:rsid w:val="007B37AF"/>
    <w:rsid w:val="007B615B"/>
    <w:rsid w:val="007C042B"/>
    <w:rsid w:val="007C29F7"/>
    <w:rsid w:val="007C64F0"/>
    <w:rsid w:val="007D19A7"/>
    <w:rsid w:val="007D355A"/>
    <w:rsid w:val="007D553B"/>
    <w:rsid w:val="007D7850"/>
    <w:rsid w:val="007F08CD"/>
    <w:rsid w:val="007F20E0"/>
    <w:rsid w:val="00804978"/>
    <w:rsid w:val="00816B87"/>
    <w:rsid w:val="00820C30"/>
    <w:rsid w:val="0082372D"/>
    <w:rsid w:val="0083135E"/>
    <w:rsid w:val="0083704D"/>
    <w:rsid w:val="0085469D"/>
    <w:rsid w:val="00867249"/>
    <w:rsid w:val="008705B6"/>
    <w:rsid w:val="0088048F"/>
    <w:rsid w:val="0088287B"/>
    <w:rsid w:val="008853CE"/>
    <w:rsid w:val="00890300"/>
    <w:rsid w:val="00891C03"/>
    <w:rsid w:val="008A2229"/>
    <w:rsid w:val="008A5A94"/>
    <w:rsid w:val="008B064E"/>
    <w:rsid w:val="008C2982"/>
    <w:rsid w:val="008C7C73"/>
    <w:rsid w:val="008D4CC4"/>
    <w:rsid w:val="008E190C"/>
    <w:rsid w:val="008E510B"/>
    <w:rsid w:val="008E7799"/>
    <w:rsid w:val="008F17F1"/>
    <w:rsid w:val="008F3296"/>
    <w:rsid w:val="008F38A4"/>
    <w:rsid w:val="0090553B"/>
    <w:rsid w:val="00914100"/>
    <w:rsid w:val="009222BC"/>
    <w:rsid w:val="00935F07"/>
    <w:rsid w:val="009409BD"/>
    <w:rsid w:val="00942B95"/>
    <w:rsid w:val="00951C89"/>
    <w:rsid w:val="00952C6D"/>
    <w:rsid w:val="009535AC"/>
    <w:rsid w:val="00973047"/>
    <w:rsid w:val="00974CFB"/>
    <w:rsid w:val="0097598F"/>
    <w:rsid w:val="00975EC5"/>
    <w:rsid w:val="009807D9"/>
    <w:rsid w:val="00987226"/>
    <w:rsid w:val="00987E3A"/>
    <w:rsid w:val="00990F43"/>
    <w:rsid w:val="009A18C7"/>
    <w:rsid w:val="009B7061"/>
    <w:rsid w:val="009B7FAB"/>
    <w:rsid w:val="009C3247"/>
    <w:rsid w:val="009C3453"/>
    <w:rsid w:val="009C5741"/>
    <w:rsid w:val="009C66AC"/>
    <w:rsid w:val="009C7FB8"/>
    <w:rsid w:val="009D33E5"/>
    <w:rsid w:val="009D5834"/>
    <w:rsid w:val="009D73FA"/>
    <w:rsid w:val="009E627D"/>
    <w:rsid w:val="009F1AE4"/>
    <w:rsid w:val="009F7F9D"/>
    <w:rsid w:val="00A04F78"/>
    <w:rsid w:val="00A13ED1"/>
    <w:rsid w:val="00A23EA9"/>
    <w:rsid w:val="00A325A7"/>
    <w:rsid w:val="00A4070D"/>
    <w:rsid w:val="00A52115"/>
    <w:rsid w:val="00A614A7"/>
    <w:rsid w:val="00A64797"/>
    <w:rsid w:val="00A82570"/>
    <w:rsid w:val="00A82ACA"/>
    <w:rsid w:val="00A83797"/>
    <w:rsid w:val="00A9070B"/>
    <w:rsid w:val="00A92767"/>
    <w:rsid w:val="00A97213"/>
    <w:rsid w:val="00AB2A66"/>
    <w:rsid w:val="00AB58F0"/>
    <w:rsid w:val="00AC06B6"/>
    <w:rsid w:val="00AC0ED8"/>
    <w:rsid w:val="00AD4497"/>
    <w:rsid w:val="00AD5E3D"/>
    <w:rsid w:val="00AE139E"/>
    <w:rsid w:val="00AE15ED"/>
    <w:rsid w:val="00AF1E4C"/>
    <w:rsid w:val="00AF2D5A"/>
    <w:rsid w:val="00AF5932"/>
    <w:rsid w:val="00B21592"/>
    <w:rsid w:val="00B21FB4"/>
    <w:rsid w:val="00B35CFD"/>
    <w:rsid w:val="00B4128B"/>
    <w:rsid w:val="00B456E4"/>
    <w:rsid w:val="00B6022B"/>
    <w:rsid w:val="00B75EB3"/>
    <w:rsid w:val="00B913FF"/>
    <w:rsid w:val="00B94B7F"/>
    <w:rsid w:val="00B95483"/>
    <w:rsid w:val="00BA37E3"/>
    <w:rsid w:val="00BA4594"/>
    <w:rsid w:val="00BA4E50"/>
    <w:rsid w:val="00BB2388"/>
    <w:rsid w:val="00BD7106"/>
    <w:rsid w:val="00BE043A"/>
    <w:rsid w:val="00BE3B9B"/>
    <w:rsid w:val="00BE69DF"/>
    <w:rsid w:val="00BF38F0"/>
    <w:rsid w:val="00BF3F03"/>
    <w:rsid w:val="00BF48BB"/>
    <w:rsid w:val="00BF4A48"/>
    <w:rsid w:val="00BF4BCB"/>
    <w:rsid w:val="00BF7392"/>
    <w:rsid w:val="00C01DB2"/>
    <w:rsid w:val="00C05C4F"/>
    <w:rsid w:val="00C1178D"/>
    <w:rsid w:val="00C131D3"/>
    <w:rsid w:val="00C14621"/>
    <w:rsid w:val="00C24175"/>
    <w:rsid w:val="00C374E1"/>
    <w:rsid w:val="00C46E2F"/>
    <w:rsid w:val="00C5436D"/>
    <w:rsid w:val="00C5763F"/>
    <w:rsid w:val="00C60F9E"/>
    <w:rsid w:val="00C85CD6"/>
    <w:rsid w:val="00CA33DB"/>
    <w:rsid w:val="00CA4291"/>
    <w:rsid w:val="00CB4274"/>
    <w:rsid w:val="00CC0C48"/>
    <w:rsid w:val="00CC1A2B"/>
    <w:rsid w:val="00CC602A"/>
    <w:rsid w:val="00CD5E89"/>
    <w:rsid w:val="00CE3081"/>
    <w:rsid w:val="00CE7AE4"/>
    <w:rsid w:val="00CF5FE7"/>
    <w:rsid w:val="00D04587"/>
    <w:rsid w:val="00D07216"/>
    <w:rsid w:val="00D120F1"/>
    <w:rsid w:val="00D25A0C"/>
    <w:rsid w:val="00D30DDF"/>
    <w:rsid w:val="00D42ECA"/>
    <w:rsid w:val="00D60155"/>
    <w:rsid w:val="00D65FDA"/>
    <w:rsid w:val="00D745E0"/>
    <w:rsid w:val="00D74ADE"/>
    <w:rsid w:val="00D80A2D"/>
    <w:rsid w:val="00D8116C"/>
    <w:rsid w:val="00D838FD"/>
    <w:rsid w:val="00D84C02"/>
    <w:rsid w:val="00D87E1F"/>
    <w:rsid w:val="00D93C70"/>
    <w:rsid w:val="00DA0AD2"/>
    <w:rsid w:val="00DA7BCD"/>
    <w:rsid w:val="00DB0E47"/>
    <w:rsid w:val="00DD09EA"/>
    <w:rsid w:val="00DE1E6A"/>
    <w:rsid w:val="00DF1CA6"/>
    <w:rsid w:val="00DF2275"/>
    <w:rsid w:val="00DF7A3C"/>
    <w:rsid w:val="00E016AB"/>
    <w:rsid w:val="00E048ED"/>
    <w:rsid w:val="00E06B58"/>
    <w:rsid w:val="00E07AE4"/>
    <w:rsid w:val="00E13E10"/>
    <w:rsid w:val="00E13F6E"/>
    <w:rsid w:val="00E269B0"/>
    <w:rsid w:val="00E3179D"/>
    <w:rsid w:val="00E4198B"/>
    <w:rsid w:val="00E4668E"/>
    <w:rsid w:val="00E50FEE"/>
    <w:rsid w:val="00E5151C"/>
    <w:rsid w:val="00E56E92"/>
    <w:rsid w:val="00E66424"/>
    <w:rsid w:val="00E83828"/>
    <w:rsid w:val="00E96174"/>
    <w:rsid w:val="00EA3FAB"/>
    <w:rsid w:val="00EA5B88"/>
    <w:rsid w:val="00EB45D8"/>
    <w:rsid w:val="00EB4A0F"/>
    <w:rsid w:val="00EB4BDD"/>
    <w:rsid w:val="00EC448A"/>
    <w:rsid w:val="00EC6602"/>
    <w:rsid w:val="00EC6EA2"/>
    <w:rsid w:val="00EC7018"/>
    <w:rsid w:val="00EE0196"/>
    <w:rsid w:val="00EE0601"/>
    <w:rsid w:val="00EE1ACD"/>
    <w:rsid w:val="00EF36B8"/>
    <w:rsid w:val="00EF6CAB"/>
    <w:rsid w:val="00F12FF8"/>
    <w:rsid w:val="00F163A7"/>
    <w:rsid w:val="00F216F2"/>
    <w:rsid w:val="00F21C86"/>
    <w:rsid w:val="00F51595"/>
    <w:rsid w:val="00F53058"/>
    <w:rsid w:val="00F57FC3"/>
    <w:rsid w:val="00F66342"/>
    <w:rsid w:val="00F727B8"/>
    <w:rsid w:val="00F9532E"/>
    <w:rsid w:val="00F95DD5"/>
    <w:rsid w:val="00FA0A1E"/>
    <w:rsid w:val="00FA1187"/>
    <w:rsid w:val="00FA5937"/>
    <w:rsid w:val="00FB6554"/>
    <w:rsid w:val="00FB6916"/>
    <w:rsid w:val="00FB7807"/>
    <w:rsid w:val="00FC5CEA"/>
    <w:rsid w:val="00FE083D"/>
    <w:rsid w:val="00FF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0324B7"/>
  <w15:docId w15:val="{B316C159-3EF0-4E63-AE5B-2CBAB45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line="271" w:lineRule="auto"/>
        <w:ind w:hanging="1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60F9E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4"/>
    <w:link w:val="11"/>
    <w:uiPriority w:val="9"/>
    <w:unhideWhenUsed/>
    <w:qFormat/>
    <w:rsid w:val="000D12D6"/>
    <w:pPr>
      <w:keepNext/>
      <w:keepLines/>
      <w:numPr>
        <w:numId w:val="1"/>
      </w:numPr>
      <w:spacing w:after="33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2">
    <w:name w:val="heading 2"/>
    <w:next w:val="a4"/>
    <w:link w:val="20"/>
    <w:uiPriority w:val="9"/>
    <w:unhideWhenUsed/>
    <w:qFormat/>
    <w:rsid w:val="00987E3A"/>
    <w:pPr>
      <w:keepNext/>
      <w:keepLines/>
      <w:numPr>
        <w:ilvl w:val="1"/>
        <w:numId w:val="1"/>
      </w:numPr>
      <w:spacing w:after="120" w:line="240" w:lineRule="auto"/>
      <w:ind w:left="708" w:firstLine="0"/>
      <w:jc w:val="left"/>
      <w:outlineLvl w:val="1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3">
    <w:name w:val="heading 3"/>
    <w:next w:val="a4"/>
    <w:link w:val="30"/>
    <w:autoRedefine/>
    <w:uiPriority w:val="9"/>
    <w:unhideWhenUsed/>
    <w:qFormat/>
    <w:rsid w:val="00076E55"/>
    <w:pPr>
      <w:keepNext/>
      <w:keepLines/>
      <w:numPr>
        <w:ilvl w:val="2"/>
        <w:numId w:val="1"/>
      </w:numPr>
      <w:spacing w:after="120" w:line="480" w:lineRule="auto"/>
      <w:ind w:firstLine="709"/>
      <w:outlineLvl w:val="2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4">
    <w:name w:val="heading 4"/>
    <w:next w:val="a4"/>
    <w:link w:val="40"/>
    <w:uiPriority w:val="9"/>
    <w:unhideWhenUsed/>
    <w:qFormat/>
    <w:rsid w:val="006E5191"/>
    <w:pPr>
      <w:keepNext/>
      <w:keepLines/>
      <w:numPr>
        <w:ilvl w:val="3"/>
        <w:numId w:val="1"/>
      </w:numPr>
      <w:spacing w:after="265"/>
      <w:ind w:left="862" w:hanging="10"/>
      <w:outlineLvl w:val="3"/>
    </w:pPr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9C7F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"/>
    <w:basedOn w:val="a5"/>
    <w:link w:val="1"/>
    <w:uiPriority w:val="9"/>
    <w:rsid w:val="000D12D6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20">
    <w:name w:val="Заголовок 2 Знак"/>
    <w:basedOn w:val="a5"/>
    <w:link w:val="2"/>
    <w:uiPriority w:val="9"/>
    <w:rsid w:val="00987E3A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Заголовок 3 Знак"/>
    <w:basedOn w:val="a5"/>
    <w:link w:val="3"/>
    <w:uiPriority w:val="9"/>
    <w:rsid w:val="00076E55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40">
    <w:name w:val="Заголовок 4 Знак"/>
    <w:basedOn w:val="a5"/>
    <w:link w:val="4"/>
    <w:uiPriority w:val="9"/>
    <w:rsid w:val="006E5191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styleId="a8">
    <w:name w:val="Hyperlink"/>
    <w:basedOn w:val="a5"/>
    <w:uiPriority w:val="99"/>
    <w:unhideWhenUsed/>
    <w:rsid w:val="00D04587"/>
    <w:rPr>
      <w:color w:val="0000FF"/>
      <w:u w:val="single"/>
    </w:rPr>
  </w:style>
  <w:style w:type="paragraph" w:styleId="a9">
    <w:name w:val="Subtitle"/>
    <w:basedOn w:val="a4"/>
    <w:next w:val="a4"/>
    <w:link w:val="aa"/>
    <w:uiPriority w:val="11"/>
    <w:qFormat/>
    <w:rsid w:val="00B35CFD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a">
    <w:name w:val="Подзаголовок Знак"/>
    <w:basedOn w:val="a5"/>
    <w:link w:val="a9"/>
    <w:uiPriority w:val="11"/>
    <w:rsid w:val="00B35CFD"/>
    <w:rPr>
      <w:rFonts w:eastAsiaTheme="minorEastAsia"/>
      <w:color w:val="5A5A5A" w:themeColor="text1" w:themeTint="A5"/>
      <w:spacing w:val="15"/>
      <w:lang w:eastAsia="ru-RU"/>
    </w:rPr>
  </w:style>
  <w:style w:type="paragraph" w:styleId="ab">
    <w:name w:val="header"/>
    <w:basedOn w:val="a4"/>
    <w:link w:val="ac"/>
    <w:uiPriority w:val="99"/>
    <w:unhideWhenUsed/>
    <w:rsid w:val="00885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5"/>
    <w:link w:val="ab"/>
    <w:uiPriority w:val="99"/>
    <w:rsid w:val="008853CE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d">
    <w:name w:val="footer"/>
    <w:basedOn w:val="a4"/>
    <w:link w:val="ae"/>
    <w:uiPriority w:val="99"/>
    <w:unhideWhenUsed/>
    <w:rsid w:val="00885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5"/>
    <w:link w:val="ad"/>
    <w:uiPriority w:val="99"/>
    <w:rsid w:val="008853CE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2">
    <w:name w:val="toc 1"/>
    <w:basedOn w:val="a4"/>
    <w:next w:val="a4"/>
    <w:autoRedefine/>
    <w:uiPriority w:val="39"/>
    <w:unhideWhenUsed/>
    <w:qFormat/>
    <w:rsid w:val="00D120F1"/>
    <w:pPr>
      <w:tabs>
        <w:tab w:val="right" w:leader="dot" w:pos="9344"/>
      </w:tabs>
      <w:spacing w:after="0" w:line="360" w:lineRule="auto"/>
      <w:ind w:firstLine="0"/>
    </w:pPr>
  </w:style>
  <w:style w:type="paragraph" w:styleId="21">
    <w:name w:val="toc 2"/>
    <w:basedOn w:val="a4"/>
    <w:next w:val="a4"/>
    <w:autoRedefine/>
    <w:uiPriority w:val="39"/>
    <w:unhideWhenUsed/>
    <w:qFormat/>
    <w:rsid w:val="00D120F1"/>
    <w:pPr>
      <w:tabs>
        <w:tab w:val="left" w:pos="880"/>
        <w:tab w:val="right" w:leader="dot" w:pos="9345"/>
      </w:tabs>
      <w:spacing w:after="0" w:line="360" w:lineRule="auto"/>
      <w:ind w:firstLine="567"/>
      <w:outlineLvl w:val="1"/>
    </w:pPr>
  </w:style>
  <w:style w:type="paragraph" w:styleId="af">
    <w:name w:val="List Paragraph"/>
    <w:basedOn w:val="a4"/>
    <w:link w:val="af0"/>
    <w:uiPriority w:val="34"/>
    <w:qFormat/>
    <w:rsid w:val="00820C30"/>
    <w:pPr>
      <w:ind w:left="720"/>
      <w:contextualSpacing/>
    </w:pPr>
  </w:style>
  <w:style w:type="paragraph" w:styleId="af1">
    <w:name w:val="TOC Heading"/>
    <w:basedOn w:val="1"/>
    <w:next w:val="a4"/>
    <w:uiPriority w:val="39"/>
    <w:unhideWhenUsed/>
    <w:qFormat/>
    <w:rsid w:val="00EC448A"/>
    <w:pPr>
      <w:numPr>
        <w:numId w:val="0"/>
      </w:numPr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31">
    <w:name w:val="toc 3"/>
    <w:basedOn w:val="a4"/>
    <w:next w:val="a4"/>
    <w:autoRedefine/>
    <w:uiPriority w:val="39"/>
    <w:unhideWhenUsed/>
    <w:qFormat/>
    <w:rsid w:val="00D120F1"/>
    <w:pPr>
      <w:spacing w:after="0" w:line="360" w:lineRule="auto"/>
      <w:ind w:firstLine="1134"/>
      <w:jc w:val="left"/>
    </w:pPr>
    <w:rPr>
      <w:rFonts w:eastAsiaTheme="minorEastAsia"/>
      <w:color w:val="auto"/>
    </w:rPr>
  </w:style>
  <w:style w:type="paragraph" w:styleId="af2">
    <w:name w:val="caption"/>
    <w:basedOn w:val="a4"/>
    <w:next w:val="a4"/>
    <w:link w:val="af3"/>
    <w:uiPriority w:val="35"/>
    <w:unhideWhenUsed/>
    <w:qFormat/>
    <w:rsid w:val="009759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4">
    <w:name w:val="введение"/>
    <w:aliases w:val="заключение"/>
    <w:basedOn w:val="1"/>
    <w:link w:val="af5"/>
    <w:autoRedefine/>
    <w:qFormat/>
    <w:rsid w:val="00251583"/>
    <w:pPr>
      <w:numPr>
        <w:numId w:val="0"/>
      </w:numPr>
      <w:spacing w:before="120" w:after="120" w:line="360" w:lineRule="auto"/>
    </w:pPr>
    <w:rPr>
      <w:sz w:val="32"/>
      <w:szCs w:val="32"/>
    </w:rPr>
  </w:style>
  <w:style w:type="paragraph" w:customStyle="1" w:styleId="af6">
    <w:name w:val="текст курсовой работы"/>
    <w:basedOn w:val="a4"/>
    <w:link w:val="af7"/>
    <w:autoRedefine/>
    <w:qFormat/>
    <w:rsid w:val="005D6390"/>
    <w:pPr>
      <w:spacing w:after="0" w:line="360" w:lineRule="auto"/>
      <w:ind w:firstLine="0"/>
    </w:pPr>
    <w:rPr>
      <w:rFonts w:eastAsia="Segoe UI Symbol"/>
      <w:szCs w:val="28"/>
      <w:shd w:val="clear" w:color="auto" w:fill="FFFFFF"/>
    </w:rPr>
  </w:style>
  <w:style w:type="character" w:customStyle="1" w:styleId="af5">
    <w:name w:val="введение Знак"/>
    <w:aliases w:val="заключение Знак"/>
    <w:basedOn w:val="11"/>
    <w:link w:val="af4"/>
    <w:rsid w:val="00251583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paragraph" w:customStyle="1" w:styleId="a2">
    <w:name w:val="списки"/>
    <w:basedOn w:val="af"/>
    <w:link w:val="af8"/>
    <w:autoRedefine/>
    <w:qFormat/>
    <w:rsid w:val="00E06B58"/>
    <w:pPr>
      <w:numPr>
        <w:numId w:val="2"/>
      </w:numPr>
      <w:spacing w:after="0" w:line="360" w:lineRule="auto"/>
      <w:ind w:left="0" w:firstLine="709"/>
    </w:pPr>
    <w:rPr>
      <w:szCs w:val="28"/>
      <w:shd w:val="clear" w:color="auto" w:fill="FFFFFF"/>
    </w:rPr>
  </w:style>
  <w:style w:type="character" w:customStyle="1" w:styleId="af7">
    <w:name w:val="текст курсовой работы Знак"/>
    <w:basedOn w:val="a5"/>
    <w:link w:val="af6"/>
    <w:rsid w:val="005D6390"/>
    <w:rPr>
      <w:rFonts w:ascii="Times New Roman" w:eastAsia="Segoe UI Symbol" w:hAnsi="Times New Roman" w:cs="Times New Roman"/>
      <w:color w:val="000000"/>
      <w:sz w:val="28"/>
      <w:szCs w:val="28"/>
      <w:lang w:eastAsia="ru-RU"/>
    </w:rPr>
  </w:style>
  <w:style w:type="paragraph" w:customStyle="1" w:styleId="af9">
    <w:name w:val="главы"/>
    <w:basedOn w:val="1"/>
    <w:link w:val="afa"/>
    <w:autoRedefine/>
    <w:qFormat/>
    <w:rsid w:val="006E516D"/>
    <w:pPr>
      <w:spacing w:before="240" w:after="120" w:line="480" w:lineRule="auto"/>
      <w:ind w:left="11" w:firstLine="697"/>
      <w:jc w:val="left"/>
    </w:pPr>
    <w:rPr>
      <w:rFonts w:eastAsia="Segoe UI Symbol"/>
    </w:rPr>
  </w:style>
  <w:style w:type="character" w:customStyle="1" w:styleId="af0">
    <w:name w:val="Абзац списка Знак"/>
    <w:basedOn w:val="a5"/>
    <w:link w:val="af"/>
    <w:uiPriority w:val="34"/>
    <w:rsid w:val="00BA4E50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8">
    <w:name w:val="списки Знак"/>
    <w:basedOn w:val="af0"/>
    <w:link w:val="a2"/>
    <w:rsid w:val="00E06B5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a1">
    <w:name w:val="параграфы"/>
    <w:basedOn w:val="2"/>
    <w:link w:val="afb"/>
    <w:autoRedefine/>
    <w:qFormat/>
    <w:rsid w:val="00C5763F"/>
    <w:pPr>
      <w:numPr>
        <w:numId w:val="3"/>
      </w:numPr>
    </w:pPr>
  </w:style>
  <w:style w:type="character" w:customStyle="1" w:styleId="afa">
    <w:name w:val="главы Знак"/>
    <w:basedOn w:val="11"/>
    <w:link w:val="af9"/>
    <w:rsid w:val="006E516D"/>
    <w:rPr>
      <w:rFonts w:ascii="Times New Roman" w:eastAsia="Segoe UI Symbol" w:hAnsi="Times New Roman" w:cs="Times New Roman"/>
      <w:b/>
      <w:color w:val="000000"/>
      <w:sz w:val="28"/>
      <w:lang w:eastAsia="ru-RU"/>
    </w:rPr>
  </w:style>
  <w:style w:type="character" w:customStyle="1" w:styleId="afb">
    <w:name w:val="параграфы Знак"/>
    <w:basedOn w:val="20"/>
    <w:link w:val="a1"/>
    <w:rsid w:val="00C5763F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paragraph" w:customStyle="1" w:styleId="afc">
    <w:name w:val="код"/>
    <w:basedOn w:val="a4"/>
    <w:link w:val="afd"/>
    <w:autoRedefine/>
    <w:qFormat/>
    <w:rsid w:val="008C7C73"/>
    <w:pPr>
      <w:spacing w:after="339" w:line="360" w:lineRule="auto"/>
      <w:ind w:left="-6" w:right="595"/>
      <w:jc w:val="left"/>
    </w:pPr>
    <w:rPr>
      <w:rFonts w:ascii="Courier New" w:eastAsia="Courier New" w:hAnsi="Courier New" w:cs="Courier New"/>
      <w:lang w:val="en-US"/>
    </w:rPr>
  </w:style>
  <w:style w:type="character" w:customStyle="1" w:styleId="afd">
    <w:name w:val="код Знак"/>
    <w:basedOn w:val="a5"/>
    <w:link w:val="afc"/>
    <w:rsid w:val="008C7C73"/>
    <w:rPr>
      <w:rFonts w:ascii="Courier New" w:eastAsia="Courier New" w:hAnsi="Courier New" w:cs="Courier New"/>
      <w:color w:val="000000"/>
      <w:sz w:val="28"/>
      <w:lang w:val="en-US" w:eastAsia="ru-RU"/>
    </w:rPr>
  </w:style>
  <w:style w:type="paragraph" w:customStyle="1" w:styleId="10">
    <w:name w:val="Стиль1"/>
    <w:basedOn w:val="af2"/>
    <w:link w:val="13"/>
    <w:qFormat/>
    <w:rsid w:val="00F66342"/>
    <w:pPr>
      <w:numPr>
        <w:numId w:val="4"/>
      </w:numPr>
      <w:jc w:val="center"/>
    </w:pPr>
    <w:rPr>
      <w:i w:val="0"/>
      <w:color w:val="auto"/>
      <w:sz w:val="28"/>
      <w:szCs w:val="28"/>
    </w:rPr>
  </w:style>
  <w:style w:type="character" w:customStyle="1" w:styleId="af3">
    <w:name w:val="Название объекта Знак"/>
    <w:basedOn w:val="a5"/>
    <w:link w:val="af2"/>
    <w:uiPriority w:val="35"/>
    <w:rsid w:val="00F66342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13">
    <w:name w:val="Стиль1 Знак"/>
    <w:basedOn w:val="af3"/>
    <w:link w:val="10"/>
    <w:rsid w:val="00F66342"/>
    <w:rPr>
      <w:rFonts w:ascii="Times New Roman" w:eastAsia="Times New Roman" w:hAnsi="Times New Roman" w:cs="Times New Roman"/>
      <w:i w:val="0"/>
      <w:iCs/>
      <w:color w:val="44546A" w:themeColor="text2"/>
      <w:sz w:val="28"/>
      <w:szCs w:val="28"/>
      <w:lang w:eastAsia="ru-RU"/>
    </w:rPr>
  </w:style>
  <w:style w:type="paragraph" w:customStyle="1" w:styleId="afe">
    <w:name w:val="Текст Курсовой"/>
    <w:basedOn w:val="a4"/>
    <w:autoRedefine/>
    <w:qFormat/>
    <w:rsid w:val="00240A08"/>
    <w:pPr>
      <w:spacing w:after="200" w:line="360" w:lineRule="auto"/>
      <w:ind w:firstLine="709"/>
    </w:pPr>
    <w:rPr>
      <w:rFonts w:eastAsia="Calibri"/>
      <w:color w:val="auto"/>
      <w:szCs w:val="28"/>
      <w:lang w:eastAsia="en-US"/>
    </w:rPr>
  </w:style>
  <w:style w:type="paragraph" w:styleId="aff">
    <w:name w:val="Balloon Text"/>
    <w:basedOn w:val="a4"/>
    <w:link w:val="aff0"/>
    <w:uiPriority w:val="99"/>
    <w:semiHidden/>
    <w:unhideWhenUsed/>
    <w:rsid w:val="00E06B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5"/>
    <w:link w:val="aff"/>
    <w:uiPriority w:val="99"/>
    <w:semiHidden/>
    <w:rsid w:val="00E06B5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pl-c1">
    <w:name w:val="pl-c1"/>
    <w:basedOn w:val="a5"/>
    <w:rsid w:val="00162CCE"/>
  </w:style>
  <w:style w:type="character" w:customStyle="1" w:styleId="pl-en">
    <w:name w:val="pl-en"/>
    <w:basedOn w:val="a5"/>
    <w:rsid w:val="00162CCE"/>
  </w:style>
  <w:style w:type="character" w:customStyle="1" w:styleId="pl-k">
    <w:name w:val="pl-k"/>
    <w:basedOn w:val="a5"/>
    <w:rsid w:val="00162CCE"/>
  </w:style>
  <w:style w:type="character" w:customStyle="1" w:styleId="pl-smi">
    <w:name w:val="pl-smi"/>
    <w:basedOn w:val="a5"/>
    <w:rsid w:val="00162CCE"/>
  </w:style>
  <w:style w:type="character" w:customStyle="1" w:styleId="pl-s">
    <w:name w:val="pl-s"/>
    <w:basedOn w:val="a5"/>
    <w:rsid w:val="00162CCE"/>
  </w:style>
  <w:style w:type="character" w:customStyle="1" w:styleId="pl-pds">
    <w:name w:val="pl-pds"/>
    <w:basedOn w:val="a5"/>
    <w:rsid w:val="00162CCE"/>
  </w:style>
  <w:style w:type="character" w:customStyle="1" w:styleId="pl-c">
    <w:name w:val="pl-c"/>
    <w:basedOn w:val="a5"/>
    <w:rsid w:val="00162CCE"/>
  </w:style>
  <w:style w:type="character" w:customStyle="1" w:styleId="50">
    <w:name w:val="Заголовок 5 Знак"/>
    <w:basedOn w:val="a5"/>
    <w:link w:val="5"/>
    <w:uiPriority w:val="9"/>
    <w:semiHidden/>
    <w:rsid w:val="009C7FB8"/>
    <w:rPr>
      <w:rFonts w:asciiTheme="majorHAnsi" w:eastAsiaTheme="majorEastAsia" w:hAnsiTheme="majorHAnsi" w:cstheme="majorBidi"/>
      <w:color w:val="2E74B5" w:themeColor="accent1" w:themeShade="BF"/>
      <w:sz w:val="28"/>
      <w:lang w:eastAsia="ru-RU"/>
    </w:rPr>
  </w:style>
  <w:style w:type="paragraph" w:styleId="aff1">
    <w:name w:val="Normal (Web)"/>
    <w:basedOn w:val="a4"/>
    <w:uiPriority w:val="99"/>
    <w:semiHidden/>
    <w:unhideWhenUsed/>
    <w:rsid w:val="00EE0196"/>
    <w:pPr>
      <w:spacing w:before="100" w:beforeAutospacing="1" w:afterAutospacing="1" w:line="240" w:lineRule="auto"/>
      <w:ind w:firstLine="0"/>
      <w:jc w:val="left"/>
    </w:pPr>
    <w:rPr>
      <w:color w:val="auto"/>
      <w:sz w:val="24"/>
      <w:szCs w:val="24"/>
    </w:rPr>
  </w:style>
  <w:style w:type="character" w:styleId="aff2">
    <w:name w:val="Unresolved Mention"/>
    <w:basedOn w:val="a5"/>
    <w:uiPriority w:val="99"/>
    <w:semiHidden/>
    <w:unhideWhenUsed/>
    <w:rsid w:val="004C3F72"/>
    <w:rPr>
      <w:color w:val="605E5C"/>
      <w:shd w:val="clear" w:color="auto" w:fill="E1DFDD"/>
    </w:rPr>
  </w:style>
  <w:style w:type="character" w:styleId="aff3">
    <w:name w:val="Placeholder Text"/>
    <w:basedOn w:val="a5"/>
    <w:uiPriority w:val="99"/>
    <w:semiHidden/>
    <w:rsid w:val="000A00D4"/>
    <w:rPr>
      <w:color w:val="808080"/>
    </w:rPr>
  </w:style>
  <w:style w:type="paragraph" w:styleId="aff4">
    <w:name w:val="No Spacing"/>
    <w:uiPriority w:val="1"/>
    <w:qFormat/>
    <w:rsid w:val="00497730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22">
    <w:name w:val="Body Text 2"/>
    <w:basedOn w:val="a4"/>
    <w:link w:val="23"/>
    <w:rsid w:val="00225385"/>
    <w:pPr>
      <w:spacing w:after="120" w:line="480" w:lineRule="auto"/>
      <w:ind w:firstLine="0"/>
      <w:jc w:val="left"/>
    </w:pPr>
    <w:rPr>
      <w:color w:val="auto"/>
      <w:sz w:val="20"/>
      <w:szCs w:val="20"/>
    </w:rPr>
  </w:style>
  <w:style w:type="character" w:customStyle="1" w:styleId="23">
    <w:name w:val="Основной текст 2 Знак"/>
    <w:basedOn w:val="a5"/>
    <w:link w:val="22"/>
    <w:rsid w:val="0022538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Plain Text"/>
    <w:basedOn w:val="a4"/>
    <w:link w:val="aff6"/>
    <w:rsid w:val="00225385"/>
    <w:pPr>
      <w:spacing w:after="0" w:line="240" w:lineRule="auto"/>
      <w:ind w:firstLine="0"/>
      <w:jc w:val="left"/>
    </w:pPr>
    <w:rPr>
      <w:rFonts w:ascii="Courier New" w:hAnsi="Courier New"/>
      <w:color w:val="auto"/>
      <w:sz w:val="20"/>
      <w:szCs w:val="20"/>
    </w:rPr>
  </w:style>
  <w:style w:type="character" w:customStyle="1" w:styleId="aff6">
    <w:name w:val="Текст Знак"/>
    <w:basedOn w:val="a5"/>
    <w:link w:val="aff5"/>
    <w:rsid w:val="0022538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7">
    <w:name w:val="Title"/>
    <w:basedOn w:val="a4"/>
    <w:link w:val="aff8"/>
    <w:qFormat/>
    <w:rsid w:val="00225385"/>
    <w:pPr>
      <w:spacing w:after="0" w:line="240" w:lineRule="auto"/>
      <w:ind w:firstLine="0"/>
      <w:jc w:val="center"/>
    </w:pPr>
    <w:rPr>
      <w:color w:val="auto"/>
      <w:szCs w:val="20"/>
    </w:rPr>
  </w:style>
  <w:style w:type="character" w:customStyle="1" w:styleId="aff8">
    <w:name w:val="Заголовок Знак"/>
    <w:basedOn w:val="a5"/>
    <w:link w:val="aff7"/>
    <w:rsid w:val="0022538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">
    <w:name w:val="Списки"/>
    <w:basedOn w:val="a4"/>
    <w:autoRedefine/>
    <w:qFormat/>
    <w:rsid w:val="00EC7018"/>
    <w:pPr>
      <w:numPr>
        <w:numId w:val="19"/>
      </w:numPr>
      <w:tabs>
        <w:tab w:val="left" w:pos="993"/>
      </w:tabs>
      <w:spacing w:after="0" w:line="360" w:lineRule="auto"/>
      <w:ind w:left="850" w:hanging="357"/>
    </w:pPr>
    <w:rPr>
      <w:rFonts w:eastAsiaTheme="minorHAnsi"/>
      <w:color w:val="auto"/>
      <w:spacing w:val="-1"/>
      <w:szCs w:val="24"/>
      <w:lang w:eastAsia="en-US" w:bidi="hi-IN"/>
    </w:rPr>
  </w:style>
  <w:style w:type="paragraph" w:customStyle="1" w:styleId="a0">
    <w:name w:val="Название таблицы"/>
    <w:basedOn w:val="a4"/>
    <w:qFormat/>
    <w:rsid w:val="009A18C7"/>
    <w:pPr>
      <w:numPr>
        <w:numId w:val="22"/>
      </w:numPr>
      <w:spacing w:before="240" w:after="240" w:line="240" w:lineRule="auto"/>
      <w:jc w:val="left"/>
    </w:pPr>
    <w:rPr>
      <w:rFonts w:asciiTheme="majorBidi" w:eastAsiaTheme="minorHAnsi" w:hAnsiTheme="majorBidi" w:cstheme="minorBidi"/>
      <w:color w:val="auto"/>
      <w:lang w:eastAsia="en-US"/>
    </w:rPr>
  </w:style>
  <w:style w:type="table" w:styleId="aff9">
    <w:name w:val="Table Grid"/>
    <w:basedOn w:val="a6"/>
    <w:uiPriority w:val="39"/>
    <w:rsid w:val="009A18C7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Список источников"/>
    <w:basedOn w:val="a4"/>
    <w:qFormat/>
    <w:rsid w:val="008B064E"/>
    <w:pPr>
      <w:numPr>
        <w:numId w:val="24"/>
      </w:numPr>
      <w:spacing w:after="0" w:line="360" w:lineRule="auto"/>
    </w:pPr>
    <w:rPr>
      <w:rFonts w:asciiTheme="majorBidi" w:eastAsiaTheme="minorHAnsi" w:hAnsiTheme="majorBidi" w:cstheme="minorBidi"/>
      <w:color w:val="auto"/>
      <w:lang w:eastAsia="en-US"/>
    </w:rPr>
  </w:style>
  <w:style w:type="paragraph" w:customStyle="1" w:styleId="-0">
    <w:name w:val="ГОСТ-Основной текст"/>
    <w:basedOn w:val="a4"/>
    <w:link w:val="-1"/>
    <w:qFormat/>
    <w:rsid w:val="00393111"/>
    <w:pPr>
      <w:spacing w:after="0" w:line="360" w:lineRule="auto"/>
      <w:ind w:firstLine="709"/>
    </w:pPr>
    <w:rPr>
      <w:rFonts w:eastAsiaTheme="minorHAnsi" w:cstheme="minorBidi"/>
      <w:color w:val="000000" w:themeColor="text1"/>
      <w:lang w:eastAsia="en-US"/>
    </w:rPr>
  </w:style>
  <w:style w:type="character" w:customStyle="1" w:styleId="-1">
    <w:name w:val="ГОСТ-Основной текст Знак"/>
    <w:basedOn w:val="a5"/>
    <w:link w:val="-0"/>
    <w:rsid w:val="00393111"/>
    <w:rPr>
      <w:rFonts w:ascii="Times New Roman" w:hAnsi="Times New Roman"/>
      <w:color w:val="000000" w:themeColor="text1"/>
      <w:sz w:val="28"/>
    </w:rPr>
  </w:style>
  <w:style w:type="paragraph" w:customStyle="1" w:styleId="-">
    <w:name w:val="ГОСТ-Список"/>
    <w:link w:val="-2"/>
    <w:qFormat/>
    <w:rsid w:val="00B4128B"/>
    <w:pPr>
      <w:numPr>
        <w:numId w:val="27"/>
      </w:numPr>
      <w:spacing w:after="0" w:line="360" w:lineRule="auto"/>
      <w:ind w:left="1418" w:hanging="709"/>
    </w:pPr>
    <w:rPr>
      <w:rFonts w:ascii="Times New Roman" w:hAnsi="Times New Roman"/>
      <w:color w:val="000000" w:themeColor="text1"/>
      <w:sz w:val="28"/>
    </w:rPr>
  </w:style>
  <w:style w:type="character" w:customStyle="1" w:styleId="-2">
    <w:name w:val="ГОСТ-Список Знак"/>
    <w:basedOn w:val="a5"/>
    <w:link w:val="-"/>
    <w:rsid w:val="00B4128B"/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8278">
                  <w:marLeft w:val="81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5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1747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3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D42624-A6EC-432A-9195-1D6FD7E68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12</Pages>
  <Words>1249</Words>
  <Characters>7122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marrs</dc:creator>
  <cp:keywords/>
  <dc:description/>
  <cp:lastModifiedBy>Руслан Самирович</cp:lastModifiedBy>
  <cp:revision>8</cp:revision>
  <cp:lastPrinted>2023-05-30T09:37:00Z</cp:lastPrinted>
  <dcterms:created xsi:type="dcterms:W3CDTF">2023-09-27T13:28:00Z</dcterms:created>
  <dcterms:modified xsi:type="dcterms:W3CDTF">2023-09-27T14:59:00Z</dcterms:modified>
</cp:coreProperties>
</file>