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3601A">
      <w:pPr>
        <w:rPr>
          <w:rFonts w:hint="eastAsia"/>
          <w:lang w:val="en-US" w:eastAsia="zh-CN"/>
        </w:rPr>
      </w:pPr>
      <w:r>
        <w:rPr>
          <w:rFonts w:hint="eastAsia"/>
          <w:lang w:val="en-US" w:eastAsia="zh-CN"/>
        </w:rPr>
        <w:t>Eugenia Scarzanella Laa bellezze naturali e la nazione:i parchi nazionali in Argentina nella prima meta del xx secolo</w:t>
      </w:r>
    </w:p>
    <w:p w14:paraId="3FC9AE6D">
      <w:pPr>
        <w:rPr>
          <w:rFonts w:hint="default"/>
          <w:lang w:val="en-US" w:eastAsia="zh-CN"/>
        </w:rPr>
      </w:pPr>
      <w:r>
        <w:rPr>
          <w:rFonts w:hint="default"/>
          <w:b/>
          <w:bCs/>
          <w:color w:val="C00000"/>
          <w:lang w:val="en-US" w:eastAsia="zh-CN"/>
        </w:rPr>
        <w:t xml:space="preserve">自然美景与国家：20 世纪上半叶阿根廷的国家公园 </w:t>
      </w:r>
      <w:r>
        <w:rPr>
          <w:rFonts w:hint="default"/>
          <w:lang w:val="en-US" w:eastAsia="zh-CN"/>
        </w:rPr>
        <w:t>**欧仁妮亚·斯卡赞拉</w:t>
      </w:r>
    </w:p>
    <w:p w14:paraId="384D557B">
      <w:pPr>
        <w:rPr>
          <w:rFonts w:hint="default"/>
          <w:b w:val="0"/>
          <w:bCs w:val="0"/>
          <w:color w:val="C00000"/>
          <w:lang w:val="en-US" w:eastAsia="zh-CN"/>
        </w:rPr>
      </w:pPr>
      <w:r>
        <w:rPr>
          <w:rFonts w:hint="default"/>
          <w:lang w:val="en-US" w:eastAsia="zh-CN"/>
        </w:rPr>
        <w:t>在拉丁美洲通过打破殖民统治而诞生的国家，最初被特化为政治共同体（1）。它们建立在公民之间的政治契约之上（狭隘的克里奥尔精英）。（Guerra 1994；Quijada 1994）这些精英创造的自由主义和共和主义机构，必须在一个特定的领土上扎根。 莫妮卡·奎哈达写道：“……领土被民族主义政治家们用作意识形态和文化的元素，作为社会凝聚力的因素，作为发展国内市场的物理和经济框架，并作为展开地缘政治战略的政治因素。”（奎哈达 2000 年，第页）376）</w:t>
      </w:r>
      <w:r>
        <w:rPr>
          <w:rFonts w:hint="default"/>
          <w:b w:val="0"/>
          <w:bCs w:val="0"/>
          <w:color w:val="C00000"/>
          <w:lang w:val="en-US" w:eastAsia="zh-CN"/>
        </w:rPr>
        <w:t>领土的探索与殖民、地图的绘制以及地理研究是 19 世纪“国家发明”的重要方面。</w:t>
      </w:r>
    </w:p>
    <w:p w14:paraId="17729041">
      <w:pPr>
        <w:rPr>
          <w:rFonts w:hint="default"/>
          <w:lang w:val="en-US" w:eastAsia="zh-CN"/>
        </w:rPr>
      </w:pPr>
    </w:p>
    <w:p w14:paraId="591B8063">
      <w:pPr>
        <w:rPr>
          <w:rFonts w:hint="default"/>
          <w:lang w:val="en-US" w:eastAsia="zh-CN"/>
        </w:rPr>
      </w:pPr>
      <w:r>
        <w:rPr>
          <w:rFonts w:hint="default"/>
          <w:color w:val="C00000"/>
          <w:lang w:val="en-US" w:eastAsia="zh-CN"/>
        </w:rPr>
        <w:t>20 世纪，公民国家之上又叠加了文化和民族国家。领土仍保留其基本的象征功能。</w:t>
      </w:r>
      <w:r>
        <w:rPr>
          <w:rFonts w:hint="default"/>
          <w:lang w:val="en-US" w:eastAsia="zh-CN"/>
        </w:rPr>
        <w:t>从欧洲引入的浪漫主义“血与土”二元论中，</w:t>
      </w:r>
      <w:r>
        <w:rPr>
          <w:rFonts w:hint="default"/>
          <w:color w:val="C00000"/>
          <w:lang w:val="en-US" w:eastAsia="zh-CN"/>
        </w:rPr>
        <w:t>实际上只有“土”这一要素能在混血或移民国家中确保根基。</w:t>
      </w:r>
      <w:r>
        <w:rPr>
          <w:rFonts w:hint="default"/>
          <w:lang w:val="en-US" w:eastAsia="zh-CN"/>
        </w:rPr>
        <w:t>那么，这土壤指的是什么？并非那些用来埋葬祖先和英雄的土壤，这些祖先和英雄往往缺席，或是那些从同一场独立战争中诞生的国家所共有的。( Centeno 1999) 可以求助于那个没有历史的自然，表达一个原始基质。仅仅凭借它的美丽，就能滋养对祖国的热爱。因此，风景在构建共同身份方面起到了重要作用。然而，这一主题在历史研究中并未得到太多探讨。( Radcliffe 和 Westwood 1996)</w:t>
      </w:r>
    </w:p>
    <w:p w14:paraId="1F5BC768">
      <w:pPr>
        <w:rPr>
          <w:rFonts w:hint="default"/>
          <w:lang w:val="en-US" w:eastAsia="zh-CN"/>
        </w:rPr>
      </w:pPr>
    </w:p>
    <w:p w14:paraId="51E9DE61">
      <w:pPr>
        <w:rPr>
          <w:rFonts w:hint="default"/>
          <w:lang w:val="en-US" w:eastAsia="zh-CN"/>
        </w:rPr>
      </w:pPr>
      <w:r>
        <w:rPr>
          <w:rFonts w:hint="default"/>
          <w:lang w:val="en-US" w:eastAsia="zh-CN"/>
        </w:rPr>
        <w:t>在阿根廷的情况下，空间的象征意义已被分析为 19 世纪公民国家模式的基础。（Quijada 2000）领土与边界的议题也成为了 20 世纪民族主义意识形态反思的核心，它创造了一个持久的神话（甚至延续</w:t>
      </w:r>
      <w:bookmarkStart w:id="0" w:name="_GoBack"/>
      <w:bookmarkEnd w:id="0"/>
      <w:r>
        <w:rPr>
          <w:rFonts w:hint="default"/>
          <w:lang w:val="en-US" w:eastAsia="zh-CN"/>
        </w:rPr>
        <w:t>至马尔维纳斯群岛战争），即</w:t>
      </w:r>
      <w:r>
        <w:rPr>
          <w:rFonts w:hint="default"/>
          <w:color w:val="C00000"/>
          <w:lang w:val="en-US" w:eastAsia="zh-CN"/>
        </w:rPr>
        <w:t>该国遭受了“领土丧失”</w:t>
      </w:r>
      <w:r>
        <w:rPr>
          <w:rFonts w:hint="default"/>
          <w:lang w:val="en-US" w:eastAsia="zh-CN"/>
        </w:rPr>
        <w:t>。 （Escudé 1998）更广泛地说，领土在阿根廷历史中的角色一直是边境研究的核心，涵盖其政治军事和社会经济层面。这些研究中没有一个明确提及国家公园。</w:t>
      </w:r>
    </w:p>
    <w:p w14:paraId="0EBFDE0C">
      <w:pPr>
        <w:rPr>
          <w:rFonts w:hint="default"/>
          <w:lang w:val="en-US" w:eastAsia="zh-CN"/>
        </w:rPr>
      </w:pPr>
    </w:p>
    <w:p w14:paraId="6B37BA1E">
      <w:pPr>
        <w:rPr>
          <w:rFonts w:hint="default"/>
          <w:lang w:val="en-US" w:eastAsia="zh-CN"/>
        </w:rPr>
      </w:pPr>
      <w:r>
        <w:rPr>
          <w:rFonts w:hint="default"/>
          <w:lang w:val="en-US" w:eastAsia="zh-CN"/>
        </w:rPr>
        <w:t>本文旨在通过对阿根廷国家公园历史中某些时刻的分析，为领土与国家之间关系的研究提供贡献。其主要依据是对 1934 年成立的阿根廷国家公园局（Dirección Nacional de Parques）官方出版物的研究，以及其首任局长埃塞基耶尔·布斯托略（Ezequiel Bustillo）档案中的文件。</w:t>
      </w:r>
    </w:p>
    <w:p w14:paraId="6A14CD26">
      <w:pPr>
        <w:rPr>
          <w:rFonts w:hint="default"/>
          <w:lang w:val="en-US" w:eastAsia="zh-CN"/>
        </w:rPr>
      </w:pPr>
      <w:r>
        <w:rPr>
          <w:rFonts w:hint="default"/>
          <w:lang w:val="en-US" w:eastAsia="zh-CN"/>
        </w:rPr>
        <w:t>确定了三个时期：1. 本世纪初阿根廷自由主义时期的公园萌芽及其在激进派总统任期内的正式建立；2. 保守派胡斯托政府时期设立专门机构的阶段；3. 庇隆主义时期扩大和重新定义公园目标的阶段。</w:t>
      </w:r>
    </w:p>
    <w:p w14:paraId="19822F27">
      <w:pPr>
        <w:rPr>
          <w:rFonts w:hint="default"/>
          <w:lang w:val="en-US" w:eastAsia="zh-CN"/>
        </w:rPr>
      </w:pPr>
    </w:p>
    <w:p w14:paraId="1EC3CDE1">
      <w:pPr>
        <w:rPr>
          <w:rFonts w:hint="default"/>
          <w:lang w:val="en-US" w:eastAsia="zh-CN"/>
        </w:rPr>
      </w:pPr>
      <w:r>
        <w:rPr>
          <w:rFonts w:hint="default"/>
          <w:lang w:val="en-US" w:eastAsia="zh-CN"/>
        </w:rPr>
        <w:t>我假设：a. 二十世纪初的民族主义在自然中寻求祖国的象征性化身，以供公民崇拜；b. 两次世界大战之间的时期将注意力转向了</w:t>
      </w:r>
      <w:r>
        <w:rPr>
          <w:rFonts w:hint="eastAsia"/>
          <w:lang w:val="en-US" w:eastAsia="zh-CN"/>
        </w:rPr>
        <w:t>将自然作为国家经济和精神财富的来源；</w:t>
      </w:r>
      <w:r>
        <w:rPr>
          <w:rFonts w:hint="default"/>
          <w:lang w:val="en-US" w:eastAsia="zh-CN"/>
        </w:rPr>
        <w:t>战后则试图将自然变成一个大众娱乐和享受的场所，使其对所有公民开放。</w:t>
      </w:r>
    </w:p>
    <w:p w14:paraId="0E864D4A">
      <w:pPr>
        <w:rPr>
          <w:rFonts w:hint="default"/>
          <w:lang w:val="en-US" w:eastAsia="zh-CN"/>
        </w:rPr>
      </w:pPr>
      <w:r>
        <w:rPr>
          <w:rFonts w:hint="default"/>
          <w:lang w:val="en-US" w:eastAsia="zh-CN"/>
        </w:rPr>
        <w:t>在所考察的三个时期中，可以追溯到美国对阿根廷在公园政策选择上的显著影响。从 19 世纪后半叶两国学者和政治家之间的个人接触，发展到 20 世纪 30 年代专业机构之间的制度性关系阶段。最后，从 40 年代初开始，美洲地区在这个领域形成了一个泛美组织。</w:t>
      </w:r>
    </w:p>
    <w:p w14:paraId="5BB9699B">
      <w:pPr>
        <w:numPr>
          <w:ilvl w:val="0"/>
          <w:numId w:val="1"/>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在自然与历史之间：公园的诞生（1903-1933）</w:t>
      </w:r>
    </w:p>
    <w:p w14:paraId="3540C9A9">
      <w:pPr>
        <w:numPr>
          <w:numId w:val="0"/>
        </w:numPr>
        <w:rPr>
          <w:rFonts w:hint="default"/>
          <w:lang w:val="en-US" w:eastAsia="zh-CN"/>
        </w:rPr>
      </w:pPr>
      <w:r>
        <w:rPr>
          <w:rFonts w:hint="default"/>
          <w:lang w:val="en-US" w:eastAsia="zh-CN"/>
        </w:rPr>
        <w:t>阿根廷的公园何时诞生，它们借鉴了哪种模式？</w:t>
      </w:r>
    </w:p>
    <w:p w14:paraId="6CE9AF70">
      <w:pPr>
        <w:numPr>
          <w:numId w:val="0"/>
        </w:numPr>
        <w:rPr>
          <w:rFonts w:hint="default"/>
          <w:lang w:val="en-US" w:eastAsia="zh-CN"/>
        </w:rPr>
      </w:pPr>
      <w:r>
        <w:rPr>
          <w:rFonts w:hint="default"/>
          <w:lang w:val="en-US" w:eastAsia="zh-CN"/>
        </w:rPr>
        <w:t>我们记得是美国在美洲大陆创建了首批国家公园。1872 年，黄石公园诞生。该公园的目的是</w:t>
      </w:r>
      <w:r>
        <w:rPr>
          <w:rFonts w:hint="default"/>
          <w:color w:val="C00000"/>
          <w:lang w:val="en-US" w:eastAsia="zh-CN"/>
        </w:rPr>
        <w:t>保留具有特殊美丽风貌的地区，使所有公民，无论阶级，都能享受，并将其作为未来世代的完整遗产</w:t>
      </w:r>
      <w:r>
        <w:rPr>
          <w:rFonts w:hint="default"/>
          <w:lang w:val="en-US" w:eastAsia="zh-CN"/>
        </w:rPr>
        <w:t>。</w:t>
      </w:r>
    </w:p>
    <w:p w14:paraId="6CA424B5">
      <w:pPr>
        <w:numPr>
          <w:numId w:val="0"/>
        </w:numPr>
        <w:rPr>
          <w:rFonts w:hint="default"/>
          <w:lang w:val="en-US" w:eastAsia="zh-CN"/>
        </w:rPr>
      </w:pPr>
    </w:p>
    <w:p w14:paraId="4948952F">
      <w:pPr>
        <w:numPr>
          <w:numId w:val="0"/>
        </w:numPr>
        <w:rPr>
          <w:rFonts w:hint="default"/>
          <w:lang w:val="en-US" w:eastAsia="zh-CN"/>
        </w:rPr>
      </w:pPr>
      <w:r>
        <w:rPr>
          <w:rFonts w:hint="default"/>
          <w:lang w:val="en-US" w:eastAsia="zh-CN"/>
        </w:rPr>
        <w:t>与美国历史和人口构成方式相似的国家（加拿大、澳大利亚、新西兰）迅速跟随这一趋势。边界不仅是需要保护的空间，还具有其独特的地理和文化，以防止工业化和城市化彻底扭曲新国家原始的拓荒特质。公园，作为永恒的边界，需要不断再生国家的男子气概和伟大。（纳什 1979，第 151 页）</w:t>
      </w:r>
    </w:p>
    <w:p w14:paraId="0EDA432D">
      <w:pPr>
        <w:numPr>
          <w:numId w:val="0"/>
        </w:numPr>
        <w:rPr>
          <w:rFonts w:hint="default"/>
          <w:lang w:val="en-US" w:eastAsia="zh-CN"/>
        </w:rPr>
      </w:pPr>
      <w:r>
        <w:rPr>
          <w:rFonts w:hint="default"/>
          <w:lang w:val="en-US" w:eastAsia="zh-CN"/>
        </w:rPr>
        <w:t>并非偶然，在拉丁美洲，正是</w:t>
      </w:r>
      <w:r>
        <w:rPr>
          <w:rFonts w:hint="default"/>
          <w:color w:val="C00000"/>
          <w:lang w:val="en-US" w:eastAsia="zh-CN"/>
        </w:rPr>
        <w:t>阿根廷—一个边境国家和移民国家，与美国相当</w:t>
      </w:r>
      <w:r>
        <w:rPr>
          <w:rFonts w:hint="default"/>
          <w:lang w:val="en-US" w:eastAsia="zh-CN"/>
        </w:rPr>
        <w:t>——率先规划并建立了第一个国家公园。在阿根廷，如同在北方的大国一样，历史时期短暂，没有宏伟的古代文明遗迹来彰显新国家的尊贵。人们必须在自然美景中寻找自身身份的依据。</w:t>
      </w:r>
    </w:p>
    <w:p w14:paraId="6BCC9832">
      <w:pPr>
        <w:numPr>
          <w:numId w:val="0"/>
        </w:numPr>
        <w:rPr>
          <w:rFonts w:hint="default"/>
          <w:lang w:val="en-US" w:eastAsia="zh-CN"/>
        </w:rPr>
      </w:pPr>
    </w:p>
    <w:p w14:paraId="406D5C1E">
      <w:pPr>
        <w:numPr>
          <w:numId w:val="0"/>
        </w:numPr>
        <w:rPr>
          <w:rFonts w:hint="default"/>
          <w:lang w:val="en-US" w:eastAsia="zh-CN"/>
        </w:rPr>
      </w:pPr>
      <w:r>
        <w:rPr>
          <w:rFonts w:hint="default"/>
          <w:color w:val="C00000"/>
          <w:lang w:val="en-US" w:eastAsia="zh-CN"/>
        </w:rPr>
        <w:t>美国和阿根廷观念与实践的契合，在两个男人的相遇中得到了体现：</w:t>
      </w:r>
      <w:r>
        <w:rPr>
          <w:rFonts w:hint="default"/>
          <w:lang w:val="en-US" w:eastAsia="zh-CN"/>
        </w:rPr>
        <w:t>一个是西奥多·罗斯福，他于 1901 年至 1909 年担任美国总统，是创建国家公园的大力倡导者，同时也是旅行家和猎人；另一个是帕斯卡西奥·莫雷诺，他是探险家、人类学家和政治家。</w:t>
      </w:r>
    </w:p>
    <w:p w14:paraId="45EFE7E0">
      <w:pPr>
        <w:numPr>
          <w:numId w:val="0"/>
        </w:numPr>
        <w:rPr>
          <w:rFonts w:hint="default"/>
          <w:lang w:val="en-US" w:eastAsia="zh-CN"/>
        </w:rPr>
      </w:pPr>
    </w:p>
    <w:p w14:paraId="1F86907D">
      <w:pPr>
        <w:numPr>
          <w:numId w:val="0"/>
        </w:numPr>
        <w:rPr>
          <w:rFonts w:hint="default"/>
          <w:lang w:val="en-US" w:eastAsia="zh-CN"/>
        </w:rPr>
      </w:pPr>
      <w:r>
        <w:rPr>
          <w:rFonts w:hint="default"/>
          <w:lang w:val="en-US" w:eastAsia="zh-CN"/>
        </w:rPr>
        <w:t>西奥多·罗斯福和帕斯卡西奥·莫雷诺在各自的国家中赞美自然，向旧世界提出挑战，后者常常自以为是地认为新世界的动植物比不上旧世界，是次等和平庸的。（赫尔比 1983 年）罗斯福在讲述他 1913 年访问阿根廷和智利的旅行时写道：“一片巨大的红杉林或巨杉林应当像我们保留一座宏伟美丽的教堂一样被保留下来。” 对他而言，优雅而珍稀鸟类的消失，无异于失去了“一间古老艺术家杰作的画廊”。（罗斯福，1916 年，第 316-317 页）在莫雷诺的陪伴下，他穿越了巴塔哥尼亚，航行于纳韦尔瓦皮湖，并访问了巴里洛切。</w:t>
      </w:r>
      <w:r>
        <w:rPr>
          <w:rFonts w:hint="default"/>
          <w:color w:val="C00000"/>
          <w:lang w:val="en-US" w:eastAsia="zh-CN"/>
        </w:rPr>
        <w:t>那些地方让他想起了自己的黄石和优胜美地。</w:t>
      </w:r>
    </w:p>
    <w:p w14:paraId="6C2C932B">
      <w:pPr>
        <w:numPr>
          <w:numId w:val="0"/>
        </w:numPr>
        <w:rPr>
          <w:rFonts w:hint="default"/>
          <w:color w:val="C00000"/>
          <w:lang w:val="en-US" w:eastAsia="zh-CN"/>
        </w:rPr>
      </w:pPr>
      <w:r>
        <w:rPr>
          <w:rFonts w:hint="default"/>
          <w:lang w:val="en-US" w:eastAsia="zh-CN"/>
        </w:rPr>
        <w:t>Moreno 并没有等到美国前总统的到来才提出在这些地方创建国家公园的提议。他早在 1903 年就已经这样做了，将国家作为对他作为边界专家在划定与智利边界的服务奖励而赠送的土地归还。与邻国的协议使阿根廷获得了一些最美丽的湖泊。</w:t>
      </w:r>
      <w:r>
        <w:rPr>
          <w:rFonts w:hint="default"/>
          <w:color w:val="C00000"/>
          <w:lang w:val="en-US" w:eastAsia="zh-CN"/>
        </w:rPr>
        <w:t>直到 1916 年，才开始形成面积比 Moreno 捐赠时更大的南国家公园，最终覆盖了 785,000 公顷。该公园于 1922 年正式开放（自 1934 年起更名为纳韦尔瓦皮）。</w:t>
      </w:r>
    </w:p>
    <w:p w14:paraId="64CEBB03">
      <w:pPr>
        <w:numPr>
          <w:ilvl w:val="0"/>
          <w:numId w:val="0"/>
        </w:numPr>
        <w:rPr>
          <w:rFonts w:hint="eastAsia"/>
          <w:lang w:val="en-US" w:eastAsia="zh-CN"/>
        </w:rPr>
      </w:pPr>
      <w:r>
        <w:rPr>
          <w:rFonts w:hint="default"/>
          <w:lang w:val="en-US" w:eastAsia="zh-CN"/>
        </w:rPr>
        <w:t>在担忧保护巴塔哥尼亚景观（“湖泊和急流的壮观场景，巨大的丛林，险峻的山脉和永恒的冰川”）的同一时期，莫雷诺还计划创建一个自然历史博物馆，同样以美国的一个例子为模型：史密森尼学会。阿根廷科学家于 1875 年（受阿根廷科学协会委托）开始了他对那些被称为“阿根廷瑞士”的土地的考察，采集了化石遗迹。1911 年，他提出了一项法案，旨在根据自己和弗洛伦蒂诺·阿梅希诺的藏品（与莫雷诺和霍尔姆伯格——另两位巴塔哥尼亚古生物学和人类学的杰出研究者一起），建立一个</w:t>
      </w:r>
      <w:r>
        <w:rPr>
          <w:rFonts w:hint="default"/>
          <w:b/>
          <w:bCs/>
          <w:color w:val="C00000"/>
          <w:lang w:val="en-US" w:eastAsia="zh-CN"/>
        </w:rPr>
        <w:t>国家博物馆。</w:t>
      </w:r>
      <w:r>
        <w:rPr>
          <w:rFonts w:hint="default"/>
          <w:lang w:val="en-US" w:eastAsia="zh-CN"/>
        </w:rPr>
        <w:t xml:space="preserve"> (Babini 1980 和 Quijada 1998) </w:t>
      </w:r>
      <w:r>
        <w:rPr>
          <w:rFonts w:hint="default"/>
          <w:color w:val="C00000"/>
          <w:lang w:val="en-US" w:eastAsia="zh-CN"/>
        </w:rPr>
        <w:t>对莫雷诺来说，不仅当代景观，还有“原始”的动物群、植物群以及人类，都是建立年轻国家爱国主义的基础。</w:t>
      </w:r>
      <w:r>
        <w:rPr>
          <w:rFonts w:hint="default"/>
          <w:lang w:val="en-US" w:eastAsia="zh-CN"/>
        </w:rPr>
        <w:t xml:space="preserve"> 这是一个旨在培养公民的教育的项目，其中包括学校（以及由 Moreno 在与贝登堡会面后创建的童子军小组）参观公园、博物馆、历史事件发生地等活动，因为正如 Moreno 所写：“</w:t>
      </w:r>
      <w:r>
        <w:rPr>
          <w:rFonts w:hint="default"/>
          <w:color w:val="C00000"/>
          <w:lang w:val="en-US" w:eastAsia="zh-CN"/>
        </w:rPr>
        <w:t>对自然的热爱与对祖国的忠诚在这些情况下是密不可分的。</w:t>
      </w:r>
      <w:r>
        <w:rPr>
          <w:rFonts w:hint="default"/>
          <w:lang w:val="en-US" w:eastAsia="zh-CN"/>
        </w:rPr>
        <w:t>”（Moreno Terrero de Benites 1988, p.173) 在同一时期，地理学进入了学校课程，作为与历史同等重要的学科，旨在塑造年轻一代的思想和心灵。(Escolar, Quintero 和 Reboatti 1992; Dodds</w:t>
      </w:r>
      <w:r>
        <w:rPr>
          <w:rFonts w:hint="eastAsia"/>
          <w:lang w:val="en-US" w:eastAsia="zh-CN"/>
        </w:rPr>
        <w:t xml:space="preserve">。 </w:t>
      </w:r>
    </w:p>
    <w:p w14:paraId="53C2A2D2">
      <w:pPr>
        <w:numPr>
          <w:ilvl w:val="0"/>
          <w:numId w:val="0"/>
        </w:numPr>
        <w:rPr>
          <w:rFonts w:hint="eastAsia"/>
          <w:color w:val="C00000"/>
          <w:lang w:val="en-US" w:eastAsia="zh-CN"/>
        </w:rPr>
      </w:pPr>
      <w:r>
        <w:rPr>
          <w:rFonts w:hint="eastAsia"/>
          <w:lang w:val="en-US" w:eastAsia="zh-CN"/>
        </w:rPr>
        <w:t xml:space="preserve">  对于 Moreno 来说，</w:t>
      </w:r>
      <w:r>
        <w:rPr>
          <w:rFonts w:hint="eastAsia"/>
          <w:color w:val="C00000"/>
          <w:lang w:val="en-US" w:eastAsia="zh-CN"/>
        </w:rPr>
        <w:t>古生物学是自然保护必不可少的补充。</w:t>
      </w:r>
      <w:r>
        <w:rPr>
          <w:rFonts w:hint="eastAsia"/>
          <w:lang w:val="en-US" w:eastAsia="zh-CN"/>
        </w:rPr>
        <w:t>正如罗斯福所回忆的那样，在他从纳韦尔瓦皮湖到内格罗河的远足中，只遇到了少数的鸵鸟和原驼。这片土地上的野生动物稀少且不起眼。然而，Moreno 发现美洲人（他的同事 Florentino Ameghino 甚至认为他是整个人类的始祖）曾经与更新世时期的庞大且繁多的动物群和谐共存。 新大陆最南端的贵族地位因此不仅由壮丽的风景所证明，还有那些奇特而巨大的动物的存在，这些动物的皮和骨头已被阿根廷科学家发现并收集。一块在乌尔蒂马·埃斯佩兰萨湾发现的雕齿兽化石被作为礼物赠送给罗斯福。美国前总统认为猎杀大型动物是男子气概的体现，那么美洲祖先无疑是有资格成为新兴国家先辈的人。</w:t>
      </w:r>
      <w:r>
        <w:rPr>
          <w:rFonts w:hint="eastAsia"/>
          <w:color w:val="C00000"/>
          <w:lang w:val="en-US" w:eastAsia="zh-CN"/>
        </w:rPr>
        <w:t>阿根廷有着自己的史前历史，可以自豪地以岩石、化石和骨骼的形式展示其古老。</w:t>
      </w:r>
    </w:p>
    <w:p w14:paraId="6DC4492E">
      <w:pPr>
        <w:numPr>
          <w:ilvl w:val="0"/>
          <w:numId w:val="0"/>
        </w:numPr>
        <w:rPr>
          <w:rFonts w:hint="eastAsia"/>
          <w:lang w:val="en-US" w:eastAsia="zh-CN"/>
        </w:rPr>
      </w:pPr>
    </w:p>
    <w:p w14:paraId="74B69FEF">
      <w:pPr>
        <w:numPr>
          <w:ilvl w:val="0"/>
          <w:numId w:val="0"/>
        </w:numPr>
        <w:rPr>
          <w:rFonts w:hint="eastAsia"/>
          <w:lang w:val="en-US" w:eastAsia="zh-CN"/>
        </w:rPr>
      </w:pPr>
      <w:r>
        <w:rPr>
          <w:rFonts w:hint="eastAsia"/>
          <w:lang w:val="en-US" w:eastAsia="zh-CN"/>
        </w:rPr>
        <w:t>Moreno 曾希望智利这个邻国也能保护其森林，并且两侧科迪勒拉山脉的公园创建可以"解决那些外交文件永远无法解决的问题"。（1903 年 11 月 6 日致农业部长的信）实际上，在边界上可以设想一个中立区域，专门用于和平的自然崇拜。这里唯一的制服应该由公园管理员穿着。1914 年，在海拔 1200 米的门多萨省普恩特德尔因卡（Puente dell’Inca），竖立了一座基督救世主雕像，旨在象征两国之间的和谐。</w:t>
      </w:r>
    </w:p>
    <w:p w14:paraId="38B69E50">
      <w:pPr>
        <w:numPr>
          <w:ilvl w:val="0"/>
          <w:numId w:val="0"/>
        </w:numPr>
        <w:rPr>
          <w:rFonts w:hint="eastAsia"/>
          <w:lang w:val="en-US" w:eastAsia="zh-CN"/>
        </w:rPr>
      </w:pPr>
    </w:p>
    <w:p w14:paraId="1380C418">
      <w:pPr>
        <w:numPr>
          <w:ilvl w:val="0"/>
          <w:numId w:val="0"/>
        </w:numPr>
        <w:rPr>
          <w:rFonts w:hint="eastAsia"/>
          <w:lang w:val="en-US" w:eastAsia="zh-CN"/>
        </w:rPr>
      </w:pPr>
      <w:r>
        <w:rPr>
          <w:rFonts w:hint="eastAsia"/>
          <w:color w:val="C00000"/>
          <w:lang w:val="en-US" w:eastAsia="zh-CN"/>
        </w:rPr>
        <w:t>Moreno 对自然的热爱在智利得到了德国博物学家 Federico Albert Faupp 的共鸣，后者于 19 世纪 80 年代末被智利政府聘用于自然历史博物馆，并于 1911 年被任命为森林、捕鱼和狩猎督察。</w:t>
      </w:r>
      <w:r>
        <w:rPr>
          <w:rFonts w:hint="eastAsia"/>
          <w:lang w:val="en-US" w:eastAsia="zh-CN"/>
        </w:rPr>
        <w:t>智利，以其安第斯山脉中的智利南洋杉森林，延续着一段史前时代的过去。那些西班牙人于 1907 年作为“国王的山”加以保护的地方，现已变为森林保护区。 1925 年，创建了 B. Vicuna Mackenna 和 V. Pérez Rosales 国家公园。然而，智利选择建立森林保护区和公园的起源和动机，与邻国有所不同。自殖民时期以来，智利就存在着矿业利益与农业利益之间的对立，前者倾向于采伐木材，而后者则对水土流失和沙漠化现象表示担忧。 这种对立推迟了林业立法的出台，直到二十世纪二十年代。最早的森林保护区，创建于 1907 年和 1912 年（马列科和比利亚里卡），并不是为了保护具有特殊美丽和价值的环境，而是为了确保国家有木材储备。这些保护区的面积后来因殖民化的需求而縮小 (包括安置從鄰近的阿根廷驅逐來的移民)。(República de Chile, Corporación Nacional Foreststal 1998)。</w:t>
      </w:r>
    </w:p>
    <w:p w14:paraId="42211B3C">
      <w:pPr>
        <w:numPr>
          <w:ilvl w:val="0"/>
          <w:numId w:val="0"/>
        </w:numPr>
        <w:rPr>
          <w:rFonts w:hint="default"/>
          <w:color w:val="C00000"/>
          <w:lang w:val="en-US" w:eastAsia="zh-CN"/>
        </w:rPr>
      </w:pPr>
      <w:r>
        <w:rPr>
          <w:rFonts w:hint="default"/>
          <w:lang w:val="en-US" w:eastAsia="zh-CN"/>
        </w:rPr>
        <w:t>阿根廷第二个建立的公园是</w:t>
      </w:r>
      <w:r>
        <w:rPr>
          <w:rFonts w:hint="default"/>
          <w:color w:val="C00000"/>
          <w:lang w:val="en-US" w:eastAsia="zh-CN"/>
        </w:rPr>
        <w:t>伊瓜苏公园</w:t>
      </w:r>
      <w:r>
        <w:rPr>
          <w:rFonts w:hint="default"/>
          <w:lang w:val="en-US" w:eastAsia="zh-CN"/>
        </w:rPr>
        <w:t>。1902 年，景观建筑师卡洛斯·塔伊斯受托对该地区进行研究。这个公园</w:t>
      </w:r>
      <w:r>
        <w:rPr>
          <w:rFonts w:hint="default"/>
          <w:color w:val="C00000"/>
          <w:lang w:val="en-US" w:eastAsia="zh-CN"/>
        </w:rPr>
        <w:t>同样位于边境地区：</w:t>
      </w:r>
      <w:r>
        <w:rPr>
          <w:rFonts w:hint="default"/>
          <w:lang w:val="en-US" w:eastAsia="zh-CN"/>
        </w:rPr>
        <w:t>巴西建立了一个军事殖民地，这促使阿根廷政府也采取了相应措施。在阿尔韦亚尔政府（1922-1928）期间，征用了属于一个寡头家族的75,000 公顷土地，这些土地成为未来公园的基础，并交由战争部负责。</w:t>
      </w:r>
      <w:r>
        <w:rPr>
          <w:rFonts w:hint="default"/>
          <w:color w:val="C00000"/>
          <w:lang w:val="en-US" w:eastAsia="zh-CN"/>
        </w:rPr>
        <w:t>在公园内部，选择了“阿根廷殖民地建筑”风格，即“传教士殖民风格”，采用了瓦片、木制桁架、砖块、石阶和木制阳台。（Berjman 和 Gutiérrez 1988, 第 87 页）与南部公园相比，令人惊叹的自然美景（瀑布）伴随着历史的传承，即殖民时期的过去，需要重建以便游客能够看到并享受。</w:t>
      </w:r>
    </w:p>
    <w:p w14:paraId="61D38DA8">
      <w:pPr>
        <w:numPr>
          <w:ilvl w:val="0"/>
          <w:numId w:val="0"/>
        </w:numPr>
        <w:rPr>
          <w:rFonts w:hint="default"/>
          <w:lang w:val="en-US" w:eastAsia="zh-CN"/>
        </w:rPr>
      </w:pPr>
    </w:p>
    <w:p w14:paraId="6278DB74">
      <w:pPr>
        <w:numPr>
          <w:ilvl w:val="0"/>
          <w:numId w:val="0"/>
        </w:numPr>
        <w:rPr>
          <w:rFonts w:hint="default"/>
          <w:lang w:val="en-US" w:eastAsia="zh-CN"/>
        </w:rPr>
      </w:pPr>
      <w:r>
        <w:rPr>
          <w:rFonts w:hint="default"/>
          <w:lang w:val="en-US" w:eastAsia="zh-CN"/>
        </w:rPr>
        <w:t>同样的过程也在邻近的乌拉圭采用。这个国家并没有像安第斯山峰或大瀑布那样非凡的美景。乌拉圭首批国家公园之父，Horacio Arredondo，于 1917 年提议创建一个历史公园，选择殖民要塞圣特蕾莎堡作为中心，围绕其构建一个"文化景观"（与 San Miguel 相似，该公园诞生于十年后）。(Arredondo 1962, p.)7) 对于 Arredondo 来说，这不仅仅是为了保护“典型的里奥普拉塔盆地中的刀锋和草原地带，真正令人惊叹”（尽管一位法国自然学家曾将 Santa Teresa 地区描述为他所见过的最悲伤的地方之一）。他希望创造一个“风景园林公园”，即人工的，从全国各地引入植物和动物，以便在 1932 年所写的那样：“这座百年历史的建筑群，承载着苔藓的堡垒，将在一个绝对本土和殖民的环境中，以其所有殖民时期的特点重新浮现。”（Arredondo 1962，第页）。15) 这个没有围栏的植物园兼动物园的建立并非易事，不仅因为植物难以成活，还因为当地的小偷和猛禽对犰狳和鹧鸪进行了大量捕杀。</w:t>
      </w:r>
    </w:p>
    <w:p w14:paraId="757BE506">
      <w:pPr>
        <w:numPr>
          <w:ilvl w:val="0"/>
          <w:numId w:val="0"/>
        </w:numPr>
        <w:rPr>
          <w:rFonts w:hint="default"/>
          <w:lang w:val="en-US" w:eastAsia="zh-CN"/>
        </w:rPr>
      </w:pPr>
    </w:p>
    <w:p w14:paraId="7A6567AA">
      <w:pPr>
        <w:numPr>
          <w:ilvl w:val="0"/>
          <w:numId w:val="0"/>
        </w:numPr>
        <w:rPr>
          <w:rFonts w:hint="default"/>
          <w:lang w:val="en-US" w:eastAsia="zh-CN"/>
        </w:rPr>
      </w:pPr>
      <w:r>
        <w:rPr>
          <w:rFonts w:hint="default"/>
          <w:lang w:val="en-US" w:eastAsia="zh-CN"/>
        </w:rPr>
        <w:t>阿尔雷东多在这个结合了自然与传统的国家公园中，试图效仿莫雷诺在阿根廷的做法，也加入一部分博物馆元素。他未能实现的项目计划了一场独特的户外展览，展出大型史前动物的真实尺寸模型，这些模型被布置得让游客看起来像是“突然之间，孤立地出现在眼前”。（阿尔雷东多，1962 年，第页）15) 这是一种类现代的“侏罗纪公园”，介于主题公园和游乐园之间。</w:t>
      </w:r>
    </w:p>
    <w:p w14:paraId="3F8A9406">
      <w:pPr>
        <w:numPr>
          <w:ilvl w:val="0"/>
          <w:numId w:val="0"/>
        </w:numPr>
        <w:rPr>
          <w:rFonts w:hint="default"/>
          <w:lang w:val="en-US" w:eastAsia="zh-CN"/>
        </w:rPr>
      </w:pPr>
    </w:p>
    <w:p w14:paraId="4381AE52">
      <w:pPr>
        <w:numPr>
          <w:ilvl w:val="0"/>
          <w:numId w:val="0"/>
        </w:numPr>
        <w:rPr>
          <w:rFonts w:hint="default"/>
          <w:lang w:val="en-US" w:eastAsia="zh-CN"/>
        </w:rPr>
      </w:pPr>
      <w:r>
        <w:rPr>
          <w:rFonts w:hint="default"/>
          <w:lang w:val="en-US" w:eastAsia="zh-CN"/>
        </w:rPr>
        <w:t>阿根廷公园的诞生，以及与智利和乌拉圭的比较似乎证实了这一点，其目的是在自然与历史之间划定象征性的空间。</w:t>
      </w:r>
      <w:r>
        <w:rPr>
          <w:rFonts w:hint="default"/>
          <w:color w:val="C00000"/>
          <w:lang w:val="en-US" w:eastAsia="zh-CN"/>
        </w:rPr>
        <w:t>创建表达民族特色的地点有时与更务实的目标相符，有时则相冲突，例如军事防御和森林资源的开发。1934 年，阿根廷颁布了一项关于国家公园的法律，并在农业部内设立了国家公园管理局（Dirección Nacional de Parques，简称 DNP）。这项第 12.103 号法律是由埃塞基耶尔·布斯蒂略（Ezequiel Bustillo）起草的，他模仿了美国和加拿大的相关法律。</w:t>
      </w:r>
      <w:r>
        <w:rPr>
          <w:rFonts w:hint="default"/>
          <w:lang w:val="en-US" w:eastAsia="zh-CN"/>
        </w:rPr>
        <w:t>布斯蒂略来自一个寡头家族（他的兄弟将在议会提出该法律草案），是激进主义的反对者，热爱南方的自然美景，最近在那里购置了一座“庄园”。 这个新机构的领导权由布斯蒂略本人担任，他以充沛的精力和毫不妥协的态度引领该机构直至 1944 年。在所谓的“和谐时期”（1932 年至 1943 年间的保守派政府）里，他将这个新部门打造成了一个国中之国，一个派发恩惠和利益的领地。</w:t>
      </w:r>
    </w:p>
    <w:p w14:paraId="371E068F">
      <w:pPr>
        <w:numPr>
          <w:ilvl w:val="0"/>
          <w:numId w:val="0"/>
        </w:numPr>
        <w:rPr>
          <w:rFonts w:hint="default"/>
          <w:lang w:val="en-US" w:eastAsia="zh-CN"/>
        </w:rPr>
      </w:pPr>
    </w:p>
    <w:p w14:paraId="11B6C4DA">
      <w:pPr>
        <w:numPr>
          <w:ilvl w:val="0"/>
          <w:numId w:val="0"/>
        </w:numPr>
        <w:rPr>
          <w:rFonts w:hint="default"/>
          <w:lang w:val="en-US" w:eastAsia="zh-CN"/>
        </w:rPr>
      </w:pPr>
      <w:r>
        <w:rPr>
          <w:rFonts w:hint="default"/>
          <w:color w:val="C00000"/>
          <w:lang w:val="en-US" w:eastAsia="zh-CN"/>
        </w:rPr>
        <w:t>Bustillo 接管了现有的公园（纳韦尔瓦皮和伊瓜苏）并在 1936 年开始推广新公园的建设。（拉宁、洛斯阿尔塞斯、佩里托·莫雷诺、洛斯格拉希亚雷斯、布兰卡湖）。</w:t>
      </w:r>
      <w:r>
        <w:rPr>
          <w:rFonts w:hint="default"/>
          <w:lang w:val="en-US" w:eastAsia="zh-CN"/>
        </w:rPr>
        <w:t>伊瓜苏公园由于气候原因不利于旅游业，被搁置在规划之外，而 Dirección 的大部分兴趣则集中在巴塔哥尼亚。对布斯蒂略来说，大自然需要被保护，但同时也需让游客可进入和享受。那些砍伐出售树木的公司和放牧羊群的定居者需要被疏散。将牧民驱逐出公园具有民族主义色彩：违规者大多是智利人，被认为是邻国领土扩张的先锋（4）。然而，印第安人的问题仍然悬而未决（特别是在拉宁公园）：他们的存在被容忍，</w:t>
      </w:r>
      <w:r>
        <w:rPr>
          <w:rFonts w:hint="default"/>
          <w:color w:val="C00000"/>
          <w:lang w:val="en-US" w:eastAsia="zh-CN"/>
        </w:rPr>
        <w:t>并通过建立学校和教堂来试图使他们国家化并接受教育。</w:t>
      </w:r>
      <w:r>
        <w:rPr>
          <w:rFonts w:hint="default"/>
          <w:lang w:val="en-US" w:eastAsia="zh-CN"/>
        </w:rPr>
        <w:t>（国家公园管理局，1937 年）</w:t>
      </w:r>
    </w:p>
    <w:p w14:paraId="0D97D1D1">
      <w:pPr>
        <w:numPr>
          <w:ilvl w:val="0"/>
          <w:numId w:val="0"/>
        </w:numPr>
        <w:rPr>
          <w:rFonts w:hint="default"/>
          <w:lang w:val="en-US" w:eastAsia="zh-CN"/>
        </w:rPr>
      </w:pPr>
      <w:r>
        <w:rPr>
          <w:rFonts w:hint="default"/>
          <w:lang w:val="en-US" w:eastAsia="zh-CN"/>
        </w:rPr>
        <w:t>尽管如此，定居点的建立仍具有重要意义：这些定居点不仅被视为旅游村，而且还是</w:t>
      </w:r>
      <w:r>
        <w:rPr>
          <w:rFonts w:hint="eastAsia"/>
          <w:lang w:val="en-US" w:eastAsia="zh-CN"/>
        </w:rPr>
        <w:t>对边界</w:t>
      </w:r>
      <w:r>
        <w:rPr>
          <w:rFonts w:hint="default"/>
          <w:lang w:val="en-US" w:eastAsia="zh-CN"/>
        </w:rPr>
        <w:t>永久占领的先锋和未来经济发展的辐射点。伊里戈延的激进派前政府实行的禁止出售公共土地的规定被废除</w:t>
      </w:r>
      <w:r>
        <w:rPr>
          <w:rFonts w:hint="eastAsia"/>
          <w:lang w:val="en-US" w:eastAsia="zh-CN"/>
        </w:rPr>
        <w:t>，</w:t>
      </w:r>
      <w:r>
        <w:rPr>
          <w:rFonts w:hint="default"/>
          <w:lang w:val="en-US" w:eastAsia="zh-CN"/>
        </w:rPr>
        <w:t>为巴塔哥尼亚南部的人口和开发开辟了道路。布斯提洛将这一系列相互矛盾的目标称为公园的 “折衷主义愿景”(5)。为游客建造了村庄（拉安格斯图拉、特拉富尔、拉劳劳）、道路、桥梁、铁路连接、酒店和滑雪设施。为酒店建设提供低息抵押贷款，在军队的合作下铺设道路，国家出资完成铁路网建设。</w:t>
      </w:r>
    </w:p>
    <w:p w14:paraId="470511DD">
      <w:pPr>
        <w:numPr>
          <w:ilvl w:val="0"/>
          <w:numId w:val="0"/>
        </w:numPr>
        <w:rPr>
          <w:rFonts w:hint="default"/>
          <w:lang w:val="en-US" w:eastAsia="zh-CN"/>
        </w:rPr>
      </w:pPr>
      <w:r>
        <w:rPr>
          <w:rFonts w:hint="default"/>
          <w:lang w:val="en-US" w:eastAsia="zh-CN"/>
        </w:rPr>
        <w:t>其他干预措施则满足了为旅行者提供自然贵族式享受的需求：其模式是狩猎保护区，长期以来私人业主通常会在自己的领地上建立这些保护区。因此，推动了安第斯巴塔哥尼亚的森林和河流之间引进外来物种。来自美国和加拿大的鲑鱼、虹鳟、驼鹿等动物适应了南美洲大陆的最南端。有时，这种引入的外来物种移民对本地物种来说是致命的，比如小鹿“huemul”和“pudu”被欧洲红鹿取代的情况。在重新造林过程中，也包括了外来物种。这些干预行为在所有情况下都受到了那些</w:t>
      </w:r>
      <w:r>
        <w:rPr>
          <w:rFonts w:hint="default"/>
          <w:color w:val="C00000"/>
          <w:lang w:val="en-US" w:eastAsia="zh-CN"/>
        </w:rPr>
        <w:t>被称为“正统派”的保护主义者的批评</w:t>
      </w:r>
      <w:r>
        <w:rPr>
          <w:rFonts w:hint="default"/>
          <w:lang w:val="en-US" w:eastAsia="zh-CN"/>
        </w:rPr>
        <w:t>，他们被部门的负责人认为是有点疯狂的人，因为他们对在森林中修建道路和汽车持反对态度（</w:t>
      </w:r>
      <w:r>
        <w:rPr>
          <w:rFonts w:hint="default"/>
          <w:color w:val="C00000"/>
          <w:lang w:val="en-US" w:eastAsia="zh-CN"/>
        </w:rPr>
        <w:t>休戈·所罗门就是一个典型的例子，他是本土动植物的主要研究者</w:t>
      </w:r>
      <w:r>
        <w:rPr>
          <w:rFonts w:hint="default"/>
          <w:lang w:val="en-US" w:eastAsia="zh-CN"/>
        </w:rPr>
        <w:t>）。</w:t>
      </w:r>
    </w:p>
    <w:p w14:paraId="345E023D">
      <w:pPr>
        <w:numPr>
          <w:ilvl w:val="0"/>
          <w:numId w:val="0"/>
        </w:numPr>
        <w:rPr>
          <w:rFonts w:hint="default"/>
          <w:lang w:val="en-US" w:eastAsia="zh-CN"/>
        </w:rPr>
      </w:pPr>
      <w:r>
        <w:rPr>
          <w:rFonts w:hint="default"/>
          <w:lang w:val="en-US" w:eastAsia="zh-CN"/>
        </w:rPr>
        <w:t>布斯蒂略的自传《巴里洛切的觉醒》让我们得以重构一个十年间的紧张工作。他在布宜诺斯艾利斯国家档案馆保存的个人文件，展示了围绕公园这个小世界的日常管理细节、官僚障碍和政治分歧的交织。</w:t>
      </w:r>
    </w:p>
    <w:p w14:paraId="164C7CF7">
      <w:pPr>
        <w:numPr>
          <w:ilvl w:val="0"/>
          <w:numId w:val="0"/>
        </w:numPr>
        <w:rPr>
          <w:rFonts w:hint="default"/>
          <w:lang w:val="en-US" w:eastAsia="zh-CN"/>
        </w:rPr>
      </w:pPr>
      <w:r>
        <w:rPr>
          <w:rFonts w:hint="default"/>
          <w:color w:val="C00000"/>
          <w:lang w:val="en-US" w:eastAsia="zh-CN"/>
        </w:rPr>
        <w:t>布斯蒂略和莫雷诺一样，深受美国模式的启发</w:t>
      </w:r>
      <w:r>
        <w:rPr>
          <w:rFonts w:hint="default"/>
          <w:lang w:val="en-US" w:eastAsia="zh-CN"/>
        </w:rPr>
        <w:t>，尽管有时他也考虑过</w:t>
      </w:r>
      <w:r>
        <w:rPr>
          <w:rFonts w:hint="default"/>
          <w:color w:val="C00000"/>
          <w:lang w:val="en-US" w:eastAsia="zh-CN"/>
        </w:rPr>
        <w:t>德国</w:t>
      </w:r>
      <w:r>
        <w:rPr>
          <w:rFonts w:hint="default"/>
          <w:lang w:val="en-US" w:eastAsia="zh-CN"/>
        </w:rPr>
        <w:t>所做的事情，这不仅仅是由于政治模式的启发，更是受到景观的影响（6）。无论如何，当涉及到像购买必须在纳韦尔华皮湖上航行的汽船这样的重要投资时，他更倾向于依赖美国技术。另一灵感来源是</w:t>
      </w:r>
      <w:r>
        <w:rPr>
          <w:rFonts w:hint="default"/>
          <w:color w:val="C00000"/>
          <w:lang w:val="en-US" w:eastAsia="zh-CN"/>
        </w:rPr>
        <w:t>意大利</w:t>
      </w:r>
      <w:r>
        <w:rPr>
          <w:rFonts w:hint="default"/>
          <w:lang w:val="en-US" w:eastAsia="zh-CN"/>
        </w:rPr>
        <w:t>，尤其是关于滑雪场的创建：来自塞斯特雷的有汉斯·诺布尔大师和救援设备，来自米兰的缆车将运动员带至塞罗卡德拉大教堂（7）。</w:t>
      </w:r>
    </w:p>
    <w:p w14:paraId="349A0282">
      <w:pPr>
        <w:numPr>
          <w:ilvl w:val="0"/>
          <w:numId w:val="0"/>
        </w:numPr>
        <w:rPr>
          <w:rFonts w:hint="eastAsia"/>
          <w:lang w:val="en-US" w:eastAsia="zh-CN"/>
        </w:rPr>
      </w:pPr>
      <w:r>
        <w:rPr>
          <w:rFonts w:hint="default"/>
          <w:color w:val="C00000"/>
          <w:lang w:val="en-US" w:eastAsia="zh-CN"/>
        </w:rPr>
        <w:t>美国与阿根廷的接触并不仅限于与国家公园管理局代表的通信或考察旅行</w:t>
      </w:r>
      <w:r>
        <w:rPr>
          <w:rFonts w:hint="default"/>
          <w:lang w:val="en-US" w:eastAsia="zh-CN"/>
        </w:rPr>
        <w:t>。毫无疑问，推动美国公园中的</w:t>
      </w:r>
      <w:r>
        <w:rPr>
          <w:rFonts w:hint="default"/>
          <w:color w:val="C00000"/>
          <w:lang w:val="en-US" w:eastAsia="zh-CN"/>
        </w:rPr>
        <w:t>公共工程</w:t>
      </w:r>
      <w:r>
        <w:rPr>
          <w:rFonts w:hint="default"/>
          <w:lang w:val="en-US" w:eastAsia="zh-CN"/>
        </w:rPr>
        <w:t>作为抵御大萧条的工具这一想法影响了布斯蒂略的政策。然而，他试图重新联系的是一个更为久远的过去，即</w:t>
      </w:r>
      <w:r>
        <w:rPr>
          <w:rFonts w:hint="default"/>
          <w:color w:val="C00000"/>
          <w:lang w:val="en-US" w:eastAsia="zh-CN"/>
        </w:rPr>
        <w:t>复兴由美国地质学家贝利·威利斯（Bailey Willis）在 1912 年提出的模式。 这个项目旨在让公园与周边地区的农业和工业发展共存，是为阿根廷政府策划的，后来却被遗忘了。</w:t>
      </w:r>
      <w:r>
        <w:rPr>
          <w:rFonts w:hint="default"/>
          <w:lang w:val="en-US" w:eastAsia="zh-CN"/>
        </w:rPr>
        <w:t>（Sepiurka 1997）</w:t>
      </w:r>
      <w:r>
        <w:rPr>
          <w:rFonts w:hint="eastAsia"/>
          <w:lang w:val="en-US" w:eastAsia="zh-CN"/>
        </w:rPr>
        <w:t>。</w:t>
      </w:r>
    </w:p>
    <w:p w14:paraId="074C67EB">
      <w:pPr>
        <w:numPr>
          <w:ilvl w:val="0"/>
          <w:numId w:val="0"/>
        </w:numPr>
        <w:rPr>
          <w:rFonts w:hint="default"/>
          <w:lang w:val="en-US" w:eastAsia="zh-CN"/>
        </w:rPr>
      </w:pPr>
      <w:r>
        <w:rPr>
          <w:rFonts w:hint="default"/>
          <w:lang w:val="en-US" w:eastAsia="zh-CN"/>
        </w:rPr>
        <w:t>布斯蒂略是皮内多的朋友，曾任财政和金融部长（1933 年至 1935 年，然后是 1940 年至 1941 年），他很可能支持</w:t>
      </w:r>
      <w:r>
        <w:rPr>
          <w:rFonts w:hint="default"/>
          <w:color w:val="C00000"/>
          <w:lang w:val="en-US" w:eastAsia="zh-CN"/>
        </w:rPr>
        <w:t>皮内多</w:t>
      </w:r>
      <w:r>
        <w:rPr>
          <w:rFonts w:hint="default"/>
          <w:lang w:val="en-US" w:eastAsia="zh-CN"/>
        </w:rPr>
        <w:t>的计划（由所谓的皮内多计划明确表达），即在大萧条之后</w:t>
      </w:r>
      <w:r>
        <w:rPr>
          <w:rFonts w:hint="default"/>
          <w:color w:val="C00000"/>
          <w:lang w:val="en-US" w:eastAsia="zh-CN"/>
        </w:rPr>
        <w:t>对阿根廷经济进行转型和现代化</w:t>
      </w:r>
      <w:r>
        <w:rPr>
          <w:rFonts w:hint="default"/>
          <w:lang w:val="en-US" w:eastAsia="zh-CN"/>
        </w:rPr>
        <w:t>，使其结构生产多样化并充分利用其资源。 为此，1935 年他联系了年迈的地质学家威利斯，并购买了他丰富的研究资料，这些资料在阿根廷政府选择不对当时公共工程部长埃塞基耶尔·拉莫斯·梅希亚构想的全国领土雄心勃勃的计划采取任何行动后，一直尘封在抽屉里。</w:t>
      </w:r>
    </w:p>
    <w:p w14:paraId="393D23F8">
      <w:pPr>
        <w:numPr>
          <w:ilvl w:val="0"/>
          <w:numId w:val="0"/>
        </w:numPr>
        <w:rPr>
          <w:rFonts w:hint="default"/>
          <w:lang w:val="en-US" w:eastAsia="zh-CN"/>
        </w:rPr>
      </w:pPr>
    </w:p>
    <w:p w14:paraId="794E0D83">
      <w:pPr>
        <w:numPr>
          <w:ilvl w:val="0"/>
          <w:numId w:val="0"/>
        </w:numPr>
        <w:rPr>
          <w:rFonts w:hint="default"/>
          <w:lang w:val="en-US" w:eastAsia="zh-CN"/>
        </w:rPr>
      </w:pPr>
      <w:r>
        <w:rPr>
          <w:rFonts w:hint="default"/>
          <w:color w:val="C00000"/>
          <w:lang w:val="en-US" w:eastAsia="zh-CN"/>
        </w:rPr>
        <w:t>威尔士曾将纳韦尔瓦皮湖比作密歇根湖，并想象在其湖畔建起一座水电站和一座工业城市。</w:t>
      </w:r>
      <w:r>
        <w:rPr>
          <w:rFonts w:hint="default"/>
          <w:lang w:val="en-US" w:eastAsia="zh-CN"/>
        </w:rPr>
        <w:t>然而，这位美国地质学家的研究再次被束之高阁——布斯托没能实现打造“阿根廷芝加哥”的愿景，</w:t>
      </w:r>
      <w:r>
        <w:rPr>
          <w:rFonts w:hint="default"/>
          <w:color w:val="C00000"/>
          <w:lang w:val="en-US" w:eastAsia="zh-CN"/>
        </w:rPr>
        <w:t xml:space="preserve">当时的总统胡斯托对此持怀疑态度，他对布斯托提出的创建边疆城市中心的提议回应道：“城市是有机体，不会通过法令来创造。” </w:t>
      </w:r>
      <w:r>
        <w:rPr>
          <w:rFonts w:hint="default"/>
          <w:lang w:val="en-US" w:eastAsia="zh-CN"/>
        </w:rPr>
        <w:t>( Bustillo 1968, 第197)</w:t>
      </w:r>
    </w:p>
    <w:p w14:paraId="03372A57">
      <w:pPr>
        <w:numPr>
          <w:ilvl w:val="0"/>
          <w:numId w:val="0"/>
        </w:numPr>
        <w:rPr>
          <w:rFonts w:hint="default"/>
          <w:lang w:val="en-US" w:eastAsia="zh-CN"/>
        </w:rPr>
      </w:pPr>
    </w:p>
    <w:p w14:paraId="72E541BC">
      <w:pPr>
        <w:numPr>
          <w:ilvl w:val="0"/>
          <w:numId w:val="0"/>
        </w:numPr>
        <w:rPr>
          <w:rFonts w:hint="default"/>
          <w:lang w:val="en-US" w:eastAsia="zh-CN"/>
        </w:rPr>
      </w:pPr>
      <w:r>
        <w:rPr>
          <w:rFonts w:hint="default"/>
          <w:lang w:val="en-US" w:eastAsia="zh-CN"/>
        </w:rPr>
        <w:t>然而，他成功地推动了巴里洛切的开发，使其成为进入国家公园的门户。这座小镇恰好在 1934 年迎来了铁路的到来：得益于意大利移民普里莫·卡普拉罗等先行者的努力，它的旅游业早在前些年就已蓬勃发展。 (Centeno 1993; Biedma 1997) Bustillo 委托设计了新的建筑工程：从他的建筑师兄弟（曾设计过度假城市马德普拉塔）那里，建造了一座由石头和原木构成的大型酒店，从 Estrada 建筑师那里，建设了市政中心，这里设有公共建筑和 DNP 办公室。 启用仪式的照片（1939 年）展现了一个略显冷峻的场景，灵感源自奥地利和瑞士：戴着头盔和长筒靴的士兵仪仗队带我们穿越时空（8）。</w:t>
      </w:r>
      <w:r>
        <w:rPr>
          <w:rFonts w:hint="default"/>
          <w:color w:val="C00000"/>
          <w:lang w:val="en-US" w:eastAsia="zh-CN"/>
        </w:rPr>
        <w:t>广场中央后来竖立了一尊骑马的罗卡将军雕像，这位征服了巴塔哥尼亚的英雄。</w:t>
      </w:r>
      <w:r>
        <w:rPr>
          <w:rFonts w:hint="default"/>
          <w:lang w:val="en-US" w:eastAsia="zh-CN"/>
        </w:rPr>
        <w:t>布斯蒂略与其说认同他，不如说对一位外国英雄产生了共鸣。这位英雄就是法国元帅利奥泰，他曾殖民摩洛哥，开辟道路，建立城镇。布斯特略觉得自己是巴塔哥尼亚的执政官,让布宜诺斯艾利斯的高官们遗忘了。(布斯特略 1968, 第 )279)</w:t>
      </w:r>
    </w:p>
    <w:p w14:paraId="5448B1CF">
      <w:pPr>
        <w:numPr>
          <w:ilvl w:val="0"/>
          <w:numId w:val="0"/>
        </w:numPr>
        <w:rPr>
          <w:rFonts w:hint="default"/>
          <w:lang w:val="en-US" w:eastAsia="zh-CN"/>
        </w:rPr>
      </w:pPr>
    </w:p>
    <w:p w14:paraId="7722BA07">
      <w:pPr>
        <w:numPr>
          <w:ilvl w:val="0"/>
          <w:numId w:val="0"/>
        </w:numPr>
        <w:rPr>
          <w:rFonts w:hint="default"/>
          <w:lang w:val="en-US" w:eastAsia="zh-CN"/>
        </w:rPr>
      </w:pPr>
      <w:r>
        <w:rPr>
          <w:rFonts w:hint="default"/>
          <w:color w:val="C00000"/>
          <w:lang w:val="en-US" w:eastAsia="zh-CN"/>
        </w:rPr>
        <w:t>将自然崇拜与英雄崇拜相结合的重要性促使他在纪念碑和仪式上颂扬祖国的先父们。</w:t>
      </w:r>
      <w:r>
        <w:rPr>
          <w:rFonts w:hint="default"/>
          <w:lang w:val="en-US" w:eastAsia="zh-CN"/>
        </w:rPr>
        <w:t>在 1941 年 1 月巴里洛切罗卡纪念碑落成典礼之后，作为建筑师的弟弟计划为圣马丁建造一座巨大的纪念碑，一座高达十米的雕像，类似于为兴登堡或尼罗河谷门农巨像所建的雕像（9）。帕斯卡西奥·莫雷诺·布斯蒂略被安葬在湖中心的圣埃伦娜岛。遗骸于 1943 年 1 月被移至陵墓，并举行了隆重的仪式。</w:t>
      </w:r>
    </w:p>
    <w:p w14:paraId="24FCA5E8">
      <w:pPr>
        <w:numPr>
          <w:ilvl w:val="0"/>
          <w:numId w:val="0"/>
        </w:numPr>
        <w:rPr>
          <w:rFonts w:hint="default"/>
          <w:lang w:val="en-US" w:eastAsia="zh-CN"/>
        </w:rPr>
      </w:pPr>
    </w:p>
    <w:p w14:paraId="134F0EC1">
      <w:pPr>
        <w:numPr>
          <w:ilvl w:val="0"/>
          <w:numId w:val="0"/>
        </w:numPr>
        <w:rPr>
          <w:rFonts w:hint="default"/>
          <w:lang w:val="en-US" w:eastAsia="zh-CN"/>
        </w:rPr>
      </w:pPr>
      <w:r>
        <w:rPr>
          <w:rFonts w:hint="default"/>
          <w:lang w:val="en-US" w:eastAsia="zh-CN"/>
        </w:rPr>
        <w:t>在一个地区传播爱国主义象征符号的同时，布斯特略认为该地区的统治权显得“不确定”且“疲软”，这伴随着公共土地的逐渐“私有化”。出售地块是为了促进旅游业和酒店业的发展：通过国家发展部（DNP），以优惠的利率提供资金用于酒店的建设或翻新。 甚至预见到了“无产阶级旅游”（露营和集体农庄），似乎布斯特罗开启了一个旅游民主化的新时代，此前这一直是精英阶层的专属特权。</w:t>
      </w:r>
    </w:p>
    <w:p w14:paraId="1D41812D">
      <w:pPr>
        <w:numPr>
          <w:ilvl w:val="0"/>
          <w:numId w:val="0"/>
        </w:numPr>
        <w:rPr>
          <w:rFonts w:hint="default"/>
          <w:lang w:val="en-US" w:eastAsia="zh-CN"/>
        </w:rPr>
      </w:pPr>
    </w:p>
    <w:p w14:paraId="0BF83600">
      <w:pPr>
        <w:numPr>
          <w:ilvl w:val="0"/>
          <w:numId w:val="0"/>
        </w:numPr>
        <w:rPr>
          <w:rFonts w:hint="default"/>
          <w:lang w:val="en-US" w:eastAsia="zh-CN"/>
        </w:rPr>
      </w:pPr>
      <w:r>
        <w:rPr>
          <w:rFonts w:hint="default"/>
          <w:lang w:val="en-US" w:eastAsia="zh-CN"/>
        </w:rPr>
        <w:t>实际上，人们会指责他在风景如画的地方为他的富友购买地产提供便利（尤其是皮内多事件引起了轰动）（10）。布斯蒂略将辩解道，"民粹主义和社会怨恨不幸是这个国家的固有弊病"。（布斯蒂略 1968，第 178 页）</w:t>
      </w:r>
    </w:p>
    <w:p w14:paraId="5F9789F7">
      <w:pPr>
        <w:numPr>
          <w:ilvl w:val="0"/>
          <w:numId w:val="0"/>
        </w:num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t>2.2 国家公园管理局（1934-1944）：促进旅游业</w:t>
      </w:r>
    </w:p>
    <w:p w14:paraId="30C5382A">
      <w:pPr>
        <w:numPr>
          <w:ilvl w:val="0"/>
          <w:numId w:val="0"/>
        </w:numPr>
        <w:rPr>
          <w:rFonts w:hint="default"/>
          <w:lang w:val="en-US" w:eastAsia="zh-CN"/>
        </w:rPr>
      </w:pPr>
      <w:r>
        <w:rPr>
          <w:rFonts w:hint="default"/>
          <w:lang w:val="en-US" w:eastAsia="zh-CN"/>
        </w:rPr>
        <w:t>对布斯蒂略及其“为少数人服务”的旅游模式的攻击来源之一，也是 DNP 耗费巨资建造的豪华酒店 Llao Llao，该酒店在 1939 年开业仅两年后就被一场火灾摧毁。1940 年重建的酒店成为国际旅游的主要吸引力。它的形象传遍了全世界。</w:t>
      </w:r>
    </w:p>
    <w:p w14:paraId="6CB20E73">
      <w:pPr>
        <w:numPr>
          <w:ilvl w:val="0"/>
          <w:numId w:val="0"/>
        </w:numPr>
        <w:rPr>
          <w:rFonts w:hint="default"/>
          <w:lang w:val="en-US" w:eastAsia="zh-CN"/>
        </w:rPr>
      </w:pPr>
    </w:p>
    <w:p w14:paraId="46E118E9">
      <w:pPr>
        <w:numPr>
          <w:ilvl w:val="0"/>
          <w:numId w:val="0"/>
        </w:numPr>
        <w:rPr>
          <w:rFonts w:hint="default"/>
          <w:color w:val="C00000"/>
          <w:lang w:val="en-US" w:eastAsia="zh-CN"/>
        </w:rPr>
      </w:pPr>
      <w:r>
        <w:rPr>
          <w:rFonts w:hint="default"/>
          <w:lang w:val="en-US" w:eastAsia="zh-CN"/>
        </w:rPr>
        <w:t>宣传活动是 DNP 工作中最有趣的部分之一，它揭示了在战争前后那几年里，甚至通过旅游业也创造了一个泛美空间的方式。</w:t>
      </w:r>
      <w:r>
        <w:rPr>
          <w:rFonts w:hint="default"/>
          <w:color w:val="C00000"/>
          <w:lang w:val="en-US" w:eastAsia="zh-CN"/>
        </w:rPr>
        <w:t>对于北美公民来说，拉丁美洲从一片模糊且古老的世界变成一个已知的宇宙，充满了不同的风景和文化，但都是可以接近的。</w:t>
      </w:r>
    </w:p>
    <w:p w14:paraId="017EDA79">
      <w:pPr>
        <w:numPr>
          <w:ilvl w:val="0"/>
          <w:numId w:val="0"/>
        </w:numPr>
        <w:rPr>
          <w:rFonts w:hint="default"/>
          <w:lang w:val="en-US" w:eastAsia="zh-CN"/>
        </w:rPr>
      </w:pPr>
    </w:p>
    <w:p w14:paraId="13EBA909">
      <w:pPr>
        <w:numPr>
          <w:ilvl w:val="0"/>
          <w:numId w:val="0"/>
        </w:numPr>
        <w:rPr>
          <w:rFonts w:hint="default"/>
          <w:lang w:val="en-US" w:eastAsia="zh-CN"/>
        </w:rPr>
      </w:pPr>
      <w:r>
        <w:rPr>
          <w:rFonts w:hint="default"/>
          <w:lang w:val="en-US" w:eastAsia="zh-CN"/>
        </w:rPr>
        <w:t>主要是</w:t>
      </w:r>
      <w:r>
        <w:rPr>
          <w:rFonts w:hint="default"/>
          <w:color w:val="C00000"/>
          <w:lang w:val="en-US" w:eastAsia="zh-CN"/>
        </w:rPr>
        <w:t>摄影和电影</w:t>
      </w:r>
      <w:r>
        <w:rPr>
          <w:rFonts w:hint="default"/>
          <w:lang w:val="en-US" w:eastAsia="zh-CN"/>
        </w:rPr>
        <w:t>创造了南北之间的亲近感，为整个大陆对抗纳粹主义的团结铺平了道路。 小册子和摄影集使美国（还有欧洲）的人们能够接触到迷人的美景：著名的摄影师，如</w:t>
      </w:r>
      <w:r>
        <w:rPr>
          <w:rFonts w:hint="default"/>
          <w:color w:val="C00000"/>
          <w:lang w:val="en-US" w:eastAsia="zh-CN"/>
        </w:rPr>
        <w:t>意大利</w:t>
      </w:r>
      <w:r>
        <w:rPr>
          <w:rFonts w:hint="default"/>
          <w:lang w:val="en-US" w:eastAsia="zh-CN"/>
        </w:rPr>
        <w:t>的阿尔贝托·德·阿戈斯蒂尼（他还负责了新国家公园洛斯格拉西亚雷斯的创建研究）和</w:t>
      </w:r>
      <w:r>
        <w:rPr>
          <w:rFonts w:hint="default" w:asciiTheme="minorEastAsia" w:hAnsiTheme="minorEastAsia" w:eastAsiaTheme="minorEastAsia" w:cstheme="minorEastAsia"/>
          <w:b/>
          <w:bCs/>
          <w:color w:val="C00000"/>
          <w:lang w:val="en-US" w:eastAsia="zh-CN"/>
        </w:rPr>
        <w:t>德</w:t>
      </w:r>
      <w:r>
        <w:rPr>
          <w:rFonts w:hint="default"/>
          <w:color w:val="C00000"/>
          <w:lang w:val="en-US" w:eastAsia="zh-CN"/>
        </w:rPr>
        <w:t>国</w:t>
      </w:r>
      <w:r>
        <w:rPr>
          <w:rFonts w:hint="default"/>
          <w:lang w:val="en-US" w:eastAsia="zh-CN"/>
        </w:rPr>
        <w:t>的吉赛尔·弗洛因德，与布斯蒂略接触，为这些公园提供最吸引人或最真实的画面（11）。</w:t>
      </w:r>
    </w:p>
    <w:p w14:paraId="64DB15A5">
      <w:pPr>
        <w:numPr>
          <w:ilvl w:val="0"/>
          <w:numId w:val="0"/>
        </w:numPr>
        <w:rPr>
          <w:rFonts w:hint="default"/>
          <w:lang w:val="en-US" w:eastAsia="zh-CN"/>
        </w:rPr>
      </w:pPr>
    </w:p>
    <w:p w14:paraId="3A49723A">
      <w:pPr>
        <w:numPr>
          <w:ilvl w:val="0"/>
          <w:numId w:val="0"/>
        </w:numPr>
        <w:rPr>
          <w:rFonts w:hint="default"/>
          <w:lang w:val="en-US" w:eastAsia="zh-CN"/>
        </w:rPr>
      </w:pPr>
      <w:r>
        <w:rPr>
          <w:rFonts w:hint="default"/>
          <w:lang w:val="en-US" w:eastAsia="zh-CN"/>
        </w:rPr>
        <w:t>弗洛伊德本应与维多利亚·奥坎波合作写一本关于公园的书。奥坎波的杂志《南方》第一期于 1931 年出版，附有大量美洲风景的照片。这一举动当时受到媒体的批评，认为这是杂志专为欧洲人而非阿根廷人设计的明显证据。奥坎波回应说，这些照片是为了让那些不了解自己国家的阿根廷人看的，他们更喜欢去欧洲，而不是去参观伊瓜苏瀑布。（金，1986 年，第 47 页）他的态度与布斯蒂略非常相似，布斯蒂略很晚才发现了祖国的美丽，在巴黎与朋友谈论此事。</w:t>
      </w:r>
    </w:p>
    <w:p w14:paraId="0CCD1898">
      <w:pPr>
        <w:numPr>
          <w:ilvl w:val="0"/>
          <w:numId w:val="0"/>
        </w:numPr>
        <w:rPr>
          <w:rFonts w:hint="default"/>
          <w:lang w:val="en-US" w:eastAsia="zh-CN"/>
        </w:rPr>
      </w:pPr>
    </w:p>
    <w:p w14:paraId="73EE2343">
      <w:pPr>
        <w:numPr>
          <w:ilvl w:val="0"/>
          <w:numId w:val="0"/>
        </w:numPr>
        <w:rPr>
          <w:rFonts w:hint="default"/>
          <w:lang w:val="en-US" w:eastAsia="zh-CN"/>
        </w:rPr>
      </w:pPr>
      <w:r>
        <w:rPr>
          <w:rFonts w:hint="default"/>
          <w:lang w:val="en-US" w:eastAsia="zh-CN"/>
        </w:rPr>
        <w:t xml:space="preserve">阿根廷本土和国外的电影工业制作了纪录片，这些影片将观众带入遥远而异域的地方。早在 </w:t>
      </w:r>
      <w:r>
        <w:rPr>
          <w:rFonts w:hint="default"/>
          <w:color w:val="C00000"/>
          <w:lang w:val="en-US" w:eastAsia="zh-CN"/>
        </w:rPr>
        <w:t>1941 年国家电影院成立之前，阿根廷的各个政府部门就已经推广了各自的宣传影片。</w:t>
      </w:r>
      <w:r>
        <w:rPr>
          <w:rFonts w:hint="default"/>
          <w:lang w:val="en-US" w:eastAsia="zh-CN"/>
        </w:rPr>
        <w:t xml:space="preserve"> 关于</w:t>
      </w:r>
      <w:r>
        <w:rPr>
          <w:rFonts w:hint="default"/>
          <w:color w:val="C00000"/>
          <w:lang w:val="en-US" w:eastAsia="zh-CN"/>
        </w:rPr>
        <w:t>国家公园的主题，国有石油公司 YPF（Yacimientos Petrolíferos Fiscales）在 1937 年制作了一部电影《被遗忘的天堂》</w:t>
      </w:r>
      <w:r>
        <w:rPr>
          <w:rFonts w:hint="default"/>
          <w:lang w:val="en-US" w:eastAsia="zh-CN"/>
        </w:rPr>
        <w:t>（由 Valle 电影公司在名为“阿根廷土地”系列中拍摄）。对于其 90%的居民来说，“被遗忘的天堂”位于阿根廷的南部。 汽车实际上是这部纪录片的主角，胜过了风景：南方的土地，富含石油，是通过汽车到达和游览的。纪录片展示了旧的马车如何被能够涉水过河、穿越荒芜的“被诅咒之地”的现代车辆所取代。这样，人们可以一路抵达纳韦尔瓦皮湖，那里有着绿意盎然的岛屿，“像好奇的仙女般探出头来俯瞰世界”（12）。</w:t>
      </w:r>
      <w:r>
        <w:rPr>
          <w:rFonts w:hint="default"/>
          <w:color w:val="C00000"/>
          <w:lang w:val="en-US" w:eastAsia="zh-CN"/>
        </w:rPr>
        <w:t>1941 年，是 DNP（国家公园管理局）推出了“纳韦尔瓦皮湖”。</w:t>
      </w:r>
      <w:r>
        <w:rPr>
          <w:rFonts w:hint="default"/>
          <w:lang w:val="en-US" w:eastAsia="zh-CN"/>
        </w:rPr>
        <w:t>在这里，美丽的金发游客乘飞机抵达巴里洛切，很快便脱下她那可爱的城市帽子，换上一顶暖和的羊毛帽，适合进行长距离滑雪旅行。雪道上滑雪者的身影和动作可能是在塞斯特里耶雷（Sestriere）拍摄的，但通过运动爱好者品着马黛茶的场景，展现了当地的特色。这旨在向潜在的国外游客展示一个总体上熟悉的风景：湖边有欢快家庭的小木屋，舒适的度假屋，挂满雪的树木：一个“度假世界”，其中塞斯特里埃尔、达沃斯或阿斯彭与巴里洛切（14）是可以互换的。</w:t>
      </w:r>
    </w:p>
    <w:p w14:paraId="4A126AEB">
      <w:pPr>
        <w:numPr>
          <w:ilvl w:val="0"/>
          <w:numId w:val="0"/>
        </w:numPr>
        <w:rPr>
          <w:rFonts w:hint="default"/>
          <w:lang w:val="en-US" w:eastAsia="zh-CN"/>
        </w:rPr>
      </w:pPr>
    </w:p>
    <w:p w14:paraId="76069278">
      <w:pPr>
        <w:numPr>
          <w:ilvl w:val="0"/>
          <w:numId w:val="0"/>
        </w:numPr>
        <w:rPr>
          <w:rFonts w:hint="default"/>
          <w:lang w:val="en-US" w:eastAsia="zh-CN"/>
        </w:rPr>
      </w:pPr>
      <w:r>
        <w:rPr>
          <w:rFonts w:hint="default"/>
          <w:lang w:val="en-US" w:eastAsia="zh-CN"/>
        </w:rPr>
        <w:t>此外，</w:t>
      </w:r>
      <w:r>
        <w:rPr>
          <w:rFonts w:hint="default"/>
          <w:color w:val="C00000"/>
          <w:lang w:val="en-US" w:eastAsia="zh-CN"/>
        </w:rPr>
        <w:t>法国或北美的电影制片公司向国家旅游开发部（DNP）提出建议，希望用影片来宣传阿根廷的雪地假期。</w:t>
      </w:r>
      <w:r>
        <w:rPr>
          <w:rFonts w:hint="default"/>
          <w:lang w:val="en-US" w:eastAsia="zh-CN"/>
        </w:rPr>
        <w:t>1937 年，派拉蒙电影公司向布斯蒂略提议，为巴里洛切的冬季运动宣传拍摄一部由克劳黛·考尔白主演的电影，</w:t>
      </w:r>
      <w:r>
        <w:rPr>
          <w:rFonts w:hint="eastAsia"/>
          <w:lang w:val="en-US" w:eastAsia="zh-CN"/>
        </w:rPr>
        <w:t>1</w:t>
      </w:r>
      <w:r>
        <w:rPr>
          <w:rFonts w:hint="default"/>
          <w:lang w:val="en-US" w:eastAsia="zh-CN"/>
        </w:rPr>
        <w:t>938 年，法国电影导演罗伯特·马里奥德建议将阿根廷的公园纳入一部电影中，该电影由克劳黛特·科尔伯特报道，记录了女演员塞西尔·索雷尔在南美洲的旅行（15）。</w:t>
      </w:r>
    </w:p>
    <w:p w14:paraId="52F53770">
      <w:pPr>
        <w:numPr>
          <w:ilvl w:val="0"/>
          <w:numId w:val="0"/>
        </w:numPr>
        <w:rPr>
          <w:rFonts w:hint="default"/>
          <w:lang w:val="en-US" w:eastAsia="zh-CN"/>
        </w:rPr>
      </w:pPr>
    </w:p>
    <w:p w14:paraId="3E757002">
      <w:pPr>
        <w:numPr>
          <w:ilvl w:val="0"/>
          <w:numId w:val="0"/>
        </w:numPr>
        <w:rPr>
          <w:rFonts w:hint="default"/>
          <w:lang w:val="en-US" w:eastAsia="zh-CN"/>
        </w:rPr>
      </w:pPr>
      <w:r>
        <w:rPr>
          <w:rFonts w:hint="default"/>
          <w:lang w:val="en-US" w:eastAsia="zh-CN"/>
        </w:rPr>
        <w:t>美国将国家公园纳入一种文化攻势中，旨在宣扬大陆各国之间的友谊与团结。1940 年，时任美洲事务办公室主任的纳尔逊·洛克菲勒委托沃尔特·迪斯尼制作一系列关于拉丁美洲的影片，“向格兰德河以南传递民主与友谊的信息”。（Burton 1992，第页）25) 1941 年至 1945 年间，沃尔特·迪士尼及其合作者在南美洲拍摄、绘制并收集素材，制作了三部影片（“迪斯尼南行记”，“致候吾友”和“三骑士”），这些影片中，实景画面与动画相结合，美国英雄唐老鸭和古菲与他们的南美伙伴——鹦鹉何塞·卡里奥卡和公鸡潘奇托并肩出现。</w:t>
      </w:r>
    </w:p>
    <w:p w14:paraId="5C4BBE2A">
      <w:pPr>
        <w:numPr>
          <w:ilvl w:val="0"/>
          <w:numId w:val="0"/>
        </w:numPr>
        <w:rPr>
          <w:rFonts w:hint="default"/>
          <w:lang w:val="en-US" w:eastAsia="zh-CN"/>
        </w:rPr>
      </w:pPr>
    </w:p>
    <w:p w14:paraId="2F30F48A">
      <w:pPr>
        <w:numPr>
          <w:ilvl w:val="0"/>
          <w:numId w:val="0"/>
        </w:numPr>
        <w:rPr>
          <w:rFonts w:hint="default"/>
          <w:color w:val="C00000"/>
          <w:lang w:val="en-US" w:eastAsia="zh-CN"/>
        </w:rPr>
      </w:pPr>
      <w:r>
        <w:rPr>
          <w:rFonts w:hint="default"/>
          <w:color w:val="C00000"/>
          <w:lang w:val="en-US" w:eastAsia="zh-CN"/>
        </w:rPr>
        <w:t>1941 年</w:t>
      </w:r>
      <w:r>
        <w:rPr>
          <w:rFonts w:hint="default"/>
          <w:lang w:val="en-US" w:eastAsia="zh-CN"/>
        </w:rPr>
        <w:t>，</w:t>
      </w:r>
      <w:r>
        <w:rPr>
          <w:rFonts w:hint="default"/>
          <w:color w:val="C00000"/>
          <w:lang w:val="en-US" w:eastAsia="zh-CN"/>
        </w:rPr>
        <w:t>查尔斯·佩里·韦默（Charles Perry Weimer）在多个国家拍摄了一部名为《南美洲骑马之旅》的纪录片，在拍摄了智利的森林和湖泊之后，他计划在影片中加入阿根廷的公园。</w:t>
      </w:r>
      <w:r>
        <w:rPr>
          <w:rFonts w:hint="default"/>
          <w:lang w:val="en-US" w:eastAsia="zh-CN"/>
        </w:rPr>
        <w:t>作者将在美国及其他西方国家放映他的电影时，穿着所访问国家的传统服饰，举行讲座：在智利，他穿上了一件“华索”（huaso）服装（16）。就像沃尔特·迪士尼的卡通角色高飞牛仔那样，传递了一个令人安心的信息，即</w:t>
      </w:r>
      <w:r>
        <w:rPr>
          <w:rFonts w:hint="default"/>
          <w:color w:val="C00000"/>
          <w:lang w:val="en-US" w:eastAsia="zh-CN"/>
        </w:rPr>
        <w:t>尽管种族不同，但结盟的国家之间存在着友谊和团结。</w:t>
      </w:r>
    </w:p>
    <w:p w14:paraId="1B03DEBA">
      <w:pPr>
        <w:numPr>
          <w:ilvl w:val="0"/>
          <w:numId w:val="0"/>
        </w:numPr>
        <w:rPr>
          <w:rFonts w:hint="default"/>
          <w:lang w:val="en-US" w:eastAsia="zh-CN"/>
        </w:rPr>
      </w:pPr>
    </w:p>
    <w:p w14:paraId="180C335B">
      <w:pPr>
        <w:numPr>
          <w:ilvl w:val="0"/>
          <w:numId w:val="0"/>
        </w:numPr>
        <w:rPr>
          <w:rFonts w:hint="default"/>
          <w:lang w:val="en-US" w:eastAsia="zh-CN"/>
        </w:rPr>
      </w:pPr>
      <w:r>
        <w:rPr>
          <w:rFonts w:hint="default"/>
          <w:lang w:val="en-US" w:eastAsia="zh-CN"/>
        </w:rPr>
        <w:t>并非邻居间友好的外交政策总能打破阿根廷的怀疑态度。1936 年，在布宜诺斯艾利斯举行的美洲和平会议上，富兰克林·D·罗斯福访问了纳韦尔瓦皮国家公园。由于科德尔·赫尔与萨韦德拉·拉马斯之间的不和，阻碍了美国在半球防御方面的计划（Schoultz 1998, p.318），这使得文化外交——其中环境主义是一个重要组成部分——未能发挥重要作用。阿根廷的气候在这个时候对美国的提议并不友好。公园管理员埃米利奥·弗雷对这次访问提供了宣传美国政治体制的机会感到遗憾，他认为像阿根廷这样的国家不适合民主，因为在他看来，大众“唯利是图、愚钝且不假思索”(17)。</w:t>
      </w:r>
    </w:p>
    <w:p w14:paraId="0DF9313A">
      <w:pPr>
        <w:numPr>
          <w:ilvl w:val="0"/>
          <w:numId w:val="0"/>
        </w:numPr>
        <w:rPr>
          <w:rFonts w:hint="default"/>
          <w:lang w:val="en-US" w:eastAsia="zh-CN"/>
        </w:rPr>
      </w:pPr>
    </w:p>
    <w:p w14:paraId="5E07F55B">
      <w:pPr>
        <w:numPr>
          <w:ilvl w:val="0"/>
          <w:numId w:val="0"/>
        </w:numPr>
        <w:rPr>
          <w:rFonts w:hint="default"/>
          <w:lang w:val="en-US" w:eastAsia="zh-CN"/>
        </w:rPr>
      </w:pPr>
      <w:r>
        <w:rPr>
          <w:rFonts w:hint="default"/>
          <w:lang w:val="en-US" w:eastAsia="zh-CN"/>
        </w:rPr>
        <w:t>美国致力于促进大陆内的流动，减少签证、健康证明和免税行李（如照相机等）方面的官僚障碍。1933 年，在泛美联盟的框架下成立了一个旅游部；1939 年 4 月，在旧金山召开了第一届泛美旅游大会（下一届将于 1941 年在墨西哥举行，第三届将于 1949 年在阿根廷的纳韦尔瓦皮召开）。会上提出建立一个泛美公路系统的倡议。</w:t>
      </w:r>
    </w:p>
    <w:p w14:paraId="33E2167D">
      <w:pPr>
        <w:numPr>
          <w:ilvl w:val="0"/>
          <w:numId w:val="0"/>
        </w:numPr>
        <w:rPr>
          <w:rFonts w:hint="default"/>
          <w:lang w:val="en-US" w:eastAsia="zh-CN"/>
        </w:rPr>
      </w:pPr>
    </w:p>
    <w:p w14:paraId="5F3EEF68">
      <w:pPr>
        <w:numPr>
          <w:ilvl w:val="0"/>
          <w:numId w:val="0"/>
        </w:numPr>
        <w:rPr>
          <w:rFonts w:hint="default"/>
          <w:lang w:val="en-US" w:eastAsia="zh-CN"/>
        </w:rPr>
      </w:pPr>
      <w:r>
        <w:rPr>
          <w:rFonts w:hint="default"/>
          <w:lang w:val="en-US" w:eastAsia="zh-CN"/>
        </w:rPr>
        <w:t>1939 年，阿根廷就一项国家旅游法进行了讨论，当时有许多不同的提案。问题的关键在于决定采用哪种模式，是采用意大利和德国的国家主义模式，还是英国和瑞士的私人主义模式，亦或是法国的混合模式，即国家协调私人和公共倡议（18）。1941 年，国家旅游局被创建，并附属于国家发展部，但根据布斯蒂略的说法，这实际上加重了本已资金短缺部门的预算负担。（施吕特 1987 年，第页）20)</w:t>
      </w:r>
    </w:p>
    <w:p w14:paraId="24BA1E50">
      <w:pPr>
        <w:numPr>
          <w:ilvl w:val="0"/>
          <w:numId w:val="0"/>
        </w:numPr>
        <w:rPr>
          <w:rFonts w:hint="default"/>
          <w:lang w:val="en-US" w:eastAsia="zh-CN"/>
        </w:rPr>
      </w:pPr>
    </w:p>
    <w:p w14:paraId="487331E6">
      <w:pPr>
        <w:numPr>
          <w:ilvl w:val="0"/>
          <w:numId w:val="0"/>
        </w:numPr>
        <w:rPr>
          <w:rFonts w:hint="default"/>
          <w:lang w:val="en-US" w:eastAsia="zh-CN"/>
        </w:rPr>
      </w:pPr>
      <w:r>
        <w:rPr>
          <w:rFonts w:hint="default"/>
          <w:lang w:val="en-US" w:eastAsia="zh-CN"/>
        </w:rPr>
        <w:t>随着战争的爆发，泛美旅游变得更加重要，但也出现了石油短缺的问题，阻碍了汽车交通的发展。布斯蒂略的新军事政府负责管理旅游用汽油配给券的分发，作为配给制度的一部分（19）。</w:t>
      </w:r>
    </w:p>
    <w:p w14:paraId="643EDB0B">
      <w:pPr>
        <w:numPr>
          <w:ilvl w:val="0"/>
          <w:numId w:val="0"/>
        </w:numPr>
        <w:rPr>
          <w:rFonts w:hint="default"/>
          <w:lang w:val="en-US" w:eastAsia="zh-CN"/>
        </w:rPr>
      </w:pPr>
    </w:p>
    <w:p w14:paraId="7D3035ED">
      <w:pPr>
        <w:numPr>
          <w:ilvl w:val="0"/>
          <w:numId w:val="0"/>
        </w:numPr>
        <w:rPr>
          <w:rFonts w:hint="default"/>
          <w:color w:val="C00000"/>
          <w:lang w:val="en-US" w:eastAsia="zh-CN"/>
        </w:rPr>
      </w:pPr>
      <w:r>
        <w:rPr>
          <w:rFonts w:hint="default"/>
          <w:color w:val="C00000"/>
          <w:lang w:val="en-US" w:eastAsia="zh-CN"/>
        </w:rPr>
        <w:t>美国在 1940 年制定了第一份泛美洲保护公约（《美洲国家保护动物、植物和自然景观美景公约》）。签署华盛顿公约的国家（除圭亚那外所有南美国家）承诺设立保护区，并确定了国家公园的定义。</w:t>
      </w:r>
    </w:p>
    <w:p w14:paraId="76042A65">
      <w:pPr>
        <w:numPr>
          <w:ilvl w:val="0"/>
          <w:numId w:val="0"/>
        </w:numPr>
        <w:rPr>
          <w:rFonts w:hint="default"/>
          <w:lang w:val="en-US" w:eastAsia="zh-CN"/>
        </w:rPr>
      </w:pPr>
      <w:r>
        <w:rPr>
          <w:rFonts w:hint="default"/>
          <w:lang w:val="en-US" w:eastAsia="zh-CN"/>
        </w:rPr>
        <w:t>该组织将国家公园定义为“为保护和保存自然景观之美以及具有国家重要性的动植物，令公众得以在官方监督下享受而设立的区域”。（Amend S. e T. 1992, p.7）这样，美国不仅在环境保护领域，还在国际舞台上取代了英国的领导地位。 这确实是欧洲国家首先发起有关保护动植物的国际会议和公约，并向其他殖民强国提议在非洲和亚洲对国家公园进行共同的定义。(Arredondo 1962, pp.)24-25)</w:t>
      </w:r>
    </w:p>
    <w:p w14:paraId="7FD063FE">
      <w:pPr>
        <w:numPr>
          <w:ilvl w:val="0"/>
          <w:numId w:val="0"/>
        </w:numPr>
        <w:rPr>
          <w:rFonts w:hint="default"/>
          <w:color w:val="C00000"/>
          <w:lang w:val="en-US" w:eastAsia="zh-CN"/>
        </w:rPr>
      </w:pPr>
    </w:p>
    <w:p w14:paraId="5CFD5E8C">
      <w:pPr>
        <w:numPr>
          <w:ilvl w:val="0"/>
          <w:numId w:val="0"/>
        </w:numPr>
        <w:rPr>
          <w:rFonts w:hint="eastAsia"/>
          <w:lang w:val="en-US" w:eastAsia="zh-CN"/>
        </w:rPr>
      </w:pPr>
      <w:r>
        <w:rPr>
          <w:rFonts w:hint="default"/>
          <w:lang w:val="en-US" w:eastAsia="zh-CN"/>
        </w:rPr>
        <w:t xml:space="preserve">还不应忘记，美国担心德国在拉丁美洲进行政治和经济扩张：在争夺市场和原材料的冲突中，国家公园问题也因此扮演了角色。一个典型的例子就是阿根廷。 从 1937 年开始，频繁传出纳粹在巴塔哥尼亚的危险声音（在孤立地区建立据点，实为真正的“无人区”）于 1939 年达到了国家层面的案例，当时报纸报道了一个由德国特工与巴塔哥尼亚分裂分子合谋策划的纳粹阴谋（他们寻求自治）。总统奥尔蒂斯将这一爆料驳斥为“童话故事”。 或许阴谋确实存在，但其目的并非主要是为了在大陆最南端建立一个帝国，而是为了制造一种恐惧氛围，阻碍阿根廷与德国之间商业条约的签署。（Newton 1995，第页）242-255）然而，这一事件表明了对访问该区域的德国人及其活动进行更多监督的必要性（除了德国公司和协会外，还包括两名被捕的纪录片制作人和 26 名童子军，他们在科莫多罗里瓦达维亚的存在被阿根廷“反种族主义和反犹太主义斗争委员会”的代表所谴责）。在巴塔哥尼亚南部，军事存在得到了加强。 智利与阿根廷之间的相互猜疑再次浮现，有关智利纳粹分子推动巴塔哥尼亚"合并"的传言四起。甚至连拉欧拉欧酒店发生的意外火灾也被怀疑是蓄意破坏（20）。军队的出现，1941 年在弗里亚斯港设立的分遣队，是与国家公园管理局（DNP）摩擦的开始（21），这也预示着在布斯蒂略于 </w:t>
      </w:r>
      <w:r>
        <w:rPr>
          <w:rFonts w:hint="default"/>
          <w:color w:val="C00000"/>
          <w:lang w:val="en-US" w:eastAsia="zh-CN"/>
        </w:rPr>
        <w:t>1944 年离职后，军队将直接接管管理权</w:t>
      </w:r>
      <w:r>
        <w:rPr>
          <w:rFonts w:hint="default"/>
          <w:lang w:val="en-US" w:eastAsia="zh-CN"/>
        </w:rPr>
        <w:t>。拿破仑·伊鲁斯塔（Napoleon Irusta），曾领导该分队，将被任命为 DNP 的主任</w:t>
      </w:r>
      <w:r>
        <w:rPr>
          <w:rFonts w:hint="eastAsia"/>
          <w:lang w:val="en-US" w:eastAsia="zh-CN"/>
        </w:rPr>
        <w:t>。</w:t>
      </w:r>
    </w:p>
    <w:p w14:paraId="1CE56307">
      <w:pPr>
        <w:numPr>
          <w:ilvl w:val="0"/>
          <w:numId w:val="1"/>
        </w:numPr>
        <w:ind w:left="0" w:leftChars="0" w:firstLine="0" w:firstLineChars="0"/>
        <w:rPr>
          <w:rFonts w:hint="eastAsia"/>
          <w:b/>
          <w:bCs/>
          <w:lang w:val="en-US" w:eastAsia="zh-CN"/>
        </w:rPr>
      </w:pPr>
      <w:r>
        <w:rPr>
          <w:rFonts w:hint="eastAsia"/>
          <w:b/>
          <w:bCs/>
          <w:lang w:val="en-US" w:eastAsia="zh-CN"/>
        </w:rPr>
        <w:t>度假的人民：庇隆时期（1945-1955 年）的公园。</w:t>
      </w:r>
    </w:p>
    <w:p w14:paraId="589D2980">
      <w:pPr>
        <w:numPr>
          <w:ilvl w:val="0"/>
          <w:numId w:val="0"/>
        </w:numPr>
        <w:rPr>
          <w:rFonts w:hint="default"/>
          <w:lang w:val="en-US" w:eastAsia="zh-CN"/>
        </w:rPr>
      </w:pPr>
      <w:r>
        <w:rPr>
          <w:rFonts w:hint="default"/>
          <w:lang w:val="en-US" w:eastAsia="zh-CN"/>
        </w:rPr>
        <w:t>1943 年，阿根廷发生军事政变的那一年，美国政府拨款 45,000 美元用于泛美联盟，以实施华盛顿公约。在</w:t>
      </w:r>
      <w:r>
        <w:rPr>
          <w:rFonts w:hint="default"/>
          <w:color w:val="C00000"/>
          <w:lang w:val="en-US" w:eastAsia="zh-CN"/>
        </w:rPr>
        <w:t>泛美联盟农业合作办公室内成立了保护部门</w:t>
      </w:r>
      <w:r>
        <w:rPr>
          <w:rFonts w:hint="default"/>
          <w:lang w:val="en-US" w:eastAsia="zh-CN"/>
        </w:rPr>
        <w:t>，由威廉·沃格特（William Vogt）领导，他因《生存之路》一书而闻名，并在墨西哥、危地马拉、智利、哥斯达黎加、萨尔瓦多和委内瑞拉开展了研究项目（22）。</w:t>
      </w:r>
    </w:p>
    <w:p w14:paraId="26BE12D6">
      <w:pPr>
        <w:numPr>
          <w:ilvl w:val="0"/>
          <w:numId w:val="0"/>
        </w:numPr>
        <w:rPr>
          <w:rFonts w:hint="default"/>
          <w:lang w:val="en-US" w:eastAsia="zh-CN"/>
        </w:rPr>
      </w:pPr>
    </w:p>
    <w:p w14:paraId="6917E8B8">
      <w:pPr>
        <w:numPr>
          <w:ilvl w:val="0"/>
          <w:numId w:val="0"/>
        </w:numPr>
        <w:rPr>
          <w:rFonts w:hint="default"/>
          <w:lang w:val="en-US" w:eastAsia="zh-CN"/>
        </w:rPr>
      </w:pPr>
      <w:r>
        <w:rPr>
          <w:rFonts w:hint="default"/>
          <w:lang w:val="en-US" w:eastAsia="zh-CN"/>
        </w:rPr>
        <w:t>在阿根廷，DNP（后更名为国家公园管理局-ANP）于 1945 年转归积极进取的公共工程部长皮斯塔里尼管辖。皮斯塔里尼曾宣称：“</w:t>
      </w:r>
      <w:r>
        <w:rPr>
          <w:rFonts w:hint="default"/>
          <w:b/>
          <w:bCs/>
          <w:lang w:val="en-US" w:eastAsia="zh-CN"/>
        </w:rPr>
        <w:t>我们将旅游业视为社会目标。我们希望广大群众能够享受国家公园的美景，从而更加敬爱自己的祖国。公共工程部可以协调交通，并很快将开始建设经济型酒店。</w:t>
      </w:r>
      <w:r>
        <w:rPr>
          <w:rFonts w:hint="default"/>
          <w:lang w:val="en-US" w:eastAsia="zh-CN"/>
        </w:rPr>
        <w:t>”（23）</w:t>
      </w:r>
    </w:p>
    <w:p w14:paraId="187626D8">
      <w:pPr>
        <w:numPr>
          <w:ilvl w:val="0"/>
          <w:numId w:val="0"/>
        </w:numPr>
        <w:rPr>
          <w:rFonts w:hint="default"/>
          <w:lang w:val="en-US" w:eastAsia="zh-CN"/>
        </w:rPr>
      </w:pPr>
    </w:p>
    <w:p w14:paraId="1AA4E35B">
      <w:pPr>
        <w:numPr>
          <w:ilvl w:val="0"/>
          <w:numId w:val="0"/>
        </w:numPr>
        <w:rPr>
          <w:rFonts w:hint="default"/>
          <w:lang w:val="en-US" w:eastAsia="zh-CN"/>
        </w:rPr>
      </w:pPr>
      <w:r>
        <w:rPr>
          <w:rFonts w:hint="default"/>
          <w:lang w:val="en-US" w:eastAsia="zh-CN"/>
        </w:rPr>
        <w:t>随着 1946 年当选为共和国总统的庇隆，大众旅游得到了发展，由工会和埃娃·庇隆基金会管理。由于带薪假期的推行，这是阿根廷总工会最重要的成就之一，并且得益于皮斯塔里</w:t>
      </w:r>
      <w:r>
        <w:rPr>
          <w:rFonts w:hint="default"/>
          <w:b/>
          <w:bCs/>
          <w:lang w:val="en-US" w:eastAsia="zh-CN"/>
        </w:rPr>
        <w:t>尼</w:t>
      </w:r>
      <w:r>
        <w:rPr>
          <w:rFonts w:hint="default"/>
          <w:lang w:val="en-US" w:eastAsia="zh-CN"/>
        </w:rPr>
        <w:t>在多个海滨及山区度假地点建造的“旅游单位”，一个“平民的天堂”应运而生，度假空间中包括了国家公园。 除了布斯特略创建的七个公园外，还增加了四个（El Rey、Río Pilcomayo、Chaco、Los Bosques Petrificados）。</w:t>
      </w:r>
    </w:p>
    <w:p w14:paraId="289BC411">
      <w:pPr>
        <w:numPr>
          <w:ilvl w:val="0"/>
          <w:numId w:val="0"/>
        </w:numPr>
        <w:rPr>
          <w:rFonts w:hint="default"/>
          <w:lang w:val="en-US" w:eastAsia="zh-CN"/>
        </w:rPr>
      </w:pPr>
      <w:r>
        <w:rPr>
          <w:rFonts w:hint="default"/>
          <w:lang w:val="en-US" w:eastAsia="zh-CN"/>
        </w:rPr>
        <w:t>对与智利接壤地区实施军队控制的措施并未放弃，在一个主要公园的中心，纳韦尔瓦皮湖公园内建立了一个</w:t>
      </w:r>
      <w:r>
        <w:rPr>
          <w:rFonts w:hint="default"/>
          <w:color w:val="C00000"/>
          <w:lang w:val="en-US" w:eastAsia="zh-CN"/>
        </w:rPr>
        <w:t>核实验室</w:t>
      </w:r>
      <w:r>
        <w:rPr>
          <w:rFonts w:hint="default"/>
          <w:lang w:val="en-US" w:eastAsia="zh-CN"/>
        </w:rPr>
        <w:t>。</w:t>
      </w:r>
    </w:p>
    <w:p w14:paraId="2B43A0C5">
      <w:pPr>
        <w:numPr>
          <w:ilvl w:val="0"/>
          <w:numId w:val="0"/>
        </w:numPr>
        <w:rPr>
          <w:rFonts w:hint="default"/>
          <w:lang w:val="en-US" w:eastAsia="zh-CN"/>
        </w:rPr>
      </w:pPr>
      <w:r>
        <w:rPr>
          <w:rFonts w:hint="default"/>
          <w:lang w:val="en-US" w:eastAsia="zh-CN"/>
        </w:rPr>
        <w:t>殖民化的重要性反而下降了，那些在布斯蒂略时期定居在公园里的临时居住者，不得不离开或者使其所有权合法化。（阿格森 2000，第 553 页）那些因受强制征用的蛊惑而失去“庄园”的富有的地主们也离开了，</w:t>
      </w:r>
      <w:r>
        <w:rPr>
          <w:rFonts w:hint="default"/>
          <w:color w:val="C00000"/>
          <w:lang w:val="en-US" w:eastAsia="zh-CN"/>
        </w:rPr>
        <w:t>这些征用是打着人民的旗号进行的</w:t>
      </w:r>
      <w:r>
        <w:rPr>
          <w:rFonts w:hint="default"/>
          <w:lang w:val="en-US" w:eastAsia="zh-CN"/>
        </w:rPr>
        <w:t>。</w:t>
      </w:r>
    </w:p>
    <w:p w14:paraId="51BDD395">
      <w:pPr>
        <w:numPr>
          <w:ilvl w:val="0"/>
          <w:numId w:val="0"/>
        </w:numPr>
        <w:rPr>
          <w:rFonts w:hint="default"/>
          <w:lang w:val="en-US" w:eastAsia="zh-CN"/>
        </w:rPr>
      </w:pPr>
    </w:p>
    <w:p w14:paraId="4EA68C6F">
      <w:pPr>
        <w:numPr>
          <w:ilvl w:val="0"/>
          <w:numId w:val="0"/>
        </w:numPr>
        <w:rPr>
          <w:rFonts w:hint="default"/>
          <w:lang w:val="en-US" w:eastAsia="zh-CN"/>
        </w:rPr>
      </w:pPr>
      <w:r>
        <w:rPr>
          <w:rFonts w:hint="default"/>
          <w:lang w:val="en-US" w:eastAsia="zh-CN"/>
        </w:rPr>
        <w:t>工人和职员们抵达了。阿根廷国家公园管理局（A.N.P.）管理着自己的旅馆（由新建和征用所得），并对私人旅馆的价格和卫生条件进行监管。</w:t>
      </w:r>
    </w:p>
    <w:p w14:paraId="722A7DB1">
      <w:pPr>
        <w:numPr>
          <w:ilvl w:val="0"/>
          <w:numId w:val="0"/>
        </w:numPr>
        <w:rPr>
          <w:rFonts w:hint="default"/>
          <w:lang w:val="en-US" w:eastAsia="zh-CN"/>
        </w:rPr>
      </w:pPr>
    </w:p>
    <w:p w14:paraId="0E667A52">
      <w:pPr>
        <w:numPr>
          <w:ilvl w:val="0"/>
          <w:numId w:val="0"/>
        </w:numPr>
        <w:rPr>
          <w:rFonts w:hint="default"/>
          <w:lang w:val="en-US" w:eastAsia="zh-CN"/>
        </w:rPr>
      </w:pPr>
      <w:r>
        <w:rPr>
          <w:rFonts w:hint="default"/>
          <w:lang w:val="en-US" w:eastAsia="zh-CN"/>
        </w:rPr>
        <w:t>由于“国家酒店贷款项目”，自 1947 年起，私人及协会（工会）提出了数百万比索的融资申请，用于建设酒店和旅游设施。在 ANP（国家公园管理局）的监督下，住房抵押银行以 3%至 5%的利率提供贷款，最高可覆盖每项投资的 90%。1946 年有 17,000 名游客抵达纳韦尔瓦皮湖，到 1949 年这一数字增加到了 45,266 人。ANP 的旅游部门在此期间发挥了重要作用。 1948 年管理着 15 家酒店（包括 1947 年国有化的铁路公司旗下酒店）和 5 家招待所，总计在公园和北部省份（科尔多瓦、门多萨、圣胡安、图库曼、萨尔塔、胡胡伊）提供了 1618 个床位。</w:t>
      </w:r>
    </w:p>
    <w:p w14:paraId="58F3EC7B">
      <w:pPr>
        <w:numPr>
          <w:ilvl w:val="0"/>
          <w:numId w:val="0"/>
        </w:numPr>
        <w:rPr>
          <w:rFonts w:hint="default"/>
          <w:lang w:val="en-US" w:eastAsia="zh-CN"/>
        </w:rPr>
      </w:pPr>
    </w:p>
    <w:p w14:paraId="7F93EE31">
      <w:pPr>
        <w:numPr>
          <w:ilvl w:val="0"/>
          <w:numId w:val="0"/>
        </w:numPr>
        <w:rPr>
          <w:rFonts w:hint="default"/>
          <w:lang w:val="en-US" w:eastAsia="zh-CN"/>
        </w:rPr>
      </w:pPr>
      <w:r>
        <w:rPr>
          <w:rFonts w:hint="default"/>
          <w:color w:val="C00000"/>
          <w:lang w:val="en-US" w:eastAsia="zh-CN"/>
        </w:rPr>
        <w:t>这些公园成为了司法公正主义者的奇迹之旅的一部分</w:t>
      </w:r>
      <w:r>
        <w:rPr>
          <w:rFonts w:hint="default"/>
          <w:lang w:val="en-US" w:eastAsia="zh-CN"/>
        </w:rPr>
        <w:t>，其亮点包括“儿童之城”和工人社区。银行家、实业家、记者、军方人员以及外国国会议员都成了他们豪华酒店中的贵宾：费用由共和国总统府承担。</w:t>
      </w:r>
      <w:r>
        <w:rPr>
          <w:rFonts w:hint="default"/>
          <w:color w:val="C00000"/>
          <w:lang w:val="en-US" w:eastAsia="zh-CN"/>
        </w:rPr>
        <w:t>劳工女王、工会领袖、参议员和部长们在这些公园里度过他们的奖励假期。 "无衫者"们轮流享受一周的廉价假期。</w:t>
      </w:r>
      <w:r>
        <w:rPr>
          <w:rFonts w:hint="default"/>
          <w:lang w:val="en-US" w:eastAsia="zh-CN"/>
        </w:rPr>
        <w:t>组织起来的团体约有三十人。他们有一个预先安排好的远足计划，始终由一个领队陪同。在当时的官方出版物和报纸上，我们可以看到工人们在高海拔的小径上，或在宽敞的餐厅里，旁边是质朴的壁炉火焰下笑容满面的场景。 参加这些度假活动需要出示身份证件和工作证明，证明所获得的工资（当然还需要工会会员身份）。1948 年，共有 1020 名工人参加了这些旅行，其中 768 人前往了纳韦尔瓦皮和伊瓜苏。</w:t>
      </w:r>
    </w:p>
    <w:p w14:paraId="6F68CE21">
      <w:pPr>
        <w:numPr>
          <w:ilvl w:val="0"/>
          <w:numId w:val="0"/>
        </w:numPr>
        <w:rPr>
          <w:rFonts w:hint="default"/>
          <w:lang w:val="en-US" w:eastAsia="zh-CN"/>
        </w:rPr>
      </w:pPr>
    </w:p>
    <w:p w14:paraId="4ED6B065">
      <w:pPr>
        <w:numPr>
          <w:ilvl w:val="0"/>
          <w:numId w:val="0"/>
        </w:numPr>
        <w:rPr>
          <w:rFonts w:hint="default"/>
          <w:lang w:val="en-US" w:eastAsia="zh-CN"/>
        </w:rPr>
      </w:pPr>
      <w:r>
        <w:rPr>
          <w:rFonts w:hint="default"/>
          <w:lang w:val="en-US" w:eastAsia="zh-CN"/>
        </w:rPr>
        <w:t>年轻人被安置在露营地或社会中心。1948 年，在获得高达 40%的补贴支持下，1553 名中学生和 53 名教师在纳韦尔华皮湖畔度假。100 名布宜诺斯艾利斯的学生被带领参观伊瓜苏瀑布，而 140 名来自遥远国家公园的学生则赶到了首都，刚好赶上穿着校服排队庆祝“种族日”或“忠诚日”。（斯卡扎内拉 1998）</w:t>
      </w:r>
    </w:p>
    <w:p w14:paraId="650D431D">
      <w:pPr>
        <w:numPr>
          <w:ilvl w:val="0"/>
          <w:numId w:val="0"/>
        </w:numPr>
        <w:rPr>
          <w:rFonts w:hint="default"/>
          <w:lang w:val="en-US" w:eastAsia="zh-CN"/>
        </w:rPr>
      </w:pPr>
    </w:p>
    <w:p w14:paraId="7F4C99EE">
      <w:pPr>
        <w:numPr>
          <w:ilvl w:val="0"/>
          <w:numId w:val="0"/>
        </w:numPr>
        <w:rPr>
          <w:rFonts w:hint="default"/>
          <w:lang w:val="en-US" w:eastAsia="zh-CN"/>
        </w:rPr>
      </w:pPr>
      <w:r>
        <w:rPr>
          <w:rFonts w:hint="default"/>
          <w:color w:val="C00000"/>
          <w:lang w:val="en-US" w:eastAsia="zh-CN"/>
        </w:rPr>
        <w:t>庇隆的民粹主义将民众阶层融入国家：可能比公民仪式更能激发爱国主义自豪感的是在积雪山峰之间度假、在装饰豪华的酒店中的回忆</w:t>
      </w:r>
      <w:r>
        <w:rPr>
          <w:rFonts w:hint="default"/>
          <w:lang w:val="en-US" w:eastAsia="zh-CN"/>
        </w:rPr>
        <w:t>。</w:t>
      </w:r>
    </w:p>
    <w:p w14:paraId="70161BE1">
      <w:pPr>
        <w:numPr>
          <w:ilvl w:val="0"/>
          <w:numId w:val="0"/>
        </w:numPr>
        <w:rPr>
          <w:rFonts w:hint="default"/>
          <w:lang w:val="en-US" w:eastAsia="zh-CN"/>
        </w:rPr>
      </w:pPr>
    </w:p>
    <w:p w14:paraId="3F748D48">
      <w:pPr>
        <w:numPr>
          <w:ilvl w:val="0"/>
          <w:numId w:val="0"/>
        </w:numPr>
        <w:rPr>
          <w:rFonts w:hint="default"/>
          <w:lang w:val="en-US" w:eastAsia="zh-CN"/>
        </w:rPr>
      </w:pPr>
      <w:r>
        <w:rPr>
          <w:rFonts w:hint="default"/>
          <w:lang w:val="en-US" w:eastAsia="zh-CN"/>
        </w:rPr>
        <w:t>美国继续作为榜样，战后，支持公园的政策日益与推广“大众休闲”相结合。（Kraus 1978, p.191）那些抵达阿根廷南部湖泊和森林的工人们，住在模仿黄石国家公园老忠实酒店的旅馆里度假。然而，墙壁上挂着微笑的伊娃·庇隆的照片，餐厅的桌子上摆设着带有庇隆主义标志的盘子和餐具。 这并不令人惊讶：</w:t>
      </w:r>
      <w:r>
        <w:rPr>
          <w:rFonts w:hint="default"/>
          <w:color w:val="C00000"/>
          <w:lang w:val="en-US" w:eastAsia="zh-CN"/>
        </w:rPr>
        <w:t>对现代性的追求在其他领域也继续借鉴美国风格。</w:t>
      </w:r>
      <w:r>
        <w:rPr>
          <w:rFonts w:hint="default"/>
          <w:lang w:val="en-US" w:eastAsia="zh-CN"/>
        </w:rPr>
        <w:t>在学校教室里传授庇隆主义的同时，教育部长伊万涅切维奇从美国引入了学校运动队穿制服、挥旗帜的习惯；在“工人街区”中，带有花园的小屋建筑灵感则来自美国的中产阶级郊区。</w:t>
      </w:r>
    </w:p>
    <w:p w14:paraId="3E39B2F5">
      <w:pPr>
        <w:numPr>
          <w:ilvl w:val="0"/>
          <w:numId w:val="0"/>
        </w:numPr>
        <w:rPr>
          <w:rFonts w:hint="default"/>
          <w:lang w:val="en-US" w:eastAsia="zh-CN"/>
        </w:rPr>
      </w:pPr>
    </w:p>
    <w:p w14:paraId="77D30DA6">
      <w:pPr>
        <w:numPr>
          <w:ilvl w:val="0"/>
          <w:numId w:val="0"/>
        </w:numPr>
        <w:rPr>
          <w:rFonts w:hint="default"/>
          <w:color w:val="C00000"/>
          <w:lang w:val="en-US" w:eastAsia="zh-CN"/>
        </w:rPr>
      </w:pPr>
      <w:r>
        <w:rPr>
          <w:rFonts w:hint="default"/>
          <w:color w:val="C00000"/>
          <w:lang w:val="en-US" w:eastAsia="zh-CN"/>
        </w:rPr>
        <w:t>虽然环游旅游业在庇隆时代成为公园最重要的活动，但人们并未忘记它们所具有的教育作用和对边疆的防御职能。伊瓜苏公园内设立了地区历史博物馆（布斯特罗曾在巴里洛切创建过一座博物馆），里面收藏了军事纪念品。</w:t>
      </w:r>
    </w:p>
    <w:p w14:paraId="5992D76D">
      <w:pPr>
        <w:numPr>
          <w:ilvl w:val="0"/>
          <w:numId w:val="0"/>
        </w:numPr>
        <w:rPr>
          <w:rFonts w:hint="default"/>
          <w:color w:val="C00000"/>
          <w:lang w:val="en-US" w:eastAsia="zh-CN"/>
        </w:rPr>
      </w:pPr>
      <w:r>
        <w:rPr>
          <w:rFonts w:hint="default"/>
          <w:color w:val="C00000"/>
          <w:lang w:val="en-US" w:eastAsia="zh-CN"/>
        </w:rPr>
        <w:t>物质和动物剥制标本来自纳韦尔瓦皮湖。描绘北部和南部国家公园自然景观的画作被 ANP 购买，并在其办公室和酒店中分发，“为了产生一种统一的国家美学情感，将南北地区的精髓融合在一起”。（国家公园和旅游总管理局 1949 年，第 33 页）</w:t>
      </w:r>
    </w:p>
    <w:p w14:paraId="1B146EBF">
      <w:pPr>
        <w:numPr>
          <w:ilvl w:val="0"/>
          <w:numId w:val="0"/>
        </w:numPr>
        <w:rPr>
          <w:rFonts w:hint="default"/>
          <w:color w:val="C00000"/>
          <w:lang w:val="en-US" w:eastAsia="zh-CN"/>
        </w:rPr>
      </w:pPr>
    </w:p>
    <w:p w14:paraId="744B26C4">
      <w:pPr>
        <w:numPr>
          <w:ilvl w:val="0"/>
          <w:numId w:val="0"/>
        </w:numPr>
        <w:rPr>
          <w:rFonts w:hint="default"/>
          <w:lang w:val="en-US" w:eastAsia="zh-CN"/>
        </w:rPr>
      </w:pPr>
      <w:r>
        <w:rPr>
          <w:rFonts w:hint="default"/>
          <w:lang w:val="en-US" w:eastAsia="zh-CN"/>
        </w:rPr>
        <w:t>1948 年设立了国家公园日（庆祝日期为 11 月 6 日，即 Moreno 捐赠其土地的日子）。它与家庭日（1 月 10 日）一起成为国家公园管理局（ANP）在那些偏远且有印第安人居住的公园中履行“文明化”功能的契机：实际上，这些日子里会举行婚礼和洗礼仪式，以规范非正式的婚姻关系。 从 1945 年开始，在公园里庆祝的其他节日还有阿根廷植物节和阿根廷动物节。通过创建学校、医疗诊所，以及似乎同样重要的电影放映厅，促进了人口在最不适宜居住地区的定居。（国家公园和旅游总管理局，1947 年，1948 年，1949 年）</w:t>
      </w:r>
    </w:p>
    <w:p w14:paraId="39211D63">
      <w:pPr>
        <w:numPr>
          <w:ilvl w:val="0"/>
          <w:numId w:val="0"/>
        </w:numPr>
        <w:rPr>
          <w:rFonts w:hint="default"/>
          <w:lang w:val="en-US" w:eastAsia="zh-CN"/>
        </w:rPr>
      </w:pPr>
    </w:p>
    <w:p w14:paraId="22AB38CF">
      <w:pPr>
        <w:numPr>
          <w:ilvl w:val="0"/>
          <w:numId w:val="0"/>
        </w:numPr>
        <w:rPr>
          <w:rFonts w:hint="default"/>
          <w:lang w:val="en-US" w:eastAsia="zh-CN"/>
        </w:rPr>
      </w:pPr>
      <w:r>
        <w:rPr>
          <w:rFonts w:hint="default"/>
          <w:lang w:val="en-US" w:eastAsia="zh-CN"/>
        </w:rPr>
        <w:t>国际旅游业也未被忽视。随着埃塞萨大型机场的建设，阿根廷成为一个更容易抵达的旅游目的地。1949 年，在纽约第五大道上，阿根廷旅游局开设了一间办事处：与时代相符，人们希望能在国家公园吸引到“有组织的”北美游客团体。</w:t>
      </w:r>
    </w:p>
    <w:p w14:paraId="1EE6666E">
      <w:pPr>
        <w:numPr>
          <w:ilvl w:val="0"/>
          <w:numId w:val="0"/>
        </w:numPr>
        <w:rPr>
          <w:rFonts w:hint="default"/>
          <w:lang w:val="en-US" w:eastAsia="zh-CN"/>
        </w:rPr>
      </w:pPr>
    </w:p>
    <w:p w14:paraId="541AD726">
      <w:pPr>
        <w:numPr>
          <w:ilvl w:val="0"/>
          <w:numId w:val="0"/>
        </w:numPr>
        <w:rPr>
          <w:rFonts w:hint="default"/>
          <w:lang w:val="en-US" w:eastAsia="zh-CN"/>
        </w:rPr>
      </w:pPr>
      <w:r>
        <w:rPr>
          <w:rFonts w:hint="default"/>
          <w:lang w:val="en-US" w:eastAsia="zh-CN"/>
        </w:rPr>
        <w:t>阿根廷在同一年启动了一项</w:t>
      </w:r>
      <w:r>
        <w:rPr>
          <w:rFonts w:hint="default"/>
          <w:color w:val="C00000"/>
          <w:lang w:val="en-US" w:eastAsia="zh-CN"/>
        </w:rPr>
        <w:t>拉丁美洲自然保护和资源保护的教育运动</w:t>
      </w:r>
      <w:r>
        <w:rPr>
          <w:rFonts w:hint="default"/>
          <w:lang w:val="en-US" w:eastAsia="zh-CN"/>
        </w:rPr>
        <w:t>(24)。该运动遵循泛美联盟、国际自然保护联盟（1948 年成立）和联合国教科文组织组织的国际会议（湖成功会议，1949 年）的</w:t>
      </w:r>
      <w:r>
        <w:rPr>
          <w:rFonts w:hint="default"/>
          <w:color w:val="C00000"/>
          <w:lang w:val="en-US" w:eastAsia="zh-CN"/>
        </w:rPr>
        <w:t>指示</w:t>
      </w:r>
      <w:r>
        <w:rPr>
          <w:rFonts w:hint="default"/>
          <w:lang w:val="en-US" w:eastAsia="zh-CN"/>
        </w:rPr>
        <w:t>。</w:t>
      </w:r>
      <w:r>
        <w:rPr>
          <w:rFonts w:hint="default"/>
          <w:color w:val="C00000"/>
          <w:lang w:val="en-US" w:eastAsia="zh-CN"/>
        </w:rPr>
        <w:t>庇隆主义者因此能够利用国家公园和自然保护，不仅服务于国内目的，还在国际上提升声望。</w:t>
      </w:r>
    </w:p>
    <w:p w14:paraId="2B268FA0">
      <w:pPr>
        <w:numPr>
          <w:ilvl w:val="0"/>
          <w:numId w:val="0"/>
        </w:numPr>
        <w:rPr>
          <w:rFonts w:hint="default"/>
          <w:lang w:val="en-US" w:eastAsia="zh-CN"/>
        </w:rPr>
      </w:pPr>
    </w:p>
    <w:p w14:paraId="50BC0053">
      <w:pPr>
        <w:numPr>
          <w:ilvl w:val="0"/>
          <w:numId w:val="0"/>
        </w:numPr>
        <w:rPr>
          <w:rFonts w:hint="default"/>
          <w:lang w:val="en-US" w:eastAsia="zh-CN"/>
        </w:rPr>
      </w:pPr>
      <w:r>
        <w:rPr>
          <w:rFonts w:hint="default"/>
          <w:lang w:val="en-US" w:eastAsia="zh-CN"/>
        </w:rPr>
        <w:t>在 50 年代初期，可能由于经济形势的不利影响，旅游业的发展退居次要地位，国家公园管理局（ANP）明确区分公园内允许活动区域（Recreo 区域）和禁止游客进入的区域（自然保护区）。</w:t>
      </w:r>
      <w:r>
        <w:rPr>
          <w:rFonts w:hint="default"/>
          <w:color w:val="C00000"/>
          <w:lang w:val="en-US" w:eastAsia="zh-CN"/>
        </w:rPr>
        <w:t>对本土动植物（如黑颈天鹅或“yatay”棕榈）的分类和保护成为其主要目标之一。</w:t>
      </w:r>
      <w:r>
        <w:rPr>
          <w:rFonts w:hint="default"/>
          <w:lang w:val="en-US" w:eastAsia="zh-CN"/>
        </w:rPr>
        <w:t xml:space="preserve"> (Tortorelli 1955) 在美国和拉丁美洲其他国家眼中，阿根廷的司法主义国家可以被视为一个先锋国家。</w:t>
      </w:r>
    </w:p>
    <w:p w14:paraId="7127B9BE">
      <w:pPr>
        <w:numPr>
          <w:ilvl w:val="0"/>
          <w:numId w:val="0"/>
        </w:numPr>
        <w:rPr>
          <w:rFonts w:hint="eastAsia"/>
          <w:b/>
          <w:bCs/>
          <w:lang w:val="en-US" w:eastAsia="zh-CN"/>
        </w:rPr>
      </w:pPr>
      <w:r>
        <w:rPr>
          <w:rFonts w:hint="eastAsia"/>
          <w:b/>
          <w:bCs/>
          <w:lang w:val="en-US" w:eastAsia="zh-CN"/>
        </w:rPr>
        <w:t>结论：</w:t>
      </w:r>
    </w:p>
    <w:p w14:paraId="30D836DB">
      <w:pPr>
        <w:numPr>
          <w:ilvl w:val="0"/>
          <w:numId w:val="0"/>
        </w:numPr>
        <w:rPr>
          <w:rFonts w:hint="default"/>
          <w:lang w:val="en-US" w:eastAsia="zh-CN"/>
        </w:rPr>
      </w:pPr>
      <w:r>
        <w:rPr>
          <w:rFonts w:hint="default"/>
          <w:lang w:val="en-US" w:eastAsia="zh-CN"/>
        </w:rPr>
        <w:t>前面的页面是仍在进行的研究的成果。然而，从其中可以得出一些结论，这些结论同时也是为更深入研究的工作假设。有两个核心问题：</w:t>
      </w:r>
    </w:p>
    <w:p w14:paraId="0D7731FD">
      <w:pPr>
        <w:numPr>
          <w:ilvl w:val="0"/>
          <w:numId w:val="0"/>
        </w:numPr>
        <w:rPr>
          <w:rFonts w:hint="default"/>
          <w:lang w:val="en-US" w:eastAsia="zh-CN"/>
        </w:rPr>
      </w:pPr>
    </w:p>
    <w:p w14:paraId="6A81283A">
      <w:pPr>
        <w:numPr>
          <w:ilvl w:val="0"/>
          <w:numId w:val="0"/>
        </w:numPr>
        <w:rPr>
          <w:rFonts w:hint="default"/>
          <w:lang w:val="en-US" w:eastAsia="zh-CN"/>
        </w:rPr>
      </w:pPr>
      <w:r>
        <w:rPr>
          <w:rFonts w:hint="default"/>
          <w:lang w:val="en-US" w:eastAsia="zh-CN"/>
        </w:rPr>
        <w:t>1.阿根廷国家公园的诞生发生在一个全大陆范围内的运动背景下，旨在保护自然美景，其灵感中心在美国。可以区分出美国模式传播的几个发展阶段：第一阶段以罗斯福与莫雷诺的会晤为代表；第二阶段以布斯蒂略与国家公园管理局及地质学家威利斯的关系为标志；最后，第三阶段则由 1940 年的公约以及随后由专门国际会议推动的造林和防火运动组成。</w:t>
      </w:r>
    </w:p>
    <w:p w14:paraId="4E64605C">
      <w:pPr>
        <w:numPr>
          <w:ilvl w:val="0"/>
          <w:numId w:val="0"/>
        </w:numPr>
        <w:rPr>
          <w:rFonts w:hint="default"/>
          <w:lang w:val="en-US" w:eastAsia="zh-CN"/>
        </w:rPr>
      </w:pPr>
    </w:p>
    <w:p w14:paraId="5C9364DB">
      <w:pPr>
        <w:numPr>
          <w:ilvl w:val="0"/>
          <w:numId w:val="0"/>
        </w:numPr>
        <w:rPr>
          <w:rFonts w:hint="default"/>
          <w:lang w:val="en-US" w:eastAsia="zh-CN"/>
        </w:rPr>
      </w:pPr>
      <w:r>
        <w:rPr>
          <w:rFonts w:hint="default"/>
          <w:lang w:val="en-US" w:eastAsia="zh-CN"/>
        </w:rPr>
        <w:t>深入研究推动美国推广国家公园的原因将是有趣的：我们可以认为是</w:t>
      </w:r>
      <w:r>
        <w:rPr>
          <w:rFonts w:hint="default"/>
          <w:color w:val="C00000"/>
          <w:lang w:val="en-US" w:eastAsia="zh-CN"/>
        </w:rPr>
        <w:t>文化扩张</w:t>
      </w:r>
      <w:r>
        <w:rPr>
          <w:rFonts w:hint="default"/>
          <w:lang w:val="en-US" w:eastAsia="zh-CN"/>
        </w:rPr>
        <w:t>（科学和技术的传播），作为政治和经济扩张的推论，也可能是</w:t>
      </w:r>
      <w:r>
        <w:rPr>
          <w:rFonts w:hint="default"/>
          <w:color w:val="C00000"/>
          <w:lang w:val="en-US" w:eastAsia="zh-CN"/>
        </w:rPr>
        <w:t>出于对防御大陆资源的关切，这些资源在战争（无论是真实的还是“冷战”）中被视为战略性的（从木材到农业用水的储备）</w:t>
      </w:r>
      <w:r>
        <w:rPr>
          <w:rFonts w:hint="default"/>
          <w:lang w:val="en-US" w:eastAsia="zh-CN"/>
        </w:rPr>
        <w:t>。</w:t>
      </w:r>
    </w:p>
    <w:p w14:paraId="76BFF944">
      <w:pPr>
        <w:numPr>
          <w:ilvl w:val="0"/>
          <w:numId w:val="0"/>
        </w:numPr>
        <w:rPr>
          <w:rFonts w:hint="default"/>
          <w:lang w:val="en-US" w:eastAsia="zh-CN"/>
        </w:rPr>
      </w:pPr>
      <w:r>
        <w:rPr>
          <w:rFonts w:hint="default"/>
          <w:lang w:val="en-US" w:eastAsia="zh-CN"/>
        </w:rPr>
        <w:t xml:space="preserve">2. </w:t>
      </w:r>
      <w:r>
        <w:rPr>
          <w:rFonts w:hint="default"/>
          <w:color w:val="C00000"/>
          <w:lang w:val="en-US" w:eastAsia="zh-CN"/>
        </w:rPr>
        <w:t>建立国家公园是国家民族主义政策中不可忽视的一部分。这有助于在不同时间定义三种国家形象：一种是开拓者国家，其力量源自自然；另一种是国家通过巩固经济并合理利用其资源；最后一种是“社会公正”的国家（借用庇隆主义的术语），它使所有公民都能享受到其财富和美丽的遗产。</w:t>
      </w:r>
    </w:p>
    <w:p w14:paraId="4C8A909F">
      <w:pPr>
        <w:numPr>
          <w:ilvl w:val="0"/>
          <w:numId w:val="0"/>
        </w:numPr>
        <w:rPr>
          <w:rFonts w:hint="default"/>
          <w:lang w:val="en-US" w:eastAsia="zh-CN"/>
        </w:rPr>
      </w:pPr>
    </w:p>
    <w:p w14:paraId="4BD0B116">
      <w:pPr>
        <w:numPr>
          <w:ilvl w:val="0"/>
          <w:numId w:val="0"/>
        </w:numPr>
        <w:rPr>
          <w:rFonts w:hint="default"/>
          <w:color w:val="C00000"/>
          <w:lang w:val="en-US" w:eastAsia="zh-CN"/>
        </w:rPr>
      </w:pPr>
      <w:r>
        <w:rPr>
          <w:rFonts w:hint="default"/>
          <w:lang w:val="en-US" w:eastAsia="zh-CN"/>
        </w:rPr>
        <w:t>从这些观察中产生了一个问题：美国推广的保守主义教育目标与阿根廷政府追求的目标是否始终协调一致，还是有时会发生冲突？</w:t>
      </w:r>
      <w:r>
        <w:rPr>
          <w:rFonts w:hint="default"/>
          <w:color w:val="C00000"/>
          <w:lang w:val="en-US" w:eastAsia="zh-CN"/>
        </w:rPr>
        <w:t>美国潜在的文化扩张主义是如何与阿根廷的民族主义共存的？</w:t>
      </w:r>
    </w:p>
    <w:p w14:paraId="3F2BC9CF">
      <w:pPr>
        <w:numPr>
          <w:ilvl w:val="0"/>
          <w:numId w:val="0"/>
        </w:numPr>
        <w:rPr>
          <w:rFonts w:hint="default"/>
          <w:lang w:val="en-US" w:eastAsia="zh-CN"/>
        </w:rPr>
      </w:pPr>
    </w:p>
    <w:p w14:paraId="677F796B">
      <w:pPr>
        <w:numPr>
          <w:ilvl w:val="0"/>
          <w:numId w:val="0"/>
        </w:numPr>
        <w:rPr>
          <w:rFonts w:hint="default"/>
          <w:color w:val="C00000"/>
          <w:lang w:val="en-US" w:eastAsia="zh-CN"/>
        </w:rPr>
      </w:pPr>
      <w:r>
        <w:rPr>
          <w:rFonts w:hint="default"/>
          <w:lang w:val="en-US" w:eastAsia="zh-CN"/>
        </w:rPr>
        <w:t>综上所述，可以认为在二十世纪上半叶，并未出现明显的冲突和摩擦，相反，在风格层面上，美国式与“克里奥尔式”之间的相互影响颇为频繁。世纪初，美国的模式与阿根廷保护南部森林的计划完全契合。随后，</w:t>
      </w:r>
      <w:r>
        <w:rPr>
          <w:rFonts w:hint="default"/>
          <w:color w:val="C00000"/>
          <w:lang w:val="en-US" w:eastAsia="zh-CN"/>
        </w:rPr>
        <w:t>无论是三十年代还是庇隆主义时期的经济开发项目都被定位在与国家公园所在地（主要是布宜诺斯艾利斯省）不同的区域，因此并未出现为了满足经济增长需求而牺牲国家公园水资源或森林资源的问题。环境保护和旅游业发展能够共存：即使在所谓“大众旅游”时期，公园的游客数量也不足以破坏或改变自然资源。</w:t>
      </w:r>
    </w:p>
    <w:p w14:paraId="0757F62B">
      <w:pPr>
        <w:numPr>
          <w:ilvl w:val="0"/>
          <w:numId w:val="0"/>
        </w:numPr>
        <w:rPr>
          <w:rFonts w:hint="default"/>
          <w:lang w:val="en-US" w:eastAsia="zh-CN"/>
        </w:rPr>
      </w:pPr>
    </w:p>
    <w:p w14:paraId="3316F9D5">
      <w:pPr>
        <w:numPr>
          <w:ilvl w:val="0"/>
          <w:numId w:val="0"/>
        </w:numPr>
        <w:rPr>
          <w:rFonts w:hint="default"/>
          <w:lang w:val="en-US" w:eastAsia="zh-CN"/>
        </w:rPr>
      </w:pPr>
      <w:r>
        <w:rPr>
          <w:rFonts w:hint="default"/>
          <w:lang w:val="en-US" w:eastAsia="zh-CN"/>
        </w:rPr>
        <w:t>阿根廷的情况然而未必能一概而论。例如，在墨西哥，景观在国家认同的形成过程中所起的作用肯定较小，相对于历史而言，而美国式公园作为祖国崇拜之地的模式可能影响较小。 20 世纪 30 年代（尤其是在卡德纳斯总统任职期间），土地改革的宗旨（许多公园包含属于“埃希多斯”的区域）常常与严格的自然保护目标无法调和。(Simonian 1995) 战后，出于工业发展的名义，某些公园在某种程度上遭到了牺牲。</w:t>
      </w:r>
    </w:p>
    <w:p w14:paraId="0424311C">
      <w:pPr>
        <w:numPr>
          <w:ilvl w:val="0"/>
          <w:numId w:val="0"/>
        </w:numPr>
        <w:rPr>
          <w:rFonts w:hint="default"/>
          <w:lang w:val="en-US" w:eastAsia="zh-CN"/>
        </w:rPr>
      </w:pPr>
    </w:p>
    <w:p w14:paraId="17205A7B">
      <w:pPr>
        <w:numPr>
          <w:ilvl w:val="0"/>
          <w:numId w:val="0"/>
        </w:numPr>
        <w:rPr>
          <w:rFonts w:hint="default"/>
          <w:b/>
          <w:bCs/>
          <w:color w:val="C00000"/>
          <w:lang w:val="en-US" w:eastAsia="zh-CN"/>
        </w:rPr>
      </w:pPr>
      <w:r>
        <w:rPr>
          <w:rFonts w:hint="default"/>
          <w:b/>
          <w:bCs/>
          <w:color w:val="C00000"/>
          <w:lang w:val="en-US" w:eastAsia="zh-CN"/>
        </w:rPr>
        <w:t>在阿根廷，这个没有伟大文明历史的国家，自然被视为象征性的资源，得到了更坚定的保护，经济发展的项目或社会一体化的项目不仅展示了与公园存在的和谐，还展示了可以依赖公园的存在和发展。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WPS灵秀黑">
    <w:panose1 w:val="00000000000000000000"/>
    <w:charset w:val="86"/>
    <w:family w:val="auto"/>
    <w:pitch w:val="default"/>
    <w:sig w:usb0="00000001" w:usb1="08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FEA48F"/>
    <w:multiLevelType w:val="singleLevel"/>
    <w:tmpl w:val="E5FEA48F"/>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4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7FEBF6"/>
    <w:rsid w:val="0FF61664"/>
    <w:rsid w:val="37BFEFC4"/>
    <w:rsid w:val="3D1D0B7C"/>
    <w:rsid w:val="3F1D04FF"/>
    <w:rsid w:val="6AE771AE"/>
    <w:rsid w:val="6D4D19B7"/>
    <w:rsid w:val="6FFD5AA9"/>
    <w:rsid w:val="74FD6FFC"/>
    <w:rsid w:val="76FEC78A"/>
    <w:rsid w:val="775DDB23"/>
    <w:rsid w:val="77F79B8C"/>
    <w:rsid w:val="78E7A1ED"/>
    <w:rsid w:val="79E367D2"/>
    <w:rsid w:val="79ED081B"/>
    <w:rsid w:val="7B7FEBF6"/>
    <w:rsid w:val="7BE7C4E0"/>
    <w:rsid w:val="7CFF1D23"/>
    <w:rsid w:val="7D7E9ACA"/>
    <w:rsid w:val="7DAFB9BD"/>
    <w:rsid w:val="7EE60C20"/>
    <w:rsid w:val="7F7E01AD"/>
    <w:rsid w:val="7F7F43CC"/>
    <w:rsid w:val="7FA5D408"/>
    <w:rsid w:val="7FF3D8D6"/>
    <w:rsid w:val="9BFE21EE"/>
    <w:rsid w:val="9BFF874C"/>
    <w:rsid w:val="9EFFFF4F"/>
    <w:rsid w:val="9F7D3D97"/>
    <w:rsid w:val="ABDF039E"/>
    <w:rsid w:val="B7DFC2A4"/>
    <w:rsid w:val="BBF79B19"/>
    <w:rsid w:val="BBFF9949"/>
    <w:rsid w:val="BDFF9635"/>
    <w:rsid w:val="BFBF2244"/>
    <w:rsid w:val="BFFE1A06"/>
    <w:rsid w:val="CAE7B1F3"/>
    <w:rsid w:val="D3F6148B"/>
    <w:rsid w:val="D65FD023"/>
    <w:rsid w:val="DB6BBC7C"/>
    <w:rsid w:val="DD87F056"/>
    <w:rsid w:val="DEB27340"/>
    <w:rsid w:val="EBBE212A"/>
    <w:rsid w:val="EBEA4356"/>
    <w:rsid w:val="EDDB04A8"/>
    <w:rsid w:val="F37BDDFA"/>
    <w:rsid w:val="F7E7FE79"/>
    <w:rsid w:val="FB683C63"/>
    <w:rsid w:val="FBEACA98"/>
    <w:rsid w:val="FCBBB5A6"/>
    <w:rsid w:val="FDF825A1"/>
    <w:rsid w:val="FF6355D4"/>
    <w:rsid w:val="FF64B1D4"/>
    <w:rsid w:val="FF6F58CF"/>
    <w:rsid w:val="FF7B6A03"/>
    <w:rsid w:val="FFDCDC56"/>
    <w:rsid w:val="FFDE449A"/>
    <w:rsid w:val="FFFF54C7"/>
    <w:rsid w:val="FFFF7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447</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2025-01-16T11:42:00Z</dcterms:created>
  <dc:creator>HZ</dc:creator>
  <cp:lastModifiedBy>HZ</cp:lastModifiedBy>
  <dcterms:modified xsi:type="dcterms:W3CDTF">2025-01-17T19:04:30Z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66BCDDB501A3D4C53D808867E84F643A_41</vt:lpwstr>
  </property>
</Properties>
</file>