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DC0CE" w14:textId="628EB75B" w:rsidR="005B7055" w:rsidRPr="00AC2EE1" w:rsidRDefault="005B7055" w:rsidP="005B7055">
      <w:pPr>
        <w:jc w:val="center"/>
        <w:rPr>
          <w:rFonts w:ascii="Times New Roman" w:eastAsia="Calibri" w:hAnsi="Times New Roman" w:cs="Times New Roman"/>
          <w:sz w:val="48"/>
          <w:lang w:val="es-ES"/>
        </w:rPr>
      </w:pPr>
      <w:r>
        <w:rPr>
          <w:rFonts w:ascii="Times New Roman" w:eastAsia="Calibri" w:hAnsi="Times New Roman" w:cs="Times New Roman"/>
          <w:sz w:val="48"/>
          <w:lang w:val="es-ES"/>
        </w:rPr>
        <w:t>A</w:t>
      </w:r>
      <w:r w:rsidRPr="005B7055">
        <w:rPr>
          <w:rFonts w:ascii="Times New Roman" w:eastAsia="Calibri" w:hAnsi="Times New Roman" w:cs="Times New Roman"/>
          <w:sz w:val="48"/>
          <w:lang w:val="es-ES"/>
        </w:rPr>
        <w:t>plicación del deep learning</w:t>
      </w:r>
    </w:p>
    <w:p w14:paraId="783A6198" w14:textId="77777777" w:rsidR="005B7055" w:rsidRPr="00AC2EE1" w:rsidRDefault="005B7055" w:rsidP="005B7055">
      <w:pPr>
        <w:jc w:val="center"/>
        <w:rPr>
          <w:rFonts w:ascii="Times New Roman" w:eastAsia="Calibri" w:hAnsi="Times New Roman" w:cs="Times New Roman"/>
          <w:color w:val="0563C1"/>
          <w:u w:val="single"/>
          <w:lang w:val="es-ES"/>
        </w:rPr>
      </w:pPr>
      <w:r w:rsidRPr="00AC2EE1">
        <w:rPr>
          <w:rFonts w:ascii="Times New Roman" w:eastAsia="Calibri" w:hAnsi="Times New Roman" w:cs="Times New Roman"/>
          <w:lang w:val="es-ES"/>
        </w:rPr>
        <w:t xml:space="preserve">Diego Iván Perea Montealegre (2185751) </w:t>
      </w:r>
      <w:hyperlink r:id="rId4" w:history="1">
        <w:r w:rsidRPr="00AC2EE1">
          <w:rPr>
            <w:rFonts w:ascii="Times New Roman" w:eastAsia="Calibri" w:hAnsi="Times New Roman" w:cs="Times New Roman"/>
            <w:color w:val="0563C1"/>
            <w:u w:val="single"/>
            <w:lang w:val="es-ES"/>
          </w:rPr>
          <w:t>diego.perea@uao.edu.co</w:t>
        </w:r>
      </w:hyperlink>
    </w:p>
    <w:p w14:paraId="72BEFE59" w14:textId="77777777" w:rsidR="005B7055" w:rsidRPr="00AC2EE1" w:rsidRDefault="005B7055" w:rsidP="005B7055">
      <w:pPr>
        <w:jc w:val="center"/>
        <w:rPr>
          <w:rFonts w:ascii="Times New Roman" w:eastAsia="Calibri" w:hAnsi="Times New Roman" w:cs="Times New Roman"/>
          <w:lang w:val="es-ES"/>
        </w:rPr>
      </w:pPr>
      <w:r w:rsidRPr="00AC2EE1">
        <w:rPr>
          <w:rFonts w:ascii="Times New Roman" w:eastAsia="Calibri" w:hAnsi="Times New Roman" w:cs="Times New Roman"/>
          <w:lang w:val="es-ES"/>
        </w:rPr>
        <w:t>Facultad de Ingeniería, Universidad Autónoma de Occidente</w:t>
      </w:r>
    </w:p>
    <w:p w14:paraId="24309F89" w14:textId="1146359E" w:rsidR="005B7055" w:rsidRDefault="005B7055" w:rsidP="005B7055">
      <w:pPr>
        <w:jc w:val="center"/>
        <w:rPr>
          <w:rFonts w:ascii="Times New Roman" w:eastAsia="Calibri" w:hAnsi="Times New Roman" w:cs="Times New Roman"/>
          <w:lang w:val="es-ES"/>
        </w:rPr>
      </w:pPr>
      <w:r w:rsidRPr="00AC2EE1">
        <w:rPr>
          <w:rFonts w:ascii="Times New Roman" w:eastAsia="Calibri" w:hAnsi="Times New Roman" w:cs="Times New Roman"/>
          <w:lang w:val="es-ES"/>
        </w:rPr>
        <w:t>Cali, Valle del Cauca</w:t>
      </w:r>
    </w:p>
    <w:p w14:paraId="1038CD65" w14:textId="08D3AC91" w:rsidR="000732D2" w:rsidRDefault="00DF5A39" w:rsidP="000732D2">
      <w:pPr>
        <w:jc w:val="both"/>
        <w:rPr>
          <w:rFonts w:ascii="Times New Roman" w:eastAsia="Calibri" w:hAnsi="Times New Roman" w:cs="Times New Roman"/>
          <w:lang w:val="es-ES"/>
        </w:rPr>
      </w:pPr>
      <w:proofErr w:type="gramStart"/>
      <w:r w:rsidRPr="00DF5A39">
        <w:rPr>
          <w:rFonts w:ascii="Times New Roman" w:eastAsia="Calibri" w:hAnsi="Times New Roman" w:cs="Times New Roman"/>
          <w:b/>
          <w:bCs/>
          <w:lang w:val="es-ES"/>
        </w:rPr>
        <w:t>a)</w:t>
      </w:r>
      <w:r w:rsidR="009C29B7">
        <w:rPr>
          <w:rFonts w:ascii="Times New Roman" w:eastAsia="Calibri" w:hAnsi="Times New Roman" w:cs="Times New Roman"/>
          <w:lang w:val="es-ES"/>
        </w:rPr>
        <w:t>En</w:t>
      </w:r>
      <w:proofErr w:type="gramEnd"/>
      <w:r w:rsidR="009C29B7">
        <w:rPr>
          <w:rFonts w:ascii="Times New Roman" w:eastAsia="Calibri" w:hAnsi="Times New Roman" w:cs="Times New Roman"/>
          <w:lang w:val="es-ES"/>
        </w:rPr>
        <w:t xml:space="preserve"> la empresa “ATRIA inovation” la aplicación del </w:t>
      </w:r>
      <w:proofErr w:type="spellStart"/>
      <w:r w:rsidR="009C29B7">
        <w:rPr>
          <w:rFonts w:ascii="Times New Roman" w:eastAsia="Calibri" w:hAnsi="Times New Roman" w:cs="Times New Roman"/>
          <w:lang w:val="es-ES"/>
        </w:rPr>
        <w:t>d</w:t>
      </w:r>
      <w:r w:rsidR="00053333">
        <w:rPr>
          <w:rFonts w:ascii="Times New Roman" w:eastAsia="Calibri" w:hAnsi="Times New Roman" w:cs="Times New Roman"/>
          <w:lang w:val="es-ES"/>
        </w:rPr>
        <w:t>eep</w:t>
      </w:r>
      <w:proofErr w:type="spellEnd"/>
      <w:r w:rsidR="00053333">
        <w:rPr>
          <w:rFonts w:ascii="Times New Roman" w:eastAsia="Calibri" w:hAnsi="Times New Roman" w:cs="Times New Roman"/>
          <w:lang w:val="es-ES"/>
        </w:rPr>
        <w:t xml:space="preserve"> </w:t>
      </w:r>
      <w:proofErr w:type="spellStart"/>
      <w:r w:rsidR="00053333">
        <w:rPr>
          <w:rFonts w:ascii="Times New Roman" w:eastAsia="Calibri" w:hAnsi="Times New Roman" w:cs="Times New Roman"/>
          <w:lang w:val="es-ES"/>
        </w:rPr>
        <w:t>learning</w:t>
      </w:r>
      <w:proofErr w:type="spellEnd"/>
      <w:r w:rsidR="00053333">
        <w:rPr>
          <w:rFonts w:ascii="Times New Roman" w:eastAsia="Calibri" w:hAnsi="Times New Roman" w:cs="Times New Roman"/>
          <w:lang w:val="es-ES"/>
        </w:rPr>
        <w:t xml:space="preserve"> </w:t>
      </w:r>
      <w:r w:rsidR="000732D2">
        <w:rPr>
          <w:rFonts w:ascii="Times New Roman" w:eastAsia="Calibri" w:hAnsi="Times New Roman" w:cs="Times New Roman"/>
          <w:lang w:val="es-ES"/>
        </w:rPr>
        <w:t xml:space="preserve"> utilizan  </w:t>
      </w:r>
      <w:r w:rsidR="00B52D60">
        <w:rPr>
          <w:rFonts w:ascii="Times New Roman" w:eastAsia="Calibri" w:hAnsi="Times New Roman" w:cs="Times New Roman"/>
          <w:lang w:val="es-ES"/>
        </w:rPr>
        <w:t>una de ellas es</w:t>
      </w:r>
      <w:r w:rsidR="00B52D60" w:rsidRPr="00B52D60">
        <w:rPr>
          <w:rFonts w:ascii="Times New Roman" w:eastAsia="Calibri" w:hAnsi="Times New Roman" w:cs="Times New Roman"/>
          <w:lang w:val="es-ES"/>
        </w:rPr>
        <w:t xml:space="preserve"> detectar e identificar todos los elementos de una imagen</w:t>
      </w:r>
      <w:r w:rsidR="00B52D60">
        <w:rPr>
          <w:rFonts w:ascii="Times New Roman" w:eastAsia="Calibri" w:hAnsi="Times New Roman" w:cs="Times New Roman"/>
          <w:lang w:val="es-ES"/>
        </w:rPr>
        <w:t xml:space="preserve">, dado que utilizan  </w:t>
      </w:r>
      <w:r w:rsidR="000732D2">
        <w:rPr>
          <w:rFonts w:ascii="Times New Roman" w:eastAsia="Calibri" w:hAnsi="Times New Roman" w:cs="Times New Roman"/>
          <w:lang w:val="es-ES"/>
        </w:rPr>
        <w:t>l</w:t>
      </w:r>
      <w:r w:rsidR="000732D2" w:rsidRPr="000732D2">
        <w:rPr>
          <w:rFonts w:ascii="Times New Roman" w:eastAsia="Calibri" w:hAnsi="Times New Roman" w:cs="Times New Roman"/>
          <w:lang w:val="es-ES"/>
        </w:rPr>
        <w:t xml:space="preserve">a visión artificial industrial </w:t>
      </w:r>
      <w:r w:rsidR="000732D2">
        <w:rPr>
          <w:rFonts w:ascii="Times New Roman" w:eastAsia="Calibri" w:hAnsi="Times New Roman" w:cs="Times New Roman"/>
          <w:lang w:val="es-ES"/>
        </w:rPr>
        <w:t xml:space="preserve"> en el que </w:t>
      </w:r>
      <w:r w:rsidR="000732D2" w:rsidRPr="000732D2">
        <w:rPr>
          <w:rFonts w:ascii="Times New Roman" w:eastAsia="Calibri" w:hAnsi="Times New Roman" w:cs="Times New Roman"/>
          <w:lang w:val="es-ES"/>
        </w:rPr>
        <w:t>aporta información a los sistemas de las fábricas para que puedan tomar decisiones o realizar procesos de forma automática</w:t>
      </w:r>
      <w:r w:rsidR="000732D2">
        <w:rPr>
          <w:rFonts w:ascii="Times New Roman" w:eastAsia="Calibri" w:hAnsi="Times New Roman" w:cs="Times New Roman"/>
          <w:lang w:val="es-ES"/>
        </w:rPr>
        <w:t xml:space="preserve"> y dan </w:t>
      </w:r>
      <w:r w:rsidR="000732D2" w:rsidRPr="000732D2">
        <w:rPr>
          <w:rFonts w:ascii="Times New Roman" w:eastAsia="Calibri" w:hAnsi="Times New Roman" w:cs="Times New Roman"/>
          <w:lang w:val="es-ES"/>
        </w:rPr>
        <w:t>soluciones basadas en visión artificial avanzada y comercial desde la etapa de diseño hasta su implementación en fábrica.</w:t>
      </w:r>
    </w:p>
    <w:p w14:paraId="4D83BB33" w14:textId="5A2A4A0D" w:rsidR="00DC7A20" w:rsidRDefault="000732D2" w:rsidP="000732D2">
      <w:pPr>
        <w:jc w:val="both"/>
        <w:rPr>
          <w:rFonts w:ascii="Times New Roman" w:eastAsia="Calibri" w:hAnsi="Times New Roman" w:cs="Times New Roman"/>
          <w:lang w:val="es-ES"/>
        </w:rPr>
      </w:pPr>
      <w:r>
        <w:rPr>
          <w:rFonts w:ascii="Times New Roman" w:eastAsia="Calibri" w:hAnsi="Times New Roman" w:cs="Times New Roman"/>
          <w:lang w:val="es-ES"/>
        </w:rPr>
        <w:t>La empresa también t</w:t>
      </w:r>
      <w:r w:rsidRPr="000732D2">
        <w:rPr>
          <w:rFonts w:ascii="Times New Roman" w:eastAsia="Calibri" w:hAnsi="Times New Roman" w:cs="Times New Roman"/>
          <w:lang w:val="es-ES"/>
        </w:rPr>
        <w:t>rabaj</w:t>
      </w:r>
      <w:r>
        <w:rPr>
          <w:rFonts w:ascii="Times New Roman" w:eastAsia="Calibri" w:hAnsi="Times New Roman" w:cs="Times New Roman"/>
          <w:lang w:val="es-ES"/>
        </w:rPr>
        <w:t>a</w:t>
      </w:r>
      <w:r w:rsidRPr="000732D2">
        <w:rPr>
          <w:rFonts w:ascii="Times New Roman" w:eastAsia="Calibri" w:hAnsi="Times New Roman" w:cs="Times New Roman"/>
          <w:lang w:val="es-ES"/>
        </w:rPr>
        <w:t xml:space="preserve"> desde sistemas diseñados </w:t>
      </w:r>
      <w:proofErr w:type="spellStart"/>
      <w:r w:rsidRPr="000732D2">
        <w:rPr>
          <w:rFonts w:ascii="Times New Roman" w:eastAsia="Calibri" w:hAnsi="Times New Roman" w:cs="Times New Roman"/>
          <w:lang w:val="es-ES"/>
        </w:rPr>
        <w:t>adhoc</w:t>
      </w:r>
      <w:proofErr w:type="spellEnd"/>
      <w:r w:rsidRPr="000732D2">
        <w:rPr>
          <w:rFonts w:ascii="Times New Roman" w:eastAsia="Calibri" w:hAnsi="Times New Roman" w:cs="Times New Roman"/>
          <w:lang w:val="es-ES"/>
        </w:rPr>
        <w:t xml:space="preserve"> utilizando librerías open </w:t>
      </w:r>
      <w:proofErr w:type="spellStart"/>
      <w:r w:rsidRPr="000732D2">
        <w:rPr>
          <w:rFonts w:ascii="Times New Roman" w:eastAsia="Calibri" w:hAnsi="Times New Roman" w:cs="Times New Roman"/>
          <w:lang w:val="es-ES"/>
        </w:rPr>
        <w:t>source</w:t>
      </w:r>
      <w:proofErr w:type="spellEnd"/>
      <w:r w:rsidRPr="000732D2">
        <w:rPr>
          <w:rFonts w:ascii="Times New Roman" w:eastAsia="Calibri" w:hAnsi="Times New Roman" w:cs="Times New Roman"/>
          <w:lang w:val="es-ES"/>
        </w:rPr>
        <w:t xml:space="preserve"> y redes neuronales hasta sistemas basados en soluciones comerciales.</w:t>
      </w:r>
      <w:r>
        <w:rPr>
          <w:rFonts w:ascii="Times New Roman" w:eastAsia="Calibri" w:hAnsi="Times New Roman" w:cs="Times New Roman"/>
          <w:lang w:val="es-ES"/>
        </w:rPr>
        <w:t xml:space="preserve"> </w:t>
      </w:r>
      <w:r w:rsidRPr="000732D2">
        <w:rPr>
          <w:rFonts w:ascii="Times New Roman" w:eastAsia="Calibri" w:hAnsi="Times New Roman" w:cs="Times New Roman"/>
          <w:lang w:val="es-ES"/>
        </w:rPr>
        <w:t xml:space="preserve">Defendemos los intereses de nuestros clientes en cada proyecto gracias a nuestra experiencia en diversos lenguajes/arquitecturas y nuestra amplia </w:t>
      </w:r>
      <w:proofErr w:type="spellStart"/>
      <w:r w:rsidRPr="000732D2">
        <w:rPr>
          <w:rFonts w:ascii="Times New Roman" w:eastAsia="Calibri" w:hAnsi="Times New Roman" w:cs="Times New Roman"/>
          <w:lang w:val="es-ES"/>
        </w:rPr>
        <w:t>network</w:t>
      </w:r>
      <w:proofErr w:type="spellEnd"/>
      <w:r w:rsidRPr="000732D2">
        <w:rPr>
          <w:rFonts w:ascii="Times New Roman" w:eastAsia="Calibri" w:hAnsi="Times New Roman" w:cs="Times New Roman"/>
          <w:lang w:val="es-ES"/>
        </w:rPr>
        <w:t xml:space="preserve"> de fabricantes de tecnología de visión artificial.</w:t>
      </w:r>
      <w:r w:rsidR="006D67F0">
        <w:rPr>
          <w:rFonts w:ascii="Times New Roman" w:eastAsia="Calibri" w:hAnsi="Times New Roman" w:cs="Times New Roman"/>
          <w:lang w:val="es-ES"/>
        </w:rPr>
        <w:t>[1]</w:t>
      </w:r>
    </w:p>
    <w:p w14:paraId="0DABBAAB" w14:textId="010276BC" w:rsidR="009B342C" w:rsidRPr="009B342C" w:rsidRDefault="00E126BF" w:rsidP="009B342C">
      <w:pPr>
        <w:jc w:val="both"/>
        <w:rPr>
          <w:rFonts w:ascii="Times New Roman" w:eastAsia="Calibri" w:hAnsi="Times New Roman" w:cs="Times New Roman"/>
          <w:lang w:val="es-ES"/>
        </w:rPr>
      </w:pPr>
      <w:r>
        <w:rPr>
          <w:rFonts w:ascii="Times New Roman" w:eastAsia="Calibri" w:hAnsi="Times New Roman" w:cs="Times New Roman"/>
          <w:lang w:val="es-ES"/>
        </w:rPr>
        <w:t xml:space="preserve">Una de las aplicaciones del Deep </w:t>
      </w:r>
      <w:proofErr w:type="spellStart"/>
      <w:r>
        <w:rPr>
          <w:rFonts w:ascii="Times New Roman" w:eastAsia="Calibri" w:hAnsi="Times New Roman" w:cs="Times New Roman"/>
          <w:lang w:val="es-ES"/>
        </w:rPr>
        <w:t>learning</w:t>
      </w:r>
      <w:proofErr w:type="spellEnd"/>
      <w:r>
        <w:rPr>
          <w:rFonts w:ascii="Times New Roman" w:eastAsia="Calibri" w:hAnsi="Times New Roman" w:cs="Times New Roman"/>
          <w:lang w:val="es-ES"/>
        </w:rPr>
        <w:t xml:space="preserve"> de la empresa </w:t>
      </w:r>
      <w:r w:rsidRPr="00E126BF">
        <w:rPr>
          <w:rFonts w:ascii="Times New Roman" w:eastAsia="Calibri" w:hAnsi="Times New Roman" w:cs="Times New Roman"/>
          <w:lang w:val="es-ES"/>
        </w:rPr>
        <w:t>“ATRIA inovation”</w:t>
      </w:r>
      <w:r>
        <w:rPr>
          <w:rFonts w:ascii="Times New Roman" w:eastAsia="Calibri" w:hAnsi="Times New Roman" w:cs="Times New Roman"/>
          <w:lang w:val="es-ES"/>
        </w:rPr>
        <w:t xml:space="preserve"> es el proyecto de “</w:t>
      </w:r>
      <w:r w:rsidRPr="00E126BF">
        <w:rPr>
          <w:rFonts w:ascii="Times New Roman" w:eastAsia="Calibri" w:hAnsi="Times New Roman" w:cs="Times New Roman"/>
          <w:lang w:val="es-ES"/>
        </w:rPr>
        <w:t>Sistema de robótica asistido por visión artificial para la poda de vides</w:t>
      </w:r>
      <w:r>
        <w:rPr>
          <w:rFonts w:ascii="Times New Roman" w:eastAsia="Calibri" w:hAnsi="Times New Roman" w:cs="Times New Roman"/>
          <w:lang w:val="es-ES"/>
        </w:rPr>
        <w:t>” en donde la petición era p</w:t>
      </w:r>
      <w:r w:rsidRPr="00E126BF">
        <w:rPr>
          <w:rFonts w:ascii="Times New Roman" w:eastAsia="Calibri" w:hAnsi="Times New Roman" w:cs="Times New Roman"/>
          <w:lang w:val="es-ES"/>
        </w:rPr>
        <w:t>oda automática de las vides mediante un sistema autónomo</w:t>
      </w:r>
      <w:r>
        <w:rPr>
          <w:rFonts w:ascii="Times New Roman" w:eastAsia="Calibri" w:hAnsi="Times New Roman" w:cs="Times New Roman"/>
          <w:lang w:val="es-ES"/>
        </w:rPr>
        <w:t xml:space="preserve">  y su </w:t>
      </w:r>
      <w:proofErr w:type="spellStart"/>
      <w:r>
        <w:rPr>
          <w:rFonts w:ascii="Times New Roman" w:eastAsia="Calibri" w:hAnsi="Times New Roman" w:cs="Times New Roman"/>
          <w:lang w:val="es-ES"/>
        </w:rPr>
        <w:t>obetivo</w:t>
      </w:r>
      <w:proofErr w:type="spellEnd"/>
      <w:r>
        <w:rPr>
          <w:rFonts w:ascii="Times New Roman" w:eastAsia="Calibri" w:hAnsi="Times New Roman" w:cs="Times New Roman"/>
          <w:lang w:val="es-ES"/>
        </w:rPr>
        <w:t xml:space="preserve"> claro era d</w:t>
      </w:r>
      <w:r w:rsidRPr="00E126BF">
        <w:rPr>
          <w:rFonts w:ascii="Times New Roman" w:eastAsia="Calibri" w:hAnsi="Times New Roman" w:cs="Times New Roman"/>
          <w:lang w:val="es-ES"/>
        </w:rPr>
        <w:t>iseñ</w:t>
      </w:r>
      <w:r>
        <w:rPr>
          <w:rFonts w:ascii="Times New Roman" w:eastAsia="Calibri" w:hAnsi="Times New Roman" w:cs="Times New Roman"/>
          <w:lang w:val="es-ES"/>
        </w:rPr>
        <w:t>ar</w:t>
      </w:r>
      <w:r w:rsidRPr="00E126BF">
        <w:rPr>
          <w:rFonts w:ascii="Times New Roman" w:eastAsia="Calibri" w:hAnsi="Times New Roman" w:cs="Times New Roman"/>
          <w:lang w:val="es-ES"/>
        </w:rPr>
        <w:t xml:space="preserve">  un sistema autónomo capaz de reconocer el punto de poda de la vid y efectuar el corte</w:t>
      </w:r>
      <w:r>
        <w:rPr>
          <w:rFonts w:ascii="Times New Roman" w:eastAsia="Calibri" w:hAnsi="Times New Roman" w:cs="Times New Roman"/>
          <w:lang w:val="es-ES"/>
        </w:rPr>
        <w:t xml:space="preserve">; Como solución </w:t>
      </w:r>
      <w:r w:rsidR="009B342C">
        <w:rPr>
          <w:rFonts w:ascii="Times New Roman" w:eastAsia="Calibri" w:hAnsi="Times New Roman" w:cs="Times New Roman"/>
          <w:lang w:val="es-ES"/>
        </w:rPr>
        <w:t xml:space="preserve">y resultado </w:t>
      </w:r>
      <w:r>
        <w:rPr>
          <w:rFonts w:ascii="Times New Roman" w:eastAsia="Calibri" w:hAnsi="Times New Roman" w:cs="Times New Roman"/>
          <w:lang w:val="es-ES"/>
        </w:rPr>
        <w:t xml:space="preserve"> </w:t>
      </w:r>
      <w:r w:rsidR="009B342C" w:rsidRPr="009B342C">
        <w:rPr>
          <w:rFonts w:ascii="Times New Roman" w:eastAsia="Calibri" w:hAnsi="Times New Roman" w:cs="Times New Roman"/>
          <w:lang w:val="es-ES"/>
        </w:rPr>
        <w:t>toma</w:t>
      </w:r>
      <w:r w:rsidR="009B342C">
        <w:rPr>
          <w:rFonts w:ascii="Times New Roman" w:eastAsia="Calibri" w:hAnsi="Times New Roman" w:cs="Times New Roman"/>
          <w:lang w:val="es-ES"/>
        </w:rPr>
        <w:t xml:space="preserve">ron </w:t>
      </w:r>
      <w:r w:rsidR="009B342C" w:rsidRPr="009B342C">
        <w:rPr>
          <w:rFonts w:ascii="Times New Roman" w:eastAsia="Calibri" w:hAnsi="Times New Roman" w:cs="Times New Roman"/>
          <w:lang w:val="es-ES"/>
        </w:rPr>
        <w:t xml:space="preserve">  imágenes en los viñedos para entrenar el algoritmo de visión, se realiz</w:t>
      </w:r>
      <w:r w:rsidR="009B342C">
        <w:rPr>
          <w:rFonts w:ascii="Times New Roman" w:eastAsia="Calibri" w:hAnsi="Times New Roman" w:cs="Times New Roman"/>
          <w:lang w:val="es-ES"/>
        </w:rPr>
        <w:t>aron</w:t>
      </w:r>
      <w:r w:rsidR="009B342C" w:rsidRPr="009B342C">
        <w:rPr>
          <w:rFonts w:ascii="Times New Roman" w:eastAsia="Calibri" w:hAnsi="Times New Roman" w:cs="Times New Roman"/>
          <w:lang w:val="es-ES"/>
        </w:rPr>
        <w:t xml:space="preserve"> un escalado de 2D a 3D y  estudiaron los movimientos del brazo robótico</w:t>
      </w:r>
      <w:r w:rsidR="009B342C">
        <w:rPr>
          <w:rFonts w:ascii="Times New Roman" w:eastAsia="Calibri" w:hAnsi="Times New Roman" w:cs="Times New Roman"/>
          <w:lang w:val="es-ES"/>
        </w:rPr>
        <w:t xml:space="preserve">, utilizaron una arquitectura de tipo </w:t>
      </w:r>
      <w:r w:rsidR="009B342C" w:rsidRPr="009B342C">
        <w:rPr>
          <w:rFonts w:ascii="Times New Roman" w:eastAsia="Calibri" w:hAnsi="Times New Roman" w:cs="Times New Roman"/>
          <w:lang w:val="es-ES"/>
        </w:rPr>
        <w:t>Red neuronal convolucional (CNN)</w:t>
      </w:r>
      <w:r w:rsidR="009B342C">
        <w:rPr>
          <w:rFonts w:ascii="Times New Roman" w:eastAsia="Calibri" w:hAnsi="Times New Roman" w:cs="Times New Roman"/>
          <w:lang w:val="es-ES"/>
        </w:rPr>
        <w:t xml:space="preserve"> y trabajaron plataforma como </w:t>
      </w:r>
      <w:proofErr w:type="spellStart"/>
      <w:r w:rsidR="009B342C" w:rsidRPr="009B342C">
        <w:rPr>
          <w:rFonts w:ascii="Times New Roman" w:eastAsia="Calibri" w:hAnsi="Times New Roman" w:cs="Times New Roman"/>
          <w:lang w:val="es-ES"/>
        </w:rPr>
        <w:t>OpenCV</w:t>
      </w:r>
      <w:proofErr w:type="spellEnd"/>
      <w:r w:rsidR="009B342C" w:rsidRPr="009B342C">
        <w:rPr>
          <w:rFonts w:ascii="Times New Roman" w:eastAsia="Calibri" w:hAnsi="Times New Roman" w:cs="Times New Roman"/>
          <w:lang w:val="es-ES"/>
        </w:rPr>
        <w:t xml:space="preserve"> Python, C++, SCIKIT-</w:t>
      </w:r>
      <w:proofErr w:type="spellStart"/>
      <w:r w:rsidR="009B342C" w:rsidRPr="009B342C">
        <w:rPr>
          <w:rFonts w:ascii="Times New Roman" w:eastAsia="Calibri" w:hAnsi="Times New Roman" w:cs="Times New Roman"/>
          <w:lang w:val="es-ES"/>
        </w:rPr>
        <w:t>Learn</w:t>
      </w:r>
      <w:proofErr w:type="spellEnd"/>
      <w:r w:rsidR="009B342C" w:rsidRPr="009B342C">
        <w:rPr>
          <w:rFonts w:ascii="Times New Roman" w:eastAsia="Calibri" w:hAnsi="Times New Roman" w:cs="Times New Roman"/>
          <w:lang w:val="es-ES"/>
        </w:rPr>
        <w:t xml:space="preserve">, Python, </w:t>
      </w:r>
      <w:proofErr w:type="spellStart"/>
      <w:r w:rsidR="009B342C" w:rsidRPr="009B342C">
        <w:rPr>
          <w:rFonts w:ascii="Times New Roman" w:eastAsia="Calibri" w:hAnsi="Times New Roman" w:cs="Times New Roman"/>
          <w:lang w:val="es-ES"/>
        </w:rPr>
        <w:t>Lab</w:t>
      </w:r>
      <w:proofErr w:type="spellEnd"/>
      <w:r w:rsidR="009B342C" w:rsidRPr="009B342C">
        <w:rPr>
          <w:rFonts w:ascii="Times New Roman" w:eastAsia="Calibri" w:hAnsi="Times New Roman" w:cs="Times New Roman"/>
          <w:lang w:val="es-ES"/>
        </w:rPr>
        <w:t xml:space="preserve"> View, </w:t>
      </w:r>
      <w:proofErr w:type="spellStart"/>
      <w:r w:rsidR="009B342C" w:rsidRPr="009B342C">
        <w:rPr>
          <w:rFonts w:ascii="Times New Roman" w:eastAsia="Calibri" w:hAnsi="Times New Roman" w:cs="Times New Roman"/>
          <w:lang w:val="es-ES"/>
        </w:rPr>
        <w:t>Halcon</w:t>
      </w:r>
      <w:proofErr w:type="spellEnd"/>
      <w:r w:rsidR="009B342C">
        <w:rPr>
          <w:rFonts w:ascii="Times New Roman" w:eastAsia="Calibri" w:hAnsi="Times New Roman" w:cs="Times New Roman"/>
          <w:lang w:val="es-ES"/>
        </w:rPr>
        <w:t xml:space="preserve"> y </w:t>
      </w:r>
      <w:proofErr w:type="spellStart"/>
      <w:r w:rsidR="009B342C" w:rsidRPr="009B342C">
        <w:rPr>
          <w:rFonts w:ascii="Times New Roman" w:eastAsia="Calibri" w:hAnsi="Times New Roman" w:cs="Times New Roman"/>
          <w:lang w:val="es-ES"/>
        </w:rPr>
        <w:t>Omron</w:t>
      </w:r>
      <w:proofErr w:type="spellEnd"/>
      <w:r w:rsidR="009B342C" w:rsidRPr="009B342C">
        <w:rPr>
          <w:rFonts w:ascii="Times New Roman" w:eastAsia="Calibri" w:hAnsi="Times New Roman" w:cs="Times New Roman"/>
          <w:lang w:val="es-ES"/>
        </w:rPr>
        <w:t xml:space="preserve"> software.</w:t>
      </w:r>
    </w:p>
    <w:p w14:paraId="36C7AF4C" w14:textId="29A127DA" w:rsidR="00E126BF" w:rsidRDefault="009B342C" w:rsidP="009B342C">
      <w:pPr>
        <w:jc w:val="both"/>
        <w:rPr>
          <w:rFonts w:ascii="Times New Roman" w:eastAsia="Calibri" w:hAnsi="Times New Roman" w:cs="Times New Roman"/>
          <w:lang w:val="es-ES"/>
        </w:rPr>
      </w:pPr>
      <w:proofErr w:type="gramStart"/>
      <w:r w:rsidRPr="009B342C">
        <w:rPr>
          <w:rFonts w:ascii="Times New Roman" w:eastAsia="Calibri" w:hAnsi="Times New Roman" w:cs="Times New Roman"/>
          <w:lang w:val="es-ES"/>
        </w:rPr>
        <w:t>Finalmente</w:t>
      </w:r>
      <w:proofErr w:type="gramEnd"/>
      <w:r w:rsidRPr="009B342C">
        <w:rPr>
          <w:rFonts w:ascii="Times New Roman" w:eastAsia="Calibri" w:hAnsi="Times New Roman" w:cs="Times New Roman"/>
          <w:lang w:val="es-ES"/>
        </w:rPr>
        <w:t xml:space="preserve"> </w:t>
      </w:r>
      <w:proofErr w:type="spellStart"/>
      <w:r w:rsidRPr="009B342C">
        <w:rPr>
          <w:rFonts w:ascii="Times New Roman" w:eastAsia="Calibri" w:hAnsi="Times New Roman" w:cs="Times New Roman"/>
          <w:lang w:val="es-ES"/>
        </w:rPr>
        <w:t>srealizaron</w:t>
      </w:r>
      <w:proofErr w:type="spellEnd"/>
      <w:r w:rsidRPr="009B342C">
        <w:rPr>
          <w:rFonts w:ascii="Times New Roman" w:eastAsia="Calibri" w:hAnsi="Times New Roman" w:cs="Times New Roman"/>
          <w:lang w:val="es-ES"/>
        </w:rPr>
        <w:t xml:space="preserve"> las comunicaciones del robot con la cámara y se realizaron pruebas en campo con resultados satisfactorios.</w:t>
      </w:r>
    </w:p>
    <w:p w14:paraId="2682AB77" w14:textId="02EADEB1" w:rsidR="009B342C" w:rsidRDefault="009B342C" w:rsidP="009B342C">
      <w:pPr>
        <w:jc w:val="center"/>
        <w:rPr>
          <w:rFonts w:ascii="Times New Roman" w:eastAsia="Calibri" w:hAnsi="Times New Roman" w:cs="Times New Roman"/>
          <w:lang w:val="es-ES"/>
        </w:rPr>
      </w:pPr>
      <w:r>
        <w:rPr>
          <w:noProof/>
        </w:rPr>
        <w:drawing>
          <wp:inline distT="0" distB="0" distL="0" distR="0" wp14:anchorId="4E67428B" wp14:editId="533B56F1">
            <wp:extent cx="2428950" cy="17811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375" cy="1782953"/>
                    </a:xfrm>
                    <a:prstGeom prst="rect">
                      <a:avLst/>
                    </a:prstGeom>
                    <a:noFill/>
                    <a:ln>
                      <a:noFill/>
                    </a:ln>
                  </pic:spPr>
                </pic:pic>
              </a:graphicData>
            </a:graphic>
          </wp:inline>
        </w:drawing>
      </w:r>
    </w:p>
    <w:p w14:paraId="076DCE3F" w14:textId="55577165" w:rsidR="006D67F0" w:rsidRDefault="006D67F0" w:rsidP="009B342C">
      <w:pPr>
        <w:jc w:val="center"/>
        <w:rPr>
          <w:rFonts w:ascii="Times New Roman" w:eastAsia="Calibri" w:hAnsi="Times New Roman" w:cs="Times New Roman"/>
          <w:lang w:val="es-ES"/>
        </w:rPr>
      </w:pPr>
      <w:r>
        <w:rPr>
          <w:rFonts w:ascii="Times New Roman" w:eastAsia="Calibri" w:hAnsi="Times New Roman" w:cs="Times New Roman"/>
          <w:lang w:val="es-ES"/>
        </w:rPr>
        <w:t>Figura 1.</w:t>
      </w:r>
      <w:r w:rsidRPr="006D67F0">
        <w:t xml:space="preserve"> </w:t>
      </w:r>
      <w:r w:rsidRPr="006D67F0">
        <w:rPr>
          <w:rFonts w:ascii="Times New Roman" w:eastAsia="Calibri" w:hAnsi="Times New Roman" w:cs="Times New Roman"/>
          <w:lang w:val="es-ES"/>
        </w:rPr>
        <w:t>Sistema de robótica asistido por visión artificial para la poda de vides</w:t>
      </w:r>
      <w:r>
        <w:rPr>
          <w:rFonts w:ascii="Times New Roman" w:eastAsia="Calibri" w:hAnsi="Times New Roman" w:cs="Times New Roman"/>
          <w:lang w:val="es-ES"/>
        </w:rPr>
        <w:t xml:space="preserve"> [3]</w:t>
      </w:r>
    </w:p>
    <w:p w14:paraId="62973D17" w14:textId="6D4D4C40" w:rsidR="006D67F0" w:rsidRDefault="00E92FF1" w:rsidP="00E92FF1">
      <w:pPr>
        <w:jc w:val="both"/>
        <w:rPr>
          <w:rFonts w:ascii="Times New Roman" w:eastAsia="Calibri" w:hAnsi="Times New Roman" w:cs="Times New Roman"/>
          <w:lang w:val="es-ES"/>
        </w:rPr>
      </w:pPr>
      <w:r w:rsidRPr="00E92FF1">
        <w:rPr>
          <w:rFonts w:ascii="Times New Roman" w:eastAsia="Calibri" w:hAnsi="Times New Roman" w:cs="Times New Roman"/>
          <w:b/>
          <w:bCs/>
          <w:lang w:val="es-ES"/>
        </w:rPr>
        <w:t>b)</w:t>
      </w:r>
      <w:r w:rsidRPr="00BE5AA3">
        <w:rPr>
          <w:rFonts w:ascii="Times New Roman" w:hAnsi="Times New Roman" w:cs="Times New Roman"/>
        </w:rPr>
        <w:t xml:space="preserve"> Los </w:t>
      </w:r>
      <w:r w:rsidRPr="00BE5AA3">
        <w:rPr>
          <w:rFonts w:ascii="Times New Roman" w:eastAsia="Calibri" w:hAnsi="Times New Roman" w:cs="Times New Roman"/>
          <w:lang w:val="es-ES"/>
        </w:rPr>
        <w:t>posibles riesgos que tiene para nuestra sociedad las diferentes aplicaciones de la Inteligencia Artificial</w:t>
      </w:r>
      <w:r w:rsidR="00BE5AA3">
        <w:rPr>
          <w:rFonts w:ascii="Times New Roman" w:eastAsia="Calibri" w:hAnsi="Times New Roman" w:cs="Times New Roman"/>
          <w:lang w:val="es-ES"/>
        </w:rPr>
        <w:t xml:space="preserve"> dependen del </w:t>
      </w:r>
      <w:proofErr w:type="spellStart"/>
      <w:r w:rsidR="00BE5AA3">
        <w:rPr>
          <w:rFonts w:ascii="Times New Roman" w:eastAsia="Calibri" w:hAnsi="Times New Roman" w:cs="Times New Roman"/>
          <w:lang w:val="es-ES"/>
        </w:rPr>
        <w:t>motivode</w:t>
      </w:r>
      <w:proofErr w:type="spellEnd"/>
      <w:r w:rsidR="00BE5AA3">
        <w:rPr>
          <w:rFonts w:ascii="Times New Roman" w:eastAsia="Calibri" w:hAnsi="Times New Roman" w:cs="Times New Roman"/>
          <w:lang w:val="es-ES"/>
        </w:rPr>
        <w:t xml:space="preserve"> quien los usa o quien los </w:t>
      </w:r>
      <w:proofErr w:type="gramStart"/>
      <w:r w:rsidR="00BE5AA3">
        <w:rPr>
          <w:rFonts w:ascii="Times New Roman" w:eastAsia="Calibri" w:hAnsi="Times New Roman" w:cs="Times New Roman"/>
          <w:lang w:val="es-ES"/>
        </w:rPr>
        <w:t>maneje ,</w:t>
      </w:r>
      <w:proofErr w:type="gramEnd"/>
      <w:r w:rsidR="00BE5AA3">
        <w:rPr>
          <w:rFonts w:ascii="Times New Roman" w:eastAsia="Calibri" w:hAnsi="Times New Roman" w:cs="Times New Roman"/>
          <w:lang w:val="es-ES"/>
        </w:rPr>
        <w:t xml:space="preserve"> esto se evidencia en los siguientes ejemplos:</w:t>
      </w:r>
    </w:p>
    <w:p w14:paraId="49732C8F" w14:textId="4E807D8F" w:rsidR="00BE5AA3" w:rsidRDefault="00BE5AA3" w:rsidP="00E92FF1">
      <w:pPr>
        <w:jc w:val="both"/>
        <w:rPr>
          <w:rFonts w:ascii="Times New Roman" w:eastAsia="Calibri" w:hAnsi="Times New Roman" w:cs="Times New Roman"/>
          <w:lang w:val="es-ES"/>
        </w:rPr>
      </w:pPr>
      <w:r w:rsidRPr="00BE5AA3">
        <w:rPr>
          <w:rFonts w:ascii="Times New Roman" w:eastAsia="Calibri" w:hAnsi="Times New Roman" w:cs="Times New Roman"/>
          <w:lang w:val="es-ES"/>
        </w:rPr>
        <w:t xml:space="preserve">Sesgo y falta de neutralidad de las </w:t>
      </w:r>
      <w:proofErr w:type="gramStart"/>
      <w:r w:rsidRPr="00BE5AA3">
        <w:rPr>
          <w:rFonts w:ascii="Times New Roman" w:eastAsia="Calibri" w:hAnsi="Times New Roman" w:cs="Times New Roman"/>
          <w:lang w:val="es-ES"/>
        </w:rPr>
        <w:t>máquinas :</w:t>
      </w:r>
      <w:proofErr w:type="gramEnd"/>
      <w:r w:rsidRPr="00BE5AA3">
        <w:t xml:space="preserve"> </w:t>
      </w:r>
      <w:r w:rsidRPr="00BE5AA3">
        <w:rPr>
          <w:rFonts w:ascii="Times New Roman" w:eastAsia="Calibri" w:hAnsi="Times New Roman" w:cs="Times New Roman"/>
          <w:lang w:val="es-ES"/>
        </w:rPr>
        <w:t xml:space="preserve">El sistema de inteligencia artificial que usan los jueces en EE UU como asesor tiene un sesgo y tiende a desaconsejar la libertad a los ciudadanos negros más </w:t>
      </w:r>
      <w:r w:rsidRPr="00BE5AA3">
        <w:rPr>
          <w:rFonts w:ascii="Times New Roman" w:eastAsia="Calibri" w:hAnsi="Times New Roman" w:cs="Times New Roman"/>
          <w:lang w:val="es-ES"/>
        </w:rPr>
        <w:lastRenderedPageBreak/>
        <w:t>a menudo que a los blancos. El algoritmo analiza 173 variables —ninguna de ellas es la raza— y da una probabilidad de reincidencia de 0 al 10. El problema no es tanto la máquina, sino el riesgo de que el juez delegue en ella.</w:t>
      </w:r>
    </w:p>
    <w:p w14:paraId="325DBAE8" w14:textId="7C252D7A" w:rsidR="00BE5AA3" w:rsidRDefault="00BE5AA3" w:rsidP="00BE5AA3">
      <w:pPr>
        <w:jc w:val="both"/>
        <w:rPr>
          <w:rFonts w:ascii="Times New Roman" w:eastAsia="Calibri" w:hAnsi="Times New Roman" w:cs="Times New Roman"/>
          <w:lang w:val="es-ES"/>
        </w:rPr>
      </w:pPr>
      <w:r w:rsidRPr="00BE5AA3">
        <w:rPr>
          <w:rFonts w:ascii="Times New Roman" w:eastAsia="Calibri" w:hAnsi="Times New Roman" w:cs="Times New Roman"/>
          <w:lang w:val="es-ES"/>
        </w:rPr>
        <w:t>Seguridad de la Inteligencia Artificial</w:t>
      </w:r>
      <w:r>
        <w:rPr>
          <w:rFonts w:ascii="Times New Roman" w:eastAsia="Calibri" w:hAnsi="Times New Roman" w:cs="Times New Roman"/>
          <w:lang w:val="es-ES"/>
        </w:rPr>
        <w:t>:</w:t>
      </w:r>
      <w:r w:rsidRPr="00BE5AA3">
        <w:t xml:space="preserve"> </w:t>
      </w:r>
      <w:r w:rsidRPr="00BE5AA3">
        <w:rPr>
          <w:rFonts w:ascii="Times New Roman" w:eastAsia="Calibri" w:hAnsi="Times New Roman" w:cs="Times New Roman"/>
          <w:lang w:val="es-ES"/>
        </w:rPr>
        <w:t xml:space="preserve">El video en el Barack Obama insultaba a Donald Trump se volvió viral hace un tiempo en Estados Unidos. </w:t>
      </w:r>
      <w:proofErr w:type="gramStart"/>
      <w:r w:rsidRPr="00BE5AA3">
        <w:rPr>
          <w:rFonts w:ascii="Times New Roman" w:eastAsia="Calibri" w:hAnsi="Times New Roman" w:cs="Times New Roman"/>
          <w:lang w:val="es-ES"/>
        </w:rPr>
        <w:t>Y</w:t>
      </w:r>
      <w:proofErr w:type="gramEnd"/>
      <w:r w:rsidRPr="00BE5AA3">
        <w:rPr>
          <w:rFonts w:ascii="Times New Roman" w:eastAsia="Calibri" w:hAnsi="Times New Roman" w:cs="Times New Roman"/>
          <w:lang w:val="es-ES"/>
        </w:rPr>
        <w:t xml:space="preserve"> sin embargo, era totalmente falso. La Inteligencia Artificial puede convertirse en un gran aliado para fabricar </w:t>
      </w:r>
      <w:proofErr w:type="spellStart"/>
      <w:r w:rsidRPr="00BE5AA3">
        <w:rPr>
          <w:rFonts w:ascii="Times New Roman" w:eastAsia="Calibri" w:hAnsi="Times New Roman" w:cs="Times New Roman"/>
          <w:lang w:val="es-ES"/>
        </w:rPr>
        <w:t>fake</w:t>
      </w:r>
      <w:proofErr w:type="spellEnd"/>
      <w:r w:rsidRPr="00BE5AA3">
        <w:rPr>
          <w:rFonts w:ascii="Times New Roman" w:eastAsia="Calibri" w:hAnsi="Times New Roman" w:cs="Times New Roman"/>
          <w:lang w:val="es-ES"/>
        </w:rPr>
        <w:t xml:space="preserve"> </w:t>
      </w:r>
      <w:proofErr w:type="spellStart"/>
      <w:r w:rsidRPr="00BE5AA3">
        <w:rPr>
          <w:rFonts w:ascii="Times New Roman" w:eastAsia="Calibri" w:hAnsi="Times New Roman" w:cs="Times New Roman"/>
          <w:lang w:val="es-ES"/>
        </w:rPr>
        <w:t>news</w:t>
      </w:r>
      <w:proofErr w:type="spellEnd"/>
      <w:r w:rsidRPr="00BE5AA3">
        <w:rPr>
          <w:rFonts w:ascii="Times New Roman" w:eastAsia="Calibri" w:hAnsi="Times New Roman" w:cs="Times New Roman"/>
          <w:lang w:val="es-ES"/>
        </w:rPr>
        <w:t xml:space="preserve"> si no la empleamos con la ética </w:t>
      </w:r>
      <w:proofErr w:type="spellStart"/>
      <w:proofErr w:type="gramStart"/>
      <w:r w:rsidRPr="00BE5AA3">
        <w:rPr>
          <w:rFonts w:ascii="Times New Roman" w:eastAsia="Calibri" w:hAnsi="Times New Roman" w:cs="Times New Roman"/>
          <w:lang w:val="es-ES"/>
        </w:rPr>
        <w:t>apropiada.En</w:t>
      </w:r>
      <w:proofErr w:type="spellEnd"/>
      <w:proofErr w:type="gramEnd"/>
      <w:r w:rsidRPr="00BE5AA3">
        <w:rPr>
          <w:rFonts w:ascii="Times New Roman" w:eastAsia="Calibri" w:hAnsi="Times New Roman" w:cs="Times New Roman"/>
          <w:lang w:val="es-ES"/>
        </w:rPr>
        <w:t xml:space="preserve"> este caso concreto, el vídeo es una creación de </w:t>
      </w:r>
      <w:proofErr w:type="spellStart"/>
      <w:r w:rsidRPr="00BE5AA3">
        <w:rPr>
          <w:rFonts w:ascii="Times New Roman" w:eastAsia="Calibri" w:hAnsi="Times New Roman" w:cs="Times New Roman"/>
          <w:lang w:val="es-ES"/>
        </w:rPr>
        <w:t>FakeApp</w:t>
      </w:r>
      <w:proofErr w:type="spellEnd"/>
      <w:r w:rsidRPr="00BE5AA3">
        <w:rPr>
          <w:rFonts w:ascii="Times New Roman" w:eastAsia="Calibri" w:hAnsi="Times New Roman" w:cs="Times New Roman"/>
          <w:lang w:val="es-ES"/>
        </w:rPr>
        <w:t xml:space="preserve">, con la ayuda de Adobe After </w:t>
      </w:r>
      <w:proofErr w:type="spellStart"/>
      <w:r w:rsidRPr="00BE5AA3">
        <w:rPr>
          <w:rFonts w:ascii="Times New Roman" w:eastAsia="Calibri" w:hAnsi="Times New Roman" w:cs="Times New Roman"/>
          <w:lang w:val="es-ES"/>
        </w:rPr>
        <w:t>Effects</w:t>
      </w:r>
      <w:proofErr w:type="spellEnd"/>
      <w:r w:rsidRPr="00BE5AA3">
        <w:rPr>
          <w:rFonts w:ascii="Times New Roman" w:eastAsia="Calibri" w:hAnsi="Times New Roman" w:cs="Times New Roman"/>
          <w:lang w:val="es-ES"/>
        </w:rPr>
        <w:t>. Este software usa aprendizaje automático para escanear las caras de las personas en un vídeo, y suplantarlas.</w:t>
      </w:r>
      <w:r>
        <w:rPr>
          <w:rFonts w:ascii="Times New Roman" w:eastAsia="Calibri" w:hAnsi="Times New Roman" w:cs="Times New Roman"/>
          <w:lang w:val="es-ES"/>
        </w:rPr>
        <w:t>[4]</w:t>
      </w:r>
    </w:p>
    <w:p w14:paraId="394EAB7D" w14:textId="68A9D7E8" w:rsidR="00BE5AA3" w:rsidRDefault="00BE5AA3" w:rsidP="00BE5AA3">
      <w:pPr>
        <w:jc w:val="both"/>
        <w:rPr>
          <w:rFonts w:ascii="Times New Roman" w:eastAsia="Calibri" w:hAnsi="Times New Roman" w:cs="Times New Roman"/>
          <w:lang w:val="es-ES"/>
        </w:rPr>
      </w:pPr>
      <w:r>
        <w:rPr>
          <w:rFonts w:ascii="Times New Roman" w:eastAsia="Calibri" w:hAnsi="Times New Roman" w:cs="Times New Roman"/>
          <w:lang w:val="es-ES"/>
        </w:rPr>
        <w:t>U</w:t>
      </w:r>
      <w:r w:rsidRPr="00BE5AA3">
        <w:rPr>
          <w:rFonts w:ascii="Times New Roman" w:eastAsia="Calibri" w:hAnsi="Times New Roman" w:cs="Times New Roman"/>
          <w:lang w:val="es-ES"/>
        </w:rPr>
        <w:t xml:space="preserve">n grupo de investigación de la Universidad de Cambridge. </w:t>
      </w:r>
      <w:proofErr w:type="spellStart"/>
      <w:r w:rsidRPr="00BE5AA3">
        <w:rPr>
          <w:rFonts w:ascii="Times New Roman" w:eastAsia="Calibri" w:hAnsi="Times New Roman" w:cs="Times New Roman"/>
          <w:lang w:val="es-ES"/>
        </w:rPr>
        <w:t>Belfield</w:t>
      </w:r>
      <w:proofErr w:type="spellEnd"/>
      <w:r w:rsidRPr="00BE5AA3">
        <w:rPr>
          <w:rFonts w:ascii="Times New Roman" w:eastAsia="Calibri" w:hAnsi="Times New Roman" w:cs="Times New Roman"/>
          <w:lang w:val="es-ES"/>
        </w:rPr>
        <w:t xml:space="preserve"> compara, incluso, la inteligencia artificial con dos momentos históricos de máxima trascendencia para el género humano, "la invención del fuego y la energía nuclear". "Debemos ser extremadamente cautelosos. Los riesgos fundamentales son tres: accidentes, malos usos y carreras de armas. Los sistemas de inteligencia artificial en ocasiones funcionan mal. Por ahora, los daños que pueden causar son limitados, aunque ya ha habido accidentes fatales con coches autónomos. Pero a medida que los sistemas se expandan, especialmente en asuntos de seguridad y áreas militares, pueden ocasionar mucho más daño: drones que no funcionan bien, hackeos, propaganda computacional... Cuanto más potente sea la tecnología, más daño puede causar".</w:t>
      </w:r>
    </w:p>
    <w:p w14:paraId="56CCD884" w14:textId="079B26D8" w:rsidR="00D82505" w:rsidRDefault="00D82505" w:rsidP="00BE5AA3">
      <w:pPr>
        <w:jc w:val="both"/>
        <w:rPr>
          <w:rFonts w:ascii="Times New Roman" w:eastAsia="Calibri" w:hAnsi="Times New Roman" w:cs="Times New Roman"/>
          <w:lang w:val="es-ES"/>
        </w:rPr>
      </w:pPr>
      <w:proofErr w:type="spellStart"/>
      <w:r w:rsidRPr="00D82505">
        <w:rPr>
          <w:rFonts w:ascii="Times New Roman" w:eastAsia="Calibri" w:hAnsi="Times New Roman" w:cs="Times New Roman"/>
          <w:lang w:val="es-ES"/>
        </w:rPr>
        <w:t>Belfield</w:t>
      </w:r>
      <w:proofErr w:type="spellEnd"/>
      <w:r w:rsidRPr="00D82505">
        <w:rPr>
          <w:rFonts w:ascii="Times New Roman" w:eastAsia="Calibri" w:hAnsi="Times New Roman" w:cs="Times New Roman"/>
          <w:lang w:val="es-ES"/>
        </w:rPr>
        <w:t xml:space="preserve"> también es contundente acerca de los beneficios que aporta la IA. Al igual que Leonhard y Vita-More, es decir, al igual que humanistas y transhumanistas, destaca la importancia de la inteligencia artificial a la hora de solucionar uno de los problemas que más lejano y cercano parece al mismo tiempo para los seres humanos: "El cambio climático". Pero, sobre todo, y como todos, insiste en la necesidad urgente de colaboración y cooperación. No es casual que 100 expertos se reunieran hace un año en </w:t>
      </w:r>
      <w:proofErr w:type="spellStart"/>
      <w:r w:rsidRPr="00D82505">
        <w:rPr>
          <w:rFonts w:ascii="Times New Roman" w:eastAsia="Calibri" w:hAnsi="Times New Roman" w:cs="Times New Roman"/>
          <w:lang w:val="es-ES"/>
        </w:rPr>
        <w:t>Asilomar</w:t>
      </w:r>
      <w:proofErr w:type="spellEnd"/>
      <w:r w:rsidRPr="00D82505">
        <w:rPr>
          <w:rFonts w:ascii="Times New Roman" w:eastAsia="Calibri" w:hAnsi="Times New Roman" w:cs="Times New Roman"/>
          <w:lang w:val="es-ES"/>
        </w:rPr>
        <w:t xml:space="preserve"> para sentar las bases de lo que ya está entre nosotros. La mayor urgencia, sostienen todos los expertos, es que "desarrolladores de inteligencia artificial, legisladores, gobiernos e instituciones trabajen al unísono". "Tenemos que ponernos a trabajar duramente", insiste </w:t>
      </w:r>
      <w:proofErr w:type="spellStart"/>
      <w:r w:rsidRPr="00D82505">
        <w:rPr>
          <w:rFonts w:ascii="Times New Roman" w:eastAsia="Calibri" w:hAnsi="Times New Roman" w:cs="Times New Roman"/>
          <w:lang w:val="es-ES"/>
        </w:rPr>
        <w:t>Belfield</w:t>
      </w:r>
      <w:proofErr w:type="spellEnd"/>
      <w:r w:rsidRPr="00D82505">
        <w:rPr>
          <w:rFonts w:ascii="Times New Roman" w:eastAsia="Calibri" w:hAnsi="Times New Roman" w:cs="Times New Roman"/>
          <w:lang w:val="es-ES"/>
        </w:rPr>
        <w:t>, "porque es la única manera de que los beneficios sean grandes".</w:t>
      </w:r>
      <w:r>
        <w:rPr>
          <w:rFonts w:ascii="Times New Roman" w:eastAsia="Calibri" w:hAnsi="Times New Roman" w:cs="Times New Roman"/>
          <w:lang w:val="es-ES"/>
        </w:rPr>
        <w:t>[5]</w:t>
      </w:r>
    </w:p>
    <w:p w14:paraId="12145578" w14:textId="14386933" w:rsidR="009B342C" w:rsidRDefault="00AE0E13" w:rsidP="00FF2CE2">
      <w:pPr>
        <w:jc w:val="both"/>
        <w:rPr>
          <w:rFonts w:ascii="Times New Roman" w:eastAsia="Calibri" w:hAnsi="Times New Roman" w:cs="Times New Roman"/>
          <w:lang w:val="es-ES"/>
        </w:rPr>
      </w:pPr>
      <w:r>
        <w:rPr>
          <w:rFonts w:ascii="Times New Roman" w:eastAsia="Calibri" w:hAnsi="Times New Roman" w:cs="Times New Roman"/>
          <w:lang w:val="es-ES"/>
        </w:rPr>
        <w:t>L</w:t>
      </w:r>
      <w:r w:rsidRPr="00AE0E13">
        <w:rPr>
          <w:rFonts w:ascii="Times New Roman" w:eastAsia="Calibri" w:hAnsi="Times New Roman" w:cs="Times New Roman"/>
          <w:lang w:val="es-ES"/>
        </w:rPr>
        <w:t xml:space="preserve">os últimos años se ha comenzado a hablar de la aplicación de la Inteligencia Artificial para </w:t>
      </w:r>
      <w:r w:rsidRPr="0077428B">
        <w:rPr>
          <w:rFonts w:ascii="Times New Roman" w:eastAsia="Calibri" w:hAnsi="Times New Roman" w:cs="Times New Roman"/>
          <w:b/>
          <w:bCs/>
          <w:lang w:val="es-ES"/>
        </w:rPr>
        <w:t xml:space="preserve">el bien </w:t>
      </w:r>
      <w:proofErr w:type="gramStart"/>
      <w:r w:rsidRPr="0077428B">
        <w:rPr>
          <w:rFonts w:ascii="Times New Roman" w:eastAsia="Calibri" w:hAnsi="Times New Roman" w:cs="Times New Roman"/>
          <w:b/>
          <w:bCs/>
          <w:lang w:val="es-ES"/>
        </w:rPr>
        <w:t>social</w:t>
      </w:r>
      <w:r w:rsidR="00FF2CE2">
        <w:rPr>
          <w:rFonts w:ascii="Times New Roman" w:eastAsia="Calibri" w:hAnsi="Times New Roman" w:cs="Times New Roman"/>
          <w:lang w:val="es-ES"/>
        </w:rPr>
        <w:t xml:space="preserve"> ,</w:t>
      </w:r>
      <w:proofErr w:type="gramEnd"/>
      <w:r w:rsidR="00FF2CE2">
        <w:rPr>
          <w:rFonts w:ascii="Times New Roman" w:eastAsia="Calibri" w:hAnsi="Times New Roman" w:cs="Times New Roman"/>
          <w:lang w:val="es-ES"/>
        </w:rPr>
        <w:t xml:space="preserve"> tal como </w:t>
      </w:r>
      <w:r w:rsidR="00FF2CE2" w:rsidRPr="00FF2CE2">
        <w:rPr>
          <w:rFonts w:ascii="Times New Roman" w:eastAsia="Calibri" w:hAnsi="Times New Roman" w:cs="Times New Roman"/>
          <w:lang w:val="es-ES"/>
        </w:rPr>
        <w:t>Nuria Oliver, PhD</w:t>
      </w:r>
      <w:r w:rsidR="00FF2CE2">
        <w:rPr>
          <w:rFonts w:ascii="Times New Roman" w:eastAsia="Calibri" w:hAnsi="Times New Roman" w:cs="Times New Roman"/>
          <w:lang w:val="es-ES"/>
        </w:rPr>
        <w:t xml:space="preserve"> (</w:t>
      </w:r>
      <w:r w:rsidR="00FF2CE2" w:rsidRPr="00FF2CE2">
        <w:rPr>
          <w:rFonts w:ascii="Times New Roman" w:eastAsia="Calibri" w:hAnsi="Times New Roman" w:cs="Times New Roman"/>
          <w:lang w:val="es-ES"/>
        </w:rPr>
        <w:t xml:space="preserve">Directora Científica </w:t>
      </w:r>
      <w:proofErr w:type="spellStart"/>
      <w:r w:rsidR="00FF2CE2" w:rsidRPr="00FF2CE2">
        <w:rPr>
          <w:rFonts w:ascii="Times New Roman" w:eastAsia="Calibri" w:hAnsi="Times New Roman" w:cs="Times New Roman"/>
          <w:lang w:val="es-ES"/>
        </w:rPr>
        <w:t>del</w:t>
      </w:r>
      <w:proofErr w:type="spellEnd"/>
      <w:r w:rsidR="00FF2CE2" w:rsidRPr="00FF2CE2">
        <w:rPr>
          <w:rFonts w:ascii="Times New Roman" w:eastAsia="Calibri" w:hAnsi="Times New Roman" w:cs="Times New Roman"/>
          <w:lang w:val="es-ES"/>
        </w:rPr>
        <w:t xml:space="preserve"> la </w:t>
      </w:r>
      <w:proofErr w:type="spellStart"/>
      <w:r w:rsidR="00FF2CE2" w:rsidRPr="00FF2CE2">
        <w:rPr>
          <w:rFonts w:ascii="Times New Roman" w:eastAsia="Calibri" w:hAnsi="Times New Roman" w:cs="Times New Roman"/>
          <w:lang w:val="es-ES"/>
        </w:rPr>
        <w:t>Fundacion</w:t>
      </w:r>
      <w:proofErr w:type="spellEnd"/>
      <w:r w:rsidR="00FF2CE2" w:rsidRPr="00FF2CE2">
        <w:rPr>
          <w:rFonts w:ascii="Times New Roman" w:eastAsia="Calibri" w:hAnsi="Times New Roman" w:cs="Times New Roman"/>
          <w:lang w:val="es-ES"/>
        </w:rPr>
        <w:t xml:space="preserve"> ELLIS Alicante</w:t>
      </w:r>
      <w:r w:rsidR="00FF2CE2">
        <w:rPr>
          <w:rFonts w:ascii="Times New Roman" w:eastAsia="Calibri" w:hAnsi="Times New Roman" w:cs="Times New Roman"/>
          <w:lang w:val="es-ES"/>
        </w:rPr>
        <w:t>) contesta a la siguiente pregunta “</w:t>
      </w:r>
      <w:r w:rsidR="00FF2CE2" w:rsidRPr="00FF2CE2">
        <w:rPr>
          <w:rFonts w:ascii="Times New Roman" w:eastAsia="Calibri" w:hAnsi="Times New Roman" w:cs="Times New Roman"/>
          <w:lang w:val="es-ES"/>
        </w:rPr>
        <w:t>¿Podemos aplicar la Inteligencia Artificial para el bien social? ¿Podemos aprovecharla para limitar el impacto de las catástrofes naturales, para combatir la expansión de epidemias, mejorar el control de la criminalidad, aumentar la productividad agrícola, ayudar en los diagnósticos médicos o fomentar la inclusión social?</w:t>
      </w:r>
      <w:r w:rsidR="00FF2CE2">
        <w:rPr>
          <w:rFonts w:ascii="Times New Roman" w:eastAsia="Calibri" w:hAnsi="Times New Roman" w:cs="Times New Roman"/>
          <w:lang w:val="es-ES"/>
        </w:rPr>
        <w:t>” en donde aclara que l</w:t>
      </w:r>
      <w:r w:rsidR="00FF2CE2" w:rsidRPr="00FF2CE2">
        <w:rPr>
          <w:rFonts w:ascii="Times New Roman" w:eastAsia="Calibri" w:hAnsi="Times New Roman" w:cs="Times New Roman"/>
          <w:lang w:val="es-ES"/>
        </w:rPr>
        <w:t>a intersección entre los datos, la Inteligencia Artificial y el Bien Social es rica y está llena de oportunidades. Desde el punto de vista de los canales de impacto y el uso de la Inteligencia Artificial para contribuir a un mejor diseño e implementación de políticas y acciones sociales puede estructurarse en cuatro tipos:</w:t>
      </w:r>
      <w:r w:rsidR="00FF2CE2" w:rsidRPr="00FF2CE2">
        <w:t xml:space="preserve"> </w:t>
      </w:r>
      <w:r w:rsidR="00FF2CE2" w:rsidRPr="00FF2CE2">
        <w:rPr>
          <w:rFonts w:ascii="Times New Roman" w:eastAsia="Calibri" w:hAnsi="Times New Roman" w:cs="Times New Roman"/>
          <w:lang w:val="es-ES"/>
        </w:rPr>
        <w:t>IA para medir y monitorizar mejor,</w:t>
      </w:r>
      <w:r w:rsidR="00FF2CE2" w:rsidRPr="00FF2CE2">
        <w:t xml:space="preserve"> </w:t>
      </w:r>
      <w:r w:rsidR="00FF2CE2" w:rsidRPr="00FF2CE2">
        <w:rPr>
          <w:rFonts w:ascii="Times New Roman" w:eastAsia="Calibri" w:hAnsi="Times New Roman" w:cs="Times New Roman"/>
          <w:lang w:val="es-ES"/>
        </w:rPr>
        <w:t>IA para tener mayor precisión e inteligencia,</w:t>
      </w:r>
      <w:r w:rsidR="00FF2CE2" w:rsidRPr="00FF2CE2">
        <w:t xml:space="preserve"> </w:t>
      </w:r>
      <w:r w:rsidR="00FF2CE2" w:rsidRPr="00FF2CE2">
        <w:rPr>
          <w:rFonts w:ascii="Times New Roman" w:eastAsia="Calibri" w:hAnsi="Times New Roman" w:cs="Times New Roman"/>
          <w:lang w:val="es-ES"/>
        </w:rPr>
        <w:t>IA para diseñar, ejecutar y evaluar políticas</w:t>
      </w:r>
      <w:r w:rsidR="00FF2CE2">
        <w:rPr>
          <w:rFonts w:ascii="Times New Roman" w:eastAsia="Calibri" w:hAnsi="Times New Roman" w:cs="Times New Roman"/>
          <w:lang w:val="es-ES"/>
        </w:rPr>
        <w:t xml:space="preserve"> y </w:t>
      </w:r>
      <w:r w:rsidR="00FF2CE2" w:rsidRPr="00FF2CE2">
        <w:rPr>
          <w:rFonts w:ascii="Times New Roman" w:eastAsia="Calibri" w:hAnsi="Times New Roman" w:cs="Times New Roman"/>
          <w:lang w:val="es-ES"/>
        </w:rPr>
        <w:t>IA para diseñar, ejecutar y evaluar políticas</w:t>
      </w:r>
      <w:r w:rsidR="00FF2CE2">
        <w:rPr>
          <w:rFonts w:ascii="Times New Roman" w:eastAsia="Calibri" w:hAnsi="Times New Roman" w:cs="Times New Roman"/>
          <w:lang w:val="es-ES"/>
        </w:rPr>
        <w:t>.[6]</w:t>
      </w:r>
    </w:p>
    <w:p w14:paraId="07C327E8" w14:textId="125DAE4A" w:rsidR="00FF2CE2" w:rsidRDefault="00FF2CE2" w:rsidP="00FF2CE2">
      <w:pPr>
        <w:jc w:val="both"/>
        <w:rPr>
          <w:rFonts w:ascii="Times New Roman" w:eastAsia="Calibri" w:hAnsi="Times New Roman" w:cs="Times New Roman"/>
          <w:lang w:val="es-ES"/>
        </w:rPr>
      </w:pPr>
      <w:r w:rsidRPr="000E69CE">
        <w:rPr>
          <w:rFonts w:ascii="Times New Roman" w:eastAsia="Calibri" w:hAnsi="Times New Roman" w:cs="Times New Roman"/>
          <w:u w:val="single"/>
          <w:lang w:val="es-ES"/>
        </w:rPr>
        <w:t>IA para medir y monitorizar mejor</w:t>
      </w:r>
      <w:r w:rsidRPr="00FF2CE2">
        <w:rPr>
          <w:rFonts w:ascii="Times New Roman" w:eastAsia="Calibri" w:hAnsi="Times New Roman" w:cs="Times New Roman"/>
          <w:lang w:val="es-ES"/>
        </w:rPr>
        <w:t xml:space="preserve">, con el objetivo de suplir las brechas de datos y mejorar el conocimiento </w:t>
      </w:r>
      <w:proofErr w:type="gramStart"/>
      <w:r w:rsidRPr="00FF2CE2">
        <w:rPr>
          <w:rFonts w:ascii="Times New Roman" w:eastAsia="Calibri" w:hAnsi="Times New Roman" w:cs="Times New Roman"/>
          <w:lang w:val="es-ES"/>
        </w:rPr>
        <w:t>situacional</w:t>
      </w:r>
      <w:proofErr w:type="gramEnd"/>
      <w:r>
        <w:rPr>
          <w:rFonts w:ascii="Times New Roman" w:eastAsia="Calibri" w:hAnsi="Times New Roman" w:cs="Times New Roman"/>
          <w:lang w:val="es-ES"/>
        </w:rPr>
        <w:t xml:space="preserve"> pero este </w:t>
      </w:r>
      <w:r w:rsidR="00DD614C">
        <w:rPr>
          <w:rFonts w:ascii="Times New Roman" w:eastAsia="Calibri" w:hAnsi="Times New Roman" w:cs="Times New Roman"/>
          <w:lang w:val="es-ES"/>
        </w:rPr>
        <w:t xml:space="preserve">es indirecto </w:t>
      </w:r>
      <w:r w:rsidR="00DD614C" w:rsidRPr="00DD614C">
        <w:rPr>
          <w:rFonts w:ascii="Times New Roman" w:eastAsia="Calibri" w:hAnsi="Times New Roman" w:cs="Times New Roman"/>
          <w:lang w:val="es-ES"/>
        </w:rPr>
        <w:t>porque el impacto de la IA dependerá en la medida en que se tomen acciones basadas en las conclusiones derivadas del análisis de dichos datos usando métodos de IA. Ejemplos de uso de la IA en este sentido incluyen el análisis de datos de satélite, meteorológicos, demográficos, de la red de telefonía móvil, de redes sociales o de transacciones bancarias para inferir la pobreza de una región</w:t>
      </w:r>
      <w:r w:rsidR="00DD614C">
        <w:rPr>
          <w:rFonts w:ascii="Times New Roman" w:eastAsia="Calibri" w:hAnsi="Times New Roman" w:cs="Times New Roman"/>
          <w:lang w:val="es-ES"/>
        </w:rPr>
        <w:t>,</w:t>
      </w:r>
      <w:r w:rsidR="00DD614C" w:rsidRPr="00DD614C">
        <w:t xml:space="preserve"> </w:t>
      </w:r>
      <w:r w:rsidR="00DD614C" w:rsidRPr="00DD614C">
        <w:rPr>
          <w:rFonts w:ascii="Times New Roman" w:eastAsia="Calibri" w:hAnsi="Times New Roman" w:cs="Times New Roman"/>
          <w:lang w:val="es-ES"/>
        </w:rPr>
        <w:t>hambrunas</w:t>
      </w:r>
      <w:r w:rsidR="00DD614C">
        <w:rPr>
          <w:rFonts w:ascii="Times New Roman" w:eastAsia="Calibri" w:hAnsi="Times New Roman" w:cs="Times New Roman"/>
          <w:lang w:val="es-ES"/>
        </w:rPr>
        <w:t>,</w:t>
      </w:r>
      <w:r w:rsidR="00DD614C" w:rsidRPr="00DD614C">
        <w:rPr>
          <w:rFonts w:ascii="Times New Roman" w:eastAsia="Calibri" w:hAnsi="Times New Roman" w:cs="Times New Roman"/>
          <w:lang w:val="es-ES"/>
        </w:rPr>
        <w:t xml:space="preserve"> enfermedades infecciosas y pandemias</w:t>
      </w:r>
      <w:r w:rsidR="00DD614C">
        <w:rPr>
          <w:rFonts w:ascii="Times New Roman" w:eastAsia="Calibri" w:hAnsi="Times New Roman" w:cs="Times New Roman"/>
          <w:lang w:val="es-ES"/>
        </w:rPr>
        <w:t>,</w:t>
      </w:r>
      <w:r w:rsidR="00DD614C" w:rsidRPr="00DD614C">
        <w:rPr>
          <w:rFonts w:ascii="Times New Roman" w:eastAsia="Calibri" w:hAnsi="Times New Roman" w:cs="Times New Roman"/>
          <w:lang w:val="es-ES"/>
        </w:rPr>
        <w:t xml:space="preserve"> </w:t>
      </w:r>
      <w:r w:rsidR="00DD614C" w:rsidRPr="00DD614C">
        <w:rPr>
          <w:rFonts w:ascii="Times New Roman" w:eastAsia="Calibri" w:hAnsi="Times New Roman" w:cs="Times New Roman"/>
          <w:lang w:val="es-ES"/>
        </w:rPr>
        <w:lastRenderedPageBreak/>
        <w:t>para predecir los resultados académicos de estudiantes; para identificar y predecir puntos calientes de crimen en ciudades; o para detectar el fraude automáticamente.</w:t>
      </w:r>
    </w:p>
    <w:p w14:paraId="39C961FB" w14:textId="0AC55583" w:rsidR="00FF2CE2" w:rsidRDefault="00DD614C" w:rsidP="00FF2CE2">
      <w:pPr>
        <w:jc w:val="both"/>
        <w:rPr>
          <w:rFonts w:ascii="Times New Roman" w:eastAsia="Calibri" w:hAnsi="Times New Roman" w:cs="Times New Roman"/>
          <w:lang w:val="es-ES"/>
        </w:rPr>
      </w:pPr>
      <w:r w:rsidRPr="000E69CE">
        <w:rPr>
          <w:rFonts w:ascii="Times New Roman" w:eastAsia="Calibri" w:hAnsi="Times New Roman" w:cs="Times New Roman"/>
          <w:u w:val="single"/>
          <w:lang w:val="es-ES"/>
        </w:rPr>
        <w:t>IA para tener mayor precisión e inteligencia</w:t>
      </w:r>
      <w:r w:rsidRPr="00DD614C">
        <w:t xml:space="preserve"> </w:t>
      </w:r>
      <w:r w:rsidR="000E69CE">
        <w:rPr>
          <w:rFonts w:ascii="Times New Roman" w:eastAsia="Calibri" w:hAnsi="Times New Roman" w:cs="Times New Roman"/>
          <w:lang w:val="es-ES"/>
        </w:rPr>
        <w:t>en donde a</w:t>
      </w:r>
      <w:r w:rsidRPr="00DD614C">
        <w:rPr>
          <w:rFonts w:ascii="Times New Roman" w:eastAsia="Calibri" w:hAnsi="Times New Roman" w:cs="Times New Roman"/>
          <w:lang w:val="es-ES"/>
        </w:rPr>
        <w:t>plicaciones de la IA para el apoyo de la toma de decisiones</w:t>
      </w:r>
      <w:r w:rsidRPr="00DD614C">
        <w:t xml:space="preserve"> </w:t>
      </w:r>
      <w:r w:rsidRPr="00DD614C">
        <w:rPr>
          <w:rFonts w:ascii="Times New Roman" w:eastAsia="Calibri" w:hAnsi="Times New Roman" w:cs="Times New Roman"/>
          <w:lang w:val="es-ES"/>
        </w:rPr>
        <w:t>en torno a los derechos fundamentales y el desarrollo humano deberían automatizarse o no. Ejemplos en esta categoría incluyen el uso de algoritmos de IA para analizar automáticamente imágenes radiológicas para diagnosticar enfermedades, como el cáncer o COVID-19;</w:t>
      </w:r>
    </w:p>
    <w:p w14:paraId="1FC8D4CC" w14:textId="60192C2C" w:rsidR="00DC7A20" w:rsidRDefault="00DD614C" w:rsidP="00DD614C">
      <w:pPr>
        <w:jc w:val="both"/>
        <w:rPr>
          <w:rFonts w:ascii="Times New Roman" w:eastAsia="Calibri" w:hAnsi="Times New Roman" w:cs="Times New Roman"/>
          <w:lang w:val="es-ES"/>
        </w:rPr>
      </w:pPr>
      <w:r w:rsidRPr="000E69CE">
        <w:rPr>
          <w:rFonts w:ascii="Times New Roman" w:eastAsia="Calibri" w:hAnsi="Times New Roman" w:cs="Times New Roman"/>
          <w:u w:val="single"/>
          <w:lang w:val="es-ES"/>
        </w:rPr>
        <w:t>IA para diseñar, ejecutar y evaluar políticas</w:t>
      </w:r>
      <w:r w:rsidRPr="00DD614C">
        <w:rPr>
          <w:rFonts w:ascii="Times New Roman" w:eastAsia="Calibri" w:hAnsi="Times New Roman" w:cs="Times New Roman"/>
          <w:lang w:val="es-ES"/>
        </w:rPr>
        <w:t>,</w:t>
      </w:r>
      <w:r w:rsidRPr="00DD614C">
        <w:t xml:space="preserve"> </w:t>
      </w:r>
      <w:r w:rsidRPr="00DD614C">
        <w:rPr>
          <w:rFonts w:ascii="Times New Roman" w:eastAsia="Calibri" w:hAnsi="Times New Roman" w:cs="Times New Roman"/>
          <w:lang w:val="es-ES"/>
        </w:rPr>
        <w:t>IA para identificar mejor posibles beneficiarios de asistencia social prediciendo tanto falsos positivos como falsos negativos.</w:t>
      </w:r>
    </w:p>
    <w:p w14:paraId="40C06CA0" w14:textId="23BAAB3B" w:rsidR="000E69CE" w:rsidRDefault="000E69CE" w:rsidP="00DD614C">
      <w:pPr>
        <w:jc w:val="both"/>
        <w:rPr>
          <w:rFonts w:ascii="Times New Roman" w:eastAsia="Calibri" w:hAnsi="Times New Roman" w:cs="Times New Roman"/>
          <w:lang w:val="es-ES"/>
        </w:rPr>
      </w:pPr>
      <w:r w:rsidRPr="000E69CE">
        <w:rPr>
          <w:rFonts w:ascii="Times New Roman" w:eastAsia="Calibri" w:hAnsi="Times New Roman" w:cs="Times New Roman"/>
          <w:u w:val="single"/>
          <w:lang w:val="es-ES"/>
        </w:rPr>
        <w:t>IA en el resto de aplicaciones y servicios</w:t>
      </w:r>
      <w:r w:rsidRPr="000E69CE">
        <w:t xml:space="preserve"> </w:t>
      </w:r>
      <w:r w:rsidRPr="000E69CE">
        <w:rPr>
          <w:rFonts w:ascii="Times New Roman" w:eastAsia="Calibri" w:hAnsi="Times New Roman" w:cs="Times New Roman"/>
          <w:lang w:val="es-ES"/>
        </w:rPr>
        <w:t>donde se enfoque</w:t>
      </w:r>
      <w:r>
        <w:t xml:space="preserve"> en la </w:t>
      </w:r>
      <w:r w:rsidRPr="000E69CE">
        <w:rPr>
          <w:rFonts w:ascii="Times New Roman" w:eastAsia="Calibri" w:hAnsi="Times New Roman" w:cs="Times New Roman"/>
          <w:lang w:val="es-ES"/>
        </w:rPr>
        <w:t>importancia desarrollar mecanismos que garanticen el cumplimiento de principios éticos acordes a los valores europeos, incluyendo la preservación de la privacidad de las personas, la no discriminación, la veracidad del contenido, el respeto por la dignidad y autonomía humanas, la transparencia, la clara atribución de responsabilidad y la diversidad, entre otros.</w:t>
      </w:r>
    </w:p>
    <w:p w14:paraId="4B47C435" w14:textId="5E2FB47A" w:rsidR="00A82C7B" w:rsidRPr="000E69CE" w:rsidRDefault="00A82C7B" w:rsidP="00DD614C">
      <w:pPr>
        <w:jc w:val="both"/>
        <w:rPr>
          <w:rFonts w:ascii="Times New Roman" w:eastAsia="Calibri" w:hAnsi="Times New Roman" w:cs="Times New Roman"/>
          <w:lang w:val="es-ES"/>
        </w:rPr>
      </w:pPr>
      <w:r>
        <w:rPr>
          <w:rFonts w:ascii="Times New Roman" w:eastAsia="Calibri" w:hAnsi="Times New Roman" w:cs="Times New Roman"/>
          <w:lang w:val="es-ES"/>
        </w:rPr>
        <w:t>La directora Nuria finaliza diciendo “</w:t>
      </w:r>
      <w:r w:rsidRPr="00A82C7B">
        <w:rPr>
          <w:rFonts w:ascii="Times New Roman" w:eastAsia="Calibri" w:hAnsi="Times New Roman" w:cs="Times New Roman"/>
          <w:lang w:val="es-ES"/>
        </w:rPr>
        <w:t>Las oportunidades que la IA nos brinda para tener impacto social positivo son prácticamente ilimitada</w:t>
      </w:r>
      <w:proofErr w:type="gramStart"/>
      <w:r>
        <w:rPr>
          <w:rFonts w:ascii="Times New Roman" w:eastAsia="Calibri" w:hAnsi="Times New Roman" w:cs="Times New Roman"/>
          <w:lang w:val="es-ES"/>
        </w:rPr>
        <w:t>” ,</w:t>
      </w:r>
      <w:proofErr w:type="gramEnd"/>
      <w:r>
        <w:rPr>
          <w:rFonts w:ascii="Times New Roman" w:eastAsia="Calibri" w:hAnsi="Times New Roman" w:cs="Times New Roman"/>
          <w:lang w:val="es-ES"/>
        </w:rPr>
        <w:t xml:space="preserve"> esto nos indica que el camino de la inteligencia artificial y sus vertientes en las aplicaciones dependen de la persona que la desarrolló y que uso se le puede dar al través del tiempo.</w:t>
      </w:r>
    </w:p>
    <w:p w14:paraId="73FA7D21" w14:textId="017147D9" w:rsidR="00DC7A20" w:rsidRDefault="00A82C7B" w:rsidP="005B7055">
      <w:pPr>
        <w:jc w:val="center"/>
        <w:rPr>
          <w:rFonts w:ascii="Times New Roman" w:eastAsia="Calibri" w:hAnsi="Times New Roman" w:cs="Times New Roman"/>
          <w:lang w:val="es-ES"/>
        </w:rPr>
      </w:pPr>
      <w:r>
        <w:rPr>
          <w:rFonts w:ascii="Times New Roman" w:eastAsia="Calibri" w:hAnsi="Times New Roman" w:cs="Times New Roman"/>
          <w:lang w:val="es-ES"/>
        </w:rPr>
        <w:t>BIBLIOGRAFIA</w:t>
      </w:r>
    </w:p>
    <w:p w14:paraId="578945DD" w14:textId="64CBD5ED" w:rsidR="00DC7A20" w:rsidRDefault="001D0125" w:rsidP="001D0125">
      <w:pPr>
        <w:jc w:val="both"/>
        <w:rPr>
          <w:rFonts w:ascii="Times New Roman" w:eastAsia="Calibri" w:hAnsi="Times New Roman" w:cs="Times New Roman"/>
          <w:lang w:val="es-ES"/>
        </w:rPr>
      </w:pPr>
      <w:r w:rsidRPr="001D0125">
        <w:rPr>
          <w:rFonts w:ascii="Times New Roman" w:eastAsia="Calibri" w:hAnsi="Times New Roman" w:cs="Times New Roman"/>
          <w:lang w:val="es-ES"/>
        </w:rPr>
        <w:t xml:space="preserve">[1]"Visión artificial industrial |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2022. [Online]. </w:t>
      </w:r>
      <w:proofErr w:type="spellStart"/>
      <w:r w:rsidRPr="001D0125">
        <w:rPr>
          <w:rFonts w:ascii="Times New Roman" w:eastAsia="Calibri" w:hAnsi="Times New Roman" w:cs="Times New Roman"/>
          <w:lang w:val="es-ES"/>
        </w:rPr>
        <w:t>Available</w:t>
      </w:r>
      <w:proofErr w:type="spellEnd"/>
      <w:r w:rsidRPr="001D0125">
        <w:rPr>
          <w:rFonts w:ascii="Times New Roman" w:eastAsia="Calibri" w:hAnsi="Times New Roman" w:cs="Times New Roman"/>
          <w:lang w:val="es-ES"/>
        </w:rPr>
        <w:t>: https://www.atriainnovation.com/vision-artificial-industrial/. [</w:t>
      </w:r>
      <w:proofErr w:type="spellStart"/>
      <w:r w:rsidRPr="001D0125">
        <w:rPr>
          <w:rFonts w:ascii="Times New Roman" w:eastAsia="Calibri" w:hAnsi="Times New Roman" w:cs="Times New Roman"/>
          <w:lang w:val="es-ES"/>
        </w:rPr>
        <w:t>Accessed</w:t>
      </w:r>
      <w:proofErr w:type="spellEnd"/>
      <w:r w:rsidRPr="001D0125">
        <w:rPr>
          <w:rFonts w:ascii="Times New Roman" w:eastAsia="Calibri" w:hAnsi="Times New Roman" w:cs="Times New Roman"/>
          <w:lang w:val="es-ES"/>
        </w:rPr>
        <w:t xml:space="preserve">: 04- </w:t>
      </w:r>
      <w:proofErr w:type="spellStart"/>
      <w:r w:rsidRPr="001D0125">
        <w:rPr>
          <w:rFonts w:ascii="Times New Roman" w:eastAsia="Calibri" w:hAnsi="Times New Roman" w:cs="Times New Roman"/>
          <w:lang w:val="es-ES"/>
        </w:rPr>
        <w:t>Aug</w:t>
      </w:r>
      <w:proofErr w:type="spellEnd"/>
      <w:r w:rsidRPr="001D0125">
        <w:rPr>
          <w:rFonts w:ascii="Times New Roman" w:eastAsia="Calibri" w:hAnsi="Times New Roman" w:cs="Times New Roman"/>
          <w:lang w:val="es-ES"/>
        </w:rPr>
        <w:t>- 2022]</w:t>
      </w:r>
    </w:p>
    <w:p w14:paraId="7ADAC3F4" w14:textId="3D7E4DD3" w:rsidR="001D0125" w:rsidRDefault="001D0125" w:rsidP="001D0125">
      <w:pPr>
        <w:jc w:val="both"/>
        <w:rPr>
          <w:rFonts w:ascii="Times New Roman" w:eastAsia="Calibri" w:hAnsi="Times New Roman" w:cs="Times New Roman"/>
          <w:lang w:val="es-ES"/>
        </w:rPr>
      </w:pPr>
      <w:r w:rsidRPr="001D0125">
        <w:rPr>
          <w:rFonts w:ascii="Times New Roman" w:eastAsia="Calibri" w:hAnsi="Times New Roman" w:cs="Times New Roman"/>
          <w:lang w:val="es-ES"/>
        </w:rPr>
        <w:t xml:space="preserve">[2]"Deep </w:t>
      </w:r>
      <w:proofErr w:type="spellStart"/>
      <w:r w:rsidRPr="001D0125">
        <w:rPr>
          <w:rFonts w:ascii="Times New Roman" w:eastAsia="Calibri" w:hAnsi="Times New Roman" w:cs="Times New Roman"/>
          <w:lang w:val="es-ES"/>
        </w:rPr>
        <w:t>Learning</w:t>
      </w:r>
      <w:proofErr w:type="spellEnd"/>
      <w:r w:rsidRPr="001D0125">
        <w:rPr>
          <w:rFonts w:ascii="Times New Roman" w:eastAsia="Calibri" w:hAnsi="Times New Roman" w:cs="Times New Roman"/>
          <w:lang w:val="es-ES"/>
        </w:rPr>
        <w:t xml:space="preserve"> y sus muchas aplicaciones |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2022. [Online]. </w:t>
      </w:r>
      <w:proofErr w:type="spellStart"/>
      <w:r w:rsidRPr="001D0125">
        <w:rPr>
          <w:rFonts w:ascii="Times New Roman" w:eastAsia="Calibri" w:hAnsi="Times New Roman" w:cs="Times New Roman"/>
          <w:lang w:val="es-ES"/>
        </w:rPr>
        <w:t>Available</w:t>
      </w:r>
      <w:proofErr w:type="spellEnd"/>
      <w:r w:rsidRPr="001D0125">
        <w:rPr>
          <w:rFonts w:ascii="Times New Roman" w:eastAsia="Calibri" w:hAnsi="Times New Roman" w:cs="Times New Roman"/>
          <w:lang w:val="es-ES"/>
        </w:rPr>
        <w:t>: https://www.atriainnovation.com/deep-learning-aplicaciones/#:~:text=%C2%BFEn%20qu%C3%A9%20aplicaciones%20se%20utiliza,Siri%2C%20Cortana%20y%20Google%20Assistant. [</w:t>
      </w:r>
      <w:proofErr w:type="spellStart"/>
      <w:r w:rsidRPr="001D0125">
        <w:rPr>
          <w:rFonts w:ascii="Times New Roman" w:eastAsia="Calibri" w:hAnsi="Times New Roman" w:cs="Times New Roman"/>
          <w:lang w:val="es-ES"/>
        </w:rPr>
        <w:t>Accessed</w:t>
      </w:r>
      <w:proofErr w:type="spellEnd"/>
      <w:r w:rsidRPr="001D0125">
        <w:rPr>
          <w:rFonts w:ascii="Times New Roman" w:eastAsia="Calibri" w:hAnsi="Times New Roman" w:cs="Times New Roman"/>
          <w:lang w:val="es-ES"/>
        </w:rPr>
        <w:t xml:space="preserve">: 04- </w:t>
      </w:r>
      <w:proofErr w:type="spellStart"/>
      <w:r w:rsidRPr="001D0125">
        <w:rPr>
          <w:rFonts w:ascii="Times New Roman" w:eastAsia="Calibri" w:hAnsi="Times New Roman" w:cs="Times New Roman"/>
          <w:lang w:val="es-ES"/>
        </w:rPr>
        <w:t>Aug</w:t>
      </w:r>
      <w:proofErr w:type="spellEnd"/>
      <w:r w:rsidRPr="001D0125">
        <w:rPr>
          <w:rFonts w:ascii="Times New Roman" w:eastAsia="Calibri" w:hAnsi="Times New Roman" w:cs="Times New Roman"/>
          <w:lang w:val="es-ES"/>
        </w:rPr>
        <w:t>- 2022]</w:t>
      </w:r>
    </w:p>
    <w:p w14:paraId="5F4C3441" w14:textId="0366CE3F" w:rsidR="00DC7A20" w:rsidRDefault="001D0125" w:rsidP="001D0125">
      <w:pPr>
        <w:jc w:val="both"/>
        <w:rPr>
          <w:rFonts w:ascii="Times New Roman" w:eastAsia="Calibri" w:hAnsi="Times New Roman" w:cs="Times New Roman"/>
          <w:lang w:val="es-ES"/>
        </w:rPr>
      </w:pPr>
      <w:r w:rsidRPr="001D0125">
        <w:rPr>
          <w:rFonts w:ascii="Times New Roman" w:eastAsia="Calibri" w:hAnsi="Times New Roman" w:cs="Times New Roman"/>
          <w:lang w:val="es-ES"/>
        </w:rPr>
        <w:t xml:space="preserve">[3]"Robots para la poda de vides |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ATRIA </w:t>
      </w:r>
      <w:proofErr w:type="spellStart"/>
      <w:r w:rsidRPr="001D0125">
        <w:rPr>
          <w:rFonts w:ascii="Times New Roman" w:eastAsia="Calibri" w:hAnsi="Times New Roman" w:cs="Times New Roman"/>
          <w:lang w:val="es-ES"/>
        </w:rPr>
        <w:t>Innovation</w:t>
      </w:r>
      <w:proofErr w:type="spellEnd"/>
      <w:r w:rsidRPr="001D0125">
        <w:rPr>
          <w:rFonts w:ascii="Times New Roman" w:eastAsia="Calibri" w:hAnsi="Times New Roman" w:cs="Times New Roman"/>
          <w:lang w:val="es-ES"/>
        </w:rPr>
        <w:t xml:space="preserve">, 2022. [Online]. </w:t>
      </w:r>
      <w:proofErr w:type="spellStart"/>
      <w:r w:rsidRPr="001D0125">
        <w:rPr>
          <w:rFonts w:ascii="Times New Roman" w:eastAsia="Calibri" w:hAnsi="Times New Roman" w:cs="Times New Roman"/>
          <w:lang w:val="es-ES"/>
        </w:rPr>
        <w:t>Available</w:t>
      </w:r>
      <w:proofErr w:type="spellEnd"/>
      <w:r w:rsidRPr="001D0125">
        <w:rPr>
          <w:rFonts w:ascii="Times New Roman" w:eastAsia="Calibri" w:hAnsi="Times New Roman" w:cs="Times New Roman"/>
          <w:lang w:val="es-ES"/>
        </w:rPr>
        <w:t>: https://www.atriainnovation.com/project/robots-para-la-poda-de-vides/. [</w:t>
      </w:r>
      <w:proofErr w:type="spellStart"/>
      <w:r w:rsidRPr="001D0125">
        <w:rPr>
          <w:rFonts w:ascii="Times New Roman" w:eastAsia="Calibri" w:hAnsi="Times New Roman" w:cs="Times New Roman"/>
          <w:lang w:val="es-ES"/>
        </w:rPr>
        <w:t>Accessed</w:t>
      </w:r>
      <w:proofErr w:type="spellEnd"/>
      <w:r w:rsidRPr="001D0125">
        <w:rPr>
          <w:rFonts w:ascii="Times New Roman" w:eastAsia="Calibri" w:hAnsi="Times New Roman" w:cs="Times New Roman"/>
          <w:lang w:val="es-ES"/>
        </w:rPr>
        <w:t xml:space="preserve">: 04- </w:t>
      </w:r>
      <w:proofErr w:type="spellStart"/>
      <w:r w:rsidRPr="001D0125">
        <w:rPr>
          <w:rFonts w:ascii="Times New Roman" w:eastAsia="Calibri" w:hAnsi="Times New Roman" w:cs="Times New Roman"/>
          <w:lang w:val="es-ES"/>
        </w:rPr>
        <w:t>Aug</w:t>
      </w:r>
      <w:proofErr w:type="spellEnd"/>
      <w:r w:rsidRPr="001D0125">
        <w:rPr>
          <w:rFonts w:ascii="Times New Roman" w:eastAsia="Calibri" w:hAnsi="Times New Roman" w:cs="Times New Roman"/>
          <w:lang w:val="es-ES"/>
        </w:rPr>
        <w:t>- 2022]</w:t>
      </w:r>
    </w:p>
    <w:p w14:paraId="1A030BD3" w14:textId="36B6E81A" w:rsidR="001D0125" w:rsidRDefault="001D0125" w:rsidP="001D0125">
      <w:pPr>
        <w:jc w:val="both"/>
        <w:rPr>
          <w:rFonts w:ascii="Times New Roman" w:eastAsia="Calibri" w:hAnsi="Times New Roman" w:cs="Times New Roman"/>
          <w:lang w:val="es-ES"/>
        </w:rPr>
      </w:pPr>
      <w:r w:rsidRPr="001D0125">
        <w:rPr>
          <w:rFonts w:ascii="Times New Roman" w:eastAsia="Calibri" w:hAnsi="Times New Roman" w:cs="Times New Roman"/>
          <w:lang w:val="es-ES"/>
        </w:rPr>
        <w:t>[4]</w:t>
      </w:r>
      <w:r>
        <w:rPr>
          <w:rFonts w:ascii="Times New Roman" w:eastAsia="Calibri" w:hAnsi="Times New Roman" w:cs="Times New Roman"/>
          <w:lang w:val="es-ES"/>
        </w:rPr>
        <w:t>”</w:t>
      </w:r>
      <w:r w:rsidRPr="001D0125">
        <w:rPr>
          <w:rFonts w:ascii="Times New Roman" w:eastAsia="Calibri" w:hAnsi="Times New Roman" w:cs="Times New Roman"/>
          <w:lang w:val="es-ES"/>
        </w:rPr>
        <w:t xml:space="preserve">7 riesgos de la Inteligencia Artificial que debemos afrontar para gestionarla con eficacia </w:t>
      </w:r>
      <w:r>
        <w:rPr>
          <w:rFonts w:ascii="Times New Roman" w:eastAsia="Calibri" w:hAnsi="Times New Roman" w:cs="Times New Roman"/>
          <w:lang w:val="es-ES"/>
        </w:rPr>
        <w:t>–</w:t>
      </w:r>
      <w:r w:rsidRPr="001D0125">
        <w:rPr>
          <w:rFonts w:ascii="Times New Roman" w:eastAsia="Calibri" w:hAnsi="Times New Roman" w:cs="Times New Roman"/>
          <w:lang w:val="es-ES"/>
        </w:rPr>
        <w:t xml:space="preserve"> Asociación </w:t>
      </w:r>
      <w:proofErr w:type="spellStart"/>
      <w:r w:rsidRPr="001D0125">
        <w:rPr>
          <w:rFonts w:ascii="Times New Roman" w:eastAsia="Calibri" w:hAnsi="Times New Roman" w:cs="Times New Roman"/>
          <w:lang w:val="es-ES"/>
        </w:rPr>
        <w:t>DigitalES</w:t>
      </w:r>
      <w:proofErr w:type="spellEnd"/>
      <w:r>
        <w:rPr>
          <w:rFonts w:ascii="Times New Roman" w:eastAsia="Calibri" w:hAnsi="Times New Roman" w:cs="Times New Roman"/>
          <w:lang w:val="es-ES"/>
        </w:rPr>
        <w:t>”</w:t>
      </w:r>
      <w:r w:rsidRPr="001D0125">
        <w:rPr>
          <w:rFonts w:ascii="Times New Roman" w:eastAsia="Calibri" w:hAnsi="Times New Roman" w:cs="Times New Roman"/>
          <w:lang w:val="es-ES"/>
        </w:rPr>
        <w:t xml:space="preserve">, Asociación </w:t>
      </w:r>
      <w:proofErr w:type="spellStart"/>
      <w:r w:rsidRPr="001D0125">
        <w:rPr>
          <w:rFonts w:ascii="Times New Roman" w:eastAsia="Calibri" w:hAnsi="Times New Roman" w:cs="Times New Roman"/>
          <w:lang w:val="es-ES"/>
        </w:rPr>
        <w:t>DigitalES</w:t>
      </w:r>
      <w:proofErr w:type="spellEnd"/>
      <w:r w:rsidRPr="001D0125">
        <w:rPr>
          <w:rFonts w:ascii="Times New Roman" w:eastAsia="Calibri" w:hAnsi="Times New Roman" w:cs="Times New Roman"/>
          <w:lang w:val="es-ES"/>
        </w:rPr>
        <w:t xml:space="preserve">, 2022. [Online]. </w:t>
      </w:r>
      <w:proofErr w:type="spellStart"/>
      <w:r w:rsidRPr="001D0125">
        <w:rPr>
          <w:rFonts w:ascii="Times New Roman" w:eastAsia="Calibri" w:hAnsi="Times New Roman" w:cs="Times New Roman"/>
          <w:lang w:val="es-ES"/>
        </w:rPr>
        <w:t>Available</w:t>
      </w:r>
      <w:proofErr w:type="spellEnd"/>
      <w:r w:rsidRPr="001D0125">
        <w:rPr>
          <w:rFonts w:ascii="Times New Roman" w:eastAsia="Calibri" w:hAnsi="Times New Roman" w:cs="Times New Roman"/>
          <w:lang w:val="es-ES"/>
        </w:rPr>
        <w:t xml:space="preserve">: </w:t>
      </w:r>
      <w:hyperlink r:id="rId6" w:history="1">
        <w:r w:rsidRPr="007C6F25">
          <w:rPr>
            <w:rStyle w:val="Hipervnculo"/>
            <w:rFonts w:ascii="Times New Roman" w:eastAsia="Calibri" w:hAnsi="Times New Roman" w:cs="Times New Roman"/>
            <w:lang w:val="es-ES"/>
          </w:rPr>
          <w:t>https://www</w:t>
        </w:r>
      </w:hyperlink>
      <w:r w:rsidRPr="001D0125">
        <w:rPr>
          <w:rFonts w:ascii="Times New Roman" w:eastAsia="Calibri" w:hAnsi="Times New Roman" w:cs="Times New Roman"/>
          <w:lang w:val="es-ES"/>
        </w:rPr>
        <w:t>.digitales.es/blog-post/7-riesgos-de-la-inteligencia-artificial-que-debemos-afrontar-para-gestionarla-con-eficacia/. [</w:t>
      </w:r>
      <w:proofErr w:type="spellStart"/>
      <w:r w:rsidRPr="001D0125">
        <w:rPr>
          <w:rFonts w:ascii="Times New Roman" w:eastAsia="Calibri" w:hAnsi="Times New Roman" w:cs="Times New Roman"/>
          <w:lang w:val="es-ES"/>
        </w:rPr>
        <w:t>Accessed</w:t>
      </w:r>
      <w:proofErr w:type="spellEnd"/>
      <w:r w:rsidRPr="001D0125">
        <w:rPr>
          <w:rFonts w:ascii="Times New Roman" w:eastAsia="Calibri" w:hAnsi="Times New Roman" w:cs="Times New Roman"/>
          <w:lang w:val="es-ES"/>
        </w:rPr>
        <w:t xml:space="preserve">: 04- </w:t>
      </w:r>
      <w:proofErr w:type="spellStart"/>
      <w:r w:rsidRPr="001D0125">
        <w:rPr>
          <w:rFonts w:ascii="Times New Roman" w:eastAsia="Calibri" w:hAnsi="Times New Roman" w:cs="Times New Roman"/>
          <w:lang w:val="es-ES"/>
        </w:rPr>
        <w:t>Aug</w:t>
      </w:r>
      <w:proofErr w:type="spellEnd"/>
      <w:r w:rsidRPr="001D0125">
        <w:rPr>
          <w:rFonts w:ascii="Times New Roman" w:eastAsia="Calibri" w:hAnsi="Times New Roman" w:cs="Times New Roman"/>
          <w:lang w:val="es-ES"/>
        </w:rPr>
        <w:t>- 2022]</w:t>
      </w:r>
    </w:p>
    <w:p w14:paraId="323FF169" w14:textId="3BB96181" w:rsidR="00DC7A20" w:rsidRDefault="001D0125" w:rsidP="001D0125">
      <w:pPr>
        <w:jc w:val="both"/>
        <w:rPr>
          <w:rFonts w:ascii="Times New Roman" w:eastAsia="Calibri" w:hAnsi="Times New Roman" w:cs="Times New Roman"/>
          <w:lang w:val="es-ES"/>
        </w:rPr>
      </w:pPr>
      <w:r w:rsidRPr="001D0125">
        <w:rPr>
          <w:rFonts w:ascii="Times New Roman" w:eastAsia="Calibri" w:hAnsi="Times New Roman" w:cs="Times New Roman"/>
          <w:lang w:val="es-ES"/>
        </w:rPr>
        <w:t>[5</w:t>
      </w:r>
      <w:proofErr w:type="gramStart"/>
      <w:r w:rsidRPr="001D0125">
        <w:rPr>
          <w:rFonts w:ascii="Times New Roman" w:eastAsia="Calibri" w:hAnsi="Times New Roman" w:cs="Times New Roman"/>
          <w:lang w:val="es-ES"/>
        </w:rPr>
        <w:t>]</w:t>
      </w:r>
      <w:r>
        <w:rPr>
          <w:rFonts w:ascii="Times New Roman" w:eastAsia="Calibri" w:hAnsi="Times New Roman" w:cs="Times New Roman"/>
          <w:lang w:val="es-ES"/>
        </w:rPr>
        <w:t>”</w:t>
      </w:r>
      <w:r w:rsidRPr="001D0125">
        <w:rPr>
          <w:rFonts w:ascii="Times New Roman" w:eastAsia="Calibri" w:hAnsi="Times New Roman" w:cs="Times New Roman"/>
          <w:lang w:val="es-ES"/>
        </w:rPr>
        <w:t>Los</w:t>
      </w:r>
      <w:proofErr w:type="gramEnd"/>
      <w:r w:rsidRPr="001D0125">
        <w:rPr>
          <w:rFonts w:ascii="Times New Roman" w:eastAsia="Calibri" w:hAnsi="Times New Roman" w:cs="Times New Roman"/>
          <w:lang w:val="es-ES"/>
        </w:rPr>
        <w:t xml:space="preserve"> riesgos de la inteligencia artificial (IA) | EL MUNDO</w:t>
      </w:r>
      <w:r>
        <w:rPr>
          <w:rFonts w:ascii="Times New Roman" w:eastAsia="Calibri" w:hAnsi="Times New Roman" w:cs="Times New Roman"/>
          <w:lang w:val="es-ES"/>
        </w:rPr>
        <w:t>”</w:t>
      </w:r>
      <w:r w:rsidRPr="001D0125">
        <w:rPr>
          <w:rFonts w:ascii="Times New Roman" w:eastAsia="Calibri" w:hAnsi="Times New Roman" w:cs="Times New Roman"/>
          <w:lang w:val="es-ES"/>
        </w:rPr>
        <w:t xml:space="preserve">, Lab.elmundo.es, 2022. [Online]. </w:t>
      </w:r>
      <w:proofErr w:type="spellStart"/>
      <w:r w:rsidRPr="001D0125">
        <w:rPr>
          <w:rFonts w:ascii="Times New Roman" w:eastAsia="Calibri" w:hAnsi="Times New Roman" w:cs="Times New Roman"/>
          <w:lang w:val="es-ES"/>
        </w:rPr>
        <w:t>Available</w:t>
      </w:r>
      <w:proofErr w:type="spellEnd"/>
      <w:r w:rsidRPr="001D0125">
        <w:rPr>
          <w:rFonts w:ascii="Times New Roman" w:eastAsia="Calibri" w:hAnsi="Times New Roman" w:cs="Times New Roman"/>
          <w:lang w:val="es-ES"/>
        </w:rPr>
        <w:t xml:space="preserve">: </w:t>
      </w:r>
      <w:hyperlink r:id="rId7" w:history="1">
        <w:r w:rsidRPr="007C6F25">
          <w:rPr>
            <w:rStyle w:val="Hipervnculo"/>
            <w:rFonts w:ascii="Times New Roman" w:eastAsia="Calibri" w:hAnsi="Times New Roman" w:cs="Times New Roman"/>
            <w:lang w:val="es-ES"/>
          </w:rPr>
          <w:t>https://lab</w:t>
        </w:r>
      </w:hyperlink>
      <w:r w:rsidRPr="001D0125">
        <w:rPr>
          <w:rFonts w:ascii="Times New Roman" w:eastAsia="Calibri" w:hAnsi="Times New Roman" w:cs="Times New Roman"/>
          <w:lang w:val="es-ES"/>
        </w:rPr>
        <w:t>.elmundo.es/inteligencia-artificial/riesgos.html</w:t>
      </w:r>
      <w:proofErr w:type="gramStart"/>
      <w:r w:rsidRPr="001D0125">
        <w:rPr>
          <w:rFonts w:ascii="Times New Roman" w:eastAsia="Calibri" w:hAnsi="Times New Roman" w:cs="Times New Roman"/>
          <w:lang w:val="es-ES"/>
        </w:rPr>
        <w:t>#:~</w:t>
      </w:r>
      <w:proofErr w:type="gramEnd"/>
      <w:r w:rsidRPr="001D0125">
        <w:rPr>
          <w:rFonts w:ascii="Times New Roman" w:eastAsia="Calibri" w:hAnsi="Times New Roman" w:cs="Times New Roman"/>
          <w:lang w:val="es-ES"/>
        </w:rPr>
        <w:t>:text=Los%20riesgos%20fundamentales%20son%20tres,accidentes%20fatales%20con%20coches%20aut%C3%B3nomos. [</w:t>
      </w:r>
      <w:proofErr w:type="spellStart"/>
      <w:r w:rsidRPr="001D0125">
        <w:rPr>
          <w:rFonts w:ascii="Times New Roman" w:eastAsia="Calibri" w:hAnsi="Times New Roman" w:cs="Times New Roman"/>
          <w:lang w:val="es-ES"/>
        </w:rPr>
        <w:t>Accessed</w:t>
      </w:r>
      <w:proofErr w:type="spellEnd"/>
      <w:r w:rsidRPr="001D0125">
        <w:rPr>
          <w:rFonts w:ascii="Times New Roman" w:eastAsia="Calibri" w:hAnsi="Times New Roman" w:cs="Times New Roman"/>
          <w:lang w:val="es-ES"/>
        </w:rPr>
        <w:t xml:space="preserve">: 04- </w:t>
      </w:r>
      <w:proofErr w:type="spellStart"/>
      <w:r w:rsidRPr="001D0125">
        <w:rPr>
          <w:rFonts w:ascii="Times New Roman" w:eastAsia="Calibri" w:hAnsi="Times New Roman" w:cs="Times New Roman"/>
          <w:lang w:val="es-ES"/>
        </w:rPr>
        <w:t>Aug</w:t>
      </w:r>
      <w:proofErr w:type="spellEnd"/>
      <w:r w:rsidRPr="001D0125">
        <w:rPr>
          <w:rFonts w:ascii="Times New Roman" w:eastAsia="Calibri" w:hAnsi="Times New Roman" w:cs="Times New Roman"/>
          <w:lang w:val="es-ES"/>
        </w:rPr>
        <w:t>- 2022]</w:t>
      </w:r>
    </w:p>
    <w:p w14:paraId="326960E5" w14:textId="029403A4" w:rsidR="00FF2CE2" w:rsidRDefault="002E0A0B" w:rsidP="00F95C03">
      <w:pPr>
        <w:jc w:val="both"/>
        <w:rPr>
          <w:rFonts w:ascii="Times New Roman" w:eastAsia="Calibri" w:hAnsi="Times New Roman" w:cs="Times New Roman"/>
          <w:lang w:val="es-ES"/>
        </w:rPr>
      </w:pPr>
      <w:r w:rsidRPr="002E0A0B">
        <w:rPr>
          <w:rFonts w:ascii="Times New Roman" w:eastAsia="Calibri" w:hAnsi="Times New Roman" w:cs="Times New Roman"/>
          <w:lang w:val="es-ES"/>
        </w:rPr>
        <w:t xml:space="preserve">[6]"Inteligencia Artificial para el Bien Social", ELLIS Alicante </w:t>
      </w:r>
      <w:proofErr w:type="spellStart"/>
      <w:r w:rsidRPr="002E0A0B">
        <w:rPr>
          <w:rFonts w:ascii="Times New Roman" w:eastAsia="Calibri" w:hAnsi="Times New Roman" w:cs="Times New Roman"/>
          <w:lang w:val="es-ES"/>
        </w:rPr>
        <w:t>Foundation</w:t>
      </w:r>
      <w:proofErr w:type="spellEnd"/>
      <w:r w:rsidRPr="002E0A0B">
        <w:rPr>
          <w:rFonts w:ascii="Times New Roman" w:eastAsia="Calibri" w:hAnsi="Times New Roman" w:cs="Times New Roman"/>
          <w:lang w:val="es-ES"/>
        </w:rPr>
        <w:t xml:space="preserve">, 2022. [Online]. </w:t>
      </w:r>
      <w:proofErr w:type="spellStart"/>
      <w:r w:rsidRPr="002E0A0B">
        <w:rPr>
          <w:rFonts w:ascii="Times New Roman" w:eastAsia="Calibri" w:hAnsi="Times New Roman" w:cs="Times New Roman"/>
          <w:lang w:val="es-ES"/>
        </w:rPr>
        <w:t>Available</w:t>
      </w:r>
      <w:proofErr w:type="spellEnd"/>
      <w:r w:rsidRPr="002E0A0B">
        <w:rPr>
          <w:rFonts w:ascii="Times New Roman" w:eastAsia="Calibri" w:hAnsi="Times New Roman" w:cs="Times New Roman"/>
          <w:lang w:val="es-ES"/>
        </w:rPr>
        <w:t>: https://ellisalicante.org/la-inteligencia-artificial-bien-social#:~:text=Gracias%20a%20la%20Inteligencia%20Artificial,pol%C3%ADticas%20de%20impacto%20social%20que. [</w:t>
      </w:r>
      <w:proofErr w:type="spellStart"/>
      <w:r w:rsidRPr="002E0A0B">
        <w:rPr>
          <w:rFonts w:ascii="Times New Roman" w:eastAsia="Calibri" w:hAnsi="Times New Roman" w:cs="Times New Roman"/>
          <w:lang w:val="es-ES"/>
        </w:rPr>
        <w:t>Accessed</w:t>
      </w:r>
      <w:proofErr w:type="spellEnd"/>
      <w:r w:rsidRPr="002E0A0B">
        <w:rPr>
          <w:rFonts w:ascii="Times New Roman" w:eastAsia="Calibri" w:hAnsi="Times New Roman" w:cs="Times New Roman"/>
          <w:lang w:val="es-ES"/>
        </w:rPr>
        <w:t xml:space="preserve">: 04- </w:t>
      </w:r>
      <w:proofErr w:type="spellStart"/>
      <w:r w:rsidRPr="002E0A0B">
        <w:rPr>
          <w:rFonts w:ascii="Times New Roman" w:eastAsia="Calibri" w:hAnsi="Times New Roman" w:cs="Times New Roman"/>
          <w:lang w:val="es-ES"/>
        </w:rPr>
        <w:t>Aug</w:t>
      </w:r>
      <w:proofErr w:type="spellEnd"/>
      <w:r w:rsidRPr="002E0A0B">
        <w:rPr>
          <w:rFonts w:ascii="Times New Roman" w:eastAsia="Calibri" w:hAnsi="Times New Roman" w:cs="Times New Roman"/>
          <w:lang w:val="es-ES"/>
        </w:rPr>
        <w:t>- 2022]</w:t>
      </w:r>
    </w:p>
    <w:p w14:paraId="6700AAE2" w14:textId="77777777" w:rsidR="006D67F0" w:rsidRDefault="006D67F0" w:rsidP="00F95C03">
      <w:pPr>
        <w:jc w:val="both"/>
        <w:rPr>
          <w:rFonts w:ascii="Times New Roman" w:eastAsia="Calibri" w:hAnsi="Times New Roman" w:cs="Times New Roman"/>
          <w:lang w:val="es-ES"/>
        </w:rPr>
      </w:pPr>
    </w:p>
    <w:sectPr w:rsidR="006D67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24"/>
    <w:rsid w:val="00053333"/>
    <w:rsid w:val="000732D2"/>
    <w:rsid w:val="000E69CE"/>
    <w:rsid w:val="001D0125"/>
    <w:rsid w:val="002E0A0B"/>
    <w:rsid w:val="0058621C"/>
    <w:rsid w:val="005B7055"/>
    <w:rsid w:val="006D67F0"/>
    <w:rsid w:val="0077428B"/>
    <w:rsid w:val="009B342C"/>
    <w:rsid w:val="009C29B7"/>
    <w:rsid w:val="00A611F0"/>
    <w:rsid w:val="00A82C7B"/>
    <w:rsid w:val="00AE0E13"/>
    <w:rsid w:val="00B52D60"/>
    <w:rsid w:val="00BE5AA3"/>
    <w:rsid w:val="00C67A24"/>
    <w:rsid w:val="00D82505"/>
    <w:rsid w:val="00DC7A20"/>
    <w:rsid w:val="00DD614C"/>
    <w:rsid w:val="00DF5A39"/>
    <w:rsid w:val="00E126BF"/>
    <w:rsid w:val="00E92FF1"/>
    <w:rsid w:val="00F95C03"/>
    <w:rsid w:val="00FF2C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74CE"/>
  <w15:chartTrackingRefBased/>
  <w15:docId w15:val="{F4E91F86-3E2A-4D1A-925B-8CDC13B7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29B7"/>
    <w:rPr>
      <w:color w:val="0563C1" w:themeColor="hyperlink"/>
      <w:u w:val="single"/>
    </w:rPr>
  </w:style>
  <w:style w:type="character" w:styleId="Mencinsinresolver">
    <w:name w:val="Unresolved Mention"/>
    <w:basedOn w:val="Fuentedeprrafopredeter"/>
    <w:uiPriority w:val="99"/>
    <w:semiHidden/>
    <w:unhideWhenUsed/>
    <w:rsid w:val="009C2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 TargetMode="External"/><Relationship Id="rId5" Type="http://schemas.openxmlformats.org/officeDocument/2006/relationships/image" Target="media/image1.jpeg"/><Relationship Id="rId4" Type="http://schemas.openxmlformats.org/officeDocument/2006/relationships/hyperlink" Target="mailto:diego.perea@uao.edu.c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2022-08-03T19:37:00Z</dcterms:created>
  <dcterms:modified xsi:type="dcterms:W3CDTF">2022-08-06T22:14:00Z</dcterms:modified>
</cp:coreProperties>
</file>