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E734" w14:textId="77777777" w:rsidR="00306998" w:rsidRDefault="00306998">
      <w:pPr>
        <w:spacing w:before="2400"/>
      </w:pPr>
    </w:p>
    <w:p w14:paraId="6FCFC394" w14:textId="1E6FE67D" w:rsidR="00306998" w:rsidRDefault="00306998">
      <w:pPr>
        <w:jc w:val="center"/>
      </w:pPr>
    </w:p>
    <w:p w14:paraId="108EF131" w14:textId="77777777" w:rsidR="00306998" w:rsidRDefault="00306998">
      <w:pPr>
        <w:spacing w:before="600"/>
      </w:pPr>
    </w:p>
    <w:p w14:paraId="56C791FB" w14:textId="77777777" w:rsidR="00306998" w:rsidRDefault="00000000">
      <w:pPr>
        <w:spacing w:after="200"/>
        <w:jc w:val="center"/>
      </w:pPr>
      <w:r>
        <w:rPr>
          <w:b/>
          <w:bCs/>
          <w:color w:val="8B1A2B"/>
          <w:sz w:val="56"/>
          <w:szCs w:val="56"/>
        </w:rPr>
        <w:t>CTF Challenge</w:t>
      </w:r>
    </w:p>
    <w:p w14:paraId="41383854" w14:textId="77777777" w:rsidR="00306998" w:rsidRDefault="00000000">
      <w:pPr>
        <w:spacing w:after="100"/>
        <w:jc w:val="center"/>
      </w:pPr>
      <w:r>
        <w:rPr>
          <w:color w:val="555555"/>
          <w:sz w:val="40"/>
          <w:szCs w:val="40"/>
        </w:rPr>
        <w:t>Answer Key &amp; Solution Guide</w:t>
      </w:r>
    </w:p>
    <w:p w14:paraId="24D5C8CE" w14:textId="77777777" w:rsidR="00306998" w:rsidRDefault="00000000">
      <w:pPr>
        <w:spacing w:before="300" w:after="100"/>
        <w:jc w:val="center"/>
      </w:pPr>
      <w:r>
        <w:rPr>
          <w:b/>
          <w:bCs/>
          <w:color w:val="CC0000"/>
          <w:sz w:val="28"/>
          <w:szCs w:val="28"/>
        </w:rPr>
        <w:t>FOR INSTRUCTORS ONLY</w:t>
      </w:r>
    </w:p>
    <w:p w14:paraId="38855BF5" w14:textId="77777777" w:rsidR="00306998" w:rsidRDefault="00000000">
      <w:pPr>
        <w:spacing w:before="800"/>
        <w:jc w:val="center"/>
      </w:pPr>
      <w:r>
        <w:rPr>
          <w:color w:val="888888"/>
          <w:sz w:val="26"/>
          <w:szCs w:val="26"/>
        </w:rPr>
        <w:t>Web Security &amp; Digital Forensics</w:t>
      </w:r>
    </w:p>
    <w:p w14:paraId="6F2586AA" w14:textId="77777777" w:rsidR="00306998" w:rsidRDefault="00306998">
      <w:pPr>
        <w:sectPr w:rsidR="00306998">
          <w:pgSz w:w="12240" w:h="15840"/>
          <w:pgMar w:top="1440" w:right="1440" w:bottom="1440" w:left="1440" w:header="708" w:footer="708" w:gutter="0"/>
          <w:cols w:space="720"/>
          <w:docGrid w:linePitch="360"/>
        </w:sectPr>
      </w:pPr>
    </w:p>
    <w:p w14:paraId="0DAC1E99" w14:textId="77777777" w:rsidR="00306998" w:rsidRDefault="00000000">
      <w:pPr>
        <w:pStyle w:val="Heading1"/>
      </w:pPr>
      <w:r>
        <w:lastRenderedPageBreak/>
        <w:t>Quick Reference: All Flags</w:t>
      </w:r>
    </w:p>
    <w:p w14:paraId="1F1E8A35" w14:textId="77777777" w:rsidR="00306998" w:rsidRDefault="0030699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2227"/>
        <w:gridCol w:w="4681"/>
        <w:gridCol w:w="1942"/>
      </w:tblGrid>
      <w:tr w:rsidR="00306998" w14:paraId="021045BA" w14:textId="77777777">
        <w:tblPrEx>
          <w:tblCellMar>
            <w:top w:w="0" w:type="dxa"/>
            <w:bottom w:w="0" w:type="dxa"/>
          </w:tblCellMar>
        </w:tblPrEx>
        <w:tc>
          <w:tcPr>
            <w:tcW w:w="600" w:type="dxa"/>
            <w:tcBorders>
              <w:top w:val="single" w:sz="1" w:space="0" w:color="8B1A2B"/>
              <w:left w:val="single" w:sz="1" w:space="0" w:color="8B1A2B"/>
              <w:bottom w:val="single" w:sz="1" w:space="0" w:color="8B1A2B"/>
              <w:right w:val="single" w:sz="1" w:space="0" w:color="8B1A2B"/>
            </w:tcBorders>
            <w:shd w:val="clear" w:color="auto" w:fill="8B1A2B"/>
            <w:tcMar>
              <w:top w:w="80" w:type="dxa"/>
              <w:left w:w="120" w:type="dxa"/>
              <w:bottom w:w="80" w:type="dxa"/>
              <w:right w:w="120" w:type="dxa"/>
            </w:tcMar>
          </w:tcPr>
          <w:p w14:paraId="71A8D6B0" w14:textId="77777777" w:rsidR="00306998" w:rsidRDefault="00000000">
            <w:pPr>
              <w:jc w:val="center"/>
            </w:pPr>
            <w:r>
              <w:rPr>
                <w:b/>
                <w:bCs/>
                <w:color w:val="FFFFFF"/>
                <w:sz w:val="22"/>
                <w:szCs w:val="22"/>
              </w:rPr>
              <w:t>#</w:t>
            </w:r>
          </w:p>
        </w:tc>
        <w:tc>
          <w:tcPr>
            <w:tcW w:w="2800" w:type="dxa"/>
            <w:tcBorders>
              <w:top w:val="single" w:sz="1" w:space="0" w:color="8B1A2B"/>
              <w:left w:val="single" w:sz="1" w:space="0" w:color="8B1A2B"/>
              <w:bottom w:val="single" w:sz="1" w:space="0" w:color="8B1A2B"/>
              <w:right w:val="single" w:sz="1" w:space="0" w:color="8B1A2B"/>
            </w:tcBorders>
            <w:shd w:val="clear" w:color="auto" w:fill="8B1A2B"/>
            <w:tcMar>
              <w:top w:w="80" w:type="dxa"/>
              <w:left w:w="120" w:type="dxa"/>
              <w:bottom w:w="80" w:type="dxa"/>
              <w:right w:w="120" w:type="dxa"/>
            </w:tcMar>
          </w:tcPr>
          <w:p w14:paraId="75410A0E" w14:textId="77777777" w:rsidR="00306998" w:rsidRDefault="00000000">
            <w:pPr>
              <w:jc w:val="center"/>
            </w:pPr>
            <w:r>
              <w:rPr>
                <w:b/>
                <w:bCs/>
                <w:color w:val="FFFFFF"/>
                <w:sz w:val="22"/>
                <w:szCs w:val="22"/>
              </w:rPr>
              <w:t>Challenge</w:t>
            </w:r>
          </w:p>
        </w:tc>
        <w:tc>
          <w:tcPr>
            <w:tcW w:w="3560" w:type="dxa"/>
            <w:tcBorders>
              <w:top w:val="single" w:sz="1" w:space="0" w:color="8B1A2B"/>
              <w:left w:val="single" w:sz="1" w:space="0" w:color="8B1A2B"/>
              <w:bottom w:val="single" w:sz="1" w:space="0" w:color="8B1A2B"/>
              <w:right w:val="single" w:sz="1" w:space="0" w:color="8B1A2B"/>
            </w:tcBorders>
            <w:shd w:val="clear" w:color="auto" w:fill="8B1A2B"/>
            <w:tcMar>
              <w:top w:w="80" w:type="dxa"/>
              <w:left w:w="120" w:type="dxa"/>
              <w:bottom w:w="80" w:type="dxa"/>
              <w:right w:w="120" w:type="dxa"/>
            </w:tcMar>
          </w:tcPr>
          <w:p w14:paraId="5B2BBF7C" w14:textId="77777777" w:rsidR="00306998" w:rsidRDefault="00000000">
            <w:pPr>
              <w:jc w:val="center"/>
            </w:pPr>
            <w:r>
              <w:rPr>
                <w:b/>
                <w:bCs/>
                <w:color w:val="FFFFFF"/>
                <w:sz w:val="22"/>
                <w:szCs w:val="22"/>
              </w:rPr>
              <w:t>Flag</w:t>
            </w:r>
          </w:p>
        </w:tc>
        <w:tc>
          <w:tcPr>
            <w:tcW w:w="2400" w:type="dxa"/>
            <w:tcBorders>
              <w:top w:val="single" w:sz="1" w:space="0" w:color="8B1A2B"/>
              <w:left w:val="single" w:sz="1" w:space="0" w:color="8B1A2B"/>
              <w:bottom w:val="single" w:sz="1" w:space="0" w:color="8B1A2B"/>
              <w:right w:val="single" w:sz="1" w:space="0" w:color="8B1A2B"/>
            </w:tcBorders>
            <w:shd w:val="clear" w:color="auto" w:fill="8B1A2B"/>
            <w:tcMar>
              <w:top w:w="80" w:type="dxa"/>
              <w:left w:w="120" w:type="dxa"/>
              <w:bottom w:w="80" w:type="dxa"/>
              <w:right w:w="120" w:type="dxa"/>
            </w:tcMar>
          </w:tcPr>
          <w:p w14:paraId="385DD063" w14:textId="77777777" w:rsidR="00306998" w:rsidRDefault="00000000">
            <w:pPr>
              <w:jc w:val="center"/>
            </w:pPr>
            <w:r>
              <w:rPr>
                <w:b/>
                <w:bCs/>
                <w:color w:val="FFFFFF"/>
                <w:sz w:val="22"/>
                <w:szCs w:val="22"/>
              </w:rPr>
              <w:t>Category</w:t>
            </w:r>
          </w:p>
        </w:tc>
      </w:tr>
      <w:tr w:rsidR="00306998" w14:paraId="7745F0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454FA94B" w14:textId="77777777" w:rsidR="00306998" w:rsidRDefault="00000000">
            <w:pPr>
              <w:jc w:val="center"/>
            </w:pPr>
            <w:r>
              <w:rPr>
                <w:color w:val="333333"/>
                <w:sz w:val="22"/>
                <w:szCs w:val="22"/>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1C1E68FC" w14:textId="77777777" w:rsidR="00306998" w:rsidRDefault="00000000">
            <w:r>
              <w:rPr>
                <w:color w:val="333333"/>
                <w:sz w:val="22"/>
                <w:szCs w:val="22"/>
              </w:rPr>
              <w:t>The Hidden Secret</w:t>
            </w:r>
          </w:p>
        </w:tc>
        <w:tc>
          <w:tcPr>
            <w:tcW w:w="356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55AE41A5" w14:textId="77777777" w:rsidR="00306998" w:rsidRDefault="00000000">
            <w:r>
              <w:rPr>
                <w:rFonts w:ascii="Courier New" w:eastAsia="Courier New" w:hAnsi="Courier New" w:cs="Courier New"/>
                <w:b/>
                <w:bCs/>
                <w:color w:val="8B1A2B"/>
                <w:sz w:val="20"/>
                <w:szCs w:val="20"/>
              </w:rPr>
              <w:t>flag{</w:t>
            </w:r>
            <w:proofErr w:type="spellStart"/>
            <w:r>
              <w:rPr>
                <w:rFonts w:ascii="Courier New" w:eastAsia="Courier New" w:hAnsi="Courier New" w:cs="Courier New"/>
                <w:b/>
                <w:bCs/>
                <w:color w:val="8B1A2B"/>
                <w:sz w:val="20"/>
                <w:szCs w:val="20"/>
              </w:rPr>
              <w:t>you_can_see_my_secrets</w:t>
            </w:r>
            <w:proofErr w:type="spellEnd"/>
            <w:r>
              <w:rPr>
                <w:rFonts w:ascii="Courier New" w:eastAsia="Courier New" w:hAnsi="Courier New" w:cs="Courier New"/>
                <w:b/>
                <w:bCs/>
                <w:color w:val="8B1A2B"/>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19193654" w14:textId="77777777" w:rsidR="00306998" w:rsidRDefault="00000000">
            <w:r>
              <w:rPr>
                <w:color w:val="333333"/>
                <w:sz w:val="22"/>
                <w:szCs w:val="22"/>
              </w:rPr>
              <w:t>Web</w:t>
            </w:r>
          </w:p>
        </w:tc>
      </w:tr>
      <w:tr w:rsidR="00306998" w14:paraId="661F27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21DD0" w14:textId="77777777" w:rsidR="00306998" w:rsidRDefault="00000000">
            <w:pPr>
              <w:jc w:val="center"/>
            </w:pPr>
            <w:r>
              <w:rPr>
                <w:color w:val="333333"/>
                <w:sz w:val="22"/>
                <w:szCs w:val="22"/>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E9E97" w14:textId="77777777" w:rsidR="00306998" w:rsidRDefault="00000000">
            <w:r>
              <w:rPr>
                <w:color w:val="333333"/>
                <w:sz w:val="22"/>
                <w:szCs w:val="22"/>
              </w:rPr>
              <w:t>Cookie Monster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6BB27" w14:textId="77777777" w:rsidR="00306998" w:rsidRDefault="00000000">
            <w:r>
              <w:rPr>
                <w:rFonts w:ascii="Courier New" w:eastAsia="Courier New" w:hAnsi="Courier New" w:cs="Courier New"/>
                <w:b/>
                <w:bCs/>
                <w:color w:val="8B1A2B"/>
                <w:sz w:val="20"/>
                <w:szCs w:val="20"/>
              </w:rPr>
              <w:t>flag{</w:t>
            </w:r>
            <w:proofErr w:type="spellStart"/>
            <w:r>
              <w:rPr>
                <w:rFonts w:ascii="Courier New" w:eastAsia="Courier New" w:hAnsi="Courier New" w:cs="Courier New"/>
                <w:b/>
                <w:bCs/>
                <w:color w:val="8B1A2B"/>
                <w:sz w:val="20"/>
                <w:szCs w:val="20"/>
              </w:rPr>
              <w:t>nom_nom_cookies_are_yummy</w:t>
            </w:r>
            <w:proofErr w:type="spellEnd"/>
            <w:r>
              <w:rPr>
                <w:rFonts w:ascii="Courier New" w:eastAsia="Courier New" w:hAnsi="Courier New" w:cs="Courier New"/>
                <w:b/>
                <w:bCs/>
                <w:color w:val="8B1A2B"/>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6BF20" w14:textId="77777777" w:rsidR="00306998" w:rsidRDefault="00000000">
            <w:r>
              <w:rPr>
                <w:color w:val="333333"/>
                <w:sz w:val="22"/>
                <w:szCs w:val="22"/>
              </w:rPr>
              <w:t>Web</w:t>
            </w:r>
          </w:p>
        </w:tc>
      </w:tr>
      <w:tr w:rsidR="00306998" w14:paraId="772CFF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5437B97D" w14:textId="77777777" w:rsidR="00306998" w:rsidRDefault="00000000">
            <w:pPr>
              <w:jc w:val="center"/>
            </w:pPr>
            <w:r>
              <w:rPr>
                <w:color w:val="333333"/>
                <w:sz w:val="22"/>
                <w:szCs w:val="22"/>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78D3E226" w14:textId="77777777" w:rsidR="00306998" w:rsidRDefault="00000000">
            <w:r>
              <w:rPr>
                <w:color w:val="333333"/>
                <w:sz w:val="22"/>
                <w:szCs w:val="22"/>
              </w:rPr>
              <w:t>The Robot’s Secret</w:t>
            </w:r>
          </w:p>
        </w:tc>
        <w:tc>
          <w:tcPr>
            <w:tcW w:w="356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7397C1AA" w14:textId="77777777" w:rsidR="00306998" w:rsidRDefault="00000000">
            <w:r>
              <w:rPr>
                <w:rFonts w:ascii="Courier New" w:eastAsia="Courier New" w:hAnsi="Courier New" w:cs="Courier New"/>
                <w:b/>
                <w:bCs/>
                <w:color w:val="8B1A2B"/>
                <w:sz w:val="20"/>
                <w:szCs w:val="20"/>
              </w:rPr>
              <w:t>flag{</w:t>
            </w:r>
            <w:proofErr w:type="spellStart"/>
            <w:r>
              <w:rPr>
                <w:rFonts w:ascii="Courier New" w:eastAsia="Courier New" w:hAnsi="Courier New" w:cs="Courier New"/>
                <w:b/>
                <w:bCs/>
                <w:color w:val="8B1A2B"/>
                <w:sz w:val="20"/>
                <w:szCs w:val="20"/>
              </w:rPr>
              <w:t>robots_</w:t>
            </w:r>
            <w:proofErr w:type="gramStart"/>
            <w:r>
              <w:rPr>
                <w:rFonts w:ascii="Courier New" w:eastAsia="Courier New" w:hAnsi="Courier New" w:cs="Courier New"/>
                <w:b/>
                <w:bCs/>
                <w:color w:val="8B1A2B"/>
                <w:sz w:val="20"/>
                <w:szCs w:val="20"/>
              </w:rPr>
              <w:t>cant</w:t>
            </w:r>
            <w:proofErr w:type="gramEnd"/>
            <w:r>
              <w:rPr>
                <w:rFonts w:ascii="Courier New" w:eastAsia="Courier New" w:hAnsi="Courier New" w:cs="Courier New"/>
                <w:b/>
                <w:bCs/>
                <w:color w:val="8B1A2B"/>
                <w:sz w:val="20"/>
                <w:szCs w:val="20"/>
              </w:rPr>
              <w:t>_keep_secrets</w:t>
            </w:r>
            <w:proofErr w:type="spellEnd"/>
            <w:r>
              <w:rPr>
                <w:rFonts w:ascii="Courier New" w:eastAsia="Courier New" w:hAnsi="Courier New" w:cs="Courier New"/>
                <w:b/>
                <w:bCs/>
                <w:color w:val="8B1A2B"/>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1FED8C53" w14:textId="77777777" w:rsidR="00306998" w:rsidRDefault="00000000">
            <w:r>
              <w:rPr>
                <w:color w:val="333333"/>
                <w:sz w:val="22"/>
                <w:szCs w:val="22"/>
              </w:rPr>
              <w:t>Web</w:t>
            </w:r>
          </w:p>
        </w:tc>
      </w:tr>
      <w:tr w:rsidR="00306998" w14:paraId="4D6053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1D56C" w14:textId="77777777" w:rsidR="00306998" w:rsidRDefault="00000000">
            <w:pPr>
              <w:jc w:val="center"/>
            </w:pPr>
            <w:r>
              <w:rPr>
                <w:color w:val="333333"/>
                <w:sz w:val="22"/>
                <w:szCs w:val="22"/>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54B81" w14:textId="77777777" w:rsidR="00306998" w:rsidRDefault="00000000">
            <w:r>
              <w:rPr>
                <w:color w:val="333333"/>
                <w:sz w:val="22"/>
                <w:szCs w:val="22"/>
              </w:rPr>
              <w:t>Secrets in a Photo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E6158" w14:textId="77777777" w:rsidR="00306998" w:rsidRDefault="00000000">
            <w:r>
              <w:rPr>
                <w:rFonts w:ascii="Courier New" w:eastAsia="Courier New" w:hAnsi="Courier New" w:cs="Courier New"/>
                <w:b/>
                <w:bCs/>
                <w:color w:val="8B1A2B"/>
                <w:sz w:val="20"/>
                <w:szCs w:val="20"/>
              </w:rPr>
              <w:t>flag{</w:t>
            </w:r>
            <w:proofErr w:type="spellStart"/>
            <w:r>
              <w:rPr>
                <w:rFonts w:ascii="Courier New" w:eastAsia="Courier New" w:hAnsi="Courier New" w:cs="Courier New"/>
                <w:b/>
                <w:bCs/>
                <w:color w:val="8B1A2B"/>
                <w:sz w:val="20"/>
                <w:szCs w:val="20"/>
              </w:rPr>
              <w:t>photos_never_forget</w:t>
            </w:r>
            <w:proofErr w:type="spellEnd"/>
            <w:r>
              <w:rPr>
                <w:rFonts w:ascii="Courier New" w:eastAsia="Courier New" w:hAnsi="Courier New" w:cs="Courier New"/>
                <w:b/>
                <w:bCs/>
                <w:color w:val="8B1A2B"/>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91966" w14:textId="77777777" w:rsidR="00306998" w:rsidRDefault="00000000">
            <w:r>
              <w:rPr>
                <w:color w:val="333333"/>
                <w:sz w:val="22"/>
                <w:szCs w:val="22"/>
              </w:rPr>
              <w:t>Forensics</w:t>
            </w:r>
          </w:p>
        </w:tc>
      </w:tr>
      <w:tr w:rsidR="00306998" w14:paraId="04EF44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03664EAA" w14:textId="77777777" w:rsidR="00306998" w:rsidRDefault="00000000">
            <w:pPr>
              <w:jc w:val="center"/>
            </w:pPr>
            <w:r>
              <w:rPr>
                <w:color w:val="333333"/>
                <w:sz w:val="22"/>
                <w:szCs w:val="22"/>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06E47AC5" w14:textId="77777777" w:rsidR="00306998" w:rsidRDefault="00000000">
            <w:r>
              <w:rPr>
                <w:color w:val="333333"/>
                <w:sz w:val="22"/>
                <w:szCs w:val="22"/>
              </w:rPr>
              <w:t>Log Detective</w:t>
            </w:r>
          </w:p>
        </w:tc>
        <w:tc>
          <w:tcPr>
            <w:tcW w:w="356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06469516" w14:textId="77777777" w:rsidR="00306998" w:rsidRDefault="00000000">
            <w:r>
              <w:rPr>
                <w:rFonts w:ascii="Courier New" w:eastAsia="Courier New" w:hAnsi="Courier New" w:cs="Courier New"/>
                <w:b/>
                <w:bCs/>
                <w:color w:val="8B1A2B"/>
                <w:sz w:val="20"/>
                <w:szCs w:val="20"/>
              </w:rPr>
              <w:t>flag{</w:t>
            </w:r>
            <w:proofErr w:type="spellStart"/>
            <w:r>
              <w:rPr>
                <w:rFonts w:ascii="Courier New" w:eastAsia="Courier New" w:hAnsi="Courier New" w:cs="Courier New"/>
                <w:b/>
                <w:bCs/>
                <w:color w:val="8B1A2B"/>
                <w:sz w:val="20"/>
                <w:szCs w:val="20"/>
              </w:rPr>
              <w:t>sherlock_of_the_server</w:t>
            </w:r>
            <w:proofErr w:type="spellEnd"/>
            <w:r>
              <w:rPr>
                <w:rFonts w:ascii="Courier New" w:eastAsia="Courier New" w:hAnsi="Courier New" w:cs="Courier New"/>
                <w:b/>
                <w:bCs/>
                <w:color w:val="8B1A2B"/>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9F4F5"/>
            <w:tcMar>
              <w:top w:w="80" w:type="dxa"/>
              <w:left w:w="120" w:type="dxa"/>
              <w:bottom w:w="80" w:type="dxa"/>
              <w:right w:w="120" w:type="dxa"/>
            </w:tcMar>
          </w:tcPr>
          <w:p w14:paraId="5CD22556" w14:textId="77777777" w:rsidR="00306998" w:rsidRDefault="00000000">
            <w:r>
              <w:rPr>
                <w:color w:val="333333"/>
                <w:sz w:val="22"/>
                <w:szCs w:val="22"/>
              </w:rPr>
              <w:t>Forensics</w:t>
            </w:r>
          </w:p>
        </w:tc>
      </w:tr>
      <w:tr w:rsidR="00306998" w14:paraId="35567E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185FC" w14:textId="77777777" w:rsidR="00306998" w:rsidRDefault="00000000">
            <w:pPr>
              <w:jc w:val="center"/>
            </w:pPr>
            <w:r>
              <w:rPr>
                <w:color w:val="333333"/>
                <w:sz w:val="22"/>
                <w:szCs w:val="22"/>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DFB21" w14:textId="77777777" w:rsidR="00306998" w:rsidRDefault="00000000">
            <w:r>
              <w:rPr>
                <w:color w:val="333333"/>
                <w:sz w:val="22"/>
                <w:szCs w:val="22"/>
              </w:rPr>
              <w:t>The Mystery File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7C7A7" w14:textId="77777777" w:rsidR="00306998" w:rsidRDefault="00000000">
            <w:r>
              <w:rPr>
                <w:rFonts w:ascii="Courier New" w:eastAsia="Courier New" w:hAnsi="Courier New" w:cs="Courier New"/>
                <w:b/>
                <w:bCs/>
                <w:color w:val="8B1A2B"/>
                <w:sz w:val="20"/>
                <w:szCs w:val="20"/>
              </w:rPr>
              <w:t>flag{</w:t>
            </w:r>
            <w:proofErr w:type="spellStart"/>
            <w:r>
              <w:rPr>
                <w:rFonts w:ascii="Courier New" w:eastAsia="Courier New" w:hAnsi="Courier New" w:cs="Courier New"/>
                <w:b/>
                <w:bCs/>
                <w:color w:val="8B1A2B"/>
                <w:sz w:val="20"/>
                <w:szCs w:val="20"/>
              </w:rPr>
              <w:t>not_everything_is_what_it_seems</w:t>
            </w:r>
            <w:proofErr w:type="spellEnd"/>
            <w:r>
              <w:rPr>
                <w:rFonts w:ascii="Courier New" w:eastAsia="Courier New" w:hAnsi="Courier New" w:cs="Courier New"/>
                <w:b/>
                <w:bCs/>
                <w:color w:val="8B1A2B"/>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32105" w14:textId="77777777" w:rsidR="00306998" w:rsidRDefault="00000000">
            <w:r>
              <w:rPr>
                <w:color w:val="333333"/>
                <w:sz w:val="22"/>
                <w:szCs w:val="22"/>
              </w:rPr>
              <w:t>Forensics</w:t>
            </w:r>
          </w:p>
        </w:tc>
      </w:tr>
    </w:tbl>
    <w:p w14:paraId="522CC740" w14:textId="77777777" w:rsidR="00306998" w:rsidRDefault="00306998">
      <w:pPr>
        <w:spacing w:before="400"/>
      </w:pPr>
    </w:p>
    <w:p w14:paraId="1AE4C8C1" w14:textId="77777777" w:rsidR="00306998" w:rsidRDefault="00000000">
      <w:pPr>
        <w:pStyle w:val="Heading1"/>
      </w:pPr>
      <w:r>
        <w:t>How to Run the CTF Platform</w:t>
      </w:r>
    </w:p>
    <w:p w14:paraId="55F65A2C" w14:textId="77777777" w:rsidR="00306998" w:rsidRDefault="00000000">
      <w:pPr>
        <w:spacing w:after="160"/>
      </w:pPr>
      <w:r>
        <w:t>1. Make sure Node.js is installed on the computer.</w:t>
      </w:r>
    </w:p>
    <w:p w14:paraId="66EE1D74" w14:textId="77777777" w:rsidR="00306998" w:rsidRDefault="00000000">
      <w:pPr>
        <w:spacing w:after="160"/>
      </w:pPr>
      <w:r>
        <w:t xml:space="preserve">2. Open a terminal and navigate to the </w:t>
      </w:r>
      <w:proofErr w:type="spellStart"/>
      <w:r>
        <w:t>ctf</w:t>
      </w:r>
      <w:proofErr w:type="spellEnd"/>
      <w:r>
        <w:t>-girls folder.</w:t>
      </w:r>
    </w:p>
    <w:p w14:paraId="57ECD251" w14:textId="77777777" w:rsidR="00306998" w:rsidRDefault="00000000">
      <w:pPr>
        <w:spacing w:after="160"/>
      </w:pPr>
      <w:r>
        <w:t xml:space="preserve">3. Run: </w:t>
      </w:r>
      <w:proofErr w:type="spellStart"/>
      <w:r>
        <w:t>npm</w:t>
      </w:r>
      <w:proofErr w:type="spellEnd"/>
      <w:r>
        <w:t xml:space="preserve"> </w:t>
      </w:r>
      <w:proofErr w:type="gramStart"/>
      <w:r>
        <w:t>install  (</w:t>
      </w:r>
      <w:proofErr w:type="gramEnd"/>
      <w:r>
        <w:t>first time only)</w:t>
      </w:r>
    </w:p>
    <w:p w14:paraId="334D4BD6" w14:textId="77777777" w:rsidR="00306998" w:rsidRDefault="00000000">
      <w:pPr>
        <w:spacing w:after="160"/>
      </w:pPr>
      <w:r>
        <w:t>4. Run: node app.js</w:t>
      </w:r>
    </w:p>
    <w:p w14:paraId="3763257D" w14:textId="77777777" w:rsidR="00306998" w:rsidRDefault="00000000">
      <w:pPr>
        <w:spacing w:after="160"/>
      </w:pPr>
      <w:r>
        <w:t>5. Open a browser and go to http://localhost:3000</w:t>
      </w:r>
    </w:p>
    <w:p w14:paraId="71A1F098" w14:textId="77777777" w:rsidR="00306998" w:rsidRDefault="00000000">
      <w:pPr>
        <w:spacing w:after="160"/>
      </w:pPr>
      <w:r>
        <w:t>Students should each have their own browser. The challenges track progress using cookies, so each browser session is independent.</w:t>
      </w:r>
    </w:p>
    <w:p w14:paraId="6C97DC4B" w14:textId="77777777" w:rsidR="00306998" w:rsidRDefault="00000000">
      <w:r>
        <w:br w:type="page"/>
      </w:r>
    </w:p>
    <w:p w14:paraId="18EB2ACD" w14:textId="77777777" w:rsidR="00306998" w:rsidRDefault="00000000">
      <w:pPr>
        <w:pStyle w:val="Heading1"/>
      </w:pPr>
      <w:r>
        <w:lastRenderedPageBreak/>
        <w:t>Challenge 1: The Hidden Secret — View Page Source</w:t>
      </w:r>
    </w:p>
    <w:p w14:paraId="10D5B033" w14:textId="77777777" w:rsidR="00306998" w:rsidRDefault="00000000">
      <w:pPr>
        <w:spacing w:before="120" w:after="120"/>
        <w:jc w:val="center"/>
      </w:pPr>
      <w:r>
        <w:rPr>
          <w:rFonts w:ascii="Courier New" w:eastAsia="Courier New" w:hAnsi="Courier New" w:cs="Courier New"/>
          <w:b/>
          <w:bCs/>
          <w:color w:val="8B1A2B"/>
          <w:sz w:val="28"/>
          <w:szCs w:val="28"/>
        </w:rPr>
        <w:t>flag{</w:t>
      </w:r>
      <w:proofErr w:type="spellStart"/>
      <w:r>
        <w:rPr>
          <w:rFonts w:ascii="Courier New" w:eastAsia="Courier New" w:hAnsi="Courier New" w:cs="Courier New"/>
          <w:b/>
          <w:bCs/>
          <w:color w:val="8B1A2B"/>
          <w:sz w:val="28"/>
          <w:szCs w:val="28"/>
        </w:rPr>
        <w:t>you_can_see_my_secrets</w:t>
      </w:r>
      <w:proofErr w:type="spellEnd"/>
      <w:r>
        <w:rPr>
          <w:rFonts w:ascii="Courier New" w:eastAsia="Courier New" w:hAnsi="Courier New" w:cs="Courier New"/>
          <w:b/>
          <w:bCs/>
          <w:color w:val="8B1A2B"/>
          <w:sz w:val="28"/>
          <w:szCs w:val="28"/>
        </w:rPr>
        <w:t>!}</w:t>
      </w:r>
    </w:p>
    <w:p w14:paraId="70D55111" w14:textId="77777777" w:rsidR="00306998" w:rsidRDefault="00000000">
      <w:pPr>
        <w:pStyle w:val="Heading2"/>
      </w:pPr>
      <w:r>
        <w:rPr>
          <w:color w:val="333333"/>
        </w:rPr>
        <w:t>Step-by-Step Solution</w:t>
      </w:r>
    </w:p>
    <w:p w14:paraId="4293F063" w14:textId="77777777" w:rsidR="00306998" w:rsidRDefault="00000000">
      <w:pPr>
        <w:spacing w:after="120"/>
      </w:pPr>
      <w:r>
        <w:rPr>
          <w:b/>
          <w:bCs/>
          <w:color w:val="8B1A2B"/>
        </w:rPr>
        <w:t xml:space="preserve">1. </w:t>
      </w:r>
      <w:r>
        <w:t>Go to http://localhost:3000/challenge/1</w:t>
      </w:r>
    </w:p>
    <w:p w14:paraId="4079DF81" w14:textId="77777777" w:rsidR="00306998" w:rsidRDefault="00000000">
      <w:pPr>
        <w:spacing w:after="120"/>
      </w:pPr>
      <w:r>
        <w:rPr>
          <w:b/>
          <w:bCs/>
          <w:color w:val="8B1A2B"/>
        </w:rPr>
        <w:t xml:space="preserve">2. </w:t>
      </w:r>
      <w:r>
        <w:t xml:space="preserve">Right-click anywhere on the fake website and select "View Page Source" (or press </w:t>
      </w:r>
      <w:proofErr w:type="spellStart"/>
      <w:r>
        <w:t>Ctrl+U</w:t>
      </w:r>
      <w:proofErr w:type="spellEnd"/>
      <w:r>
        <w:t>)</w:t>
      </w:r>
    </w:p>
    <w:p w14:paraId="1E803407" w14:textId="77777777" w:rsidR="00306998" w:rsidRDefault="00000000">
      <w:pPr>
        <w:spacing w:after="120"/>
      </w:pPr>
      <w:r>
        <w:rPr>
          <w:b/>
          <w:bCs/>
          <w:color w:val="8B1A2B"/>
        </w:rPr>
        <w:t xml:space="preserve">3. </w:t>
      </w:r>
      <w:r>
        <w:t xml:space="preserve">Use </w:t>
      </w:r>
      <w:proofErr w:type="spellStart"/>
      <w:r>
        <w:t>Ctrl+F</w:t>
      </w:r>
      <w:proofErr w:type="spellEnd"/>
      <w:r>
        <w:t xml:space="preserve"> to search for "</w:t>
      </w:r>
      <w:proofErr w:type="gramStart"/>
      <w:r>
        <w:t>flag{</w:t>
      </w:r>
      <w:proofErr w:type="gramEnd"/>
      <w:r>
        <w:t>" in the source code</w:t>
      </w:r>
    </w:p>
    <w:p w14:paraId="3758B40E" w14:textId="77777777" w:rsidR="00306998" w:rsidRDefault="00000000">
      <w:pPr>
        <w:spacing w:after="120"/>
      </w:pPr>
      <w:r>
        <w:rPr>
          <w:b/>
          <w:bCs/>
          <w:color w:val="8B1A2B"/>
        </w:rPr>
        <w:t xml:space="preserve">4. </w:t>
      </w:r>
      <w:r>
        <w:t xml:space="preserve">Find the HTML comment: </w:t>
      </w:r>
      <w:proofErr w:type="gramStart"/>
      <w:r>
        <w:t>&lt;!--</w:t>
      </w:r>
      <w:proofErr w:type="gramEnd"/>
      <w:r>
        <w:t xml:space="preserve"> flag{</w:t>
      </w:r>
      <w:proofErr w:type="spellStart"/>
      <w:r>
        <w:t>you_can_see_my_secrets</w:t>
      </w:r>
      <w:proofErr w:type="spellEnd"/>
      <w:r>
        <w:t>!} --&gt;</w:t>
      </w:r>
    </w:p>
    <w:p w14:paraId="610049D0" w14:textId="77777777" w:rsidR="00306998" w:rsidRDefault="00000000">
      <w:pPr>
        <w:spacing w:after="120"/>
      </w:pPr>
      <w:r>
        <w:rPr>
          <w:b/>
          <w:bCs/>
          <w:color w:val="8B1A2B"/>
        </w:rPr>
        <w:t xml:space="preserve">5. </w:t>
      </w:r>
      <w:r>
        <w:t>Copy and paste the flag into the submission box</w:t>
      </w:r>
    </w:p>
    <w:p w14:paraId="631C8A66" w14:textId="77777777" w:rsidR="00306998" w:rsidRDefault="00000000">
      <w:pPr>
        <w:pStyle w:val="Heading2"/>
      </w:pPr>
      <w:r>
        <w:rPr>
          <w:color w:val="333333"/>
        </w:rPr>
        <w:t>What This Teaches</w:t>
      </w:r>
    </w:p>
    <w:p w14:paraId="58F66317" w14:textId="77777777" w:rsidR="00306998" w:rsidRDefault="00000000">
      <w:pPr>
        <w:spacing w:after="160"/>
      </w:pPr>
      <w:r>
        <w:t>This challenge teaches that HTML source code is always visible to users. Developers should never hide sensitive information in comments, hidden elements, or client-side code. It introduces the concept of "View Source" and browser Developer Tools — fundamental skills for web security.</w:t>
      </w:r>
    </w:p>
    <w:p w14:paraId="7F4442BE" w14:textId="77777777" w:rsidR="00306998" w:rsidRDefault="00000000">
      <w:r>
        <w:br w:type="page"/>
      </w:r>
    </w:p>
    <w:p w14:paraId="78C1679C" w14:textId="77777777" w:rsidR="00306998" w:rsidRDefault="00000000">
      <w:pPr>
        <w:pStyle w:val="Heading1"/>
      </w:pPr>
      <w:r>
        <w:lastRenderedPageBreak/>
        <w:t>Challenge 2: Cookie Monster — Browser Cookies</w:t>
      </w:r>
    </w:p>
    <w:p w14:paraId="2EB0BDCA" w14:textId="77777777" w:rsidR="00306998" w:rsidRDefault="00000000">
      <w:pPr>
        <w:spacing w:before="120" w:after="120"/>
        <w:jc w:val="center"/>
      </w:pPr>
      <w:r>
        <w:rPr>
          <w:rFonts w:ascii="Courier New" w:eastAsia="Courier New" w:hAnsi="Courier New" w:cs="Courier New"/>
          <w:b/>
          <w:bCs/>
          <w:color w:val="8B1A2B"/>
          <w:sz w:val="28"/>
          <w:szCs w:val="28"/>
        </w:rPr>
        <w:t>flag{</w:t>
      </w:r>
      <w:proofErr w:type="spellStart"/>
      <w:r>
        <w:rPr>
          <w:rFonts w:ascii="Courier New" w:eastAsia="Courier New" w:hAnsi="Courier New" w:cs="Courier New"/>
          <w:b/>
          <w:bCs/>
          <w:color w:val="8B1A2B"/>
          <w:sz w:val="28"/>
          <w:szCs w:val="28"/>
        </w:rPr>
        <w:t>nom_nom_cookies_are_yummy</w:t>
      </w:r>
      <w:proofErr w:type="spellEnd"/>
      <w:r>
        <w:rPr>
          <w:rFonts w:ascii="Courier New" w:eastAsia="Courier New" w:hAnsi="Courier New" w:cs="Courier New"/>
          <w:b/>
          <w:bCs/>
          <w:color w:val="8B1A2B"/>
          <w:sz w:val="28"/>
          <w:szCs w:val="28"/>
        </w:rPr>
        <w:t>}</w:t>
      </w:r>
    </w:p>
    <w:p w14:paraId="4D6DBA6F" w14:textId="77777777" w:rsidR="00306998" w:rsidRDefault="00000000">
      <w:pPr>
        <w:pStyle w:val="Heading2"/>
      </w:pPr>
      <w:r>
        <w:rPr>
          <w:color w:val="333333"/>
        </w:rPr>
        <w:t>Step-by-Step Solution</w:t>
      </w:r>
    </w:p>
    <w:p w14:paraId="05961C2E" w14:textId="77777777" w:rsidR="00306998" w:rsidRDefault="00000000">
      <w:pPr>
        <w:spacing w:after="120"/>
      </w:pPr>
      <w:r>
        <w:rPr>
          <w:b/>
          <w:bCs/>
          <w:color w:val="8B1A2B"/>
        </w:rPr>
        <w:t xml:space="preserve">1. </w:t>
      </w:r>
      <w:r>
        <w:t>Go to http://localhost:3000/challenge/2</w:t>
      </w:r>
    </w:p>
    <w:p w14:paraId="6AC3BABE" w14:textId="77777777" w:rsidR="00306998" w:rsidRDefault="00000000">
      <w:pPr>
        <w:spacing w:after="120"/>
      </w:pPr>
      <w:r>
        <w:rPr>
          <w:b/>
          <w:bCs/>
          <w:color w:val="8B1A2B"/>
        </w:rPr>
        <w:t xml:space="preserve">2. </w:t>
      </w:r>
      <w:r>
        <w:t>Press F12 to open Developer Tools</w:t>
      </w:r>
    </w:p>
    <w:p w14:paraId="71E00767" w14:textId="77777777" w:rsidR="00306998" w:rsidRDefault="00000000">
      <w:pPr>
        <w:spacing w:after="120"/>
      </w:pPr>
      <w:r>
        <w:rPr>
          <w:b/>
          <w:bCs/>
          <w:color w:val="8B1A2B"/>
        </w:rPr>
        <w:t xml:space="preserve">3. </w:t>
      </w:r>
      <w:r>
        <w:t>Go to the Application tab (Chrome) or Storage tab (Firefox)</w:t>
      </w:r>
    </w:p>
    <w:p w14:paraId="3A88E857" w14:textId="77777777" w:rsidR="00306998" w:rsidRDefault="00000000">
      <w:pPr>
        <w:spacing w:after="120"/>
      </w:pPr>
      <w:r>
        <w:rPr>
          <w:b/>
          <w:bCs/>
          <w:color w:val="8B1A2B"/>
        </w:rPr>
        <w:t xml:space="preserve">4. </w:t>
      </w:r>
      <w:r>
        <w:t>Click "Cookies" in the left sidebar, then click the localhost entry</w:t>
      </w:r>
    </w:p>
    <w:p w14:paraId="31461711" w14:textId="77777777" w:rsidR="00306998" w:rsidRDefault="00000000">
      <w:pPr>
        <w:spacing w:after="120"/>
      </w:pPr>
      <w:r>
        <w:rPr>
          <w:b/>
          <w:bCs/>
          <w:color w:val="8B1A2B"/>
        </w:rPr>
        <w:t xml:space="preserve">5. </w:t>
      </w:r>
      <w:r>
        <w:t>Find the cookie named "</w:t>
      </w:r>
      <w:proofErr w:type="spellStart"/>
      <w:r>
        <w:t>secret_flag</w:t>
      </w:r>
      <w:proofErr w:type="spellEnd"/>
      <w:r>
        <w:t>" — its value is the flag</w:t>
      </w:r>
    </w:p>
    <w:p w14:paraId="68EFA943" w14:textId="77777777" w:rsidR="00306998" w:rsidRDefault="00000000">
      <w:pPr>
        <w:spacing w:after="120"/>
      </w:pPr>
      <w:r>
        <w:rPr>
          <w:b/>
          <w:bCs/>
          <w:color w:val="8B1A2B"/>
        </w:rPr>
        <w:t xml:space="preserve">6. </w:t>
      </w:r>
      <w:r>
        <w:t xml:space="preserve">Alternatively, type </w:t>
      </w:r>
      <w:proofErr w:type="spellStart"/>
      <w:proofErr w:type="gramStart"/>
      <w:r>
        <w:t>document.cookie</w:t>
      </w:r>
      <w:proofErr w:type="spellEnd"/>
      <w:proofErr w:type="gramEnd"/>
      <w:r>
        <w:t xml:space="preserve"> in the Console tab</w:t>
      </w:r>
    </w:p>
    <w:p w14:paraId="4D3D511F" w14:textId="77777777" w:rsidR="00306998" w:rsidRDefault="00000000">
      <w:pPr>
        <w:pStyle w:val="Heading2"/>
      </w:pPr>
      <w:r>
        <w:rPr>
          <w:color w:val="333333"/>
        </w:rPr>
        <w:t>What This Teaches</w:t>
      </w:r>
    </w:p>
    <w:p w14:paraId="445DEDAD" w14:textId="77777777" w:rsidR="00306998" w:rsidRDefault="00000000">
      <w:pPr>
        <w:spacing w:after="160"/>
      </w:pPr>
      <w:r>
        <w:t>This teaches students how browser cookies work and how to inspect them. Cookies are widely used for session management, tracking, and storing preferences. Understanding that cookies are readable by the user is essential for web security — sensitive data should never be stored in client-accessible cookies without proper protections.</w:t>
      </w:r>
    </w:p>
    <w:p w14:paraId="6273D066" w14:textId="77777777" w:rsidR="00306998" w:rsidRDefault="00000000">
      <w:r>
        <w:br w:type="page"/>
      </w:r>
    </w:p>
    <w:p w14:paraId="100ECEFF" w14:textId="77777777" w:rsidR="00306998" w:rsidRDefault="00000000">
      <w:pPr>
        <w:pStyle w:val="Heading1"/>
      </w:pPr>
      <w:r>
        <w:lastRenderedPageBreak/>
        <w:t>Challenge 3: The Robot’s Secret — robots.txt</w:t>
      </w:r>
    </w:p>
    <w:p w14:paraId="2327BC5E" w14:textId="77777777" w:rsidR="00306998" w:rsidRDefault="00000000">
      <w:pPr>
        <w:spacing w:before="120" w:after="120"/>
        <w:jc w:val="center"/>
      </w:pPr>
      <w:r>
        <w:rPr>
          <w:rFonts w:ascii="Courier New" w:eastAsia="Courier New" w:hAnsi="Courier New" w:cs="Courier New"/>
          <w:b/>
          <w:bCs/>
          <w:color w:val="8B1A2B"/>
          <w:sz w:val="28"/>
          <w:szCs w:val="28"/>
        </w:rPr>
        <w:t>flag{</w:t>
      </w:r>
      <w:proofErr w:type="spellStart"/>
      <w:r>
        <w:rPr>
          <w:rFonts w:ascii="Courier New" w:eastAsia="Courier New" w:hAnsi="Courier New" w:cs="Courier New"/>
          <w:b/>
          <w:bCs/>
          <w:color w:val="8B1A2B"/>
          <w:sz w:val="28"/>
          <w:szCs w:val="28"/>
        </w:rPr>
        <w:t>robots_</w:t>
      </w:r>
      <w:proofErr w:type="gramStart"/>
      <w:r>
        <w:rPr>
          <w:rFonts w:ascii="Courier New" w:eastAsia="Courier New" w:hAnsi="Courier New" w:cs="Courier New"/>
          <w:b/>
          <w:bCs/>
          <w:color w:val="8B1A2B"/>
          <w:sz w:val="28"/>
          <w:szCs w:val="28"/>
        </w:rPr>
        <w:t>cant</w:t>
      </w:r>
      <w:proofErr w:type="gramEnd"/>
      <w:r>
        <w:rPr>
          <w:rFonts w:ascii="Courier New" w:eastAsia="Courier New" w:hAnsi="Courier New" w:cs="Courier New"/>
          <w:b/>
          <w:bCs/>
          <w:color w:val="8B1A2B"/>
          <w:sz w:val="28"/>
          <w:szCs w:val="28"/>
        </w:rPr>
        <w:t>_keep_secrets</w:t>
      </w:r>
      <w:proofErr w:type="spellEnd"/>
      <w:r>
        <w:rPr>
          <w:rFonts w:ascii="Courier New" w:eastAsia="Courier New" w:hAnsi="Courier New" w:cs="Courier New"/>
          <w:b/>
          <w:bCs/>
          <w:color w:val="8B1A2B"/>
          <w:sz w:val="28"/>
          <w:szCs w:val="28"/>
        </w:rPr>
        <w:t>}</w:t>
      </w:r>
    </w:p>
    <w:p w14:paraId="467230AC" w14:textId="77777777" w:rsidR="00306998" w:rsidRDefault="00000000">
      <w:pPr>
        <w:pStyle w:val="Heading2"/>
      </w:pPr>
      <w:r>
        <w:rPr>
          <w:color w:val="333333"/>
        </w:rPr>
        <w:t>Step-by-Step Solution</w:t>
      </w:r>
    </w:p>
    <w:p w14:paraId="25C21E1D" w14:textId="77777777" w:rsidR="00306998" w:rsidRDefault="00000000">
      <w:pPr>
        <w:spacing w:after="120"/>
      </w:pPr>
      <w:r>
        <w:rPr>
          <w:b/>
          <w:bCs/>
          <w:color w:val="8B1A2B"/>
        </w:rPr>
        <w:t xml:space="preserve">1. </w:t>
      </w:r>
      <w:r>
        <w:t>Go to http://localhost:3000/challenge/3</w:t>
      </w:r>
    </w:p>
    <w:p w14:paraId="2309FA08" w14:textId="77777777" w:rsidR="00306998" w:rsidRDefault="00000000">
      <w:pPr>
        <w:spacing w:after="120"/>
      </w:pPr>
      <w:r>
        <w:rPr>
          <w:b/>
          <w:bCs/>
          <w:color w:val="8B1A2B"/>
        </w:rPr>
        <w:t xml:space="preserve">2. </w:t>
      </w:r>
      <w:r>
        <w:t>In the browser address bar, navigate to http://localhost:3000/robots.txt</w:t>
      </w:r>
    </w:p>
    <w:p w14:paraId="50C9C0EC" w14:textId="77777777" w:rsidR="00306998" w:rsidRDefault="00000000">
      <w:pPr>
        <w:spacing w:after="120"/>
      </w:pPr>
      <w:r>
        <w:rPr>
          <w:b/>
          <w:bCs/>
          <w:color w:val="8B1A2B"/>
        </w:rPr>
        <w:t xml:space="preserve">3. </w:t>
      </w:r>
      <w:r>
        <w:t>Read the file — notice "Disallow: /super-secret-diary/"</w:t>
      </w:r>
    </w:p>
    <w:p w14:paraId="66FB0A87" w14:textId="77777777" w:rsidR="00306998" w:rsidRDefault="00000000">
      <w:pPr>
        <w:spacing w:after="120"/>
      </w:pPr>
      <w:r>
        <w:rPr>
          <w:b/>
          <w:bCs/>
          <w:color w:val="8B1A2B"/>
        </w:rPr>
        <w:t xml:space="preserve">4. </w:t>
      </w:r>
      <w:r>
        <w:t>Navigate to http://localhost:3000/super-secret-diary</w:t>
      </w:r>
    </w:p>
    <w:p w14:paraId="47CFD35B" w14:textId="77777777" w:rsidR="00306998" w:rsidRDefault="00000000">
      <w:pPr>
        <w:spacing w:after="120"/>
      </w:pPr>
      <w:r>
        <w:rPr>
          <w:b/>
          <w:bCs/>
          <w:color w:val="8B1A2B"/>
        </w:rPr>
        <w:t xml:space="preserve">5. </w:t>
      </w:r>
      <w:r>
        <w:t>The secret diary page reveals the flag</w:t>
      </w:r>
    </w:p>
    <w:p w14:paraId="0AEC1CA2" w14:textId="77777777" w:rsidR="00306998" w:rsidRDefault="00000000">
      <w:pPr>
        <w:pStyle w:val="Heading2"/>
      </w:pPr>
      <w:r>
        <w:rPr>
          <w:color w:val="333333"/>
        </w:rPr>
        <w:t>What This Teaches</w:t>
      </w:r>
    </w:p>
    <w:p w14:paraId="1F132CC6" w14:textId="77777777" w:rsidR="00306998" w:rsidRDefault="00000000">
      <w:pPr>
        <w:spacing w:after="160"/>
      </w:pPr>
      <w:r>
        <w:t>This teaches about the robots.txt standard and the concept of "security through obscurity." robots.txt tells search engines what not to index, but it is publicly readable and provides zero actual security. Students learn that real security requires authentication and access controls, not just hiding things.</w:t>
      </w:r>
    </w:p>
    <w:p w14:paraId="3DA96B11" w14:textId="77777777" w:rsidR="00306998" w:rsidRDefault="00000000">
      <w:r>
        <w:br w:type="page"/>
      </w:r>
    </w:p>
    <w:p w14:paraId="277D3B6D" w14:textId="77777777" w:rsidR="00306998" w:rsidRDefault="00000000">
      <w:pPr>
        <w:pStyle w:val="Heading1"/>
      </w:pPr>
      <w:r>
        <w:lastRenderedPageBreak/>
        <w:t>Challenge 4: Secrets in a Photo — EXIF Metadata</w:t>
      </w:r>
    </w:p>
    <w:p w14:paraId="0A5D8CAF" w14:textId="77777777" w:rsidR="00306998" w:rsidRDefault="00000000">
      <w:pPr>
        <w:spacing w:before="120" w:after="120"/>
        <w:jc w:val="center"/>
      </w:pPr>
      <w:r>
        <w:rPr>
          <w:rFonts w:ascii="Courier New" w:eastAsia="Courier New" w:hAnsi="Courier New" w:cs="Courier New"/>
          <w:b/>
          <w:bCs/>
          <w:color w:val="8B1A2B"/>
          <w:sz w:val="28"/>
          <w:szCs w:val="28"/>
        </w:rPr>
        <w:t>flag{</w:t>
      </w:r>
      <w:proofErr w:type="spellStart"/>
      <w:r>
        <w:rPr>
          <w:rFonts w:ascii="Courier New" w:eastAsia="Courier New" w:hAnsi="Courier New" w:cs="Courier New"/>
          <w:b/>
          <w:bCs/>
          <w:color w:val="8B1A2B"/>
          <w:sz w:val="28"/>
          <w:szCs w:val="28"/>
        </w:rPr>
        <w:t>photos_never_forget</w:t>
      </w:r>
      <w:proofErr w:type="spellEnd"/>
      <w:r>
        <w:rPr>
          <w:rFonts w:ascii="Courier New" w:eastAsia="Courier New" w:hAnsi="Courier New" w:cs="Courier New"/>
          <w:b/>
          <w:bCs/>
          <w:color w:val="8B1A2B"/>
          <w:sz w:val="28"/>
          <w:szCs w:val="28"/>
        </w:rPr>
        <w:t>}</w:t>
      </w:r>
    </w:p>
    <w:p w14:paraId="41EABF03" w14:textId="77777777" w:rsidR="00306998" w:rsidRDefault="00000000">
      <w:pPr>
        <w:pStyle w:val="Heading2"/>
      </w:pPr>
      <w:r>
        <w:rPr>
          <w:color w:val="333333"/>
        </w:rPr>
        <w:t>Step-by-Step Solution</w:t>
      </w:r>
    </w:p>
    <w:p w14:paraId="65AE9AB9" w14:textId="77777777" w:rsidR="00306998" w:rsidRDefault="00000000">
      <w:pPr>
        <w:spacing w:after="120"/>
      </w:pPr>
      <w:r>
        <w:rPr>
          <w:b/>
          <w:bCs/>
          <w:color w:val="8B1A2B"/>
        </w:rPr>
        <w:t xml:space="preserve">1. </w:t>
      </w:r>
      <w:r>
        <w:t>Go to http://localhost:3000/challenge/4 and download evidence.jpg</w:t>
      </w:r>
    </w:p>
    <w:p w14:paraId="767293BB" w14:textId="77777777" w:rsidR="00306998" w:rsidRDefault="00000000">
      <w:pPr>
        <w:spacing w:after="120"/>
      </w:pPr>
      <w:r>
        <w:rPr>
          <w:b/>
          <w:bCs/>
          <w:color w:val="8B1A2B"/>
        </w:rPr>
        <w:t xml:space="preserve">2. </w:t>
      </w:r>
      <w:r>
        <w:t>Open an online EXIF viewer (search "EXIF viewer online" — e.g., jimpl.com)</w:t>
      </w:r>
    </w:p>
    <w:p w14:paraId="249A55AF" w14:textId="77777777" w:rsidR="00306998" w:rsidRDefault="00000000">
      <w:pPr>
        <w:spacing w:after="120"/>
      </w:pPr>
      <w:r>
        <w:rPr>
          <w:b/>
          <w:bCs/>
          <w:color w:val="8B1A2B"/>
        </w:rPr>
        <w:t xml:space="preserve">3. </w:t>
      </w:r>
      <w:r>
        <w:t>Upload the evidence.jpg file</w:t>
      </w:r>
    </w:p>
    <w:p w14:paraId="4FD5F1DD" w14:textId="77777777" w:rsidR="00306998" w:rsidRDefault="00000000">
      <w:pPr>
        <w:spacing w:after="120"/>
      </w:pPr>
      <w:r>
        <w:rPr>
          <w:b/>
          <w:bCs/>
          <w:color w:val="8B1A2B"/>
        </w:rPr>
        <w:t xml:space="preserve">4. </w:t>
      </w:r>
      <w:r>
        <w:t>Look for the "Comment" field in the metadata</w:t>
      </w:r>
    </w:p>
    <w:p w14:paraId="5DAC9C93" w14:textId="77777777" w:rsidR="00306998" w:rsidRDefault="00000000">
      <w:pPr>
        <w:spacing w:after="120"/>
      </w:pPr>
      <w:r>
        <w:rPr>
          <w:b/>
          <w:bCs/>
          <w:color w:val="8B1A2B"/>
        </w:rPr>
        <w:t xml:space="preserve">5. </w:t>
      </w:r>
      <w:r>
        <w:t>The comment contains: flag{</w:t>
      </w:r>
      <w:proofErr w:type="spellStart"/>
      <w:r>
        <w:t>photos_never_forget</w:t>
      </w:r>
      <w:proofErr w:type="spellEnd"/>
      <w:r>
        <w:t>}</w:t>
      </w:r>
    </w:p>
    <w:p w14:paraId="41FFA5D1" w14:textId="77777777" w:rsidR="00306998" w:rsidRDefault="00000000">
      <w:pPr>
        <w:spacing w:after="120"/>
      </w:pPr>
      <w:r>
        <w:rPr>
          <w:b/>
          <w:bCs/>
          <w:color w:val="8B1A2B"/>
        </w:rPr>
        <w:t xml:space="preserve">6. </w:t>
      </w:r>
      <w:r>
        <w:t>Alternative: Open a terminal and run "strings evidence.jpg | grep flag"</w:t>
      </w:r>
    </w:p>
    <w:p w14:paraId="07892AC8" w14:textId="77777777" w:rsidR="00306998" w:rsidRDefault="00000000">
      <w:pPr>
        <w:pStyle w:val="Heading2"/>
      </w:pPr>
      <w:r>
        <w:rPr>
          <w:color w:val="333333"/>
        </w:rPr>
        <w:t>What This Teaches</w:t>
      </w:r>
    </w:p>
    <w:p w14:paraId="343AE4B1" w14:textId="77777777" w:rsidR="00306998" w:rsidRDefault="00000000">
      <w:pPr>
        <w:spacing w:after="160"/>
      </w:pPr>
      <w:r>
        <w:t>This introduces digital forensics through image metadata analysis. Every digital photo contains EXIF data (camera info, timestamps, GPS location, comments). Forensic analysts use this information in investigations. Students also learn the privacy implications — photos can reveal where you were and when.</w:t>
      </w:r>
    </w:p>
    <w:p w14:paraId="52643051" w14:textId="77777777" w:rsidR="00306998" w:rsidRDefault="00000000">
      <w:r>
        <w:br w:type="page"/>
      </w:r>
    </w:p>
    <w:p w14:paraId="689E8158" w14:textId="77777777" w:rsidR="00306998" w:rsidRDefault="00000000">
      <w:pPr>
        <w:pStyle w:val="Heading1"/>
      </w:pPr>
      <w:r>
        <w:lastRenderedPageBreak/>
        <w:t>Challenge 5: Log Detective — Server Log Analysis + Base64</w:t>
      </w:r>
    </w:p>
    <w:p w14:paraId="23D4F8B8" w14:textId="77777777" w:rsidR="00306998" w:rsidRDefault="00000000">
      <w:pPr>
        <w:spacing w:before="120" w:after="120"/>
        <w:jc w:val="center"/>
      </w:pPr>
      <w:r>
        <w:rPr>
          <w:rFonts w:ascii="Courier New" w:eastAsia="Courier New" w:hAnsi="Courier New" w:cs="Courier New"/>
          <w:b/>
          <w:bCs/>
          <w:color w:val="8B1A2B"/>
          <w:sz w:val="28"/>
          <w:szCs w:val="28"/>
        </w:rPr>
        <w:t>flag{</w:t>
      </w:r>
      <w:proofErr w:type="spellStart"/>
      <w:r>
        <w:rPr>
          <w:rFonts w:ascii="Courier New" w:eastAsia="Courier New" w:hAnsi="Courier New" w:cs="Courier New"/>
          <w:b/>
          <w:bCs/>
          <w:color w:val="8B1A2B"/>
          <w:sz w:val="28"/>
          <w:szCs w:val="28"/>
        </w:rPr>
        <w:t>sherlock_of_the_server</w:t>
      </w:r>
      <w:proofErr w:type="spellEnd"/>
      <w:r>
        <w:rPr>
          <w:rFonts w:ascii="Courier New" w:eastAsia="Courier New" w:hAnsi="Courier New" w:cs="Courier New"/>
          <w:b/>
          <w:bCs/>
          <w:color w:val="8B1A2B"/>
          <w:sz w:val="28"/>
          <w:szCs w:val="28"/>
        </w:rPr>
        <w:t>}</w:t>
      </w:r>
    </w:p>
    <w:p w14:paraId="3C5665F6" w14:textId="77777777" w:rsidR="00306998" w:rsidRDefault="00000000">
      <w:pPr>
        <w:pStyle w:val="Heading2"/>
      </w:pPr>
      <w:r>
        <w:rPr>
          <w:color w:val="333333"/>
        </w:rPr>
        <w:t>Step-by-Step Solution</w:t>
      </w:r>
    </w:p>
    <w:p w14:paraId="59927445" w14:textId="77777777" w:rsidR="00306998" w:rsidRDefault="00000000">
      <w:pPr>
        <w:spacing w:after="120"/>
      </w:pPr>
      <w:r>
        <w:rPr>
          <w:b/>
          <w:bCs/>
          <w:color w:val="8B1A2B"/>
        </w:rPr>
        <w:t xml:space="preserve">1. </w:t>
      </w:r>
      <w:r>
        <w:t>Go to http://localhost:3000/challenge/5 and read the server access logs</w:t>
      </w:r>
    </w:p>
    <w:p w14:paraId="6283561A" w14:textId="77777777" w:rsidR="00306998" w:rsidRDefault="00000000">
      <w:pPr>
        <w:spacing w:after="120"/>
      </w:pPr>
      <w:r>
        <w:rPr>
          <w:b/>
          <w:bCs/>
          <w:color w:val="8B1A2B"/>
        </w:rPr>
        <w:t xml:space="preserve">2. </w:t>
      </w:r>
      <w:r>
        <w:t>Look for unusual requests — notice IP 10.0.0.55 making suspicious requests</w:t>
      </w:r>
    </w:p>
    <w:p w14:paraId="638B17E2" w14:textId="77777777" w:rsidR="00306998" w:rsidRDefault="00000000">
      <w:pPr>
        <w:spacing w:after="120"/>
      </w:pPr>
      <w:r>
        <w:rPr>
          <w:b/>
          <w:bCs/>
          <w:color w:val="8B1A2B"/>
        </w:rPr>
        <w:t xml:space="preserve">3. </w:t>
      </w:r>
      <w:r>
        <w:t>Find the line with /</w:t>
      </w:r>
      <w:proofErr w:type="spellStart"/>
      <w:r>
        <w:t>search?q</w:t>
      </w:r>
      <w:proofErr w:type="spellEnd"/>
      <w:r>
        <w:t>=ZmxhZ3tzaGVybG9ja19vZl90aGVfc2VydmVyfQ==</w:t>
      </w:r>
    </w:p>
    <w:p w14:paraId="6A201D47" w14:textId="77777777" w:rsidR="00306998" w:rsidRDefault="00000000">
      <w:pPr>
        <w:spacing w:after="120"/>
      </w:pPr>
      <w:r>
        <w:rPr>
          <w:b/>
          <w:bCs/>
          <w:color w:val="8B1A2B"/>
        </w:rPr>
        <w:t xml:space="preserve">4. </w:t>
      </w:r>
      <w:r>
        <w:t>The query parameter looks like Base64 encoding (letters, numbers, ends with ==)</w:t>
      </w:r>
    </w:p>
    <w:p w14:paraId="6D102760" w14:textId="77777777" w:rsidR="00306998" w:rsidRDefault="00000000">
      <w:pPr>
        <w:spacing w:after="120"/>
      </w:pPr>
      <w:r>
        <w:rPr>
          <w:b/>
          <w:bCs/>
          <w:color w:val="8B1A2B"/>
        </w:rPr>
        <w:t xml:space="preserve">5. </w:t>
      </w:r>
      <w:r>
        <w:t>Use an online Base64 decoder (search "Base64 decode online")</w:t>
      </w:r>
    </w:p>
    <w:p w14:paraId="1FC36E03" w14:textId="77777777" w:rsidR="00306998" w:rsidRDefault="00000000">
      <w:pPr>
        <w:spacing w:after="120"/>
      </w:pPr>
      <w:r>
        <w:rPr>
          <w:b/>
          <w:bCs/>
          <w:color w:val="8B1A2B"/>
        </w:rPr>
        <w:t xml:space="preserve">6. </w:t>
      </w:r>
      <w:r>
        <w:t>Decode ZmxhZ3tzaGVybG9ja19vZl90aGVfc2VydmVyfQ== to get flag{</w:t>
      </w:r>
      <w:proofErr w:type="spellStart"/>
      <w:r>
        <w:t>sherlock_of_the_server</w:t>
      </w:r>
      <w:proofErr w:type="spellEnd"/>
      <w:r>
        <w:t>}</w:t>
      </w:r>
    </w:p>
    <w:p w14:paraId="27601E5E" w14:textId="77777777" w:rsidR="00306998" w:rsidRDefault="00000000">
      <w:pPr>
        <w:pStyle w:val="Heading2"/>
      </w:pPr>
      <w:r>
        <w:rPr>
          <w:color w:val="333333"/>
        </w:rPr>
        <w:t>What This Teaches</w:t>
      </w:r>
    </w:p>
    <w:p w14:paraId="2D79B53F" w14:textId="77777777" w:rsidR="00306998" w:rsidRDefault="00000000">
      <w:pPr>
        <w:spacing w:after="160"/>
      </w:pPr>
      <w:r>
        <w:t xml:space="preserve">This teaches two important skills: log analysis and Base64 encoding/decoding. Log analysis is fundamental to incident response — when a breach occurs, logs are the </w:t>
      </w:r>
      <w:proofErr w:type="gramStart"/>
      <w:r>
        <w:t>first place</w:t>
      </w:r>
      <w:proofErr w:type="gramEnd"/>
      <w:r>
        <w:t xml:space="preserve"> investigators look. Base64 is encoding (not encryption!) and is commonly used in web technologies. Students also learn to recognize suspicious patterns like probing for /admin, </w:t>
      </w:r>
      <w:proofErr w:type="gramStart"/>
      <w:r>
        <w:t>/.env</w:t>
      </w:r>
      <w:proofErr w:type="gramEnd"/>
      <w:r>
        <w:t>, and /</w:t>
      </w:r>
      <w:proofErr w:type="spellStart"/>
      <w:r>
        <w:t>backup.sql</w:t>
      </w:r>
      <w:proofErr w:type="spellEnd"/>
      <w:r>
        <w:t>.</w:t>
      </w:r>
    </w:p>
    <w:p w14:paraId="312AF519" w14:textId="77777777" w:rsidR="00306998" w:rsidRDefault="00000000">
      <w:r>
        <w:br w:type="page"/>
      </w:r>
    </w:p>
    <w:p w14:paraId="5809974C" w14:textId="77777777" w:rsidR="00306998" w:rsidRDefault="00000000">
      <w:pPr>
        <w:pStyle w:val="Heading1"/>
      </w:pPr>
      <w:r>
        <w:lastRenderedPageBreak/>
        <w:t>Challenge 6: The Mystery File — File Magic Numbers</w:t>
      </w:r>
    </w:p>
    <w:p w14:paraId="02FE28F0" w14:textId="77777777" w:rsidR="00306998" w:rsidRDefault="00000000">
      <w:pPr>
        <w:spacing w:before="120" w:after="120"/>
        <w:jc w:val="center"/>
      </w:pPr>
      <w:r>
        <w:rPr>
          <w:rFonts w:ascii="Courier New" w:eastAsia="Courier New" w:hAnsi="Courier New" w:cs="Courier New"/>
          <w:b/>
          <w:bCs/>
          <w:color w:val="8B1A2B"/>
          <w:sz w:val="28"/>
          <w:szCs w:val="28"/>
        </w:rPr>
        <w:t>flag{</w:t>
      </w:r>
      <w:proofErr w:type="spellStart"/>
      <w:r>
        <w:rPr>
          <w:rFonts w:ascii="Courier New" w:eastAsia="Courier New" w:hAnsi="Courier New" w:cs="Courier New"/>
          <w:b/>
          <w:bCs/>
          <w:color w:val="8B1A2B"/>
          <w:sz w:val="28"/>
          <w:szCs w:val="28"/>
        </w:rPr>
        <w:t>not_everything_is_what_it_seems</w:t>
      </w:r>
      <w:proofErr w:type="spellEnd"/>
      <w:r>
        <w:rPr>
          <w:rFonts w:ascii="Courier New" w:eastAsia="Courier New" w:hAnsi="Courier New" w:cs="Courier New"/>
          <w:b/>
          <w:bCs/>
          <w:color w:val="8B1A2B"/>
          <w:sz w:val="28"/>
          <w:szCs w:val="28"/>
        </w:rPr>
        <w:t>}</w:t>
      </w:r>
    </w:p>
    <w:p w14:paraId="6B7528FF" w14:textId="77777777" w:rsidR="00306998" w:rsidRDefault="00000000">
      <w:pPr>
        <w:pStyle w:val="Heading2"/>
      </w:pPr>
      <w:r>
        <w:rPr>
          <w:color w:val="333333"/>
        </w:rPr>
        <w:t>Step-by-Step Solution</w:t>
      </w:r>
    </w:p>
    <w:p w14:paraId="08B2A61E" w14:textId="77777777" w:rsidR="00306998" w:rsidRDefault="00000000">
      <w:pPr>
        <w:spacing w:after="120"/>
      </w:pPr>
      <w:r>
        <w:rPr>
          <w:b/>
          <w:bCs/>
          <w:color w:val="8B1A2B"/>
        </w:rPr>
        <w:t xml:space="preserve">1. </w:t>
      </w:r>
      <w:r>
        <w:t>Go to http://localhost:3000/challenge/6 and download mystery_file.dat</w:t>
      </w:r>
    </w:p>
    <w:p w14:paraId="489B9175" w14:textId="77777777" w:rsidR="00306998" w:rsidRDefault="00000000">
      <w:pPr>
        <w:spacing w:after="120"/>
      </w:pPr>
      <w:r>
        <w:rPr>
          <w:b/>
          <w:bCs/>
          <w:color w:val="8B1A2B"/>
        </w:rPr>
        <w:t xml:space="preserve">2. </w:t>
      </w:r>
      <w:r>
        <w:t>Open the file in a text editor (like Notepad) or hex editor</w:t>
      </w:r>
    </w:p>
    <w:p w14:paraId="13281710" w14:textId="77777777" w:rsidR="00306998" w:rsidRDefault="00000000">
      <w:pPr>
        <w:spacing w:after="120"/>
      </w:pPr>
      <w:r>
        <w:rPr>
          <w:b/>
          <w:bCs/>
          <w:color w:val="8B1A2B"/>
        </w:rPr>
        <w:t xml:space="preserve">3. </w:t>
      </w:r>
      <w:r>
        <w:t>Notice the file begins with %PDF — this is the magic number for PDF files</w:t>
      </w:r>
    </w:p>
    <w:p w14:paraId="04098753" w14:textId="77777777" w:rsidR="00306998" w:rsidRDefault="00000000">
      <w:pPr>
        <w:spacing w:after="120"/>
      </w:pPr>
      <w:r>
        <w:rPr>
          <w:b/>
          <w:bCs/>
          <w:color w:val="8B1A2B"/>
        </w:rPr>
        <w:t xml:space="preserve">4. </w:t>
      </w:r>
      <w:r>
        <w:t>Rename the file from mystery_file.dat to mystery_file.pdf</w:t>
      </w:r>
    </w:p>
    <w:p w14:paraId="7C992BB4" w14:textId="77777777" w:rsidR="00306998" w:rsidRDefault="00000000">
      <w:pPr>
        <w:spacing w:after="120"/>
      </w:pPr>
      <w:r>
        <w:rPr>
          <w:b/>
          <w:bCs/>
          <w:color w:val="8B1A2B"/>
        </w:rPr>
        <w:t xml:space="preserve">5. </w:t>
      </w:r>
      <w:r>
        <w:t>Open the renamed file with a PDF reader</w:t>
      </w:r>
    </w:p>
    <w:p w14:paraId="1B2E8D35" w14:textId="77777777" w:rsidR="00306998" w:rsidRDefault="00000000">
      <w:pPr>
        <w:spacing w:after="120"/>
      </w:pPr>
      <w:r>
        <w:rPr>
          <w:b/>
          <w:bCs/>
          <w:color w:val="8B1A2B"/>
        </w:rPr>
        <w:t xml:space="preserve">6. </w:t>
      </w:r>
      <w:r>
        <w:t>The PDF displays the flag: flag{</w:t>
      </w:r>
      <w:proofErr w:type="spellStart"/>
      <w:r>
        <w:t>not_everything_is_what_it_seems</w:t>
      </w:r>
      <w:proofErr w:type="spellEnd"/>
      <w:r>
        <w:t>}</w:t>
      </w:r>
    </w:p>
    <w:p w14:paraId="63EBE49F" w14:textId="77777777" w:rsidR="00306998" w:rsidRDefault="00000000">
      <w:pPr>
        <w:pStyle w:val="Heading2"/>
      </w:pPr>
      <w:r>
        <w:rPr>
          <w:color w:val="333333"/>
        </w:rPr>
        <w:t>What This Teaches</w:t>
      </w:r>
    </w:p>
    <w:p w14:paraId="6BAE94B5" w14:textId="77777777" w:rsidR="00306998" w:rsidRDefault="00000000">
      <w:pPr>
        <w:spacing w:after="160"/>
      </w:pPr>
      <w:r>
        <w:t>This teaches file signature analysis (magic numbers) — a core digital forensics skill. File extensions can be changed to anything, but the first bytes of a file reveal its true type. Forensic investigators use this technique to identify disguised or renamed files. Students learn not to trust file extensions and how to verify a file’s true format.</w:t>
      </w:r>
    </w:p>
    <w:sectPr w:rsidR="003069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F394" w14:textId="77777777" w:rsidR="0011072D" w:rsidRDefault="0011072D">
      <w:r>
        <w:separator/>
      </w:r>
    </w:p>
  </w:endnote>
  <w:endnote w:type="continuationSeparator" w:id="0">
    <w:p w14:paraId="155B26E6" w14:textId="77777777" w:rsidR="0011072D" w:rsidRDefault="00110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8C63" w14:textId="67DE1159" w:rsidR="0030699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D24C6">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B237" w14:textId="77777777" w:rsidR="0011072D" w:rsidRDefault="0011072D">
      <w:r>
        <w:separator/>
      </w:r>
    </w:p>
  </w:footnote>
  <w:footnote w:type="continuationSeparator" w:id="0">
    <w:p w14:paraId="5DD994A7" w14:textId="77777777" w:rsidR="0011072D" w:rsidRDefault="00110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E254" w14:textId="77777777" w:rsidR="00306998" w:rsidRDefault="00000000">
    <w:pPr>
      <w:jc w:val="right"/>
    </w:pPr>
    <w:r>
      <w:rPr>
        <w:i/>
        <w:iCs/>
        <w:color w:val="999999"/>
        <w:sz w:val="18"/>
        <w:szCs w:val="18"/>
      </w:rPr>
      <w:t>EECS Girls Who Tech Camp — CTF Answer Key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189C"/>
    <w:multiLevelType w:val="hybridMultilevel"/>
    <w:tmpl w:val="B03A4B82"/>
    <w:lvl w:ilvl="0" w:tplc="501A4B2A">
      <w:start w:val="1"/>
      <w:numFmt w:val="bullet"/>
      <w:lvlText w:val="●"/>
      <w:lvlJc w:val="left"/>
      <w:pPr>
        <w:ind w:left="720" w:hanging="360"/>
      </w:pPr>
    </w:lvl>
    <w:lvl w:ilvl="1" w:tplc="D75ED9B8">
      <w:start w:val="1"/>
      <w:numFmt w:val="bullet"/>
      <w:lvlText w:val="○"/>
      <w:lvlJc w:val="left"/>
      <w:pPr>
        <w:ind w:left="1440" w:hanging="360"/>
      </w:pPr>
    </w:lvl>
    <w:lvl w:ilvl="2" w:tplc="F2D46540">
      <w:start w:val="1"/>
      <w:numFmt w:val="bullet"/>
      <w:lvlText w:val="■"/>
      <w:lvlJc w:val="left"/>
      <w:pPr>
        <w:ind w:left="2160" w:hanging="360"/>
      </w:pPr>
    </w:lvl>
    <w:lvl w:ilvl="3" w:tplc="A7E69C1C">
      <w:start w:val="1"/>
      <w:numFmt w:val="bullet"/>
      <w:lvlText w:val="●"/>
      <w:lvlJc w:val="left"/>
      <w:pPr>
        <w:ind w:left="2880" w:hanging="360"/>
      </w:pPr>
    </w:lvl>
    <w:lvl w:ilvl="4" w:tplc="612A0C32">
      <w:start w:val="1"/>
      <w:numFmt w:val="bullet"/>
      <w:lvlText w:val="○"/>
      <w:lvlJc w:val="left"/>
      <w:pPr>
        <w:ind w:left="3600" w:hanging="360"/>
      </w:pPr>
    </w:lvl>
    <w:lvl w:ilvl="5" w:tplc="192AB898">
      <w:start w:val="1"/>
      <w:numFmt w:val="bullet"/>
      <w:lvlText w:val="■"/>
      <w:lvlJc w:val="left"/>
      <w:pPr>
        <w:ind w:left="4320" w:hanging="360"/>
      </w:pPr>
    </w:lvl>
    <w:lvl w:ilvl="6" w:tplc="3026AED4">
      <w:start w:val="1"/>
      <w:numFmt w:val="bullet"/>
      <w:lvlText w:val="●"/>
      <w:lvlJc w:val="left"/>
      <w:pPr>
        <w:ind w:left="5040" w:hanging="360"/>
      </w:pPr>
    </w:lvl>
    <w:lvl w:ilvl="7" w:tplc="8FEE07D0">
      <w:start w:val="1"/>
      <w:numFmt w:val="bullet"/>
      <w:lvlText w:val="●"/>
      <w:lvlJc w:val="left"/>
      <w:pPr>
        <w:ind w:left="5760" w:hanging="360"/>
      </w:pPr>
    </w:lvl>
    <w:lvl w:ilvl="8" w:tplc="13A87C4E">
      <w:start w:val="1"/>
      <w:numFmt w:val="bullet"/>
      <w:lvlText w:val="●"/>
      <w:lvlJc w:val="left"/>
      <w:pPr>
        <w:ind w:left="6480" w:hanging="360"/>
      </w:pPr>
    </w:lvl>
  </w:abstractNum>
  <w:num w:numId="1" w16cid:durableId="1097947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998"/>
    <w:rsid w:val="0011072D"/>
    <w:rsid w:val="00306998"/>
    <w:rsid w:val="005D24C6"/>
    <w:rsid w:val="006B1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38C7D6"/>
  <w15:docId w15:val="{84CD0726-45CE-694F-ADFF-EF539C4C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8B1A2B"/>
      <w:sz w:val="36"/>
      <w:szCs w:val="36"/>
    </w:rPr>
  </w:style>
  <w:style w:type="paragraph" w:styleId="Heading2">
    <w:name w:val="heading 2"/>
    <w:uiPriority w:val="9"/>
    <w:unhideWhenUsed/>
    <w:qFormat/>
    <w:pPr>
      <w:spacing w:before="240" w:after="160"/>
      <w:outlineLvl w:val="1"/>
    </w:pPr>
    <w:rPr>
      <w:b/>
      <w:bCs/>
      <w:color w:val="444444"/>
      <w:sz w:val="30"/>
      <w:szCs w:val="3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786</Words>
  <Characters>4862</Characters>
  <Application>Microsoft Office Word</Application>
  <DocSecurity>0</DocSecurity>
  <Lines>139</Lines>
  <Paragraphs>104</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 Xu</cp:lastModifiedBy>
  <cp:revision>2</cp:revision>
  <dcterms:created xsi:type="dcterms:W3CDTF">2026-03-22T19:05:00Z</dcterms:created>
  <dcterms:modified xsi:type="dcterms:W3CDTF">2026-03-22T19:16:00Z</dcterms:modified>
</cp:coreProperties>
</file>