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5C30" w14:textId="77777777" w:rsidR="00BF1AF3" w:rsidRPr="00BF1AF3" w:rsidRDefault="00BF1AF3" w:rsidP="00BF1AF3">
      <w:pPr>
        <w:rPr>
          <w:b/>
          <w:bCs/>
        </w:rPr>
      </w:pPr>
      <w:r w:rsidRPr="00BF1AF3">
        <w:rPr>
          <w:b/>
          <w:bCs/>
        </w:rPr>
        <w:t>高中物理开学第一课教案</w:t>
      </w:r>
    </w:p>
    <w:p w14:paraId="533376E7" w14:textId="77777777" w:rsidR="00BF1AF3" w:rsidRPr="00BF1AF3" w:rsidRDefault="00BF1AF3" w:rsidP="00BF1AF3">
      <w:r w:rsidRPr="00BF1AF3">
        <w:rPr>
          <w:b/>
          <w:bCs/>
        </w:rPr>
        <w:t>一、 教学课题</w:t>
      </w:r>
      <w:r w:rsidRPr="00BF1AF3">
        <w:br/>
        <w:t>《规则、方法与信念：高中物理学习启航课》</w:t>
      </w:r>
    </w:p>
    <w:p w14:paraId="7865511C" w14:textId="77777777" w:rsidR="00BF1AF3" w:rsidRPr="00BF1AF3" w:rsidRDefault="00BF1AF3" w:rsidP="00BF1AF3">
      <w:r w:rsidRPr="00BF1AF3">
        <w:rPr>
          <w:b/>
          <w:bCs/>
        </w:rPr>
        <w:t>二、 教材分析</w:t>
      </w:r>
      <w:r w:rsidRPr="00BF1AF3">
        <w:br/>
        <w:t>本节课是基于人教版高中物理必修</w:t>
      </w:r>
      <w:proofErr w:type="gramStart"/>
      <w:r w:rsidRPr="00BF1AF3">
        <w:t>一</w:t>
      </w:r>
      <w:proofErr w:type="gramEnd"/>
      <w:r w:rsidRPr="00BF1AF3">
        <w:t>前言内容的拓展与升华，是高中物理的入门课和绪论课。其重点不在于传授具体物理知识点，而在于引导学生认识高中物理的学科特点，建立正确的学习观和方法论，构建积极的学习生态，为整个高中阶段的物理学习奠定思想和行为基础。</w:t>
      </w:r>
    </w:p>
    <w:p w14:paraId="61E58D2A" w14:textId="77777777" w:rsidR="00BF1AF3" w:rsidRPr="00BF1AF3" w:rsidRDefault="00BF1AF3" w:rsidP="00BF1AF3">
      <w:r w:rsidRPr="00BF1AF3">
        <w:rPr>
          <w:b/>
          <w:bCs/>
        </w:rPr>
        <w:t>三、 学情分析</w:t>
      </w:r>
      <w:r w:rsidRPr="00BF1AF3">
        <w:br/>
        <w:t>高一新生刚接触高中物理，既有好奇心也存有畏难情绪。他们的物理基础和学习方法差异较大。部分学生受初中物理“记忆为主”的影响，部分学生则渴望探求物理本质。</w:t>
      </w:r>
      <w:proofErr w:type="gramStart"/>
      <w:r w:rsidRPr="00BF1AF3">
        <w:t>本节课需帮助</w:t>
      </w:r>
      <w:proofErr w:type="gramEnd"/>
      <w:r w:rsidRPr="00BF1AF3">
        <w:t>学生完成从初中到高中学习思维的转变，重塑信心，明确路径。</w:t>
      </w:r>
    </w:p>
    <w:p w14:paraId="3E6576F9" w14:textId="77777777" w:rsidR="00BF1AF3" w:rsidRPr="00BF1AF3" w:rsidRDefault="00BF1AF3" w:rsidP="00BF1AF3">
      <w:r w:rsidRPr="00BF1AF3">
        <w:rPr>
          <w:b/>
          <w:bCs/>
        </w:rPr>
        <w:t>四、 教学目标</w:t>
      </w:r>
    </w:p>
    <w:p w14:paraId="55920BD1" w14:textId="77777777" w:rsidR="00BF1AF3" w:rsidRPr="00BF1AF3" w:rsidRDefault="00BF1AF3" w:rsidP="00BF1AF3">
      <w:pPr>
        <w:numPr>
          <w:ilvl w:val="0"/>
          <w:numId w:val="1"/>
        </w:numPr>
      </w:pPr>
      <w:r w:rsidRPr="00BF1AF3">
        <w:rPr>
          <w:b/>
          <w:bCs/>
        </w:rPr>
        <w:t>物理观念</w:t>
      </w:r>
      <w:r w:rsidRPr="00BF1AF3">
        <w:t>：认识物理是连接生活现实与科学理想的桥梁，理解其作为高考科目和探索工具的双重属性。</w:t>
      </w:r>
    </w:p>
    <w:p w14:paraId="5EDC3734" w14:textId="77777777" w:rsidR="00BF1AF3" w:rsidRPr="00BF1AF3" w:rsidRDefault="00BF1AF3" w:rsidP="00BF1AF3">
      <w:pPr>
        <w:numPr>
          <w:ilvl w:val="0"/>
          <w:numId w:val="1"/>
        </w:numPr>
      </w:pPr>
      <w:r w:rsidRPr="00BF1AF3">
        <w:rPr>
          <w:b/>
          <w:bCs/>
        </w:rPr>
        <w:t>科学思维</w:t>
      </w:r>
      <w:r w:rsidRPr="00BF1AF3">
        <w:t>：引导学生认识不同思维类型（发散与收敛）的特点，培养通过合作交流、规范表达来提升思维质量的意识。</w:t>
      </w:r>
    </w:p>
    <w:p w14:paraId="413E9D68" w14:textId="77777777" w:rsidR="00BF1AF3" w:rsidRPr="00BF1AF3" w:rsidRDefault="00BF1AF3" w:rsidP="00BF1AF3">
      <w:pPr>
        <w:numPr>
          <w:ilvl w:val="0"/>
          <w:numId w:val="1"/>
        </w:numPr>
      </w:pPr>
      <w:r w:rsidRPr="00BF1AF3">
        <w:rPr>
          <w:b/>
          <w:bCs/>
        </w:rPr>
        <w:t>科学探究</w:t>
      </w:r>
      <w:r w:rsidRPr="00BF1AF3">
        <w:t>：通过趣味实验视频，激发学生观察现象、提出问题的探究欲望。</w:t>
      </w:r>
    </w:p>
    <w:p w14:paraId="1A297E9E" w14:textId="77777777" w:rsidR="00BF1AF3" w:rsidRPr="00BF1AF3" w:rsidRDefault="00BF1AF3" w:rsidP="00BF1AF3">
      <w:pPr>
        <w:numPr>
          <w:ilvl w:val="0"/>
          <w:numId w:val="1"/>
        </w:numPr>
      </w:pPr>
      <w:r w:rsidRPr="00BF1AF3">
        <w:rPr>
          <w:b/>
          <w:bCs/>
        </w:rPr>
        <w:t>科学态度与责任</w:t>
      </w:r>
      <w:r w:rsidRPr="00BF1AF3">
        <w:t>：树立“合作竞争”的正确观念，消除对高中物理的恐惧，建立“从0开始”的信心，培养在错误中学习和坚持规范的严谨态度。</w:t>
      </w:r>
    </w:p>
    <w:p w14:paraId="44EB3316" w14:textId="77777777" w:rsidR="00BF1AF3" w:rsidRPr="00BF1AF3" w:rsidRDefault="00BF1AF3" w:rsidP="00BF1AF3">
      <w:r w:rsidRPr="00BF1AF3">
        <w:rPr>
          <w:b/>
          <w:bCs/>
        </w:rPr>
        <w:t>五、 教学重难点</w:t>
      </w:r>
    </w:p>
    <w:p w14:paraId="0E13BBF8" w14:textId="77777777" w:rsidR="00BF1AF3" w:rsidRPr="00BF1AF3" w:rsidRDefault="00BF1AF3" w:rsidP="00BF1AF3">
      <w:pPr>
        <w:numPr>
          <w:ilvl w:val="0"/>
          <w:numId w:val="2"/>
        </w:numPr>
      </w:pPr>
      <w:r w:rsidRPr="00BF1AF3">
        <w:rPr>
          <w:b/>
          <w:bCs/>
        </w:rPr>
        <w:t>重点</w:t>
      </w:r>
      <w:r w:rsidRPr="00BF1AF3">
        <w:t>：阐明高中物理的学习方法、课堂规范与合作竞争的战略意义。</w:t>
      </w:r>
    </w:p>
    <w:p w14:paraId="261EDEEE" w14:textId="77777777" w:rsidR="00BF1AF3" w:rsidRPr="00BF1AF3" w:rsidRDefault="00BF1AF3" w:rsidP="00BF1AF3">
      <w:pPr>
        <w:numPr>
          <w:ilvl w:val="0"/>
          <w:numId w:val="2"/>
        </w:numPr>
      </w:pPr>
      <w:r w:rsidRPr="00BF1AF3">
        <w:rPr>
          <w:b/>
          <w:bCs/>
        </w:rPr>
        <w:t>难点</w:t>
      </w:r>
      <w:r w:rsidRPr="00BF1AF3">
        <w:t>：引导学生内化“合作共赢”的学习理念，并付诸实践。</w:t>
      </w:r>
    </w:p>
    <w:p w14:paraId="095B0F08" w14:textId="77777777" w:rsidR="00BF1AF3" w:rsidRPr="00BF1AF3" w:rsidRDefault="00BF1AF3" w:rsidP="00BF1AF3">
      <w:r w:rsidRPr="00BF1AF3">
        <w:rPr>
          <w:b/>
          <w:bCs/>
        </w:rPr>
        <w:t>六、 教学准备</w:t>
      </w:r>
      <w:r w:rsidRPr="00BF1AF3">
        <w:br/>
        <w:t>多媒体课件、物理趣味实验视频片段、演示磁铁/铜管（可选）。</w:t>
      </w:r>
    </w:p>
    <w:p w14:paraId="055C4CB9" w14:textId="77777777" w:rsidR="00BF1AF3" w:rsidRPr="00BF1AF3" w:rsidRDefault="00BF1AF3" w:rsidP="00BF1AF3">
      <w:r w:rsidRPr="00BF1AF3">
        <w:rPr>
          <w:b/>
          <w:bCs/>
        </w:rPr>
        <w:t>七、 教学过程</w:t>
      </w:r>
    </w:p>
    <w:p w14:paraId="40F80C21" w14:textId="77777777" w:rsidR="00BF1AF3" w:rsidRPr="00BF1AF3" w:rsidRDefault="00BF1AF3" w:rsidP="00BF1AF3">
      <w:r w:rsidRPr="00BF1AF3">
        <w:rPr>
          <w:b/>
          <w:bCs/>
        </w:rPr>
        <w:t>(</w:t>
      </w:r>
      <w:proofErr w:type="gramStart"/>
      <w:r w:rsidRPr="00BF1AF3">
        <w:rPr>
          <w:b/>
          <w:bCs/>
        </w:rPr>
        <w:t>一</w:t>
      </w:r>
      <w:proofErr w:type="gramEnd"/>
      <w:r w:rsidRPr="00BF1AF3">
        <w:rPr>
          <w:b/>
          <w:bCs/>
        </w:rPr>
        <w:t>) 导入：教师自我介绍与主题引入 (3分钟)</w:t>
      </w:r>
    </w:p>
    <w:p w14:paraId="06F62D4D" w14:textId="77777777" w:rsidR="00BF1AF3" w:rsidRPr="00BF1AF3" w:rsidRDefault="00BF1AF3" w:rsidP="00BF1AF3">
      <w:pPr>
        <w:numPr>
          <w:ilvl w:val="0"/>
          <w:numId w:val="3"/>
        </w:numPr>
      </w:pPr>
      <w:r w:rsidRPr="00BF1AF3">
        <w:t>教师自我介绍：简要介绍自己的教学理念与期待。</w:t>
      </w:r>
    </w:p>
    <w:p w14:paraId="2D349840" w14:textId="77777777" w:rsidR="00BF1AF3" w:rsidRPr="00BF1AF3" w:rsidRDefault="00BF1AF3" w:rsidP="00BF1AF3">
      <w:pPr>
        <w:numPr>
          <w:ilvl w:val="0"/>
          <w:numId w:val="3"/>
        </w:numPr>
      </w:pPr>
      <w:r w:rsidRPr="00BF1AF3">
        <w:t>直接引入主题：阐述高中物理是新的起点，本节课将共同制定未来三年的“游戏规则”和“作战地图”。</w:t>
      </w:r>
    </w:p>
    <w:p w14:paraId="55C18858" w14:textId="77777777" w:rsidR="00BF1AF3" w:rsidRPr="00BF1AF3" w:rsidRDefault="00BF1AF3" w:rsidP="00BF1AF3">
      <w:r w:rsidRPr="00BF1AF3">
        <w:rPr>
          <w:b/>
          <w:bCs/>
        </w:rPr>
        <w:t>(二) 新课讲授</w:t>
      </w:r>
    </w:p>
    <w:p w14:paraId="7C98818A" w14:textId="77777777" w:rsidR="00BF1AF3" w:rsidRPr="00BF1AF3" w:rsidRDefault="00BF1AF3" w:rsidP="00BF1AF3">
      <w:r w:rsidRPr="00BF1AF3">
        <w:rPr>
          <w:b/>
          <w:bCs/>
        </w:rPr>
        <w:lastRenderedPageBreak/>
        <w:t>1. 新起点：从“0”开始，放下包袱 (5分钟)</w:t>
      </w:r>
    </w:p>
    <w:p w14:paraId="01AE88B7" w14:textId="77777777" w:rsidR="00BF1AF3" w:rsidRPr="00BF1AF3" w:rsidRDefault="00BF1AF3" w:rsidP="00BF1AF3">
      <w:pPr>
        <w:numPr>
          <w:ilvl w:val="0"/>
          <w:numId w:val="4"/>
        </w:numPr>
      </w:pPr>
      <w:r w:rsidRPr="00BF1AF3">
        <w:rPr>
          <w:b/>
          <w:bCs/>
        </w:rPr>
        <w:t>内容</w:t>
      </w:r>
      <w:r w:rsidRPr="00BF1AF3">
        <w:t>：明确告知学生，初中物理如浮力、滑轮组机械效率等大量计算知识在高中不再是考查重点，我们将学习分析问题的全新方法（如牛顿运动定律、能量观念）。</w:t>
      </w:r>
    </w:p>
    <w:p w14:paraId="1FBF9871" w14:textId="77777777" w:rsidR="00BF1AF3" w:rsidRPr="00BF1AF3" w:rsidRDefault="00BF1AF3" w:rsidP="00BF1AF3">
      <w:pPr>
        <w:numPr>
          <w:ilvl w:val="0"/>
          <w:numId w:val="4"/>
        </w:numPr>
      </w:pPr>
      <w:r w:rsidRPr="00BF1AF3">
        <w:rPr>
          <w:b/>
          <w:bCs/>
        </w:rPr>
        <w:t>设计意图</w:t>
      </w:r>
      <w:r w:rsidRPr="00BF1AF3">
        <w:t>：破除心理障碍，营造公平起步的氛围，激发学习期待。</w:t>
      </w:r>
    </w:p>
    <w:p w14:paraId="1447F73B" w14:textId="77777777" w:rsidR="00BF1AF3" w:rsidRPr="00BF1AF3" w:rsidRDefault="00BF1AF3" w:rsidP="00BF1AF3">
      <w:r w:rsidRPr="00BF1AF3">
        <w:rPr>
          <w:b/>
          <w:bCs/>
        </w:rPr>
        <w:t>2. 新方法：八仙过海，各显神通 (7分钟)</w:t>
      </w:r>
    </w:p>
    <w:p w14:paraId="27E44430" w14:textId="77777777" w:rsidR="00BF1AF3" w:rsidRPr="00BF1AF3" w:rsidRDefault="00BF1AF3" w:rsidP="00BF1AF3">
      <w:pPr>
        <w:numPr>
          <w:ilvl w:val="0"/>
          <w:numId w:val="5"/>
        </w:numPr>
      </w:pPr>
      <w:r w:rsidRPr="00BF1AF3">
        <w:rPr>
          <w:b/>
          <w:bCs/>
        </w:rPr>
        <w:t>内容</w:t>
      </w:r>
      <w:r w:rsidRPr="00BF1AF3">
        <w:t>：</w:t>
      </w:r>
    </w:p>
    <w:p w14:paraId="7B18B04A" w14:textId="77777777" w:rsidR="00BF1AF3" w:rsidRPr="00BF1AF3" w:rsidRDefault="00BF1AF3" w:rsidP="00BF1AF3">
      <w:pPr>
        <w:numPr>
          <w:ilvl w:val="1"/>
          <w:numId w:val="5"/>
        </w:numPr>
      </w:pPr>
      <w:r w:rsidRPr="00BF1AF3">
        <w:rPr>
          <w:b/>
          <w:bCs/>
        </w:rPr>
        <w:t>分析学情</w:t>
      </w:r>
      <w:r w:rsidRPr="00BF1AF3">
        <w:t>：指出学生大致分为“思维活跃但规范欠佳”和“勤奋严谨但思路易受阻”两种类型。</w:t>
      </w:r>
    </w:p>
    <w:p w14:paraId="7D2FF254" w14:textId="77777777" w:rsidR="00BF1AF3" w:rsidRPr="00BF1AF3" w:rsidRDefault="00BF1AF3" w:rsidP="00BF1AF3">
      <w:pPr>
        <w:numPr>
          <w:ilvl w:val="1"/>
          <w:numId w:val="5"/>
        </w:numPr>
      </w:pPr>
      <w:r w:rsidRPr="00BF1AF3">
        <w:rPr>
          <w:b/>
          <w:bCs/>
        </w:rPr>
        <w:t>提出策略</w:t>
      </w:r>
      <w:r w:rsidRPr="00BF1AF3">
        <w:t>：倡导互助共学。“聪明党”要向“规范党”学习笔记和答题的严谨性；“勤奋党”要主动向“思维党”请教解题思路，打破思维壁垒。</w:t>
      </w:r>
    </w:p>
    <w:p w14:paraId="33706CA3" w14:textId="77777777" w:rsidR="00BF1AF3" w:rsidRPr="00BF1AF3" w:rsidRDefault="00BF1AF3" w:rsidP="00BF1AF3">
      <w:pPr>
        <w:numPr>
          <w:ilvl w:val="1"/>
          <w:numId w:val="5"/>
        </w:numPr>
      </w:pPr>
      <w:r w:rsidRPr="00BF1AF3">
        <w:rPr>
          <w:b/>
          <w:bCs/>
        </w:rPr>
        <w:t>强调核心</w:t>
      </w:r>
      <w:r w:rsidRPr="00BF1AF3">
        <w:t>：“一个人可以走得快，但一群人才能走得远”，物理学习离不开交流与合作。</w:t>
      </w:r>
    </w:p>
    <w:p w14:paraId="7B04873F" w14:textId="77777777" w:rsidR="00BF1AF3" w:rsidRPr="00BF1AF3" w:rsidRDefault="00BF1AF3" w:rsidP="00BF1AF3">
      <w:pPr>
        <w:numPr>
          <w:ilvl w:val="0"/>
          <w:numId w:val="5"/>
        </w:numPr>
      </w:pPr>
      <w:r w:rsidRPr="00BF1AF3">
        <w:rPr>
          <w:b/>
          <w:bCs/>
        </w:rPr>
        <w:t>设计意图</w:t>
      </w:r>
      <w:r w:rsidRPr="00BF1AF3">
        <w:t>：让学生正视自身优缺点，明确改进方向，奠定班级互助学习基调。</w:t>
      </w:r>
    </w:p>
    <w:p w14:paraId="77C57A83" w14:textId="77777777" w:rsidR="00BF1AF3" w:rsidRPr="00BF1AF3" w:rsidRDefault="00BF1AF3" w:rsidP="00BF1AF3">
      <w:r w:rsidRPr="00BF1AF3">
        <w:rPr>
          <w:b/>
          <w:bCs/>
        </w:rPr>
        <w:t>3. 新战略：合作竞争，提升排名 (5分钟)</w:t>
      </w:r>
    </w:p>
    <w:p w14:paraId="6DF9F2E4" w14:textId="77777777" w:rsidR="00BF1AF3" w:rsidRPr="00BF1AF3" w:rsidRDefault="00BF1AF3" w:rsidP="00BF1AF3">
      <w:pPr>
        <w:numPr>
          <w:ilvl w:val="0"/>
          <w:numId w:val="6"/>
        </w:numPr>
      </w:pPr>
      <w:r w:rsidRPr="00BF1AF3">
        <w:rPr>
          <w:b/>
          <w:bCs/>
        </w:rPr>
        <w:t>内容</w:t>
      </w:r>
      <w:r w:rsidRPr="00BF1AF3">
        <w:t>：</w:t>
      </w:r>
    </w:p>
    <w:p w14:paraId="28E8060C" w14:textId="77777777" w:rsidR="00BF1AF3" w:rsidRPr="00BF1AF3" w:rsidRDefault="00BF1AF3" w:rsidP="00BF1AF3">
      <w:pPr>
        <w:numPr>
          <w:ilvl w:val="1"/>
          <w:numId w:val="6"/>
        </w:numPr>
      </w:pPr>
      <w:r w:rsidRPr="00BF1AF3">
        <w:rPr>
          <w:b/>
          <w:bCs/>
        </w:rPr>
        <w:t>澄清对手</w:t>
      </w:r>
      <w:r w:rsidRPr="00BF1AF3">
        <w:t>：高考是省内竞争，身边的同学是战友而非敌人。</w:t>
      </w:r>
    </w:p>
    <w:p w14:paraId="683CBF84" w14:textId="77777777" w:rsidR="00BF1AF3" w:rsidRPr="00BF1AF3" w:rsidRDefault="00BF1AF3" w:rsidP="00BF1AF3">
      <w:pPr>
        <w:numPr>
          <w:ilvl w:val="1"/>
          <w:numId w:val="6"/>
        </w:numPr>
      </w:pPr>
      <w:r w:rsidRPr="00BF1AF3">
        <w:rPr>
          <w:b/>
          <w:bCs/>
        </w:rPr>
        <w:t>数据论证</w:t>
      </w:r>
      <w:r w:rsidRPr="00BF1AF3">
        <w:t>：帮助别人提高1分，可能在全省排名中超越上千人。</w:t>
      </w:r>
    </w:p>
    <w:p w14:paraId="7D8C1DE4" w14:textId="77777777" w:rsidR="00BF1AF3" w:rsidRPr="00BF1AF3" w:rsidRDefault="00BF1AF3" w:rsidP="00BF1AF3">
      <w:pPr>
        <w:numPr>
          <w:ilvl w:val="1"/>
          <w:numId w:val="6"/>
        </w:numPr>
      </w:pPr>
      <w:r w:rsidRPr="00BF1AF3">
        <w:rPr>
          <w:b/>
          <w:bCs/>
        </w:rPr>
        <w:t>提出口号</w:t>
      </w:r>
      <w:r w:rsidRPr="00BF1AF3">
        <w:t>：“与其严防死守，不如携手共进”；“提升自己，卷向全省”。</w:t>
      </w:r>
    </w:p>
    <w:p w14:paraId="0363A619" w14:textId="77777777" w:rsidR="00BF1AF3" w:rsidRPr="00BF1AF3" w:rsidRDefault="00BF1AF3" w:rsidP="00BF1AF3">
      <w:pPr>
        <w:numPr>
          <w:ilvl w:val="0"/>
          <w:numId w:val="6"/>
        </w:numPr>
      </w:pPr>
      <w:r w:rsidRPr="00BF1AF3">
        <w:rPr>
          <w:b/>
          <w:bCs/>
        </w:rPr>
        <w:t>设计意图</w:t>
      </w:r>
      <w:r w:rsidRPr="00BF1AF3">
        <w:t>：用数据说服学生，从根本上转变“内卷”心态，构建积极健康的班内学习生态。</w:t>
      </w:r>
    </w:p>
    <w:p w14:paraId="20E7C0B6" w14:textId="77777777" w:rsidR="00BF1AF3" w:rsidRPr="00BF1AF3" w:rsidRDefault="00BF1AF3" w:rsidP="00BF1AF3">
      <w:r w:rsidRPr="00BF1AF3">
        <w:rPr>
          <w:b/>
          <w:bCs/>
        </w:rPr>
        <w:t>4. 新规则：课堂、作业与考试的“铁律” (8分钟)</w:t>
      </w:r>
    </w:p>
    <w:p w14:paraId="75D8BF5C" w14:textId="77777777" w:rsidR="00BF1AF3" w:rsidRPr="00BF1AF3" w:rsidRDefault="00BF1AF3" w:rsidP="00BF1AF3">
      <w:pPr>
        <w:numPr>
          <w:ilvl w:val="0"/>
          <w:numId w:val="7"/>
        </w:numPr>
      </w:pPr>
      <w:r w:rsidRPr="00BF1AF3">
        <w:rPr>
          <w:b/>
          <w:bCs/>
        </w:rPr>
        <w:t>内容</w:t>
      </w:r>
      <w:r w:rsidRPr="00BF1AF3">
        <w:t>：</w:t>
      </w:r>
    </w:p>
    <w:p w14:paraId="173223EF" w14:textId="77777777" w:rsidR="00BF1AF3" w:rsidRPr="00BF1AF3" w:rsidRDefault="00BF1AF3" w:rsidP="00BF1AF3">
      <w:pPr>
        <w:numPr>
          <w:ilvl w:val="1"/>
          <w:numId w:val="7"/>
        </w:numPr>
      </w:pPr>
      <w:r w:rsidRPr="00BF1AF3">
        <w:rPr>
          <w:b/>
          <w:bCs/>
        </w:rPr>
        <w:t>听课规范</w:t>
      </w:r>
      <w:r w:rsidRPr="00BF1AF3">
        <w:t>：引入课堂暗号。教师说“沉默是...”，学生齐答“金！”，以此快速安静。</w:t>
      </w:r>
    </w:p>
    <w:p w14:paraId="799956DF" w14:textId="77777777" w:rsidR="00BF1AF3" w:rsidRPr="00BF1AF3" w:rsidRDefault="00BF1AF3" w:rsidP="00BF1AF3">
      <w:pPr>
        <w:numPr>
          <w:ilvl w:val="1"/>
          <w:numId w:val="7"/>
        </w:numPr>
      </w:pPr>
      <w:r w:rsidRPr="00BF1AF3">
        <w:rPr>
          <w:b/>
          <w:bCs/>
        </w:rPr>
        <w:t>作业要求</w:t>
      </w:r>
      <w:r w:rsidRPr="00BF1AF3">
        <w:t>：</w:t>
      </w:r>
      <w:r w:rsidRPr="00BF1AF3">
        <w:rPr>
          <w:b/>
          <w:bCs/>
        </w:rPr>
        <w:t>严禁抄袭</w:t>
      </w:r>
      <w:r w:rsidRPr="00BF1AF3">
        <w:t>，但鼓励在错误中学习。强调“空题是压力，错题是机会”。</w:t>
      </w:r>
    </w:p>
    <w:p w14:paraId="0AA69B0E" w14:textId="77777777" w:rsidR="00BF1AF3" w:rsidRPr="00BF1AF3" w:rsidRDefault="00BF1AF3" w:rsidP="00BF1AF3">
      <w:pPr>
        <w:numPr>
          <w:ilvl w:val="1"/>
          <w:numId w:val="7"/>
        </w:numPr>
      </w:pPr>
      <w:r w:rsidRPr="00BF1AF3">
        <w:rPr>
          <w:b/>
          <w:bCs/>
        </w:rPr>
        <w:t>考试政策</w:t>
      </w:r>
      <w:r w:rsidRPr="00BF1AF3">
        <w:t>：</w:t>
      </w:r>
      <w:r w:rsidRPr="00BF1AF3">
        <w:rPr>
          <w:b/>
          <w:bCs/>
        </w:rPr>
        <w:t>绝对禁止交白卷</w:t>
      </w:r>
      <w:r w:rsidRPr="00BF1AF3">
        <w:t>。承诺“见公式就给分”（人情分），激励学生动笔答题，培养得分意识。</w:t>
      </w:r>
    </w:p>
    <w:p w14:paraId="34972D3F" w14:textId="77777777" w:rsidR="00BF1AF3" w:rsidRPr="00BF1AF3" w:rsidRDefault="00BF1AF3" w:rsidP="00BF1AF3">
      <w:pPr>
        <w:numPr>
          <w:ilvl w:val="1"/>
          <w:numId w:val="7"/>
        </w:numPr>
      </w:pPr>
      <w:r w:rsidRPr="00BF1AF3">
        <w:rPr>
          <w:b/>
          <w:bCs/>
        </w:rPr>
        <w:lastRenderedPageBreak/>
        <w:t>反馈机制</w:t>
      </w:r>
      <w:r w:rsidRPr="00BF1AF3">
        <w:t>：下课用“大拇指”手势（上/平/下）进行课堂效果反馈。</w:t>
      </w:r>
    </w:p>
    <w:p w14:paraId="26AF9677" w14:textId="77777777" w:rsidR="00BF1AF3" w:rsidRPr="00BF1AF3" w:rsidRDefault="00BF1AF3" w:rsidP="00BF1AF3">
      <w:pPr>
        <w:numPr>
          <w:ilvl w:val="0"/>
          <w:numId w:val="7"/>
        </w:numPr>
      </w:pPr>
      <w:r w:rsidRPr="00BF1AF3">
        <w:rPr>
          <w:b/>
          <w:bCs/>
        </w:rPr>
        <w:t>设计意图</w:t>
      </w:r>
      <w:r w:rsidRPr="00BF1AF3">
        <w:t>：建立清晰、可操作的课堂常规，并用激励性政策引导学生规范答题。</w:t>
      </w:r>
    </w:p>
    <w:p w14:paraId="392C1F22" w14:textId="77777777" w:rsidR="00BF1AF3" w:rsidRPr="00BF1AF3" w:rsidRDefault="00BF1AF3" w:rsidP="00BF1AF3">
      <w:r w:rsidRPr="00BF1AF3">
        <w:rPr>
          <w:b/>
          <w:bCs/>
        </w:rPr>
        <w:t>5. 新视野：物理的意义与趣味 (5分钟)</w:t>
      </w:r>
    </w:p>
    <w:p w14:paraId="6CB33543" w14:textId="77777777" w:rsidR="00BF1AF3" w:rsidRPr="00BF1AF3" w:rsidRDefault="00BF1AF3" w:rsidP="00BF1AF3">
      <w:pPr>
        <w:numPr>
          <w:ilvl w:val="0"/>
          <w:numId w:val="8"/>
        </w:numPr>
      </w:pPr>
      <w:r w:rsidRPr="00BF1AF3">
        <w:rPr>
          <w:b/>
          <w:bCs/>
        </w:rPr>
        <w:t>内容</w:t>
      </w:r>
      <w:r w:rsidRPr="00BF1AF3">
        <w:t>：播放精选物理趣味实验或宇宙现象视频。</w:t>
      </w:r>
    </w:p>
    <w:p w14:paraId="320F4A58" w14:textId="77777777" w:rsidR="00BF1AF3" w:rsidRPr="00BF1AF3" w:rsidRDefault="00BF1AF3" w:rsidP="00BF1AF3">
      <w:pPr>
        <w:numPr>
          <w:ilvl w:val="0"/>
          <w:numId w:val="8"/>
        </w:numPr>
      </w:pPr>
      <w:r w:rsidRPr="00BF1AF3">
        <w:rPr>
          <w:b/>
          <w:bCs/>
        </w:rPr>
        <w:t>教师阐述</w:t>
      </w:r>
      <w:r w:rsidRPr="00BF1AF3">
        <w:t>：物理既是高考的现实要求，也是探索世界奥秘、满足好奇心的理想事业。</w:t>
      </w:r>
    </w:p>
    <w:p w14:paraId="0FA3E751" w14:textId="77777777" w:rsidR="00BF1AF3" w:rsidRPr="00BF1AF3" w:rsidRDefault="00BF1AF3" w:rsidP="00BF1AF3">
      <w:pPr>
        <w:numPr>
          <w:ilvl w:val="0"/>
          <w:numId w:val="8"/>
        </w:numPr>
      </w:pPr>
      <w:r w:rsidRPr="00BF1AF3">
        <w:rPr>
          <w:b/>
          <w:bCs/>
        </w:rPr>
        <w:t>设计意图</w:t>
      </w:r>
      <w:r w:rsidRPr="00BF1AF3">
        <w:t>：提升课堂趣味性，展现物理学科的宏大与美妙，进行理想教育。</w:t>
      </w:r>
    </w:p>
    <w:p w14:paraId="1DEDBDA2" w14:textId="77777777" w:rsidR="00BF1AF3" w:rsidRPr="00BF1AF3" w:rsidRDefault="00BF1AF3" w:rsidP="00BF1AF3">
      <w:r w:rsidRPr="00BF1AF3">
        <w:rPr>
          <w:b/>
          <w:bCs/>
        </w:rPr>
        <w:t>(三) 课堂总结与展望 (2分钟)</w:t>
      </w:r>
    </w:p>
    <w:p w14:paraId="4490B3F6" w14:textId="77777777" w:rsidR="00BF1AF3" w:rsidRPr="00BF1AF3" w:rsidRDefault="00BF1AF3" w:rsidP="00BF1AF3">
      <w:pPr>
        <w:numPr>
          <w:ilvl w:val="0"/>
          <w:numId w:val="9"/>
        </w:numPr>
      </w:pPr>
      <w:r w:rsidRPr="00BF1AF3">
        <w:rPr>
          <w:b/>
          <w:bCs/>
        </w:rPr>
        <w:t>总结</w:t>
      </w:r>
      <w:r w:rsidRPr="00BF1AF3">
        <w:t>：回顾本节课核心：新起点、新方法、新战略、新规则。</w:t>
      </w:r>
    </w:p>
    <w:p w14:paraId="7E54C279" w14:textId="77777777" w:rsidR="00BF1AF3" w:rsidRPr="00BF1AF3" w:rsidRDefault="00BF1AF3" w:rsidP="00BF1AF3">
      <w:pPr>
        <w:numPr>
          <w:ilvl w:val="0"/>
          <w:numId w:val="9"/>
        </w:numPr>
      </w:pPr>
      <w:r w:rsidRPr="00BF1AF3">
        <w:rPr>
          <w:b/>
          <w:bCs/>
        </w:rPr>
        <w:t>鼓励</w:t>
      </w:r>
      <w:r w:rsidRPr="00BF1AF3">
        <w:t>：再次强调教师承诺——欢迎提问、欢迎交流、欢迎谈心。</w:t>
      </w:r>
    </w:p>
    <w:p w14:paraId="14B5A18F" w14:textId="77777777" w:rsidR="00BF1AF3" w:rsidRPr="00BF1AF3" w:rsidRDefault="00BF1AF3" w:rsidP="00BF1AF3">
      <w:pPr>
        <w:numPr>
          <w:ilvl w:val="0"/>
          <w:numId w:val="9"/>
        </w:numPr>
      </w:pPr>
      <w:r w:rsidRPr="00BF1AF3">
        <w:rPr>
          <w:b/>
          <w:bCs/>
        </w:rPr>
        <w:t>展望</w:t>
      </w:r>
      <w:r w:rsidRPr="00BF1AF3">
        <w:t>：宣布下节课正式进入物理世界的探索。</w:t>
      </w:r>
    </w:p>
    <w:p w14:paraId="1967006F" w14:textId="77777777" w:rsidR="00BF1AF3" w:rsidRPr="00BF1AF3" w:rsidRDefault="00BF1AF3" w:rsidP="00BF1AF3">
      <w:r w:rsidRPr="00BF1AF3">
        <w:rPr>
          <w:b/>
          <w:bCs/>
        </w:rPr>
        <w:t>九、 教学反思</w:t>
      </w:r>
      <w:r w:rsidRPr="00BF1AF3">
        <w:br/>
        <w:t>（本部分供教师课后填写）</w:t>
      </w:r>
    </w:p>
    <w:p w14:paraId="1F886E27" w14:textId="77777777" w:rsidR="00BF1AF3" w:rsidRPr="00BF1AF3" w:rsidRDefault="00BF1AF3" w:rsidP="00BF1AF3">
      <w:pPr>
        <w:numPr>
          <w:ilvl w:val="0"/>
          <w:numId w:val="10"/>
        </w:numPr>
      </w:pPr>
      <w:r w:rsidRPr="00BF1AF3">
        <w:t>本节课课堂气氛是否活跃，学生是否积极参与互动？</w:t>
      </w:r>
    </w:p>
    <w:p w14:paraId="4FF6A11D" w14:textId="77777777" w:rsidR="00BF1AF3" w:rsidRPr="00BF1AF3" w:rsidRDefault="00BF1AF3" w:rsidP="00BF1AF3">
      <w:pPr>
        <w:numPr>
          <w:ilvl w:val="0"/>
          <w:numId w:val="10"/>
        </w:numPr>
      </w:pPr>
      <w:r w:rsidRPr="00BF1AF3">
        <w:t>“合作竞争”的战略思想是否被学生理解和接受？</w:t>
      </w:r>
    </w:p>
    <w:p w14:paraId="438FB24C" w14:textId="77777777" w:rsidR="00BF1AF3" w:rsidRPr="00BF1AF3" w:rsidRDefault="00BF1AF3" w:rsidP="00BF1AF3">
      <w:pPr>
        <w:numPr>
          <w:ilvl w:val="0"/>
          <w:numId w:val="10"/>
        </w:numPr>
      </w:pPr>
      <w:r w:rsidRPr="00BF1AF3">
        <w:t>课堂规则的建立是否清晰有效？是否需要调整？</w:t>
      </w:r>
    </w:p>
    <w:p w14:paraId="7AB7E280" w14:textId="77777777" w:rsidR="00BF1AF3" w:rsidRPr="00BF1AF3" w:rsidRDefault="00BF1AF3" w:rsidP="00BF1AF3">
      <w:pPr>
        <w:numPr>
          <w:ilvl w:val="0"/>
          <w:numId w:val="10"/>
        </w:numPr>
      </w:pPr>
      <w:r w:rsidRPr="00BF1AF3">
        <w:t>如何在下节课及今后的教学中持续强化本节课所倡导的理念和方法？</w:t>
      </w:r>
    </w:p>
    <w:p w14:paraId="75D1D407" w14:textId="77777777" w:rsidR="00970C99" w:rsidRPr="00BF1AF3" w:rsidRDefault="00970C99"/>
    <w:sectPr w:rsidR="00970C99" w:rsidRPr="00BF1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0BD"/>
    <w:multiLevelType w:val="multilevel"/>
    <w:tmpl w:val="6C3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E13C7"/>
    <w:multiLevelType w:val="multilevel"/>
    <w:tmpl w:val="B5DE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D6123"/>
    <w:multiLevelType w:val="multilevel"/>
    <w:tmpl w:val="828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3119B"/>
    <w:multiLevelType w:val="multilevel"/>
    <w:tmpl w:val="4EFA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65105D"/>
    <w:multiLevelType w:val="multilevel"/>
    <w:tmpl w:val="C04A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0592E"/>
    <w:multiLevelType w:val="multilevel"/>
    <w:tmpl w:val="E05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940A2"/>
    <w:multiLevelType w:val="multilevel"/>
    <w:tmpl w:val="A1C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33586"/>
    <w:multiLevelType w:val="multilevel"/>
    <w:tmpl w:val="291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D54AF"/>
    <w:multiLevelType w:val="multilevel"/>
    <w:tmpl w:val="0DA2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871E6"/>
    <w:multiLevelType w:val="multilevel"/>
    <w:tmpl w:val="B0BC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275682">
    <w:abstractNumId w:val="1"/>
  </w:num>
  <w:num w:numId="2" w16cid:durableId="1758205203">
    <w:abstractNumId w:val="5"/>
  </w:num>
  <w:num w:numId="3" w16cid:durableId="1770848584">
    <w:abstractNumId w:val="3"/>
  </w:num>
  <w:num w:numId="4" w16cid:durableId="222371875">
    <w:abstractNumId w:val="6"/>
  </w:num>
  <w:num w:numId="5" w16cid:durableId="1823042732">
    <w:abstractNumId w:val="2"/>
  </w:num>
  <w:num w:numId="6" w16cid:durableId="1809086214">
    <w:abstractNumId w:val="4"/>
  </w:num>
  <w:num w:numId="7" w16cid:durableId="340591788">
    <w:abstractNumId w:val="8"/>
  </w:num>
  <w:num w:numId="8" w16cid:durableId="1538859166">
    <w:abstractNumId w:val="7"/>
  </w:num>
  <w:num w:numId="9" w16cid:durableId="22564110">
    <w:abstractNumId w:val="9"/>
  </w:num>
  <w:num w:numId="10" w16cid:durableId="23890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99"/>
    <w:rsid w:val="00151FAF"/>
    <w:rsid w:val="00970C99"/>
    <w:rsid w:val="00BF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39617-95EB-4CE6-BB7E-B135E2B7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0C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C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C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C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C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C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C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C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C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C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C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0C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C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C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C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C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C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C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C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C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C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C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0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2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2025-09-01T16:36:00Z</dcterms:created>
  <dcterms:modified xsi:type="dcterms:W3CDTF">2025-09-01T16:36:00Z</dcterms:modified>
</cp:coreProperties>
</file>