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B1A07" w14:textId="3C31DB95" w:rsidR="005A5CE2" w:rsidRDefault="00010C93" w:rsidP="00010C93">
      <w:pPr>
        <w:pStyle w:val="2"/>
      </w:pPr>
      <w:r>
        <w:rPr>
          <w:rFonts w:hint="eastAsia"/>
        </w:rPr>
        <w:t>简谐</w:t>
      </w:r>
      <w:r w:rsidR="008D2F00">
        <w:rPr>
          <w:rFonts w:hint="eastAsia"/>
        </w:rPr>
        <w:t>运动</w:t>
      </w:r>
    </w:p>
    <w:p w14:paraId="299A9CA7" w14:textId="5C9BDF7A" w:rsidR="00010C93" w:rsidRDefault="008D2F00" w:rsidP="008679DA">
      <w:pPr>
        <w:pStyle w:val="a9"/>
        <w:numPr>
          <w:ilvl w:val="0"/>
          <w:numId w:val="1"/>
        </w:numPr>
      </w:pPr>
      <w:r>
        <w:rPr>
          <w:rFonts w:hint="eastAsia"/>
        </w:rPr>
        <w:t>提问：我们之前学习过什么运动？（直线运动、曲线运动；直线运动中有匀速运动，匀变速直线运动，曲线运动包括平抛、斜抛，圆周运动）。不管物体做什么运动，我们使用哪些物理量来描述运动呢？（x、v、a、t）。我们也将用这些物理量来描述</w:t>
      </w:r>
      <w:r w:rsidR="008679DA">
        <w:rPr>
          <w:rFonts w:hint="eastAsia"/>
        </w:rPr>
        <w:t>机械</w:t>
      </w:r>
      <w:r>
        <w:rPr>
          <w:rFonts w:hint="eastAsia"/>
        </w:rPr>
        <w:t>振动，这</w:t>
      </w:r>
      <w:r w:rsidR="008679DA">
        <w:rPr>
          <w:rFonts w:hint="eastAsia"/>
        </w:rPr>
        <w:t>将是一场新奇的体验。</w:t>
      </w:r>
    </w:p>
    <w:p w14:paraId="20503C81" w14:textId="11CD110B" w:rsidR="008679DA" w:rsidRDefault="008679DA" w:rsidP="008679DA">
      <w:pPr>
        <w:pStyle w:val="a9"/>
        <w:numPr>
          <w:ilvl w:val="0"/>
          <w:numId w:val="1"/>
        </w:numPr>
      </w:pPr>
      <w:r>
        <w:rPr>
          <w:rFonts w:hint="eastAsia"/>
        </w:rPr>
        <w:t>钟摆左右晃动，浮标上下晃动，吉他弦的每个点也在沿白线方向晃动。这样的往复运动就叫做机械振动。</w:t>
      </w:r>
      <w:r w:rsidR="008D5B9F">
        <w:rPr>
          <w:rFonts w:hint="eastAsia"/>
        </w:rPr>
        <w:t>那么它们分别在哪个位置附近振动呢？（</w:t>
      </w:r>
      <w:r>
        <w:rPr>
          <w:rFonts w:hint="eastAsia"/>
        </w:rPr>
        <w:t>带学生找这个位置，为平衡</w:t>
      </w:r>
      <w:r w:rsidR="008D5B9F">
        <w:rPr>
          <w:rFonts w:hint="eastAsia"/>
        </w:rPr>
        <w:t>位置概念铺垫。）自然界一般的机械振动研究起来非常复杂，我们先从我们熟悉的弹簧振子开始研究。</w:t>
      </w:r>
    </w:p>
    <w:p w14:paraId="2F0A27C0" w14:textId="66276468" w:rsidR="00597F6C" w:rsidRDefault="008D5B9F" w:rsidP="00597F6C">
      <w:pPr>
        <w:pStyle w:val="a9"/>
        <w:numPr>
          <w:ilvl w:val="0"/>
          <w:numId w:val="1"/>
        </w:numPr>
      </w:pPr>
      <w:r>
        <w:rPr>
          <w:rFonts w:hint="eastAsia"/>
        </w:rPr>
        <w:t>如果想让振动能够一直保持下去，我们需要什么理想条件？（提示从能量角度思考）（忽略摩擦阻力、空气阻力，弹簧是理想弹簧，不会发热消耗能量）</w:t>
      </w:r>
      <w:r w:rsidR="00B869C8">
        <w:rPr>
          <w:rFonts w:hint="eastAsia"/>
        </w:rPr>
        <w:t>我们如何描述弹簧振子的运动？（弹簧的每一部分的描述都太过复杂，暂时放弃研究，而小球、物块的描述相对简单，我们将重点研究，为了达成这一目的，我们需要忽略弹簧的质量） 板书：</w:t>
      </w:r>
      <w:r w:rsidR="00B869C8" w:rsidRPr="00B869C8">
        <w:rPr>
          <w:rFonts w:hint="eastAsia"/>
          <w:b/>
          <w:bCs/>
        </w:rPr>
        <w:t>一弹簧振子：忽略阻力，忽略弹簧质量</w:t>
      </w:r>
      <w:hyperlink r:id="rId5" w:history="1">
        <w:r w:rsidR="00597F6C" w:rsidRPr="004D2363">
          <w:rPr>
            <w:rStyle w:val="ae"/>
            <w:rFonts w:hint="eastAsia"/>
            <w:b/>
            <w:bCs/>
          </w:rPr>
          <w:t>\\</w:t>
        </w:r>
        <w:r w:rsidR="00597F6C" w:rsidRPr="004D2363">
          <w:rPr>
            <w:rStyle w:val="ae"/>
            <w:b/>
            <w:bCs/>
          </w:rPr>
          <w:t>理想化模型</w:t>
        </w:r>
      </w:hyperlink>
      <w:r w:rsidR="00B869C8">
        <w:rPr>
          <w:rFonts w:hint="eastAsia"/>
          <w:b/>
          <w:bCs/>
        </w:rPr>
        <w:t xml:space="preserve"> </w:t>
      </w:r>
      <w:r w:rsidR="00B869C8" w:rsidRPr="00597F6C">
        <w:rPr>
          <w:rFonts w:hint="eastAsia"/>
        </w:rPr>
        <w:t xml:space="preserve"> </w:t>
      </w:r>
      <w:r w:rsidR="00597F6C" w:rsidRPr="00597F6C">
        <w:rPr>
          <w:rFonts w:hint="eastAsia"/>
        </w:rPr>
        <w:t>快速过文本</w:t>
      </w:r>
      <w:r w:rsidR="00597F6C">
        <w:rPr>
          <w:rFonts w:hint="eastAsia"/>
        </w:rPr>
        <w:t>。</w:t>
      </w:r>
      <w:r w:rsidR="00B869C8">
        <w:rPr>
          <w:rFonts w:hint="eastAsia"/>
        </w:rPr>
        <w:t>为了描述小球的位置变化</w:t>
      </w:r>
      <w:r w:rsidR="00597F6C">
        <w:rPr>
          <w:rFonts w:hint="eastAsia"/>
        </w:rPr>
        <w:t>（位移）</w:t>
      </w:r>
      <w:r w:rsidR="00B869C8">
        <w:rPr>
          <w:rFonts w:hint="eastAsia"/>
        </w:rPr>
        <w:t>，我们需要一个坐标原点</w:t>
      </w:r>
      <w:r w:rsidR="00597F6C">
        <w:rPr>
          <w:rFonts w:hint="eastAsia"/>
        </w:rPr>
        <w:t>,从对称的角度考虑，你会选取哪个点作为坐标原点？</w:t>
      </w:r>
      <w:r w:rsidR="00B869C8">
        <w:rPr>
          <w:rFonts w:hint="eastAsia"/>
          <w:b/>
          <w:bCs/>
        </w:rPr>
        <w:t xml:space="preserve"> </w:t>
      </w:r>
      <w:r w:rsidR="00597F6C" w:rsidRPr="00597F6C">
        <w:rPr>
          <w:rFonts w:hint="eastAsia"/>
        </w:rPr>
        <w:t>这个点</w:t>
      </w:r>
      <w:r w:rsidR="00597F6C">
        <w:rPr>
          <w:rFonts w:hint="eastAsia"/>
        </w:rPr>
        <w:t>有什么特征？（恰好合外力为0），我们将它命名为平衡位置。</w:t>
      </w:r>
      <w:r w:rsidR="00597F6C" w:rsidRPr="00597F6C">
        <w:rPr>
          <w:rFonts w:hint="eastAsia"/>
          <w:b/>
          <w:bCs/>
        </w:rPr>
        <w:t>\\</w:t>
      </w:r>
      <w:r w:rsidR="00597F6C" w:rsidRPr="00597F6C">
        <w:rPr>
          <w:rFonts w:hint="eastAsia"/>
          <w:b/>
          <w:bCs/>
        </w:rPr>
        <w:t>平衡位置：</w:t>
      </w:r>
      <w:r w:rsidR="00597F6C" w:rsidRPr="00597F6C">
        <w:rPr>
          <w:rFonts w:hint="eastAsia"/>
          <w:b/>
          <w:bCs/>
        </w:rPr>
        <w:t>F合=0</w:t>
      </w:r>
      <w:r w:rsidR="00597F6C">
        <w:rPr>
          <w:rFonts w:hint="eastAsia"/>
          <w:b/>
          <w:bCs/>
        </w:rPr>
        <w:t xml:space="preserve"> </w:t>
      </w:r>
      <w:r w:rsidR="00597F6C">
        <w:rPr>
          <w:rFonts w:hint="eastAsia"/>
        </w:rPr>
        <w:t>。</w:t>
      </w:r>
      <w:r w:rsidR="00597F6C">
        <w:rPr>
          <w:rFonts w:hint="eastAsia"/>
        </w:rPr>
        <w:t>有了平衡位置以后，我们怎么定义小球的位移呢？</w:t>
      </w:r>
      <w:r w:rsidR="00597F6C">
        <w:rPr>
          <w:rFonts w:hint="eastAsia"/>
        </w:rPr>
        <w:t>在图片上演示，即从平衡位置到小球现位置的有向线段。</w:t>
      </w:r>
    </w:p>
    <w:p w14:paraId="0778771D" w14:textId="69D01AEF" w:rsidR="00597F6C" w:rsidRPr="00597F6C" w:rsidRDefault="00597F6C" w:rsidP="00597F6C">
      <w:pPr>
        <w:pStyle w:val="a9"/>
        <w:numPr>
          <w:ilvl w:val="0"/>
          <w:numId w:val="1"/>
        </w:numPr>
        <w:rPr>
          <w:b/>
          <w:bCs/>
        </w:rPr>
      </w:pPr>
      <w:r w:rsidRPr="00597F6C">
        <w:rPr>
          <w:rFonts w:hint="eastAsia"/>
          <w:b/>
          <w:bCs/>
        </w:rPr>
        <w:t>\\</w:t>
      </w:r>
      <w:r w:rsidRPr="00597F6C">
        <w:rPr>
          <w:rFonts w:hint="eastAsia"/>
          <w:b/>
          <w:bCs/>
        </w:rPr>
        <w:t>位移：从平衡位置指向振子所处位置的有向线段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>演示提问即可。</w:t>
      </w:r>
    </w:p>
    <w:p w14:paraId="56246F35" w14:textId="4220BA92" w:rsidR="00597F6C" w:rsidRPr="00F24950" w:rsidRDefault="00F24950" w:rsidP="00597F6C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eastAsia"/>
        </w:rPr>
        <w:t>振子（小球）</w:t>
      </w:r>
      <w:r w:rsidR="00597F6C">
        <w:rPr>
          <w:rFonts w:hint="eastAsia"/>
        </w:rPr>
        <w:t>的位置</w:t>
      </w:r>
      <w:r>
        <w:rPr>
          <w:rFonts w:hint="eastAsia"/>
        </w:rPr>
        <w:t>总是随着时间变化，我们如何记录振子位移随时间的变化呢？（学生阅读教材3分钟）</w:t>
      </w:r>
    </w:p>
    <w:p w14:paraId="7812D8EA" w14:textId="680F1E5E" w:rsidR="00F24950" w:rsidRPr="00F24950" w:rsidRDefault="00F24950" w:rsidP="00597F6C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eastAsia"/>
        </w:rPr>
        <w:t>演示视频。（提问如何取的平衡位置？对称）</w:t>
      </w:r>
    </w:p>
    <w:p w14:paraId="367F2E49" w14:textId="6B8987ED" w:rsidR="00F24950" w:rsidRPr="00F16328" w:rsidRDefault="00F24950" w:rsidP="00F24950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eastAsia"/>
        </w:rPr>
        <w:t>提问学生</w:t>
      </w:r>
      <w:r w:rsidRPr="00F24950">
        <w:rPr>
          <w:rFonts w:hint="eastAsia"/>
        </w:rPr>
        <w:t>为什么要将每张照片等距离排放？</w:t>
      </w:r>
      <w:r>
        <w:rPr>
          <w:rFonts w:hint="eastAsia"/>
        </w:rPr>
        <w:t>（让学生在回答这个问题之前先思考1s的长度是多少？实际上时间没有长度，是我们强行将1s与一定的长度匹配，然后</w:t>
      </w:r>
      <w:r w:rsidR="004E4B49">
        <w:rPr>
          <w:rFonts w:hint="eastAsia"/>
        </w:rPr>
        <w:t>就会有相等的长度表示相等的时间</w:t>
      </w:r>
      <w:r>
        <w:rPr>
          <w:rFonts w:hint="eastAsia"/>
        </w:rPr>
        <w:t>）</w:t>
      </w:r>
      <w:r w:rsidR="004E4B49">
        <w:rPr>
          <w:rFonts w:hint="eastAsia"/>
        </w:rPr>
        <w:t>再回过头回答等距离排放意味着取了相等的时间间隔。2.反映tA时刻振子相对于平衡位置的位移。3.每个振子都是上下振动，而不是相对于x-t的坐标原点。</w:t>
      </w:r>
    </w:p>
    <w:p w14:paraId="0DB8BEC6" w14:textId="3F6F984A" w:rsidR="004E4B49" w:rsidRPr="00F16328" w:rsidRDefault="00F16328" w:rsidP="00F24950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eastAsia"/>
        </w:rPr>
        <w:t>视频演示。指出哪里匀速哪里不匀速。</w:t>
      </w:r>
    </w:p>
    <w:p w14:paraId="340DF02C" w14:textId="0911AC55" w:rsidR="00EF10BC" w:rsidRPr="004E4B49" w:rsidRDefault="00EF10BC" w:rsidP="00EF10BC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eastAsia"/>
        </w:rPr>
        <w:t>（斜率）</w:t>
      </w:r>
      <w:r w:rsidRPr="00EF10BC">
        <w:rPr>
          <w:rFonts w:hint="eastAsia"/>
        </w:rPr>
        <w:t>判断v大于0还是小于0</w:t>
      </w:r>
      <w:r>
        <w:rPr>
          <w:rFonts w:hint="eastAsia"/>
        </w:rPr>
        <w:t>，</w:t>
      </w:r>
      <w:r w:rsidRPr="00EF10BC">
        <w:rPr>
          <w:rFonts w:hint="eastAsia"/>
        </w:rPr>
        <w:t>速度大小可以暗示一下</w:t>
      </w:r>
      <w:r>
        <w:rPr>
          <w:rFonts w:hint="eastAsia"/>
        </w:rPr>
        <w:t>。</w:t>
      </w:r>
      <w:r>
        <w:rPr>
          <w:rFonts w:hint="eastAsia"/>
        </w:rPr>
        <w:t>板书：</w:t>
      </w:r>
      <w:r w:rsidRPr="004E4B49">
        <w:rPr>
          <w:rFonts w:hint="eastAsia"/>
          <w:b/>
          <w:bCs/>
        </w:rPr>
        <w:t>二、振子x-t图：反映振子不同时刻的x</w:t>
      </w:r>
      <w:r>
        <w:rPr>
          <w:rFonts w:hint="eastAsia"/>
          <w:b/>
          <w:bCs/>
        </w:rPr>
        <w:t>和</w:t>
      </w:r>
      <w:r w:rsidRPr="004E4B49">
        <w:rPr>
          <w:rFonts w:hint="eastAsia"/>
          <w:b/>
          <w:bCs/>
        </w:rPr>
        <w:t>v</w:t>
      </w:r>
      <w:r>
        <w:rPr>
          <w:rFonts w:hint="eastAsia"/>
          <w:b/>
          <w:bCs/>
        </w:rPr>
        <w:t>（斜率</w:t>
      </w:r>
      <w:r w:rsidRPr="004E4B49">
        <w:rPr>
          <w:rFonts w:hint="eastAsia"/>
          <w:b/>
          <w:bCs/>
        </w:rPr>
        <w:t>）</w:t>
      </w:r>
      <w:r>
        <w:rPr>
          <w:rFonts w:hint="eastAsia"/>
        </w:rPr>
        <w:t>带学生做课后题第一题，指出是时间和位移；确保同样的长度匹配同样的时间间隔。5cm表示1s时间。</w:t>
      </w:r>
    </w:p>
    <w:p w14:paraId="1B622698" w14:textId="3036EC2A" w:rsidR="00F16328" w:rsidRPr="00EF10BC" w:rsidRDefault="00EF10BC" w:rsidP="00F24950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eastAsia"/>
        </w:rPr>
        <w:t>感觉像正弦函数。</w:t>
      </w:r>
    </w:p>
    <w:p w14:paraId="419F679F" w14:textId="455D06F5" w:rsidR="00EF10BC" w:rsidRPr="00EF10BC" w:rsidRDefault="00EF10BC" w:rsidP="00F24950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eastAsia"/>
        </w:rPr>
        <w:t>计算机拟合函数发现确实是正弦函数。</w:t>
      </w:r>
    </w:p>
    <w:p w14:paraId="76CF4193" w14:textId="3716E672" w:rsidR="00EF10BC" w:rsidRPr="00157B93" w:rsidRDefault="00EF10BC" w:rsidP="00F24950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eastAsia"/>
        </w:rPr>
        <w:t>板书：</w:t>
      </w:r>
      <w:r w:rsidRPr="00EF10BC">
        <w:rPr>
          <w:rFonts w:hint="eastAsia"/>
          <w:b/>
          <w:bCs/>
        </w:rPr>
        <w:t>三、简谐运动：x-t图为正弦函数。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>（教材里的由果到因也是没办法的，例如规定坐标原点那里，强调简谐运动的振动关于平衡位置对称，其它不一定）</w:t>
      </w:r>
    </w:p>
    <w:p w14:paraId="453FFA25" w14:textId="19D9CF05" w:rsidR="00597F6C" w:rsidRPr="00157B93" w:rsidRDefault="00157B93" w:rsidP="00157B93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</w:rPr>
        <w:t>（1）10cm (2)下和上（3）01、23；12、34 （4）0 （5）20cm</w:t>
      </w:r>
    </w:p>
    <w:sectPr w:rsidR="00597F6C" w:rsidRPr="00157B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137F4"/>
    <w:multiLevelType w:val="hybridMultilevel"/>
    <w:tmpl w:val="D5D86CC4"/>
    <w:lvl w:ilvl="0" w:tplc="39C0EA9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140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CE2"/>
    <w:rsid w:val="00010C93"/>
    <w:rsid w:val="00157B93"/>
    <w:rsid w:val="004E4B49"/>
    <w:rsid w:val="00597F6C"/>
    <w:rsid w:val="005A5CE2"/>
    <w:rsid w:val="008679DA"/>
    <w:rsid w:val="008D2F00"/>
    <w:rsid w:val="008D5B9F"/>
    <w:rsid w:val="00B869C8"/>
    <w:rsid w:val="00E07824"/>
    <w:rsid w:val="00EF10BC"/>
    <w:rsid w:val="00F16328"/>
    <w:rsid w:val="00F24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A70A3"/>
  <w15:chartTrackingRefBased/>
  <w15:docId w15:val="{567C18D3-B516-4E88-BCE7-1845C3D93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A5CE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A5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5C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5CE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5CE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5CE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5CE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5CE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5CE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A5CE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A5C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A5C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A5CE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A5CE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A5CE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A5CE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A5CE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A5CE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A5CE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A5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5CE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A5C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5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A5C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5C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5CE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5C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A5CE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A5CE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869C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869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\\&#29702;&#24819;&#21270;&#27169;&#22411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Linbo Feng</dc:creator>
  <cp:keywords/>
  <dc:description/>
  <cp:lastModifiedBy>Linbo Feng</cp:lastModifiedBy>
  <cp:revision>2</cp:revision>
  <dcterms:created xsi:type="dcterms:W3CDTF">2026-10-18T14:00:00Z</dcterms:created>
  <dcterms:modified xsi:type="dcterms:W3CDTF">2026-10-18T15:45:00Z</dcterms:modified>
</cp:coreProperties>
</file>