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6E56D" w14:textId="4EE981C5" w:rsidR="002615AB" w:rsidRDefault="00CF53E1" w:rsidP="00CF53E1">
      <w:pPr>
        <w:pStyle w:val="2"/>
      </w:pPr>
      <w:r>
        <w:rPr>
          <w:rFonts w:hint="eastAsia"/>
        </w:rPr>
        <w:t>静电的防止与利用</w:t>
      </w:r>
    </w:p>
    <w:p w14:paraId="0802AA30" w14:textId="5E995C25" w:rsidR="00CF53E1" w:rsidRDefault="00CF53E1" w:rsidP="00CF53E1">
      <w:pPr>
        <w:pStyle w:val="a9"/>
        <w:numPr>
          <w:ilvl w:val="0"/>
          <w:numId w:val="1"/>
        </w:numPr>
      </w:pPr>
      <w:r>
        <w:rPr>
          <w:rFonts w:hint="eastAsia"/>
        </w:rPr>
        <w:t>生活中有哪些静电现象？冬天脱毛衣的时候，然后去开门开窗，就会被电一下</w:t>
      </w:r>
    </w:p>
    <w:p w14:paraId="7E7160BE" w14:textId="576F4E38" w:rsidR="00CF53E1" w:rsidRDefault="00CF53E1" w:rsidP="00CF53E1">
      <w:pPr>
        <w:pStyle w:val="a9"/>
        <w:numPr>
          <w:ilvl w:val="0"/>
          <w:numId w:val="1"/>
        </w:numPr>
      </w:pPr>
      <w:r>
        <w:rPr>
          <w:rFonts w:hint="eastAsia"/>
        </w:rPr>
        <w:t>开门；加油站静电火花；最经典的还有打雷闪电现象，</w:t>
      </w:r>
      <w:r w:rsidRPr="00CF53E1">
        <w:rPr>
          <w:rFonts w:hint="eastAsia"/>
        </w:rPr>
        <w:t>发生这些静电现象有什么前提条件？</w:t>
      </w:r>
      <w:r>
        <w:rPr>
          <w:rFonts w:hint="eastAsia"/>
        </w:rPr>
        <w:t>以脱毛衣为例子，脱毛衣的过程中发生了摩擦，导致</w:t>
      </w:r>
      <w:r w:rsidR="00FC2EFF">
        <w:rPr>
          <w:rFonts w:hint="eastAsia"/>
        </w:rPr>
        <w:t>人体</w:t>
      </w:r>
      <w:r>
        <w:rPr>
          <w:rFonts w:hint="eastAsia"/>
        </w:rPr>
        <w:t>带了电</w:t>
      </w:r>
      <w:r w:rsidR="00FC2EFF">
        <w:rPr>
          <w:rFonts w:hint="eastAsia"/>
        </w:rPr>
        <w:t>，但是这个时候会被打一下吗？不会，是要去开门那个时候才会被打一下，那么是必须手碰到门把手的时候被打一下呢，还是没碰到就被打了？在接触的过程中就已经打了，是因为感应起电。（这里不宜讲太多）</w:t>
      </w:r>
    </w:p>
    <w:p w14:paraId="0D85DC54" w14:textId="4EE8C6F5" w:rsidR="00CF53E1" w:rsidRDefault="00FC2EFF" w:rsidP="00CF53E1">
      <w:pPr>
        <w:pStyle w:val="a9"/>
        <w:numPr>
          <w:ilvl w:val="0"/>
          <w:numId w:val="1"/>
        </w:numPr>
      </w:pPr>
      <w:r>
        <w:rPr>
          <w:rFonts w:hint="eastAsia"/>
        </w:rPr>
        <w:t>是因为带电体靠近导体。靠近先会感应。</w:t>
      </w:r>
    </w:p>
    <w:p w14:paraId="622F22BD" w14:textId="1DFD9E46" w:rsidR="00FC2EFF" w:rsidRDefault="00FC2EFF" w:rsidP="00CF53E1">
      <w:pPr>
        <w:pStyle w:val="a9"/>
        <w:numPr>
          <w:ilvl w:val="0"/>
          <w:numId w:val="1"/>
        </w:numPr>
      </w:pPr>
      <w:r>
        <w:rPr>
          <w:rFonts w:hint="eastAsia"/>
        </w:rPr>
        <w:t>快速过，研究一个比较普遍的匀强电场E0。</w:t>
      </w:r>
    </w:p>
    <w:p w14:paraId="3719CBAA" w14:textId="77777777" w:rsidR="00746704" w:rsidRPr="00746704" w:rsidRDefault="00FC2EFF" w:rsidP="00746704">
      <w:pPr>
        <w:pStyle w:val="a9"/>
        <w:numPr>
          <w:ilvl w:val="0"/>
          <w:numId w:val="1"/>
        </w:numPr>
        <w:rPr>
          <w:b/>
          <w:bCs/>
        </w:rPr>
      </w:pPr>
      <w:r w:rsidRPr="00FC2EFF">
        <w:rPr>
          <w:rFonts w:hint="eastAsia"/>
        </w:rPr>
        <w:t>把一个不带电的金属导体ABCD放到电场强度为E0的电场中</w:t>
      </w:r>
      <w:r>
        <w:rPr>
          <w:rFonts w:hint="eastAsia"/>
        </w:rPr>
        <w:t>，会发生什么现象？电子会怎么移动？正电荷会怎么移动？（不动，被束缚住了）左负右正。</w:t>
      </w:r>
      <w:r w:rsidRPr="00FC2EFF">
        <w:rPr>
          <w:rFonts w:hint="eastAsia"/>
        </w:rPr>
        <w:t>自由电子会一直移动下去吗？</w:t>
      </w:r>
      <w:r w:rsidR="00BB0072">
        <w:rPr>
          <w:rFonts w:hint="eastAsia"/>
        </w:rPr>
        <w:t>（</w:t>
      </w:r>
      <w:r w:rsidR="00BB0072" w:rsidRPr="00BB0072">
        <w:t>导体里有海量的自由电子（10²²数量级），吸走一点点根本不算什么，不可能吸完。真要把电子全吸</w:t>
      </w:r>
      <w:r w:rsidR="00BB0072">
        <w:rPr>
          <w:rFonts w:hint="eastAsia"/>
        </w:rPr>
        <w:t>到一边</w:t>
      </w:r>
      <w:r w:rsidR="00BB0072" w:rsidRPr="00BB0072">
        <w:t>，留下的正离子会因为互相强烈排斥而产生一个能把材料炸飞的恐怖电场。</w:t>
      </w:r>
      <w:r w:rsidR="00BB0072">
        <w:rPr>
          <w:rFonts w:hint="eastAsia"/>
        </w:rPr>
        <w:t>）（分析下电子受内外力平衡）</w:t>
      </w:r>
    </w:p>
    <w:p w14:paraId="1115118F" w14:textId="308D1A94" w:rsidR="00BB0072" w:rsidRPr="00746704" w:rsidRDefault="00BB0072" w:rsidP="00746704">
      <w:pPr>
        <w:pStyle w:val="a9"/>
        <w:numPr>
          <w:ilvl w:val="0"/>
          <w:numId w:val="1"/>
        </w:numPr>
        <w:rPr>
          <w:b/>
          <w:bCs/>
        </w:rPr>
      </w:pPr>
      <w:r w:rsidRPr="00746704">
        <w:rPr>
          <w:rFonts w:hint="eastAsia"/>
          <w:b/>
          <w:bCs/>
        </w:rPr>
        <w:t>一、静电平衡</w:t>
      </w:r>
      <w:r>
        <w:rPr>
          <w:rFonts w:hint="eastAsia"/>
        </w:rPr>
        <w:t xml:space="preserve"> </w:t>
      </w:r>
      <w:r w:rsidRPr="00746704">
        <w:rPr>
          <w:rFonts w:hint="eastAsia"/>
          <w:b/>
          <w:bCs/>
        </w:rPr>
        <w:t xml:space="preserve">演示画图； </w:t>
      </w:r>
      <w:r w:rsidRPr="00746704">
        <w:rPr>
          <w:rFonts w:hint="eastAsia"/>
          <w:b/>
          <w:bCs/>
        </w:rPr>
        <w:t>导体内自由电子不再发生定向移动的状态</w:t>
      </w:r>
      <w:r w:rsidRPr="00746704">
        <w:rPr>
          <w:rFonts w:hint="eastAsia"/>
          <w:b/>
          <w:bCs/>
        </w:rPr>
        <w:t>；特点：{</w:t>
      </w:r>
      <w:r w:rsidR="00746704" w:rsidRPr="00746704">
        <w:rPr>
          <w:rFonts w:hint="eastAsia"/>
          <w:b/>
          <w:bCs/>
        </w:rPr>
        <w:t>1.</w:t>
      </w:r>
      <w:r w:rsidRPr="00746704">
        <w:rPr>
          <w:rFonts w:hint="eastAsia"/>
          <w:b/>
          <w:bCs/>
        </w:rPr>
        <w:t>内部E</w:t>
      </w:r>
      <w:r w:rsidR="00746704" w:rsidRPr="00746704">
        <w:rPr>
          <w:rFonts w:hint="eastAsia"/>
          <w:b/>
          <w:bCs/>
        </w:rPr>
        <w:t>_总</w:t>
      </w:r>
      <w:r w:rsidRPr="00746704">
        <w:rPr>
          <w:rFonts w:hint="eastAsia"/>
          <w:b/>
          <w:bCs/>
        </w:rPr>
        <w:t>=0\\</w:t>
      </w:r>
      <w:r w:rsidR="00BD1BDB">
        <w:rPr>
          <w:rFonts w:hint="eastAsia"/>
        </w:rPr>
        <w:t xml:space="preserve"> 内部还有净电荷吗？如果还有，会导致内部E不等于0，从而引起自由电子的移动。</w:t>
      </w:r>
      <w:r w:rsidR="00746704" w:rsidRPr="00746704">
        <w:rPr>
          <w:rFonts w:hint="eastAsia"/>
          <w:b/>
          <w:bCs/>
        </w:rPr>
        <w:t xml:space="preserve">2. </w:t>
      </w:r>
      <w:r w:rsidR="00746704" w:rsidRPr="00746704">
        <w:rPr>
          <w:rFonts w:hint="eastAsia"/>
          <w:b/>
          <w:bCs/>
        </w:rPr>
        <w:t>电荷分布在导体的表面</w:t>
      </w:r>
      <w:r w:rsidR="00746704" w:rsidRPr="00746704">
        <w:rPr>
          <w:rFonts w:hint="eastAsia"/>
          <w:b/>
          <w:bCs/>
        </w:rPr>
        <w:t xml:space="preserve">，内部无净电荷。 </w:t>
      </w:r>
      <w:r w:rsidR="00746704">
        <w:rPr>
          <w:rFonts w:hint="eastAsia"/>
        </w:rPr>
        <w:t xml:space="preserve">E在导体表面有什么特征？处处垂直，因为如果不垂直就会造成电子的侧向移动，那样就不是静电平衡了（画一个不规则的导体演示一下）（紧扣概念） </w:t>
      </w:r>
      <w:r w:rsidR="00746704" w:rsidRPr="00746704">
        <w:rPr>
          <w:rFonts w:hint="eastAsia"/>
          <w:b/>
          <w:bCs/>
        </w:rPr>
        <w:t>3.E垂直导体表面</w:t>
      </w:r>
      <w:r w:rsidR="00746704">
        <w:rPr>
          <w:rFonts w:hint="eastAsia"/>
          <w:b/>
          <w:bCs/>
        </w:rPr>
        <w:t>。</w:t>
      </w:r>
    </w:p>
    <w:p w14:paraId="366BC170" w14:textId="607E343D" w:rsidR="00FC2EFF" w:rsidRDefault="00746704" w:rsidP="00CF53E1">
      <w:pPr>
        <w:pStyle w:val="a9"/>
        <w:numPr>
          <w:ilvl w:val="0"/>
          <w:numId w:val="1"/>
        </w:numPr>
      </w:pPr>
      <w:r>
        <w:rPr>
          <w:rFonts w:hint="eastAsia"/>
        </w:rPr>
        <w:t>放电现象的本质：击穿空气</w:t>
      </w:r>
      <w:r w:rsidR="00AE247E">
        <w:rPr>
          <w:rFonts w:hint="eastAsia"/>
        </w:rPr>
        <w:t>。击穿空气靠什么，靠强电场的空气的电离。（注意演示的时候将空气分子被电离以后的正负标示出来，暗示无中生有。） 为什么打雷喜欢劈树呢？或者说劈高处的物体。演示一块平板是均匀带电的，但是将它折一半，或者折出一个尖来，电荷就都会喜欢往尖子那里去</w:t>
      </w:r>
      <w:r w:rsidR="0041480D">
        <w:rPr>
          <w:rFonts w:hint="eastAsia"/>
        </w:rPr>
        <w:t>；（</w:t>
      </w:r>
      <w:r w:rsidR="00041889">
        <w:rPr>
          <w:rFonts w:hint="eastAsia"/>
        </w:rPr>
        <w:t>演示一块板带正电，那么会均匀分布在两边，导致内部E=0，但是一应变，变成平行四边形了，那么推出来的一点点电荷会把它们往两边挤，放到那个初始的情况下就是电荷往折角以及边角跑</w:t>
      </w:r>
      <w:r w:rsidR="0041480D">
        <w:rPr>
          <w:rFonts w:hint="eastAsia"/>
        </w:rPr>
        <w:t>）</w:t>
      </w:r>
      <w:r w:rsidR="00041889">
        <w:rPr>
          <w:rFonts w:hint="eastAsia"/>
        </w:rPr>
        <w:t>。</w:t>
      </w:r>
    </w:p>
    <w:p w14:paraId="727DBD0E" w14:textId="51346C7E" w:rsidR="00041889" w:rsidRDefault="00041889" w:rsidP="00CF53E1">
      <w:pPr>
        <w:pStyle w:val="a9"/>
        <w:numPr>
          <w:ilvl w:val="0"/>
          <w:numId w:val="1"/>
        </w:numPr>
        <w:rPr>
          <w:b/>
          <w:bCs/>
          <w:i/>
          <w:iCs/>
        </w:rPr>
      </w:pPr>
      <w:r w:rsidRPr="00041889">
        <w:rPr>
          <w:rFonts w:hint="eastAsia"/>
          <w:b/>
          <w:bCs/>
        </w:rPr>
        <w:t>二、尖端放电</w:t>
      </w:r>
      <w:r>
        <w:rPr>
          <w:rFonts w:hint="eastAsia"/>
          <w:b/>
          <w:bCs/>
        </w:rPr>
        <w:t xml:space="preserve"> </w:t>
      </w:r>
      <w:r w:rsidRPr="00041889">
        <w:rPr>
          <w:rFonts w:hint="eastAsia"/>
          <w:b/>
          <w:bCs/>
          <w:i/>
          <w:iCs/>
        </w:rPr>
        <w:t>静电平衡</w:t>
      </w:r>
      <w:r w:rsidRPr="00041889">
        <w:rPr>
          <w:rFonts w:hint="eastAsia"/>
          <w:b/>
          <w:bCs/>
          <w:i/>
          <w:iCs/>
        </w:rPr>
        <w:t>下越尖锐</w:t>
      </w:r>
      <w:r w:rsidR="00F0596B">
        <w:rPr>
          <w:rFonts w:hint="eastAsia"/>
          <w:b/>
          <w:bCs/>
          <w:i/>
          <w:iCs/>
        </w:rPr>
        <w:t>（对外）</w:t>
      </w:r>
      <w:r w:rsidRPr="00041889">
        <w:rPr>
          <w:rFonts w:hint="eastAsia"/>
          <w:b/>
          <w:bCs/>
          <w:i/>
          <w:iCs/>
        </w:rPr>
        <w:t>的表面电荷密度越大，E越大</w:t>
      </w:r>
    </w:p>
    <w:p w14:paraId="6D51E519" w14:textId="685D7ACF" w:rsidR="00F0596B" w:rsidRPr="00F0596B" w:rsidRDefault="00F0596B" w:rsidP="00F0596B">
      <w:pPr>
        <w:pStyle w:val="a9"/>
        <w:numPr>
          <w:ilvl w:val="0"/>
          <w:numId w:val="1"/>
        </w:numPr>
        <w:rPr>
          <w:b/>
          <w:bCs/>
          <w:i/>
          <w:iCs/>
        </w:rPr>
      </w:pPr>
      <w:r>
        <w:rPr>
          <w:rFonts w:hint="eastAsia"/>
        </w:rPr>
        <w:t xml:space="preserve">快速过，演示下尖端放电（没钱） </w:t>
      </w:r>
      <w:r w:rsidRPr="00F0596B">
        <w:rPr>
          <w:rFonts w:hint="eastAsia"/>
          <w:b/>
          <w:bCs/>
        </w:rPr>
        <w:t>使空气电离</w:t>
      </w:r>
      <w:r>
        <w:rPr>
          <w:rFonts w:hint="eastAsia"/>
        </w:rPr>
        <w:t>（靠碰撞）</w:t>
      </w:r>
      <w:r w:rsidRPr="00F0596B">
        <w:rPr>
          <w:rFonts w:hint="eastAsia"/>
          <w:b/>
          <w:bCs/>
        </w:rPr>
        <w:t>电荷中和形成闪电</w:t>
      </w:r>
      <w:r>
        <w:rPr>
          <w:rFonts w:hint="eastAsia"/>
          <w:b/>
          <w:bCs/>
        </w:rPr>
        <w:t xml:space="preserve">  </w:t>
      </w:r>
      <w:r>
        <w:rPr>
          <w:rFonts w:hint="eastAsia"/>
        </w:rPr>
        <w:t>那么我们怎么防止被电呢（开门）？先摸墙壁或者其它平坦接地的物体例如桌面中和一下，（或者摸一下别人）（没那么尖锐）</w:t>
      </w:r>
    </w:p>
    <w:p w14:paraId="0CE88D24" w14:textId="08220EF5" w:rsidR="00FC6048" w:rsidRPr="00FC6048" w:rsidRDefault="00FC6048" w:rsidP="00FC6048">
      <w:pPr>
        <w:rPr>
          <w:rFonts w:hint="eastAsia"/>
          <w:b/>
          <w:bCs/>
        </w:rPr>
      </w:pPr>
      <w:r>
        <w:rPr>
          <w:rFonts w:hint="eastAsia"/>
        </w:rPr>
        <w:t>10.</w:t>
      </w:r>
      <w:r w:rsidR="00F0596B" w:rsidRPr="00F0596B">
        <w:rPr>
          <w:rFonts w:hint="eastAsia"/>
        </w:rPr>
        <w:t>快速过</w:t>
      </w:r>
      <w:r w:rsidR="00F0596B">
        <w:rPr>
          <w:rFonts w:hint="eastAsia"/>
        </w:rPr>
        <w:t xml:space="preserve"> 11.静电带是因为轮胎绝缘，方便将电荷通过接地放掉，静电贴略。</w:t>
      </w:r>
      <w:r w:rsidRPr="00FC6048">
        <w:rPr>
          <w:rFonts w:hint="eastAsia"/>
          <w:b/>
          <w:bCs/>
        </w:rPr>
        <w:t>静电的防止：静电贴</w:t>
      </w:r>
      <w:r>
        <w:rPr>
          <w:rFonts w:hint="eastAsia"/>
          <w:b/>
          <w:bCs/>
        </w:rPr>
        <w:t xml:space="preserve"> 避雷针</w:t>
      </w:r>
    </w:p>
    <w:p w14:paraId="1E1D2F21" w14:textId="3926BCB5" w:rsidR="00F0596B" w:rsidRDefault="00FC6048" w:rsidP="00F0596B">
      <w:r>
        <w:rPr>
          <w:rFonts w:hint="eastAsia"/>
        </w:rPr>
        <w:t>12.避雷针主动利用尖端放电，提前接地放掉。</w:t>
      </w:r>
    </w:p>
    <w:p w14:paraId="4DF27D0D" w14:textId="521D50AD" w:rsidR="00FC6048" w:rsidRDefault="00FC6048" w:rsidP="00F0596B">
      <w:r>
        <w:rPr>
          <w:rFonts w:hint="eastAsia"/>
        </w:rPr>
        <w:t>13.为何这么大的闪电，两个人没事？穿着金属衣服，并非绝缘体！</w:t>
      </w:r>
    </w:p>
    <w:p w14:paraId="072F1A14" w14:textId="2350AE62" w:rsidR="00FC6048" w:rsidRDefault="00FC6048" w:rsidP="00F0596B">
      <w:r>
        <w:rPr>
          <w:rFonts w:hint="eastAsia"/>
        </w:rPr>
        <w:t>14.快速过。</w:t>
      </w:r>
    </w:p>
    <w:p w14:paraId="01C09D07" w14:textId="77777777" w:rsidR="00FC6048" w:rsidRDefault="00FC6048" w:rsidP="00F0596B">
      <w:r>
        <w:rPr>
          <w:rFonts w:hint="eastAsia"/>
        </w:rPr>
        <w:lastRenderedPageBreak/>
        <w:t>15.静电屏蔽就是在静电平衡的基础上在导体内部挖一个空腔出来（E=0）。</w:t>
      </w:r>
    </w:p>
    <w:p w14:paraId="21FF0061" w14:textId="5824172D" w:rsidR="00FC6048" w:rsidRDefault="00FC6048" w:rsidP="00F0596B">
      <w:r>
        <w:rPr>
          <w:rFonts w:hint="eastAsia"/>
        </w:rPr>
        <w:t>16.</w:t>
      </w:r>
      <w:r w:rsidRPr="00FC6048">
        <w:rPr>
          <w:rFonts w:hint="eastAsia"/>
          <w:b/>
          <w:bCs/>
        </w:rPr>
        <w:t>四、静电屏蔽：</w:t>
      </w:r>
      <w:r w:rsidRPr="00FC6048">
        <w:rPr>
          <w:rFonts w:hint="eastAsia"/>
          <w:b/>
          <w:bCs/>
        </w:rPr>
        <w:t>利用金属壳或金属网封闭某一区域使使其不受外电场的影响。</w:t>
      </w:r>
      <w:r>
        <w:rPr>
          <w:rFonts w:hint="eastAsia"/>
          <w:b/>
          <w:bCs/>
        </w:rPr>
        <w:t xml:space="preserve"> </w:t>
      </w:r>
      <w:r>
        <w:rPr>
          <w:rFonts w:hint="eastAsia"/>
        </w:rPr>
        <w:t>应用不要太展开，指出屏蔽即可，哪里是金属网即可，至于电流的弥散以及横向分布就略过了。</w:t>
      </w:r>
    </w:p>
    <w:p w14:paraId="60129C11" w14:textId="327673C7" w:rsidR="00FC6048" w:rsidRDefault="00FC6048" w:rsidP="00F0596B">
      <w:r>
        <w:rPr>
          <w:rFonts w:hint="eastAsia"/>
        </w:rPr>
        <w:t>17.雷火炼殿过，也是静电屏蔽。</w:t>
      </w:r>
    </w:p>
    <w:p w14:paraId="2C5E03E8" w14:textId="4FDE1007" w:rsidR="00FC6048" w:rsidRDefault="00FC6048" w:rsidP="00F0596B">
      <w:r>
        <w:rPr>
          <w:rFonts w:hint="eastAsia"/>
        </w:rPr>
        <w:t>18.主要讲述B端的电离。</w:t>
      </w:r>
      <w:r w:rsidR="001038DD">
        <w:rPr>
          <w:rFonts w:hint="eastAsia"/>
        </w:rPr>
        <w:t>（让灰尘带负电）</w:t>
      </w:r>
    </w:p>
    <w:p w14:paraId="1AAB1D3E" w14:textId="48FA1C8F" w:rsidR="00FC6048" w:rsidRDefault="00FC6048" w:rsidP="00F0596B">
      <w:r>
        <w:rPr>
          <w:rFonts w:hint="eastAsia"/>
        </w:rPr>
        <w:t>19.</w:t>
      </w:r>
      <w:r w:rsidR="001038DD">
        <w:rPr>
          <w:rFonts w:hint="eastAsia"/>
        </w:rPr>
        <w:t>让喷漆带负电，这样就能喷的均匀。</w:t>
      </w:r>
    </w:p>
    <w:p w14:paraId="65687037" w14:textId="2D428072" w:rsidR="001038DD" w:rsidRDefault="001038DD" w:rsidP="00F0596B">
      <w:r>
        <w:rPr>
          <w:rFonts w:hint="eastAsia"/>
        </w:rPr>
        <w:t>20.激光打印机，了解下即可。让碳粉带负电。</w:t>
      </w:r>
    </w:p>
    <w:p w14:paraId="13DCAEE8" w14:textId="0C563F7D" w:rsidR="001038DD" w:rsidRDefault="001038DD" w:rsidP="00F0596B">
      <w:r>
        <w:rPr>
          <w:rFonts w:hint="eastAsia"/>
        </w:rPr>
        <w:t>21.观看下即可。</w:t>
      </w:r>
    </w:p>
    <w:p w14:paraId="04A8EA82" w14:textId="35263BA5" w:rsidR="001038DD" w:rsidRDefault="001038DD" w:rsidP="00F0596B">
      <w:r>
        <w:rPr>
          <w:rFonts w:hint="eastAsia"/>
        </w:rPr>
        <w:t>22快速过。</w:t>
      </w:r>
    </w:p>
    <w:p w14:paraId="02A16214" w14:textId="100348E8" w:rsidR="001038DD" w:rsidRPr="00FC6048" w:rsidRDefault="001038DD" w:rsidP="00F0596B">
      <w:pPr>
        <w:rPr>
          <w:rFonts w:hint="eastAsia"/>
        </w:rPr>
      </w:pPr>
      <w:r>
        <w:rPr>
          <w:rFonts w:hint="eastAsia"/>
        </w:rPr>
        <w:t>23.D（增加下内屏蔽和外屏蔽以及接地情况）。内屏蔽就按照近端远端的静电感应来讲，对于外部仍有电场，只是接地就远端电荷全跑了，但仍不影响导体内部E为0.（科普下带电球壳对壳内不贡献电场）</w:t>
      </w:r>
    </w:p>
    <w:sectPr w:rsidR="001038DD" w:rsidRPr="00FC60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C4BC5"/>
    <w:multiLevelType w:val="hybridMultilevel"/>
    <w:tmpl w:val="0D6071DA"/>
    <w:lvl w:ilvl="0" w:tplc="833E51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9989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FB"/>
    <w:rsid w:val="00041889"/>
    <w:rsid w:val="0007744D"/>
    <w:rsid w:val="000B62FB"/>
    <w:rsid w:val="001038DD"/>
    <w:rsid w:val="002615AB"/>
    <w:rsid w:val="0041480D"/>
    <w:rsid w:val="00692A38"/>
    <w:rsid w:val="00746704"/>
    <w:rsid w:val="00A80B56"/>
    <w:rsid w:val="00AE247E"/>
    <w:rsid w:val="00BB0072"/>
    <w:rsid w:val="00BD1BDB"/>
    <w:rsid w:val="00CF53E1"/>
    <w:rsid w:val="00F0596B"/>
    <w:rsid w:val="00FC2EFF"/>
    <w:rsid w:val="00FC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6276"/>
  <w15:chartTrackingRefBased/>
  <w15:docId w15:val="{2B764889-358D-4814-B648-38A9BB1A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62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62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62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62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62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62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62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62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62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62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62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62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62FB"/>
    <w:rPr>
      <w:rFonts w:cstheme="majorBidi"/>
      <w:color w:val="0F4761" w:themeColor="accent1" w:themeShade="BF"/>
      <w:sz w:val="28"/>
      <w:szCs w:val="28"/>
    </w:rPr>
  </w:style>
  <w:style w:type="character" w:customStyle="1" w:styleId="50">
    <w:name w:val="标题 5 字符"/>
    <w:basedOn w:val="a0"/>
    <w:link w:val="5"/>
    <w:uiPriority w:val="9"/>
    <w:semiHidden/>
    <w:rsid w:val="000B62FB"/>
    <w:rPr>
      <w:rFonts w:cstheme="majorBidi"/>
      <w:color w:val="0F4761" w:themeColor="accent1" w:themeShade="BF"/>
      <w:sz w:val="24"/>
    </w:rPr>
  </w:style>
  <w:style w:type="character" w:customStyle="1" w:styleId="60">
    <w:name w:val="标题 6 字符"/>
    <w:basedOn w:val="a0"/>
    <w:link w:val="6"/>
    <w:uiPriority w:val="9"/>
    <w:semiHidden/>
    <w:rsid w:val="000B62FB"/>
    <w:rPr>
      <w:rFonts w:cstheme="majorBidi"/>
      <w:b/>
      <w:bCs/>
      <w:color w:val="0F4761" w:themeColor="accent1" w:themeShade="BF"/>
    </w:rPr>
  </w:style>
  <w:style w:type="character" w:customStyle="1" w:styleId="70">
    <w:name w:val="标题 7 字符"/>
    <w:basedOn w:val="a0"/>
    <w:link w:val="7"/>
    <w:uiPriority w:val="9"/>
    <w:semiHidden/>
    <w:rsid w:val="000B62FB"/>
    <w:rPr>
      <w:rFonts w:cstheme="majorBidi"/>
      <w:b/>
      <w:bCs/>
      <w:color w:val="595959" w:themeColor="text1" w:themeTint="A6"/>
    </w:rPr>
  </w:style>
  <w:style w:type="character" w:customStyle="1" w:styleId="80">
    <w:name w:val="标题 8 字符"/>
    <w:basedOn w:val="a0"/>
    <w:link w:val="8"/>
    <w:uiPriority w:val="9"/>
    <w:semiHidden/>
    <w:rsid w:val="000B62FB"/>
    <w:rPr>
      <w:rFonts w:cstheme="majorBidi"/>
      <w:color w:val="595959" w:themeColor="text1" w:themeTint="A6"/>
    </w:rPr>
  </w:style>
  <w:style w:type="character" w:customStyle="1" w:styleId="90">
    <w:name w:val="标题 9 字符"/>
    <w:basedOn w:val="a0"/>
    <w:link w:val="9"/>
    <w:uiPriority w:val="9"/>
    <w:semiHidden/>
    <w:rsid w:val="000B62FB"/>
    <w:rPr>
      <w:rFonts w:eastAsiaTheme="majorEastAsia" w:cstheme="majorBidi"/>
      <w:color w:val="595959" w:themeColor="text1" w:themeTint="A6"/>
    </w:rPr>
  </w:style>
  <w:style w:type="paragraph" w:styleId="a3">
    <w:name w:val="Title"/>
    <w:basedOn w:val="a"/>
    <w:next w:val="a"/>
    <w:link w:val="a4"/>
    <w:uiPriority w:val="10"/>
    <w:qFormat/>
    <w:rsid w:val="000B62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62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2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62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2FB"/>
    <w:pPr>
      <w:spacing w:before="160"/>
      <w:jc w:val="center"/>
    </w:pPr>
    <w:rPr>
      <w:i/>
      <w:iCs/>
      <w:color w:val="404040" w:themeColor="text1" w:themeTint="BF"/>
    </w:rPr>
  </w:style>
  <w:style w:type="character" w:customStyle="1" w:styleId="a8">
    <w:name w:val="引用 字符"/>
    <w:basedOn w:val="a0"/>
    <w:link w:val="a7"/>
    <w:uiPriority w:val="29"/>
    <w:rsid w:val="000B62FB"/>
    <w:rPr>
      <w:i/>
      <w:iCs/>
      <w:color w:val="404040" w:themeColor="text1" w:themeTint="BF"/>
    </w:rPr>
  </w:style>
  <w:style w:type="paragraph" w:styleId="a9">
    <w:name w:val="List Paragraph"/>
    <w:basedOn w:val="a"/>
    <w:uiPriority w:val="34"/>
    <w:qFormat/>
    <w:rsid w:val="000B62FB"/>
    <w:pPr>
      <w:ind w:left="720"/>
      <w:contextualSpacing/>
    </w:pPr>
  </w:style>
  <w:style w:type="character" w:styleId="aa">
    <w:name w:val="Intense Emphasis"/>
    <w:basedOn w:val="a0"/>
    <w:uiPriority w:val="21"/>
    <w:qFormat/>
    <w:rsid w:val="000B62FB"/>
    <w:rPr>
      <w:i/>
      <w:iCs/>
      <w:color w:val="0F4761" w:themeColor="accent1" w:themeShade="BF"/>
    </w:rPr>
  </w:style>
  <w:style w:type="paragraph" w:styleId="ab">
    <w:name w:val="Intense Quote"/>
    <w:basedOn w:val="a"/>
    <w:next w:val="a"/>
    <w:link w:val="ac"/>
    <w:uiPriority w:val="30"/>
    <w:qFormat/>
    <w:rsid w:val="000B6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62FB"/>
    <w:rPr>
      <w:i/>
      <w:iCs/>
      <w:color w:val="0F4761" w:themeColor="accent1" w:themeShade="BF"/>
    </w:rPr>
  </w:style>
  <w:style w:type="character" w:styleId="ad">
    <w:name w:val="Intense Reference"/>
    <w:basedOn w:val="a0"/>
    <w:uiPriority w:val="32"/>
    <w:qFormat/>
    <w:rsid w:val="000B6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47674">
      <w:bodyDiv w:val="1"/>
      <w:marLeft w:val="0"/>
      <w:marRight w:val="0"/>
      <w:marTop w:val="0"/>
      <w:marBottom w:val="0"/>
      <w:divBdr>
        <w:top w:val="none" w:sz="0" w:space="0" w:color="auto"/>
        <w:left w:val="none" w:sz="0" w:space="0" w:color="auto"/>
        <w:bottom w:val="none" w:sz="0" w:space="0" w:color="auto"/>
        <w:right w:val="none" w:sz="0" w:space="0" w:color="auto"/>
      </w:divBdr>
      <w:divsChild>
        <w:div w:id="20404220">
          <w:marLeft w:val="0"/>
          <w:marRight w:val="0"/>
          <w:marTop w:val="0"/>
          <w:marBottom w:val="0"/>
          <w:divBdr>
            <w:top w:val="none" w:sz="0" w:space="0" w:color="auto"/>
            <w:left w:val="none" w:sz="0" w:space="0" w:color="auto"/>
            <w:bottom w:val="none" w:sz="0" w:space="0" w:color="auto"/>
            <w:right w:val="none" w:sz="0" w:space="0" w:color="auto"/>
          </w:divBdr>
        </w:div>
      </w:divsChild>
    </w:div>
    <w:div w:id="227809613">
      <w:bodyDiv w:val="1"/>
      <w:marLeft w:val="0"/>
      <w:marRight w:val="0"/>
      <w:marTop w:val="0"/>
      <w:marBottom w:val="0"/>
      <w:divBdr>
        <w:top w:val="none" w:sz="0" w:space="0" w:color="auto"/>
        <w:left w:val="none" w:sz="0" w:space="0" w:color="auto"/>
        <w:bottom w:val="none" w:sz="0" w:space="0" w:color="auto"/>
        <w:right w:val="none" w:sz="0" w:space="0" w:color="auto"/>
      </w:divBdr>
      <w:divsChild>
        <w:div w:id="1167331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2</cp:revision>
  <dcterms:created xsi:type="dcterms:W3CDTF">2026-04-15T07:04:00Z</dcterms:created>
  <dcterms:modified xsi:type="dcterms:W3CDTF">2026-04-15T08:58:00Z</dcterms:modified>
</cp:coreProperties>
</file>