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1F1DB5" w14:textId="1826EAA9" w:rsidR="00F75906" w:rsidRPr="00546005" w:rsidRDefault="00546005" w:rsidP="00546005">
      <w:pPr>
        <w:jc w:val="left"/>
        <w:rPr>
          <w:rFonts w:ascii="等线" w:eastAsia="等线" w:hAnsi="等线"/>
          <w:b/>
          <w:bCs/>
          <w:sz w:val="30"/>
          <w:szCs w:val="30"/>
        </w:rPr>
      </w:pPr>
      <w:r w:rsidRPr="00546005">
        <w:rPr>
          <w:rFonts w:ascii="等线" w:eastAsia="等线" w:hAnsi="等线" w:hint="eastAsia"/>
          <w:b/>
          <w:bCs/>
          <w:sz w:val="30"/>
          <w:szCs w:val="30"/>
        </w:rPr>
        <w:t>1</w:t>
      </w:r>
      <w:r>
        <w:rPr>
          <w:rFonts w:ascii="等线" w:eastAsia="等线" w:hAnsi="等线"/>
          <w:b/>
          <w:bCs/>
          <w:sz w:val="30"/>
          <w:szCs w:val="30"/>
        </w:rPr>
        <w:t>.</w:t>
      </w:r>
      <w:r w:rsidRPr="00546005">
        <w:rPr>
          <w:rFonts w:ascii="等线" w:eastAsia="等线" w:hAnsi="等线" w:hint="eastAsia"/>
          <w:b/>
          <w:bCs/>
          <w:sz w:val="30"/>
          <w:szCs w:val="30"/>
        </w:rPr>
        <w:t>系统测试报告写作的目的</w:t>
      </w:r>
    </w:p>
    <w:p w14:paraId="7333B116" w14:textId="211D9201" w:rsidR="00546005" w:rsidRDefault="00546005" w:rsidP="00F75906">
      <w:pPr>
        <w:ind w:firstLineChars="100" w:firstLine="210"/>
        <w:jc w:val="left"/>
        <w:rPr>
          <w:rFonts w:ascii="等线" w:eastAsia="等线" w:hAnsi="等线"/>
        </w:rPr>
      </w:pPr>
    </w:p>
    <w:p w14:paraId="0676F154" w14:textId="23D81432" w:rsidR="00546005" w:rsidRPr="00546005" w:rsidRDefault="00546005" w:rsidP="00546005">
      <w:pPr>
        <w:pStyle w:val="ae"/>
        <w:numPr>
          <w:ilvl w:val="0"/>
          <w:numId w:val="2"/>
        </w:numPr>
        <w:ind w:firstLineChars="0"/>
        <w:jc w:val="left"/>
        <w:rPr>
          <w:rFonts w:ascii="等线" w:eastAsia="等线" w:hAnsi="等线"/>
        </w:rPr>
      </w:pPr>
      <w:r w:rsidRPr="00546005">
        <w:rPr>
          <w:rFonts w:ascii="等线" w:eastAsia="等线" w:hAnsi="等线" w:hint="eastAsia"/>
        </w:rPr>
        <w:t>软件测试人员对整个系统测试工作进行总结，对被测试对象进行评估，并对以后的测试工作给出建议</w:t>
      </w:r>
    </w:p>
    <w:p w14:paraId="03C7D236" w14:textId="3D5C4304" w:rsidR="00546005" w:rsidRDefault="00546005" w:rsidP="00546005">
      <w:pPr>
        <w:pStyle w:val="ae"/>
        <w:numPr>
          <w:ilvl w:val="0"/>
          <w:numId w:val="2"/>
        </w:numPr>
        <w:ind w:firstLineChars="0"/>
        <w:jc w:val="left"/>
        <w:rPr>
          <w:rFonts w:ascii="等线" w:eastAsia="等线" w:hAnsi="等线"/>
        </w:rPr>
      </w:pPr>
      <w:r w:rsidRPr="00546005">
        <w:rPr>
          <w:rFonts w:ascii="等线" w:eastAsia="等线" w:hAnsi="等线" w:hint="eastAsia"/>
        </w:rPr>
        <w:t>在软件测试报告中，软件测试人员</w:t>
      </w:r>
      <w:proofErr w:type="gramStart"/>
      <w:r w:rsidRPr="00546005">
        <w:rPr>
          <w:rFonts w:ascii="等线" w:eastAsia="等线" w:hAnsi="等线" w:hint="eastAsia"/>
        </w:rPr>
        <w:t>作出</w:t>
      </w:r>
      <w:proofErr w:type="gramEnd"/>
      <w:r w:rsidRPr="00546005">
        <w:rPr>
          <w:rFonts w:ascii="等线" w:eastAsia="等线" w:hAnsi="等线" w:hint="eastAsia"/>
        </w:rPr>
        <w:t>的软件产品质量评估，可以作为软件产品是否对外发布的重要参考依据。</w:t>
      </w:r>
    </w:p>
    <w:p w14:paraId="796EEDFA" w14:textId="28050FFE" w:rsidR="00546005" w:rsidRPr="00546005" w:rsidRDefault="00546005" w:rsidP="00546005">
      <w:pPr>
        <w:jc w:val="left"/>
        <w:rPr>
          <w:rFonts w:ascii="等线" w:eastAsia="等线" w:hAnsi="等线"/>
          <w:b/>
          <w:bCs/>
          <w:sz w:val="28"/>
          <w:szCs w:val="32"/>
        </w:rPr>
      </w:pPr>
      <w:r w:rsidRPr="00546005">
        <w:rPr>
          <w:rFonts w:ascii="等线" w:eastAsia="等线" w:hAnsi="等线" w:hint="eastAsia"/>
          <w:b/>
          <w:bCs/>
          <w:sz w:val="28"/>
          <w:szCs w:val="32"/>
        </w:rPr>
        <w:t>2</w:t>
      </w:r>
      <w:r>
        <w:rPr>
          <w:rFonts w:ascii="等线" w:eastAsia="等线" w:hAnsi="等线"/>
          <w:b/>
          <w:bCs/>
          <w:sz w:val="28"/>
          <w:szCs w:val="32"/>
        </w:rPr>
        <w:t>.</w:t>
      </w:r>
      <w:r w:rsidRPr="00546005">
        <w:rPr>
          <w:rFonts w:ascii="等线" w:eastAsia="等线" w:hAnsi="等线" w:hint="eastAsia"/>
          <w:b/>
          <w:bCs/>
          <w:sz w:val="28"/>
          <w:szCs w:val="32"/>
        </w:rPr>
        <w:t>系统测试报告写作的要点</w:t>
      </w:r>
    </w:p>
    <w:p w14:paraId="7BF393E2" w14:textId="26E3D47A" w:rsidR="00546005" w:rsidRDefault="00546005" w:rsidP="00546005">
      <w:pPr>
        <w:ind w:firstLine="420"/>
        <w:jc w:val="left"/>
        <w:rPr>
          <w:rFonts w:ascii="等线" w:eastAsia="等线" w:hAnsi="等线"/>
        </w:rPr>
      </w:pPr>
      <w:r w:rsidRPr="00546005">
        <w:rPr>
          <w:rFonts w:ascii="等线" w:eastAsia="等线" w:hAnsi="等线" w:hint="eastAsia"/>
        </w:rPr>
        <w:t>2.1概述</w:t>
      </w:r>
    </w:p>
    <w:p w14:paraId="0D5B17B4" w14:textId="345944F7" w:rsidR="00546005" w:rsidRDefault="00546005" w:rsidP="00546005">
      <w:pPr>
        <w:ind w:left="420" w:firstLine="420"/>
        <w:jc w:val="left"/>
        <w:rPr>
          <w:rFonts w:ascii="等线" w:eastAsia="等线" w:hAnsi="等线"/>
        </w:rPr>
      </w:pPr>
      <w:r w:rsidRPr="00546005">
        <w:rPr>
          <w:rFonts w:ascii="等线" w:eastAsia="等线" w:hAnsi="等线" w:hint="eastAsia"/>
        </w:rPr>
        <w:t>指明本次系统测试活动</w:t>
      </w:r>
      <w:r>
        <w:rPr>
          <w:rFonts w:ascii="等线" w:eastAsia="等线" w:hAnsi="等线" w:hint="eastAsia"/>
        </w:rPr>
        <w:t>中的测试环境，过程以及结果。</w:t>
      </w:r>
    </w:p>
    <w:p w14:paraId="21DF979D" w14:textId="25F7EECA" w:rsidR="00546005" w:rsidRDefault="00546005" w:rsidP="00546005">
      <w:pPr>
        <w:jc w:val="left"/>
        <w:rPr>
          <w:rFonts w:ascii="等线" w:eastAsia="等线" w:hAnsi="等线"/>
        </w:rPr>
      </w:pPr>
    </w:p>
    <w:p w14:paraId="33908B68" w14:textId="4B40EE52" w:rsidR="00546005" w:rsidRDefault="00546005" w:rsidP="00546005">
      <w:pPr>
        <w:jc w:val="left"/>
        <w:rPr>
          <w:rFonts w:ascii="等线" w:eastAsia="等线" w:hAnsi="等线"/>
        </w:rPr>
      </w:pPr>
    </w:p>
    <w:p w14:paraId="07538529" w14:textId="29C5EE7B" w:rsidR="00546005" w:rsidRDefault="00546005" w:rsidP="00546005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/>
          <w:b/>
          <w:bCs/>
          <w:sz w:val="30"/>
          <w:szCs w:val="30"/>
        </w:rPr>
        <w:t>3.</w:t>
      </w:r>
      <w:r>
        <w:rPr>
          <w:rFonts w:ascii="等线" w:eastAsia="等线" w:hAnsi="等线" w:hint="eastAsia"/>
          <w:b/>
          <w:bCs/>
          <w:sz w:val="30"/>
          <w:szCs w:val="30"/>
        </w:rPr>
        <w:t>测试环境</w:t>
      </w:r>
    </w:p>
    <w:p w14:paraId="301CD553" w14:textId="7C7232EC" w:rsidR="00DD6D44" w:rsidRDefault="00DD6D44" w:rsidP="00DD6D44">
      <w:pPr>
        <w:jc w:val="left"/>
        <w:rPr>
          <w:rFonts w:ascii="等线" w:eastAsia="等线" w:hAnsi="等线"/>
        </w:rPr>
      </w:pPr>
      <w:r w:rsidRPr="00DD6D44">
        <w:rPr>
          <w:rFonts w:ascii="等线" w:eastAsia="等线" w:hAnsi="等线" w:hint="eastAsia"/>
        </w:rPr>
        <w:t>小程序的环境类型</w:t>
      </w:r>
    </w:p>
    <w:p w14:paraId="44187282" w14:textId="59E1B51B" w:rsidR="00DD6D44" w:rsidRPr="00DD6D44" w:rsidRDefault="00DD6D44" w:rsidP="00DD6D44">
      <w:pPr>
        <w:jc w:val="left"/>
        <w:rPr>
          <w:rFonts w:ascii="等线" w:eastAsia="等线" w:hAnsi="等线"/>
        </w:rPr>
      </w:pPr>
      <w:r>
        <w:rPr>
          <w:noProof/>
        </w:rPr>
        <w:drawing>
          <wp:inline distT="0" distB="0" distL="0" distR="0" wp14:anchorId="42EDAAB2" wp14:editId="1F0DB6CD">
            <wp:extent cx="5274310" cy="35159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289A" w14:textId="612A4D71" w:rsidR="00DD6D44" w:rsidRPr="00DD6D44" w:rsidRDefault="00DD6D44" w:rsidP="00DD6D44">
      <w:pPr>
        <w:jc w:val="left"/>
        <w:rPr>
          <w:rFonts w:ascii="等线" w:eastAsia="等线" w:hAnsi="等线"/>
        </w:rPr>
      </w:pPr>
      <w:r w:rsidRPr="00DD6D44">
        <w:rPr>
          <w:rFonts w:ascii="等线" w:eastAsia="等线" w:hAnsi="等线" w:hint="eastAsia"/>
        </w:rPr>
        <w:t>由小程序的版本类型可以看出，我们一般会准备三套环境：</w:t>
      </w:r>
    </w:p>
    <w:p w14:paraId="0E55BB44" w14:textId="2EE9E196" w:rsidR="00DD6D44" w:rsidRPr="00DD6D44" w:rsidRDefault="00DD6D44" w:rsidP="00DD6D44">
      <w:pPr>
        <w:jc w:val="left"/>
        <w:rPr>
          <w:rFonts w:ascii="等线" w:eastAsia="等线" w:hAnsi="等线"/>
        </w:rPr>
      </w:pPr>
      <w:r w:rsidRPr="00DD6D44">
        <w:rPr>
          <w:rFonts w:ascii="等线" w:eastAsia="等线" w:hAnsi="等线" w:hint="eastAsia"/>
        </w:rPr>
        <w:t>1、发</w:t>
      </w:r>
      <w:proofErr w:type="gramStart"/>
      <w:r w:rsidRPr="00DD6D44">
        <w:rPr>
          <w:rFonts w:ascii="等线" w:eastAsia="等线" w:hAnsi="等线" w:hint="eastAsia"/>
        </w:rPr>
        <w:t>版访问</w:t>
      </w:r>
      <w:proofErr w:type="gramEnd"/>
      <w:r w:rsidRPr="00DD6D44">
        <w:rPr>
          <w:rFonts w:ascii="等线" w:eastAsia="等线" w:hAnsi="等线" w:hint="eastAsia"/>
        </w:rPr>
        <w:t>测试环境</w:t>
      </w:r>
    </w:p>
    <w:p w14:paraId="693F6185" w14:textId="5D8002CB" w:rsidR="00DD6D44" w:rsidRPr="00DD6D44" w:rsidRDefault="00DD6D44" w:rsidP="00DD6D44">
      <w:pPr>
        <w:jc w:val="left"/>
        <w:rPr>
          <w:rFonts w:ascii="等线" w:eastAsia="等线" w:hAnsi="等线"/>
        </w:rPr>
      </w:pPr>
      <w:r w:rsidRPr="00DD6D44">
        <w:rPr>
          <w:rFonts w:ascii="等线" w:eastAsia="等线" w:hAnsi="等线" w:hint="eastAsia"/>
        </w:rPr>
        <w:t>2、体验</w:t>
      </w:r>
      <w:proofErr w:type="gramStart"/>
      <w:r w:rsidRPr="00DD6D44">
        <w:rPr>
          <w:rFonts w:ascii="等线" w:eastAsia="等线" w:hAnsi="等线" w:hint="eastAsia"/>
        </w:rPr>
        <w:t>版访问预发布</w:t>
      </w:r>
      <w:proofErr w:type="gramEnd"/>
      <w:r w:rsidRPr="00DD6D44">
        <w:rPr>
          <w:rFonts w:ascii="等线" w:eastAsia="等线" w:hAnsi="等线" w:hint="eastAsia"/>
        </w:rPr>
        <w:t>环境</w:t>
      </w:r>
    </w:p>
    <w:p w14:paraId="49D0B9A6" w14:textId="12F814A5" w:rsidR="00DD6D44" w:rsidRDefault="00DD6D44" w:rsidP="00DD6D44">
      <w:pPr>
        <w:jc w:val="left"/>
        <w:rPr>
          <w:rFonts w:ascii="等线" w:eastAsia="等线" w:hAnsi="等线"/>
        </w:rPr>
      </w:pPr>
      <w:r w:rsidRPr="00DD6D44">
        <w:rPr>
          <w:rFonts w:ascii="等线" w:eastAsia="等线" w:hAnsi="等线" w:hint="eastAsia"/>
        </w:rPr>
        <w:t>3、正式</w:t>
      </w:r>
      <w:proofErr w:type="gramStart"/>
      <w:r w:rsidRPr="00DD6D44">
        <w:rPr>
          <w:rFonts w:ascii="等线" w:eastAsia="等线" w:hAnsi="等线" w:hint="eastAsia"/>
        </w:rPr>
        <w:t>版访问</w:t>
      </w:r>
      <w:proofErr w:type="gramEnd"/>
      <w:r w:rsidRPr="00DD6D44">
        <w:rPr>
          <w:rFonts w:ascii="等线" w:eastAsia="等线" w:hAnsi="等线" w:hint="eastAsia"/>
        </w:rPr>
        <w:t>生产环境</w:t>
      </w:r>
    </w:p>
    <w:p w14:paraId="523CAAD3" w14:textId="33528625" w:rsidR="00DD6D44" w:rsidRDefault="00DD6D44" w:rsidP="00DD6D44">
      <w:pPr>
        <w:jc w:val="left"/>
        <w:rPr>
          <w:rFonts w:ascii="等线" w:eastAsia="等线" w:hAnsi="等线"/>
        </w:rPr>
      </w:pPr>
      <w:proofErr w:type="gramStart"/>
      <w:r w:rsidRPr="00DD6D44">
        <w:rPr>
          <w:rFonts w:ascii="等线" w:eastAsia="等线" w:hAnsi="等线" w:hint="eastAsia"/>
        </w:rPr>
        <w:t>由于微信审核</w:t>
      </w:r>
      <w:proofErr w:type="gramEnd"/>
      <w:r w:rsidRPr="00DD6D44">
        <w:rPr>
          <w:rFonts w:ascii="等线" w:eastAsia="等线" w:hAnsi="等线" w:hint="eastAsia"/>
        </w:rPr>
        <w:t>出现问题，短时间无法使用正式版</w:t>
      </w:r>
    </w:p>
    <w:p w14:paraId="7FF104E4" w14:textId="5C559BA8" w:rsidR="00DD6D44" w:rsidRDefault="00DD6D44" w:rsidP="00DD6D44">
      <w:pPr>
        <w:jc w:val="left"/>
        <w:rPr>
          <w:rFonts w:ascii="等线" w:eastAsia="等线" w:hAnsi="等线"/>
        </w:rPr>
      </w:pPr>
    </w:p>
    <w:p w14:paraId="5B416D8C" w14:textId="0808118B" w:rsidR="00DD6D44" w:rsidRPr="00DD6D44" w:rsidRDefault="00DD6D44" w:rsidP="00DD6D44">
      <w:pPr>
        <w:jc w:val="left"/>
        <w:rPr>
          <w:rFonts w:ascii="等线" w:eastAsia="等线" w:hAnsi="等线"/>
        </w:rPr>
      </w:pPr>
      <w:r>
        <w:rPr>
          <w:rStyle w:val="af1"/>
          <w:rFonts w:ascii="Arial" w:hAnsi="Arial" w:cs="Arial"/>
          <w:color w:val="4D4D4D"/>
          <w:shd w:val="clear" w:color="auto" w:fill="FFFFFF"/>
        </w:rPr>
        <w:t>小程序的限制和对测试的影响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目前小程序在</w:t>
      </w:r>
      <w:r>
        <w:rPr>
          <w:rFonts w:ascii="Arial" w:hAnsi="Arial" w:cs="Arial"/>
          <w:color w:val="4D4D4D"/>
          <w:shd w:val="clear" w:color="auto" w:fill="FFFFFF"/>
        </w:rPr>
        <w:t>UI</w:t>
      </w:r>
      <w:r>
        <w:rPr>
          <w:rFonts w:ascii="Arial" w:hAnsi="Arial" w:cs="Arial"/>
          <w:color w:val="4D4D4D"/>
          <w:shd w:val="clear" w:color="auto" w:fill="FFFFFF"/>
        </w:rPr>
        <w:t>、设计、样式、页面跳转、消息大小等都有自己的限制，</w:t>
      </w:r>
      <w:r>
        <w:rPr>
          <w:rFonts w:ascii="Arial" w:hAnsi="Arial" w:cs="Arial" w:hint="eastAsia"/>
          <w:color w:val="4D4D4D"/>
          <w:shd w:val="clear" w:color="auto" w:fill="FFFFFF"/>
        </w:rPr>
        <w:t>具体查看</w:t>
      </w:r>
      <w:hyperlink r:id="rId9" w:history="1">
        <w:proofErr w:type="gramStart"/>
        <w:r>
          <w:rPr>
            <w:rStyle w:val="af2"/>
          </w:rPr>
          <w:t>微信小</w:t>
        </w:r>
        <w:proofErr w:type="gramEnd"/>
        <w:r>
          <w:rPr>
            <w:rStyle w:val="af2"/>
          </w:rPr>
          <w:t>程序开发注意事项</w:t>
        </w:r>
        <w:r>
          <w:rPr>
            <w:rStyle w:val="af2"/>
          </w:rPr>
          <w:t xml:space="preserve"> · Issue #18 · iamxwk/Code-wiki · GitHub</w:t>
        </w:r>
      </w:hyperlink>
    </w:p>
    <w:p w14:paraId="15039BF4" w14:textId="3895B306" w:rsidR="00546005" w:rsidRDefault="00546005" w:rsidP="00546005">
      <w:pPr>
        <w:jc w:val="left"/>
        <w:rPr>
          <w:rStyle w:val="af0"/>
        </w:rPr>
      </w:pPr>
    </w:p>
    <w:p w14:paraId="6201C97D" w14:textId="501FA494" w:rsidR="00DD6D44" w:rsidRDefault="00DD6D44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lastRenderedPageBreak/>
        <w:t>4</w:t>
      </w:r>
      <w:r>
        <w:rPr>
          <w:rFonts w:ascii="等线" w:eastAsia="等线" w:hAnsi="等线"/>
          <w:b/>
          <w:bCs/>
          <w:sz w:val="30"/>
          <w:szCs w:val="30"/>
        </w:rPr>
        <w:t>.</w:t>
      </w:r>
      <w:r w:rsidRPr="00DD6D44">
        <w:rPr>
          <w:rFonts w:ascii="等线" w:eastAsia="等线" w:hAnsi="等线" w:hint="eastAsia"/>
          <w:b/>
          <w:bCs/>
          <w:sz w:val="30"/>
          <w:szCs w:val="30"/>
        </w:rPr>
        <w:t>功能测试</w:t>
      </w:r>
    </w:p>
    <w:p w14:paraId="68F997A2" w14:textId="22A0A38A" w:rsidR="00DD6D44" w:rsidRDefault="00DD6D44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/>
          <w:b/>
          <w:bCs/>
          <w:noProof/>
          <w:sz w:val="30"/>
          <w:szCs w:val="30"/>
        </w:rPr>
        <w:drawing>
          <wp:inline distT="0" distB="0" distL="0" distR="0" wp14:anchorId="1ADC6233" wp14:editId="54CB9F07">
            <wp:extent cx="5267325" cy="2011680"/>
            <wp:effectExtent l="0" t="0" r="952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450" cy="20205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AEB05D" w14:textId="31CFFF30" w:rsidR="00DD6D44" w:rsidRDefault="00DD6D44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t xml:space="preserve">登录 </w:t>
      </w:r>
    </w:p>
    <w:p w14:paraId="137DAD28" w14:textId="22DCE639" w:rsidR="00DD6D44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 w:rsidRPr="006C45F3">
        <w:rPr>
          <w:noProof/>
        </w:rPr>
        <w:drawing>
          <wp:inline distT="0" distB="0" distL="0" distR="0" wp14:anchorId="630A00BD" wp14:editId="03A54E71">
            <wp:extent cx="2086631" cy="3689405"/>
            <wp:effectExtent l="0" t="0" r="889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00767" cy="371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1545A4" wp14:editId="12CECEB6">
            <wp:extent cx="1873792" cy="376096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7701" cy="382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E4D6" w14:textId="662EB277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t>注册</w:t>
      </w:r>
    </w:p>
    <w:p w14:paraId="28817CBD" w14:textId="17726F43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 w:rsidRPr="006C45F3">
        <w:rPr>
          <w:noProof/>
        </w:rPr>
        <w:lastRenderedPageBreak/>
        <w:drawing>
          <wp:inline distT="0" distB="0" distL="0" distR="0" wp14:anchorId="7DDC6A82" wp14:editId="3417A3BB">
            <wp:extent cx="1787481" cy="3148716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33539" cy="32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473AD8" wp14:editId="68BD4E96">
            <wp:extent cx="1729835" cy="3124863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79971" cy="321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ED80FC" wp14:editId="2DEA7AB6">
            <wp:extent cx="1558455" cy="3078430"/>
            <wp:effectExtent l="0" t="0" r="381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12278" cy="318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D046" w14:textId="66A2C9A5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t>搜索</w:t>
      </w:r>
    </w:p>
    <w:p w14:paraId="1CFE1430" w14:textId="77777777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152812E" wp14:editId="4E7E12D8">
            <wp:simplePos x="0" y="0"/>
            <wp:positionH relativeFrom="column">
              <wp:posOffset>1905</wp:posOffset>
            </wp:positionH>
            <wp:positionV relativeFrom="paragraph">
              <wp:posOffset>123190</wp:posOffset>
            </wp:positionV>
            <wp:extent cx="1629410" cy="3115945"/>
            <wp:effectExtent l="0" t="0" r="8890" b="8255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4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050E381" wp14:editId="4145C20D">
            <wp:extent cx="1645920" cy="326702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65213" cy="330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AC3B54" wp14:editId="0A35B819">
            <wp:extent cx="1701579" cy="326205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61485" cy="337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24242" w14:textId="77777777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</w:p>
    <w:p w14:paraId="7CC5C0BC" w14:textId="77777777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</w:p>
    <w:p w14:paraId="4DA0653A" w14:textId="77777777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</w:p>
    <w:p w14:paraId="5D470815" w14:textId="77777777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</w:p>
    <w:p w14:paraId="77334438" w14:textId="77777777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</w:p>
    <w:p w14:paraId="65FF131A" w14:textId="04CCFF26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lastRenderedPageBreak/>
        <w:t>筛选</w:t>
      </w:r>
      <w:r>
        <w:rPr>
          <w:rFonts w:ascii="等线" w:eastAsia="等线" w:hAnsi="等线"/>
          <w:b/>
          <w:bCs/>
          <w:sz w:val="30"/>
          <w:szCs w:val="30"/>
        </w:rPr>
        <w:br w:type="textWrapping" w:clear="all"/>
      </w:r>
      <w:r>
        <w:rPr>
          <w:noProof/>
        </w:rPr>
        <w:drawing>
          <wp:inline distT="0" distB="0" distL="0" distR="0" wp14:anchorId="16333E09" wp14:editId="413894CF">
            <wp:extent cx="1878918" cy="3069204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96176" cy="309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261421" wp14:editId="726A68A5">
            <wp:extent cx="1978365" cy="3005593"/>
            <wp:effectExtent l="0" t="0" r="3175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22878" cy="307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5105F" w14:textId="1C0DB98F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t>求购</w:t>
      </w:r>
    </w:p>
    <w:p w14:paraId="559467F5" w14:textId="25C92111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369A4D70" wp14:editId="526546E7">
            <wp:extent cx="2157889" cy="4055165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7770" cy="407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44DC7C" wp14:editId="25C23071">
            <wp:extent cx="2154804" cy="407779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2047" cy="412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3DA0" w14:textId="3E63B394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</w:p>
    <w:p w14:paraId="11ECF92E" w14:textId="4B2006F8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</w:p>
    <w:p w14:paraId="26B826D8" w14:textId="2B485C1E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2E0E057" wp14:editId="71E35D79">
            <wp:extent cx="2251404" cy="4572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62809" cy="459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F66D4F" wp14:editId="43E109F9">
            <wp:extent cx="2332382" cy="4452731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42697" cy="447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A964" w14:textId="0E0F7F21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t>卖出</w:t>
      </w:r>
    </w:p>
    <w:p w14:paraId="038CD654" w14:textId="7E57C264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016A2BB" wp14:editId="5A246E8D">
            <wp:extent cx="2255191" cy="414262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70592" cy="417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E53A83" wp14:editId="66C3BDDD">
            <wp:extent cx="2389216" cy="4548146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10027" cy="458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960E1" w14:textId="6F08DBA6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484C858F" wp14:editId="02360FCD">
            <wp:extent cx="2208268" cy="3768919"/>
            <wp:effectExtent l="0" t="0" r="1905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12528" cy="377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F67A4" w14:textId="6EB3CE89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</w:p>
    <w:p w14:paraId="030754D6" w14:textId="793B94C7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lastRenderedPageBreak/>
        <w:t>信息修改</w:t>
      </w:r>
    </w:p>
    <w:p w14:paraId="7DC79AB0" w14:textId="27993E83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71859663" wp14:editId="733C118D">
            <wp:extent cx="2232530" cy="4222142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47613" cy="425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331CE5" wp14:editId="2119D40A">
            <wp:extent cx="2314445" cy="4222143"/>
            <wp:effectExtent l="0" t="0" r="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22629" cy="423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E854" w14:textId="77777777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</w:p>
    <w:p w14:paraId="473AABF6" w14:textId="4DF9805F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38331B0" wp14:editId="413DEF6D">
            <wp:extent cx="1930848" cy="368489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53622" cy="372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E495BE" wp14:editId="0E5E268E">
            <wp:extent cx="1886371" cy="3712191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19219" cy="377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A33C" w14:textId="65B0D2B6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t>订单</w:t>
      </w:r>
    </w:p>
    <w:p w14:paraId="4B908036" w14:textId="7FF2B597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4A02B480" wp14:editId="424C989C">
            <wp:extent cx="2468742" cy="4012442"/>
            <wp:effectExtent l="0" t="0" r="8255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05669" cy="40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EB7">
        <w:rPr>
          <w:noProof/>
        </w:rPr>
        <w:drawing>
          <wp:inline distT="0" distB="0" distL="0" distR="0" wp14:anchorId="5B13370E" wp14:editId="4D6E7E70">
            <wp:extent cx="2337577" cy="4271340"/>
            <wp:effectExtent l="0" t="0" r="571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57147" cy="430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D6356" w14:textId="714888EB" w:rsidR="00521EB7" w:rsidRDefault="00521EB7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</w:p>
    <w:p w14:paraId="06B9A5CC" w14:textId="416E9F9C" w:rsidR="00521EB7" w:rsidRDefault="00521EB7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90B6CD4" wp14:editId="465AEEB6">
            <wp:extent cx="4085714" cy="145714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E0946" w14:textId="679FC376" w:rsidR="00521EB7" w:rsidRDefault="00521EB7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t>退出</w:t>
      </w:r>
    </w:p>
    <w:p w14:paraId="771A7C2D" w14:textId="1E442469" w:rsidR="00521EB7" w:rsidRDefault="00521EB7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 w:rsidRPr="00521EB7">
        <w:rPr>
          <w:noProof/>
        </w:rPr>
        <w:drawing>
          <wp:inline distT="0" distB="0" distL="0" distR="0" wp14:anchorId="3C6BAFC3" wp14:editId="4F5BC211">
            <wp:extent cx="2321484" cy="4508390"/>
            <wp:effectExtent l="0" t="0" r="3175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31610" cy="452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3B1736" wp14:editId="0DCD7668">
            <wp:extent cx="2424012" cy="4627660"/>
            <wp:effectExtent l="0" t="0" r="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39967" cy="465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5A590" w14:textId="365109DF" w:rsidR="00521EB7" w:rsidRDefault="00521EB7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t>5</w:t>
      </w:r>
      <w:r>
        <w:rPr>
          <w:rFonts w:ascii="等线" w:eastAsia="等线" w:hAnsi="等线"/>
          <w:b/>
          <w:bCs/>
          <w:sz w:val="30"/>
          <w:szCs w:val="30"/>
        </w:rPr>
        <w:t>.</w:t>
      </w:r>
      <w:r>
        <w:rPr>
          <w:rFonts w:ascii="等线" w:eastAsia="等线" w:hAnsi="等线" w:hint="eastAsia"/>
          <w:b/>
          <w:bCs/>
          <w:sz w:val="30"/>
          <w:szCs w:val="30"/>
        </w:rPr>
        <w:t>健壮性测试</w:t>
      </w:r>
    </w:p>
    <w:p w14:paraId="4AC7E1E8" w14:textId="77777777" w:rsidR="00521EB7" w:rsidRDefault="00521EB7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/>
          <w:b/>
          <w:bCs/>
          <w:sz w:val="30"/>
          <w:szCs w:val="30"/>
        </w:rPr>
        <w:tab/>
        <w:t>5.1</w:t>
      </w:r>
      <w:r>
        <w:rPr>
          <w:rFonts w:ascii="等线" w:eastAsia="等线" w:hAnsi="等线" w:hint="eastAsia"/>
          <w:b/>
          <w:bCs/>
          <w:sz w:val="30"/>
          <w:szCs w:val="30"/>
        </w:rPr>
        <w:t>安全性测试</w:t>
      </w:r>
    </w:p>
    <w:p w14:paraId="5DF48DAC" w14:textId="79E6DB12" w:rsidR="00521EB7" w:rsidRDefault="00521EB7" w:rsidP="00521EB7">
      <w:pPr>
        <w:ind w:firstLine="420"/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t>由于未上</w:t>
      </w:r>
      <w:proofErr w:type="gramStart"/>
      <w:r>
        <w:rPr>
          <w:rFonts w:ascii="等线" w:eastAsia="等线" w:hAnsi="等线" w:hint="eastAsia"/>
          <w:b/>
          <w:bCs/>
          <w:sz w:val="30"/>
          <w:szCs w:val="30"/>
        </w:rPr>
        <w:t>传正式</w:t>
      </w:r>
      <w:proofErr w:type="gramEnd"/>
      <w:r>
        <w:rPr>
          <w:rFonts w:ascii="等线" w:eastAsia="等线" w:hAnsi="等线" w:hint="eastAsia"/>
          <w:b/>
          <w:bCs/>
          <w:sz w:val="30"/>
          <w:szCs w:val="30"/>
        </w:rPr>
        <w:t>版成功，T</w:t>
      </w:r>
      <w:r>
        <w:rPr>
          <w:rFonts w:ascii="等线" w:eastAsia="等线" w:hAnsi="等线"/>
          <w:b/>
          <w:bCs/>
          <w:sz w:val="30"/>
          <w:szCs w:val="30"/>
        </w:rPr>
        <w:t>BD</w:t>
      </w:r>
    </w:p>
    <w:p w14:paraId="286F3FA5" w14:textId="4288706E" w:rsidR="00521EB7" w:rsidRDefault="00521EB7" w:rsidP="00521EB7">
      <w:pPr>
        <w:ind w:firstLine="420"/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t>5</w:t>
      </w:r>
      <w:r>
        <w:rPr>
          <w:rFonts w:ascii="等线" w:eastAsia="等线" w:hAnsi="等线"/>
          <w:b/>
          <w:bCs/>
          <w:sz w:val="30"/>
          <w:szCs w:val="30"/>
        </w:rPr>
        <w:t>.2</w:t>
      </w:r>
      <w:r>
        <w:rPr>
          <w:rFonts w:ascii="等线" w:eastAsia="等线" w:hAnsi="等线" w:hint="eastAsia"/>
          <w:b/>
          <w:bCs/>
          <w:sz w:val="30"/>
          <w:szCs w:val="30"/>
        </w:rPr>
        <w:t>压力性测试</w:t>
      </w:r>
    </w:p>
    <w:p w14:paraId="074E1730" w14:textId="31774D1A" w:rsidR="00B820DC" w:rsidRDefault="00B820DC" w:rsidP="00521EB7">
      <w:pPr>
        <w:ind w:firstLine="420"/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t>1</w:t>
      </w:r>
      <w:r>
        <w:rPr>
          <w:rFonts w:ascii="等线" w:eastAsia="等线" w:hAnsi="等线"/>
          <w:b/>
          <w:bCs/>
          <w:sz w:val="30"/>
          <w:szCs w:val="30"/>
        </w:rPr>
        <w:t>.</w:t>
      </w:r>
      <w:r>
        <w:rPr>
          <w:rFonts w:ascii="等线" w:eastAsia="等线" w:hAnsi="等线" w:hint="eastAsia"/>
          <w:b/>
          <w:bCs/>
          <w:sz w:val="30"/>
          <w:szCs w:val="30"/>
        </w:rPr>
        <w:t>用户连续登入登出</w:t>
      </w:r>
    </w:p>
    <w:p w14:paraId="48D5A062" w14:textId="797EE619" w:rsidR="00B820DC" w:rsidRDefault="00B820DC" w:rsidP="00521EB7">
      <w:pPr>
        <w:ind w:firstLine="420"/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lastRenderedPageBreak/>
        <w:t>连续测试1</w:t>
      </w:r>
      <w:r>
        <w:rPr>
          <w:rFonts w:ascii="等线" w:eastAsia="等线" w:hAnsi="等线"/>
          <w:b/>
          <w:bCs/>
          <w:sz w:val="30"/>
          <w:szCs w:val="30"/>
        </w:rPr>
        <w:t>00</w:t>
      </w:r>
      <w:r>
        <w:rPr>
          <w:rFonts w:ascii="等线" w:eastAsia="等线" w:hAnsi="等线" w:hint="eastAsia"/>
          <w:b/>
          <w:bCs/>
          <w:sz w:val="30"/>
          <w:szCs w:val="30"/>
        </w:rPr>
        <w:t>次</w:t>
      </w:r>
    </w:p>
    <w:p w14:paraId="144E57ED" w14:textId="57E6BC89" w:rsidR="00B820DC" w:rsidRDefault="00B820DC" w:rsidP="00521EB7">
      <w:pPr>
        <w:ind w:firstLine="420"/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t>无异常</w:t>
      </w:r>
    </w:p>
    <w:p w14:paraId="49DBACB6" w14:textId="6FC3479E" w:rsidR="00B820DC" w:rsidRDefault="00B820DC" w:rsidP="00521EB7">
      <w:pPr>
        <w:ind w:firstLine="420"/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t>2</w:t>
      </w:r>
      <w:r>
        <w:rPr>
          <w:rFonts w:ascii="等线" w:eastAsia="等线" w:hAnsi="等线"/>
          <w:b/>
          <w:bCs/>
          <w:sz w:val="30"/>
          <w:szCs w:val="30"/>
        </w:rPr>
        <w:t>.</w:t>
      </w:r>
      <w:r>
        <w:rPr>
          <w:rFonts w:ascii="等线" w:eastAsia="等线" w:hAnsi="等线" w:hint="eastAsia"/>
          <w:b/>
          <w:bCs/>
          <w:sz w:val="30"/>
          <w:szCs w:val="30"/>
        </w:rPr>
        <w:t>连续上</w:t>
      </w:r>
      <w:proofErr w:type="gramStart"/>
      <w:r>
        <w:rPr>
          <w:rFonts w:ascii="等线" w:eastAsia="等线" w:hAnsi="等线" w:hint="eastAsia"/>
          <w:b/>
          <w:bCs/>
          <w:sz w:val="30"/>
          <w:szCs w:val="30"/>
        </w:rPr>
        <w:t>传图片</w:t>
      </w:r>
      <w:proofErr w:type="gramEnd"/>
      <w:r>
        <w:rPr>
          <w:rFonts w:ascii="等线" w:eastAsia="等线" w:hAnsi="等线" w:hint="eastAsia"/>
          <w:b/>
          <w:bCs/>
          <w:sz w:val="30"/>
          <w:szCs w:val="30"/>
        </w:rPr>
        <w:t>1</w:t>
      </w:r>
      <w:r>
        <w:rPr>
          <w:rFonts w:ascii="等线" w:eastAsia="等线" w:hAnsi="等线"/>
          <w:b/>
          <w:bCs/>
          <w:sz w:val="30"/>
          <w:szCs w:val="30"/>
        </w:rPr>
        <w:t>00</w:t>
      </w:r>
      <w:r>
        <w:rPr>
          <w:rFonts w:ascii="等线" w:eastAsia="等线" w:hAnsi="等线" w:hint="eastAsia"/>
          <w:b/>
          <w:bCs/>
          <w:sz w:val="30"/>
          <w:szCs w:val="30"/>
        </w:rPr>
        <w:t>次</w:t>
      </w:r>
    </w:p>
    <w:p w14:paraId="319F58FB" w14:textId="3CEA41CD" w:rsidR="00B820DC" w:rsidRDefault="00B820DC" w:rsidP="00521EB7">
      <w:pPr>
        <w:ind w:firstLine="420"/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t>无异常</w:t>
      </w:r>
    </w:p>
    <w:p w14:paraId="01EB1AEF" w14:textId="16D7FCB8" w:rsidR="00B820DC" w:rsidRDefault="00B820DC" w:rsidP="00521EB7">
      <w:pPr>
        <w:ind w:firstLine="420"/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t>3</w:t>
      </w:r>
      <w:r>
        <w:rPr>
          <w:rFonts w:ascii="等线" w:eastAsia="等线" w:hAnsi="等线"/>
          <w:b/>
          <w:bCs/>
          <w:sz w:val="30"/>
          <w:szCs w:val="30"/>
        </w:rPr>
        <w:t>.</w:t>
      </w:r>
      <w:r>
        <w:rPr>
          <w:rFonts w:ascii="等线" w:eastAsia="等线" w:hAnsi="等线" w:hint="eastAsia"/>
          <w:b/>
          <w:bCs/>
          <w:sz w:val="30"/>
          <w:szCs w:val="30"/>
        </w:rPr>
        <w:t>连续上架商品5</w:t>
      </w:r>
      <w:r>
        <w:rPr>
          <w:rFonts w:ascii="等线" w:eastAsia="等线" w:hAnsi="等线"/>
          <w:b/>
          <w:bCs/>
          <w:sz w:val="30"/>
          <w:szCs w:val="30"/>
        </w:rPr>
        <w:t>0</w:t>
      </w:r>
      <w:r>
        <w:rPr>
          <w:rFonts w:ascii="等线" w:eastAsia="等线" w:hAnsi="等线" w:hint="eastAsia"/>
          <w:b/>
          <w:bCs/>
          <w:sz w:val="30"/>
          <w:szCs w:val="30"/>
        </w:rPr>
        <w:t>次</w:t>
      </w:r>
    </w:p>
    <w:p w14:paraId="7706DA42" w14:textId="01CC11AC" w:rsidR="00B820DC" w:rsidRDefault="00B820DC" w:rsidP="00521EB7">
      <w:pPr>
        <w:ind w:firstLine="420"/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t>无异常</w:t>
      </w:r>
    </w:p>
    <w:p w14:paraId="0CCE9CB3" w14:textId="5F455EC3" w:rsidR="00B820DC" w:rsidRDefault="00B820DC" w:rsidP="00521EB7">
      <w:pPr>
        <w:ind w:firstLine="420"/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/>
          <w:b/>
          <w:bCs/>
          <w:sz w:val="30"/>
          <w:szCs w:val="30"/>
        </w:rPr>
        <w:t>4.</w:t>
      </w:r>
      <w:r>
        <w:rPr>
          <w:rFonts w:ascii="等线" w:eastAsia="等线" w:hAnsi="等线" w:hint="eastAsia"/>
          <w:b/>
          <w:bCs/>
          <w:sz w:val="30"/>
          <w:szCs w:val="30"/>
        </w:rPr>
        <w:t>连续发布求购5</w:t>
      </w:r>
      <w:r>
        <w:rPr>
          <w:rFonts w:ascii="等线" w:eastAsia="等线" w:hAnsi="等线"/>
          <w:b/>
          <w:bCs/>
          <w:sz w:val="30"/>
          <w:szCs w:val="30"/>
        </w:rPr>
        <w:t>0</w:t>
      </w:r>
      <w:r>
        <w:rPr>
          <w:rFonts w:ascii="等线" w:eastAsia="等线" w:hAnsi="等线" w:hint="eastAsia"/>
          <w:b/>
          <w:bCs/>
          <w:sz w:val="30"/>
          <w:szCs w:val="30"/>
        </w:rPr>
        <w:t>次</w:t>
      </w:r>
    </w:p>
    <w:p w14:paraId="03514C8A" w14:textId="3E282085" w:rsidR="00B820DC" w:rsidRDefault="00B820DC" w:rsidP="00521EB7">
      <w:pPr>
        <w:ind w:firstLine="420"/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t>无异常</w:t>
      </w:r>
    </w:p>
    <w:p w14:paraId="5D1AB4CC" w14:textId="21B5722A" w:rsidR="00B820DC" w:rsidRPr="00DD6D44" w:rsidRDefault="00B820DC" w:rsidP="00B820DC">
      <w:pPr>
        <w:jc w:val="left"/>
        <w:rPr>
          <w:rFonts w:ascii="等线" w:eastAsia="等线" w:hAnsi="等线"/>
          <w:b/>
          <w:bCs/>
          <w:sz w:val="30"/>
          <w:szCs w:val="30"/>
        </w:rPr>
      </w:pPr>
    </w:p>
    <w:sectPr w:rsidR="00B820DC" w:rsidRPr="00DD6D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3F8361" w14:textId="77777777" w:rsidR="00967047" w:rsidRDefault="00967047" w:rsidP="007367AA">
      <w:r>
        <w:separator/>
      </w:r>
    </w:p>
  </w:endnote>
  <w:endnote w:type="continuationSeparator" w:id="0">
    <w:p w14:paraId="06A7FC25" w14:textId="77777777" w:rsidR="00967047" w:rsidRDefault="00967047" w:rsidP="007367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2FC7B7" w14:textId="77777777" w:rsidR="00967047" w:rsidRDefault="00967047" w:rsidP="007367AA">
      <w:r>
        <w:separator/>
      </w:r>
    </w:p>
  </w:footnote>
  <w:footnote w:type="continuationSeparator" w:id="0">
    <w:p w14:paraId="3CD7DC1E" w14:textId="77777777" w:rsidR="00967047" w:rsidRDefault="00967047" w:rsidP="007367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8B0BAA"/>
    <w:multiLevelType w:val="hybridMultilevel"/>
    <w:tmpl w:val="B0EA808A"/>
    <w:lvl w:ilvl="0" w:tplc="8AD21B1E">
      <w:start w:val="1"/>
      <w:numFmt w:val="decimal"/>
      <w:lvlText w:val="%1、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" w15:restartNumberingAfterBreak="0">
    <w:nsid w:val="7B833038"/>
    <w:multiLevelType w:val="hybridMultilevel"/>
    <w:tmpl w:val="3B64D8B6"/>
    <w:lvl w:ilvl="0" w:tplc="461877B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A0A"/>
    <w:rsid w:val="00020F8D"/>
    <w:rsid w:val="00024B36"/>
    <w:rsid w:val="00033823"/>
    <w:rsid w:val="00041DF7"/>
    <w:rsid w:val="00052CBF"/>
    <w:rsid w:val="000566C3"/>
    <w:rsid w:val="00062697"/>
    <w:rsid w:val="0006435A"/>
    <w:rsid w:val="000663E4"/>
    <w:rsid w:val="000E7294"/>
    <w:rsid w:val="000F0B1B"/>
    <w:rsid w:val="0014401B"/>
    <w:rsid w:val="001458F9"/>
    <w:rsid w:val="00175B3A"/>
    <w:rsid w:val="00187FB8"/>
    <w:rsid w:val="001B57B1"/>
    <w:rsid w:val="001C4B78"/>
    <w:rsid w:val="001D35DF"/>
    <w:rsid w:val="001F5B47"/>
    <w:rsid w:val="00211F2B"/>
    <w:rsid w:val="00225B4D"/>
    <w:rsid w:val="00230482"/>
    <w:rsid w:val="002569CF"/>
    <w:rsid w:val="002C5FED"/>
    <w:rsid w:val="002E083B"/>
    <w:rsid w:val="002E5CD5"/>
    <w:rsid w:val="002F5EEF"/>
    <w:rsid w:val="00310754"/>
    <w:rsid w:val="003230D0"/>
    <w:rsid w:val="00344EA5"/>
    <w:rsid w:val="00370B0E"/>
    <w:rsid w:val="00374F92"/>
    <w:rsid w:val="003B0532"/>
    <w:rsid w:val="003B5F10"/>
    <w:rsid w:val="003B6A82"/>
    <w:rsid w:val="003E6E06"/>
    <w:rsid w:val="003F5711"/>
    <w:rsid w:val="0043788E"/>
    <w:rsid w:val="004515CD"/>
    <w:rsid w:val="00452F01"/>
    <w:rsid w:val="004575D2"/>
    <w:rsid w:val="00466CB0"/>
    <w:rsid w:val="00470E8C"/>
    <w:rsid w:val="004946B4"/>
    <w:rsid w:val="004A08AF"/>
    <w:rsid w:val="004F1382"/>
    <w:rsid w:val="0050274B"/>
    <w:rsid w:val="00521EB7"/>
    <w:rsid w:val="00525465"/>
    <w:rsid w:val="00536E07"/>
    <w:rsid w:val="00546005"/>
    <w:rsid w:val="00554029"/>
    <w:rsid w:val="00571B64"/>
    <w:rsid w:val="005C14E3"/>
    <w:rsid w:val="005D3D07"/>
    <w:rsid w:val="005E4046"/>
    <w:rsid w:val="005F5244"/>
    <w:rsid w:val="00625001"/>
    <w:rsid w:val="00673DD4"/>
    <w:rsid w:val="006C45F3"/>
    <w:rsid w:val="006D3520"/>
    <w:rsid w:val="006D5868"/>
    <w:rsid w:val="006F5E31"/>
    <w:rsid w:val="007367AA"/>
    <w:rsid w:val="00753438"/>
    <w:rsid w:val="00765A89"/>
    <w:rsid w:val="00775103"/>
    <w:rsid w:val="007B3AD6"/>
    <w:rsid w:val="007B5A21"/>
    <w:rsid w:val="007C1FA5"/>
    <w:rsid w:val="007D2A0A"/>
    <w:rsid w:val="007D2AE0"/>
    <w:rsid w:val="007E2133"/>
    <w:rsid w:val="008218EF"/>
    <w:rsid w:val="00833893"/>
    <w:rsid w:val="008511EC"/>
    <w:rsid w:val="00865976"/>
    <w:rsid w:val="008B43BB"/>
    <w:rsid w:val="00950201"/>
    <w:rsid w:val="00967047"/>
    <w:rsid w:val="009943C8"/>
    <w:rsid w:val="009B06E5"/>
    <w:rsid w:val="009C18F5"/>
    <w:rsid w:val="009C760E"/>
    <w:rsid w:val="009E12A5"/>
    <w:rsid w:val="00A368B3"/>
    <w:rsid w:val="00AA14C3"/>
    <w:rsid w:val="00B50539"/>
    <w:rsid w:val="00B820DC"/>
    <w:rsid w:val="00C015A3"/>
    <w:rsid w:val="00C109F3"/>
    <w:rsid w:val="00C2568E"/>
    <w:rsid w:val="00C62AEE"/>
    <w:rsid w:val="00C972E8"/>
    <w:rsid w:val="00CD7069"/>
    <w:rsid w:val="00CE4BA7"/>
    <w:rsid w:val="00D0511F"/>
    <w:rsid w:val="00D16BF7"/>
    <w:rsid w:val="00D50527"/>
    <w:rsid w:val="00D60E3B"/>
    <w:rsid w:val="00D72D93"/>
    <w:rsid w:val="00D8408E"/>
    <w:rsid w:val="00D93678"/>
    <w:rsid w:val="00DB54AF"/>
    <w:rsid w:val="00DD6D44"/>
    <w:rsid w:val="00E16529"/>
    <w:rsid w:val="00E17633"/>
    <w:rsid w:val="00E37247"/>
    <w:rsid w:val="00E53608"/>
    <w:rsid w:val="00E63955"/>
    <w:rsid w:val="00E652A0"/>
    <w:rsid w:val="00ED2E7E"/>
    <w:rsid w:val="00F27C5C"/>
    <w:rsid w:val="00F64BDB"/>
    <w:rsid w:val="00F75906"/>
    <w:rsid w:val="00F91FE7"/>
    <w:rsid w:val="00F96AD2"/>
    <w:rsid w:val="00FA7DC1"/>
    <w:rsid w:val="00FB21CB"/>
    <w:rsid w:val="00FD4DD2"/>
    <w:rsid w:val="00FF5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AFC19D1"/>
  <w15:chartTrackingRefBased/>
  <w15:docId w15:val="{A30B0B05-CD2C-4908-973E-35564B545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5906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8218EF"/>
    <w:rPr>
      <w:sz w:val="21"/>
      <w:szCs w:val="21"/>
    </w:rPr>
  </w:style>
  <w:style w:type="paragraph" w:styleId="a4">
    <w:name w:val="annotation text"/>
    <w:basedOn w:val="a"/>
    <w:link w:val="a5"/>
    <w:uiPriority w:val="99"/>
    <w:semiHidden/>
    <w:unhideWhenUsed/>
    <w:rsid w:val="008218EF"/>
    <w:pPr>
      <w:jc w:val="left"/>
    </w:pPr>
  </w:style>
  <w:style w:type="character" w:customStyle="1" w:styleId="a5">
    <w:name w:val="批注文字 字符"/>
    <w:basedOn w:val="a0"/>
    <w:link w:val="a4"/>
    <w:uiPriority w:val="99"/>
    <w:semiHidden/>
    <w:rsid w:val="008218EF"/>
  </w:style>
  <w:style w:type="paragraph" w:styleId="a6">
    <w:name w:val="annotation subject"/>
    <w:basedOn w:val="a4"/>
    <w:next w:val="a4"/>
    <w:link w:val="a7"/>
    <w:uiPriority w:val="99"/>
    <w:semiHidden/>
    <w:unhideWhenUsed/>
    <w:rsid w:val="008218EF"/>
    <w:rPr>
      <w:b/>
      <w:bCs/>
    </w:rPr>
  </w:style>
  <w:style w:type="character" w:customStyle="1" w:styleId="a7">
    <w:name w:val="批注主题 字符"/>
    <w:basedOn w:val="a5"/>
    <w:link w:val="a6"/>
    <w:uiPriority w:val="99"/>
    <w:semiHidden/>
    <w:rsid w:val="008218EF"/>
    <w:rPr>
      <w:b/>
      <w:bCs/>
    </w:rPr>
  </w:style>
  <w:style w:type="paragraph" w:styleId="a8">
    <w:name w:val="Balloon Text"/>
    <w:basedOn w:val="a"/>
    <w:link w:val="a9"/>
    <w:uiPriority w:val="99"/>
    <w:semiHidden/>
    <w:unhideWhenUsed/>
    <w:rsid w:val="00E17633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E17633"/>
    <w:rPr>
      <w:sz w:val="18"/>
      <w:szCs w:val="18"/>
    </w:rPr>
  </w:style>
  <w:style w:type="paragraph" w:styleId="aa">
    <w:name w:val="header"/>
    <w:basedOn w:val="a"/>
    <w:link w:val="ab"/>
    <w:uiPriority w:val="99"/>
    <w:unhideWhenUsed/>
    <w:rsid w:val="007367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7367AA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7367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7367AA"/>
    <w:rPr>
      <w:sz w:val="18"/>
      <w:szCs w:val="18"/>
    </w:rPr>
  </w:style>
  <w:style w:type="paragraph" w:styleId="ae">
    <w:name w:val="List Paragraph"/>
    <w:basedOn w:val="a"/>
    <w:uiPriority w:val="34"/>
    <w:qFormat/>
    <w:rsid w:val="007C1FA5"/>
    <w:pPr>
      <w:ind w:firstLineChars="200" w:firstLine="420"/>
    </w:pPr>
  </w:style>
  <w:style w:type="table" w:styleId="af">
    <w:name w:val="Table Grid"/>
    <w:basedOn w:val="a1"/>
    <w:uiPriority w:val="39"/>
    <w:rsid w:val="00F759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Intense Emphasis"/>
    <w:basedOn w:val="a0"/>
    <w:uiPriority w:val="21"/>
    <w:qFormat/>
    <w:rsid w:val="00DD6D44"/>
    <w:rPr>
      <w:i/>
      <w:iCs/>
      <w:color w:val="4472C4" w:themeColor="accent1"/>
    </w:rPr>
  </w:style>
  <w:style w:type="character" w:styleId="af1">
    <w:name w:val="Strong"/>
    <w:basedOn w:val="a0"/>
    <w:uiPriority w:val="22"/>
    <w:qFormat/>
    <w:rsid w:val="00DD6D44"/>
    <w:rPr>
      <w:b/>
      <w:bCs/>
    </w:rPr>
  </w:style>
  <w:style w:type="character" w:styleId="af2">
    <w:name w:val="Hyperlink"/>
    <w:basedOn w:val="a0"/>
    <w:uiPriority w:val="99"/>
    <w:semiHidden/>
    <w:unhideWhenUsed/>
    <w:rsid w:val="00DD6D4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03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4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github.com/iamxwk/Code-wiki/issues/18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B62110-98E4-40D0-BCA0-4742FE0DBA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475</TotalTime>
  <Pages>10</Pages>
  <Words>94</Words>
  <Characters>537</Characters>
  <Application>Microsoft Office Word</Application>
  <DocSecurity>0</DocSecurity>
  <Lines>4</Lines>
  <Paragraphs>1</Paragraphs>
  <ScaleCrop>false</ScaleCrop>
  <Company/>
  <LinksUpToDate>false</LinksUpToDate>
  <CharactersWithSpaces>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guo</dc:creator>
  <cp:keywords/>
  <dc:description/>
  <cp:lastModifiedBy>xu guo</cp:lastModifiedBy>
  <cp:revision>73</cp:revision>
  <dcterms:created xsi:type="dcterms:W3CDTF">2021-09-19T02:07:00Z</dcterms:created>
  <dcterms:modified xsi:type="dcterms:W3CDTF">2021-12-15T05:03:00Z</dcterms:modified>
</cp:coreProperties>
</file>