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A2D5" w14:textId="77777777" w:rsidR="00F72D95" w:rsidRDefault="00E52209" w:rsidP="000A7A08">
      <w:pPr>
        <w:pStyle w:val="a6"/>
      </w:pPr>
      <w:bookmarkStart w:id="0" w:name="_Toc235939017"/>
      <w:r w:rsidRPr="00E52209">
        <w:rPr>
          <w:rFonts w:hint="eastAsia"/>
        </w:rPr>
        <w:t>软件</w:t>
      </w:r>
      <w:r w:rsidRPr="00E52209">
        <w:rPr>
          <w:rFonts w:hint="eastAsia"/>
        </w:rPr>
        <w:t>(</w:t>
      </w:r>
      <w:r w:rsidRPr="00E52209">
        <w:rPr>
          <w:rFonts w:hint="eastAsia"/>
        </w:rPr>
        <w:t>结构</w:t>
      </w:r>
      <w:r w:rsidRPr="00E52209">
        <w:rPr>
          <w:rFonts w:hint="eastAsia"/>
        </w:rPr>
        <w:t>)</w:t>
      </w:r>
      <w:r w:rsidRPr="00E52209">
        <w:rPr>
          <w:rFonts w:hint="eastAsia"/>
        </w:rPr>
        <w:t>设计说明</w:t>
      </w:r>
      <w:r w:rsidRPr="00E52209">
        <w:rPr>
          <w:rFonts w:hint="eastAsia"/>
        </w:rPr>
        <w:t>(SDD)</w:t>
      </w:r>
      <w:bookmarkEnd w:id="0"/>
    </w:p>
    <w:p w14:paraId="12238572" w14:textId="77777777" w:rsidR="00E52209" w:rsidRPr="004272F7" w:rsidRDefault="00E52209" w:rsidP="00E52209">
      <w:r w:rsidRPr="004272F7">
        <w:rPr>
          <w:rFonts w:hint="eastAsia"/>
        </w:rPr>
        <w:t>说明：</w:t>
      </w:r>
    </w:p>
    <w:p w14:paraId="77C32580" w14:textId="77777777" w:rsidR="00E52209" w:rsidRPr="00D25089" w:rsidRDefault="00E52209" w:rsidP="00E52209">
      <w:r w:rsidRPr="00D25089">
        <w:rPr>
          <w:rFonts w:hint="eastAsia"/>
        </w:rPr>
        <w:t>1.</w:t>
      </w:r>
      <w:r w:rsidRPr="00D25089">
        <w:rPr>
          <w:rFonts w:hint="eastAsia"/>
        </w:rPr>
        <w:t>《软件</w:t>
      </w:r>
      <w:r>
        <w:rPr>
          <w:rFonts w:hint="eastAsia"/>
        </w:rPr>
        <w:t>(</w:t>
      </w:r>
      <w:r w:rsidRPr="00D25089">
        <w:rPr>
          <w:rFonts w:hint="eastAsia"/>
        </w:rPr>
        <w:t>结构</w:t>
      </w:r>
      <w:r>
        <w:rPr>
          <w:rFonts w:hint="eastAsia"/>
        </w:rPr>
        <w:t>)</w:t>
      </w:r>
      <w:r w:rsidRPr="00D25089">
        <w:rPr>
          <w:rFonts w:hint="eastAsia"/>
        </w:rPr>
        <w:t>设计说明》</w:t>
      </w:r>
      <w:r w:rsidRPr="00D25089">
        <w:rPr>
          <w:rFonts w:hint="eastAsia"/>
        </w:rPr>
        <w:t>(SDD)</w:t>
      </w:r>
      <w:r w:rsidRPr="00D25089">
        <w:rPr>
          <w:rFonts w:hint="eastAsia"/>
        </w:rPr>
        <w:t>描述了计算机软件配置项</w:t>
      </w:r>
      <w:r w:rsidRPr="00D25089">
        <w:rPr>
          <w:rFonts w:hint="eastAsia"/>
        </w:rPr>
        <w:t>(CSCI</w:t>
      </w:r>
      <w:r w:rsidRPr="00D25089">
        <w:rPr>
          <w:rFonts w:hint="eastAsia"/>
        </w:rPr>
        <w:t>的设计。它描述了</w:t>
      </w:r>
      <w:r w:rsidRPr="00D25089">
        <w:rPr>
          <w:rFonts w:hint="eastAsia"/>
        </w:rPr>
        <w:t>CSCI</w:t>
      </w:r>
      <w:r w:rsidRPr="00D25089">
        <w:rPr>
          <w:rFonts w:hint="eastAsia"/>
        </w:rPr>
        <w:t>级设计决策、</w:t>
      </w:r>
      <w:r w:rsidRPr="00D25089">
        <w:rPr>
          <w:rFonts w:hint="eastAsia"/>
        </w:rPr>
        <w:t>CSCI</w:t>
      </w:r>
      <w:r w:rsidRPr="00D25089">
        <w:rPr>
          <w:rFonts w:hint="eastAsia"/>
        </w:rPr>
        <w:t>体系结构设计</w:t>
      </w:r>
      <w:r>
        <w:rPr>
          <w:rFonts w:hint="eastAsia"/>
        </w:rPr>
        <w:t>(</w:t>
      </w:r>
      <w:r w:rsidRPr="00D25089">
        <w:rPr>
          <w:rFonts w:hint="eastAsia"/>
        </w:rPr>
        <w:t>概要设计</w:t>
      </w:r>
      <w:r>
        <w:rPr>
          <w:rFonts w:hint="eastAsia"/>
        </w:rPr>
        <w:t>)</w:t>
      </w:r>
      <w:r w:rsidRPr="00D25089">
        <w:rPr>
          <w:rFonts w:hint="eastAsia"/>
        </w:rPr>
        <w:t>和实现该软件所需的详细设计。</w:t>
      </w:r>
      <w:r w:rsidRPr="00D25089">
        <w:rPr>
          <w:rFonts w:hint="eastAsia"/>
        </w:rPr>
        <w:t>SDD</w:t>
      </w:r>
      <w:r w:rsidRPr="00D25089">
        <w:rPr>
          <w:rFonts w:hint="eastAsia"/>
        </w:rPr>
        <w:t>可用接口设计说明</w:t>
      </w:r>
      <w:r w:rsidRPr="00D25089">
        <w:rPr>
          <w:rFonts w:hint="eastAsia"/>
        </w:rPr>
        <w:t>IDD</w:t>
      </w:r>
      <w:r w:rsidRPr="00D25089">
        <w:rPr>
          <w:rFonts w:hint="eastAsia"/>
        </w:rPr>
        <w:t>和数据库</w:t>
      </w:r>
      <w:r>
        <w:rPr>
          <w:rFonts w:hint="eastAsia"/>
        </w:rPr>
        <w:t>(</w:t>
      </w:r>
      <w:r w:rsidRPr="00D25089">
        <w:rPr>
          <w:rFonts w:hint="eastAsia"/>
        </w:rPr>
        <w:t>顶层</w:t>
      </w:r>
      <w:r>
        <w:rPr>
          <w:rFonts w:hint="eastAsia"/>
        </w:rPr>
        <w:t>)</w:t>
      </w:r>
      <w:r w:rsidRPr="00D25089">
        <w:rPr>
          <w:rFonts w:hint="eastAsia"/>
        </w:rPr>
        <w:t>设计说明</w:t>
      </w:r>
      <w:r w:rsidRPr="00D25089">
        <w:rPr>
          <w:rFonts w:hint="eastAsia"/>
        </w:rPr>
        <w:t>DBDD</w:t>
      </w:r>
      <w:r w:rsidRPr="00D25089">
        <w:rPr>
          <w:rFonts w:hint="eastAsia"/>
        </w:rPr>
        <w:t>加以补充。</w:t>
      </w:r>
    </w:p>
    <w:p w14:paraId="14829D75" w14:textId="77777777" w:rsidR="00E52209" w:rsidRPr="00D25089" w:rsidRDefault="00E52209" w:rsidP="00E52209">
      <w:r w:rsidRPr="00D25089">
        <w:rPr>
          <w:rFonts w:hint="eastAsia"/>
        </w:rPr>
        <w:t>2</w:t>
      </w:r>
      <w:r>
        <w:rPr>
          <w:rFonts w:hint="eastAsia"/>
        </w:rPr>
        <w:t>.</w:t>
      </w:r>
      <w:r w:rsidRPr="00D25089">
        <w:rPr>
          <w:rFonts w:hint="eastAsia"/>
        </w:rPr>
        <w:t>SDD</w:t>
      </w:r>
      <w:r w:rsidRPr="00D25089">
        <w:rPr>
          <w:rFonts w:hint="eastAsia"/>
        </w:rPr>
        <w:t>连同相关的</w:t>
      </w:r>
      <w:r w:rsidRPr="00D25089">
        <w:rPr>
          <w:rFonts w:hint="eastAsia"/>
        </w:rPr>
        <w:t>IDD</w:t>
      </w:r>
      <w:r w:rsidRPr="00D25089">
        <w:rPr>
          <w:rFonts w:hint="eastAsia"/>
        </w:rPr>
        <w:t>和</w:t>
      </w:r>
      <w:r w:rsidRPr="00D25089">
        <w:rPr>
          <w:rFonts w:hint="eastAsia"/>
        </w:rPr>
        <w:t>DBDD</w:t>
      </w:r>
      <w:r w:rsidRPr="00D25089">
        <w:rPr>
          <w:rFonts w:hint="eastAsia"/>
        </w:rPr>
        <w:t>是实现该软件的基础。向需方提供了设计的可视性，为软件支持提供了所需要的信息。</w:t>
      </w:r>
    </w:p>
    <w:p w14:paraId="71DF5204" w14:textId="77777777" w:rsidR="00E52209" w:rsidRDefault="00E52209" w:rsidP="00E52209">
      <w:r w:rsidRPr="00D25089">
        <w:rPr>
          <w:rFonts w:hint="eastAsia"/>
        </w:rPr>
        <w:t>3</w:t>
      </w:r>
      <w:r>
        <w:rPr>
          <w:rFonts w:hint="eastAsia"/>
        </w:rPr>
        <w:t>.</w:t>
      </w:r>
      <w:r w:rsidRPr="00D25089">
        <w:rPr>
          <w:rFonts w:hint="eastAsia"/>
        </w:rPr>
        <w:t>IDD</w:t>
      </w:r>
      <w:r w:rsidRPr="00D25089">
        <w:rPr>
          <w:rFonts w:hint="eastAsia"/>
        </w:rPr>
        <w:t>和</w:t>
      </w:r>
      <w:r w:rsidRPr="00D25089">
        <w:rPr>
          <w:rFonts w:hint="eastAsia"/>
        </w:rPr>
        <w:t>DBDD</w:t>
      </w:r>
      <w:r w:rsidRPr="00D25089">
        <w:rPr>
          <w:rFonts w:hint="eastAsia"/>
        </w:rPr>
        <w:t>是否单独成册抑或与</w:t>
      </w:r>
      <w:r w:rsidRPr="00D25089">
        <w:rPr>
          <w:rFonts w:hint="eastAsia"/>
        </w:rPr>
        <w:t>SDD</w:t>
      </w:r>
      <w:r w:rsidRPr="00D25089">
        <w:rPr>
          <w:rFonts w:hint="eastAsia"/>
        </w:rPr>
        <w:t>合为一份资料视情况繁简而定。</w:t>
      </w:r>
    </w:p>
    <w:p w14:paraId="1F5A4C5B" w14:textId="77777777" w:rsidR="00E52209" w:rsidRDefault="00E52209"/>
    <w:p w14:paraId="662FFDEC" w14:textId="77777777" w:rsidR="00E52209" w:rsidRDefault="00E52209"/>
    <w:p w14:paraId="5A2D2FC8" w14:textId="77777777" w:rsidR="00E52209" w:rsidRDefault="00E52209"/>
    <w:p w14:paraId="128EFED3" w14:textId="77777777" w:rsidR="00E52209" w:rsidRDefault="00E52209"/>
    <w:p w14:paraId="12D29F19" w14:textId="77777777" w:rsidR="00E52209" w:rsidRDefault="00E52209"/>
    <w:p w14:paraId="352E4FA2" w14:textId="77777777" w:rsidR="00E52209" w:rsidRDefault="00E52209"/>
    <w:p w14:paraId="4CB1D39D" w14:textId="77777777" w:rsidR="00E52209" w:rsidRDefault="00E52209"/>
    <w:p w14:paraId="5D101F1A" w14:textId="77777777" w:rsidR="00E52209" w:rsidRDefault="00E52209"/>
    <w:p w14:paraId="4E8605F5" w14:textId="77777777" w:rsidR="00E52209" w:rsidRDefault="00E52209"/>
    <w:p w14:paraId="069F55DC" w14:textId="77777777" w:rsidR="00E52209" w:rsidRDefault="00E52209"/>
    <w:p w14:paraId="29AD81D6" w14:textId="77777777" w:rsidR="00E52209" w:rsidRDefault="00E52209"/>
    <w:p w14:paraId="005AA8F7" w14:textId="77777777" w:rsidR="00E52209" w:rsidRDefault="00E52209"/>
    <w:p w14:paraId="3110C461" w14:textId="77777777" w:rsidR="00E52209" w:rsidRDefault="00E52209"/>
    <w:p w14:paraId="6B4A7D00" w14:textId="77777777" w:rsidR="00E52209" w:rsidRDefault="00E52209"/>
    <w:p w14:paraId="23AA6755" w14:textId="77777777" w:rsidR="00E52209" w:rsidRDefault="00E52209"/>
    <w:p w14:paraId="5B4AE4F2" w14:textId="77777777" w:rsidR="00E52209" w:rsidRDefault="00E52209"/>
    <w:p w14:paraId="633DF32D" w14:textId="77777777" w:rsidR="00E52209" w:rsidRDefault="00E52209"/>
    <w:p w14:paraId="5AA6E854" w14:textId="77777777" w:rsidR="00E52209" w:rsidRDefault="00E52209"/>
    <w:p w14:paraId="502BB655" w14:textId="77777777" w:rsidR="00E52209" w:rsidRDefault="00E52209"/>
    <w:p w14:paraId="37FEB039" w14:textId="77777777" w:rsidR="00E52209" w:rsidRDefault="00E52209"/>
    <w:p w14:paraId="40BB5047" w14:textId="77777777" w:rsidR="00E52209" w:rsidRDefault="00E52209"/>
    <w:p w14:paraId="6D0377E6" w14:textId="77777777" w:rsidR="00E52209" w:rsidRDefault="00E52209"/>
    <w:p w14:paraId="391BB707" w14:textId="77777777" w:rsidR="00E52209" w:rsidRDefault="00E52209"/>
    <w:p w14:paraId="774966C6" w14:textId="77777777" w:rsidR="00E52209" w:rsidRDefault="00E52209"/>
    <w:p w14:paraId="55F8B4F6" w14:textId="77777777" w:rsidR="00E52209" w:rsidRDefault="00E52209"/>
    <w:p w14:paraId="41432519" w14:textId="77777777" w:rsidR="00E52209" w:rsidRDefault="00E52209"/>
    <w:p w14:paraId="47F300DB" w14:textId="77777777" w:rsidR="00E52209" w:rsidRDefault="00E52209"/>
    <w:p w14:paraId="5074A40E" w14:textId="77777777" w:rsidR="00E52209" w:rsidRDefault="00E52209"/>
    <w:p w14:paraId="25C68667" w14:textId="77777777" w:rsidR="00E52209" w:rsidRDefault="00E52209"/>
    <w:p w14:paraId="4C1EE4AD" w14:textId="77777777" w:rsidR="00E52209" w:rsidRDefault="00E52209"/>
    <w:p w14:paraId="583790B8" w14:textId="77777777" w:rsidR="00E52209" w:rsidRDefault="00E52209"/>
    <w:p w14:paraId="66B7D4CF" w14:textId="77777777" w:rsidR="00E52209" w:rsidRDefault="00E52209"/>
    <w:p w14:paraId="356BED9B" w14:textId="77777777" w:rsidR="00E52209" w:rsidRDefault="00E52209"/>
    <w:p w14:paraId="08871613" w14:textId="77777777" w:rsidR="00E52209" w:rsidRDefault="00E52209"/>
    <w:p w14:paraId="4166844F" w14:textId="77777777" w:rsidR="000279C9" w:rsidRDefault="000279C9">
      <w:pPr>
        <w:pStyle w:val="TOC"/>
      </w:pPr>
      <w:r>
        <w:rPr>
          <w:lang w:val="zh-CN"/>
        </w:rPr>
        <w:lastRenderedPageBreak/>
        <w:t>目录</w:t>
      </w:r>
    </w:p>
    <w:p w14:paraId="14EEA763" w14:textId="77777777" w:rsidR="000279C9" w:rsidRDefault="00B83687">
      <w:pPr>
        <w:pStyle w:val="10"/>
        <w:tabs>
          <w:tab w:val="right" w:leader="dot" w:pos="8296"/>
        </w:tabs>
        <w:rPr>
          <w:noProof/>
        </w:rPr>
      </w:pPr>
      <w:r>
        <w:fldChar w:fldCharType="begin"/>
      </w:r>
      <w:r w:rsidR="000279C9">
        <w:instrText xml:space="preserve"> TOC \o "1-3" \h \z \u </w:instrText>
      </w:r>
      <w:r>
        <w:fldChar w:fldCharType="separate"/>
      </w:r>
      <w:hyperlink w:anchor="_Toc235939017" w:history="1">
        <w:r w:rsidR="000279C9" w:rsidRPr="00D72683">
          <w:rPr>
            <w:rStyle w:val="a5"/>
            <w:rFonts w:hint="eastAsia"/>
            <w:noProof/>
          </w:rPr>
          <w:t>软件</w:t>
        </w:r>
        <w:r w:rsidR="000279C9" w:rsidRPr="00D72683">
          <w:rPr>
            <w:rStyle w:val="a5"/>
            <w:noProof/>
          </w:rPr>
          <w:t>(</w:t>
        </w:r>
        <w:r w:rsidR="000279C9" w:rsidRPr="00D72683">
          <w:rPr>
            <w:rStyle w:val="a5"/>
            <w:rFonts w:hint="eastAsia"/>
            <w:noProof/>
          </w:rPr>
          <w:t>结构</w:t>
        </w:r>
        <w:r w:rsidR="000279C9" w:rsidRPr="00D72683">
          <w:rPr>
            <w:rStyle w:val="a5"/>
            <w:noProof/>
          </w:rPr>
          <w:t>)</w:t>
        </w:r>
        <w:r w:rsidR="000279C9" w:rsidRPr="00D72683">
          <w:rPr>
            <w:rStyle w:val="a5"/>
            <w:rFonts w:hint="eastAsia"/>
            <w:noProof/>
          </w:rPr>
          <w:t>设计说明</w:t>
        </w:r>
        <w:r w:rsidR="000279C9" w:rsidRPr="00D72683">
          <w:rPr>
            <w:rStyle w:val="a5"/>
            <w:noProof/>
          </w:rPr>
          <w:t>(SDD)</w:t>
        </w:r>
        <w:r w:rsidR="000279C9">
          <w:rPr>
            <w:noProof/>
            <w:webHidden/>
          </w:rPr>
          <w:tab/>
        </w:r>
        <w:r>
          <w:rPr>
            <w:noProof/>
            <w:webHidden/>
          </w:rPr>
          <w:fldChar w:fldCharType="begin"/>
        </w:r>
        <w:r w:rsidR="000279C9">
          <w:rPr>
            <w:noProof/>
            <w:webHidden/>
          </w:rPr>
          <w:instrText xml:space="preserve"> PAGEREF _Toc235939017 \h </w:instrText>
        </w:r>
        <w:r>
          <w:rPr>
            <w:noProof/>
            <w:webHidden/>
          </w:rPr>
        </w:r>
        <w:r>
          <w:rPr>
            <w:noProof/>
            <w:webHidden/>
          </w:rPr>
          <w:fldChar w:fldCharType="separate"/>
        </w:r>
        <w:r w:rsidR="000279C9">
          <w:rPr>
            <w:noProof/>
            <w:webHidden/>
          </w:rPr>
          <w:t>1</w:t>
        </w:r>
        <w:r>
          <w:rPr>
            <w:noProof/>
            <w:webHidden/>
          </w:rPr>
          <w:fldChar w:fldCharType="end"/>
        </w:r>
      </w:hyperlink>
    </w:p>
    <w:p w14:paraId="22984EE4" w14:textId="77777777" w:rsidR="000279C9" w:rsidRDefault="00B83687">
      <w:pPr>
        <w:pStyle w:val="10"/>
        <w:tabs>
          <w:tab w:val="right" w:leader="dot" w:pos="8296"/>
        </w:tabs>
        <w:rPr>
          <w:noProof/>
        </w:rPr>
      </w:pPr>
      <w:hyperlink w:anchor="_Toc235939018" w:history="1">
        <w:r w:rsidR="000279C9" w:rsidRPr="00D72683">
          <w:rPr>
            <w:rStyle w:val="a5"/>
            <w:noProof/>
          </w:rPr>
          <w:t>1</w:t>
        </w:r>
        <w:r w:rsidR="000279C9" w:rsidRPr="00D72683">
          <w:rPr>
            <w:rStyle w:val="a5"/>
            <w:rFonts w:hint="eastAsia"/>
            <w:noProof/>
          </w:rPr>
          <w:t>引言</w:t>
        </w:r>
        <w:r w:rsidR="000279C9">
          <w:rPr>
            <w:noProof/>
            <w:webHidden/>
          </w:rPr>
          <w:tab/>
        </w:r>
        <w:r>
          <w:rPr>
            <w:noProof/>
            <w:webHidden/>
          </w:rPr>
          <w:fldChar w:fldCharType="begin"/>
        </w:r>
        <w:r w:rsidR="000279C9">
          <w:rPr>
            <w:noProof/>
            <w:webHidden/>
          </w:rPr>
          <w:instrText xml:space="preserve"> PAGEREF _Toc235939018 \h </w:instrText>
        </w:r>
        <w:r>
          <w:rPr>
            <w:noProof/>
            <w:webHidden/>
          </w:rPr>
        </w:r>
        <w:r>
          <w:rPr>
            <w:noProof/>
            <w:webHidden/>
          </w:rPr>
          <w:fldChar w:fldCharType="separate"/>
        </w:r>
        <w:r w:rsidR="000279C9">
          <w:rPr>
            <w:noProof/>
            <w:webHidden/>
          </w:rPr>
          <w:t>3</w:t>
        </w:r>
        <w:r>
          <w:rPr>
            <w:noProof/>
            <w:webHidden/>
          </w:rPr>
          <w:fldChar w:fldCharType="end"/>
        </w:r>
      </w:hyperlink>
    </w:p>
    <w:p w14:paraId="48175712" w14:textId="77777777" w:rsidR="000279C9" w:rsidRDefault="00B83687">
      <w:pPr>
        <w:pStyle w:val="20"/>
        <w:tabs>
          <w:tab w:val="right" w:leader="dot" w:pos="8296"/>
        </w:tabs>
        <w:rPr>
          <w:noProof/>
        </w:rPr>
      </w:pPr>
      <w:hyperlink w:anchor="_Toc235939019" w:history="1">
        <w:r w:rsidR="000279C9" w:rsidRPr="00D72683">
          <w:rPr>
            <w:rStyle w:val="a5"/>
            <w:noProof/>
          </w:rPr>
          <w:t>1.1</w:t>
        </w:r>
        <w:r w:rsidR="000279C9" w:rsidRPr="00D72683">
          <w:rPr>
            <w:rStyle w:val="a5"/>
            <w:rFonts w:hint="eastAsia"/>
            <w:noProof/>
          </w:rPr>
          <w:t>标识</w:t>
        </w:r>
        <w:r w:rsidR="000279C9">
          <w:rPr>
            <w:noProof/>
            <w:webHidden/>
          </w:rPr>
          <w:tab/>
        </w:r>
        <w:r>
          <w:rPr>
            <w:noProof/>
            <w:webHidden/>
          </w:rPr>
          <w:fldChar w:fldCharType="begin"/>
        </w:r>
        <w:r w:rsidR="000279C9">
          <w:rPr>
            <w:noProof/>
            <w:webHidden/>
          </w:rPr>
          <w:instrText xml:space="preserve"> PAGEREF _Toc235939019 \h </w:instrText>
        </w:r>
        <w:r>
          <w:rPr>
            <w:noProof/>
            <w:webHidden/>
          </w:rPr>
        </w:r>
        <w:r>
          <w:rPr>
            <w:noProof/>
            <w:webHidden/>
          </w:rPr>
          <w:fldChar w:fldCharType="separate"/>
        </w:r>
        <w:r w:rsidR="000279C9">
          <w:rPr>
            <w:noProof/>
            <w:webHidden/>
          </w:rPr>
          <w:t>3</w:t>
        </w:r>
        <w:r>
          <w:rPr>
            <w:noProof/>
            <w:webHidden/>
          </w:rPr>
          <w:fldChar w:fldCharType="end"/>
        </w:r>
      </w:hyperlink>
    </w:p>
    <w:p w14:paraId="42742A00" w14:textId="77777777" w:rsidR="000279C9" w:rsidRDefault="00B83687">
      <w:pPr>
        <w:pStyle w:val="20"/>
        <w:tabs>
          <w:tab w:val="right" w:leader="dot" w:pos="8296"/>
        </w:tabs>
        <w:rPr>
          <w:noProof/>
        </w:rPr>
      </w:pPr>
      <w:hyperlink w:anchor="_Toc235939020" w:history="1">
        <w:r w:rsidR="000279C9" w:rsidRPr="00D72683">
          <w:rPr>
            <w:rStyle w:val="a5"/>
            <w:noProof/>
          </w:rPr>
          <w:t>1.2</w:t>
        </w:r>
        <w:r w:rsidR="000279C9" w:rsidRPr="00D72683">
          <w:rPr>
            <w:rStyle w:val="a5"/>
            <w:rFonts w:hint="eastAsia"/>
            <w:noProof/>
          </w:rPr>
          <w:t>系统概述</w:t>
        </w:r>
        <w:r w:rsidR="000279C9">
          <w:rPr>
            <w:noProof/>
            <w:webHidden/>
          </w:rPr>
          <w:tab/>
        </w:r>
        <w:r>
          <w:rPr>
            <w:noProof/>
            <w:webHidden/>
          </w:rPr>
          <w:fldChar w:fldCharType="begin"/>
        </w:r>
        <w:r w:rsidR="000279C9">
          <w:rPr>
            <w:noProof/>
            <w:webHidden/>
          </w:rPr>
          <w:instrText xml:space="preserve"> PAGEREF _Toc235939020 \h </w:instrText>
        </w:r>
        <w:r>
          <w:rPr>
            <w:noProof/>
            <w:webHidden/>
          </w:rPr>
        </w:r>
        <w:r>
          <w:rPr>
            <w:noProof/>
            <w:webHidden/>
          </w:rPr>
          <w:fldChar w:fldCharType="separate"/>
        </w:r>
        <w:r w:rsidR="000279C9">
          <w:rPr>
            <w:noProof/>
            <w:webHidden/>
          </w:rPr>
          <w:t>3</w:t>
        </w:r>
        <w:r>
          <w:rPr>
            <w:noProof/>
            <w:webHidden/>
          </w:rPr>
          <w:fldChar w:fldCharType="end"/>
        </w:r>
      </w:hyperlink>
    </w:p>
    <w:p w14:paraId="7D7C2161" w14:textId="77777777" w:rsidR="000279C9" w:rsidRDefault="00B83687">
      <w:pPr>
        <w:pStyle w:val="20"/>
        <w:tabs>
          <w:tab w:val="right" w:leader="dot" w:pos="8296"/>
        </w:tabs>
        <w:rPr>
          <w:noProof/>
        </w:rPr>
      </w:pPr>
      <w:hyperlink w:anchor="_Toc235939021" w:history="1">
        <w:r w:rsidR="000279C9" w:rsidRPr="00D72683">
          <w:rPr>
            <w:rStyle w:val="a5"/>
            <w:noProof/>
          </w:rPr>
          <w:t>1.3</w:t>
        </w:r>
        <w:r w:rsidR="000279C9" w:rsidRPr="00D72683">
          <w:rPr>
            <w:rStyle w:val="a5"/>
            <w:rFonts w:hint="eastAsia"/>
            <w:noProof/>
          </w:rPr>
          <w:t>文档概述</w:t>
        </w:r>
        <w:r w:rsidR="000279C9">
          <w:rPr>
            <w:noProof/>
            <w:webHidden/>
          </w:rPr>
          <w:tab/>
        </w:r>
        <w:r>
          <w:rPr>
            <w:noProof/>
            <w:webHidden/>
          </w:rPr>
          <w:fldChar w:fldCharType="begin"/>
        </w:r>
        <w:r w:rsidR="000279C9">
          <w:rPr>
            <w:noProof/>
            <w:webHidden/>
          </w:rPr>
          <w:instrText xml:space="preserve"> PAGEREF _Toc235939021 \h </w:instrText>
        </w:r>
        <w:r>
          <w:rPr>
            <w:noProof/>
            <w:webHidden/>
          </w:rPr>
        </w:r>
        <w:r>
          <w:rPr>
            <w:noProof/>
            <w:webHidden/>
          </w:rPr>
          <w:fldChar w:fldCharType="separate"/>
        </w:r>
        <w:r w:rsidR="000279C9">
          <w:rPr>
            <w:noProof/>
            <w:webHidden/>
          </w:rPr>
          <w:t>3</w:t>
        </w:r>
        <w:r>
          <w:rPr>
            <w:noProof/>
            <w:webHidden/>
          </w:rPr>
          <w:fldChar w:fldCharType="end"/>
        </w:r>
      </w:hyperlink>
    </w:p>
    <w:p w14:paraId="1E198F36" w14:textId="77777777" w:rsidR="000279C9" w:rsidRDefault="00B83687">
      <w:pPr>
        <w:pStyle w:val="20"/>
        <w:tabs>
          <w:tab w:val="right" w:leader="dot" w:pos="8296"/>
        </w:tabs>
        <w:rPr>
          <w:noProof/>
        </w:rPr>
      </w:pPr>
      <w:hyperlink w:anchor="_Toc235939022" w:history="1">
        <w:r w:rsidR="000279C9" w:rsidRPr="00D72683">
          <w:rPr>
            <w:rStyle w:val="a5"/>
            <w:noProof/>
          </w:rPr>
          <w:t>1.4</w:t>
        </w:r>
        <w:r w:rsidR="000279C9" w:rsidRPr="00D72683">
          <w:rPr>
            <w:rStyle w:val="a5"/>
            <w:rFonts w:hint="eastAsia"/>
            <w:noProof/>
          </w:rPr>
          <w:t>基线</w:t>
        </w:r>
        <w:r w:rsidR="000279C9">
          <w:rPr>
            <w:noProof/>
            <w:webHidden/>
          </w:rPr>
          <w:tab/>
        </w:r>
        <w:r>
          <w:rPr>
            <w:noProof/>
            <w:webHidden/>
          </w:rPr>
          <w:fldChar w:fldCharType="begin"/>
        </w:r>
        <w:r w:rsidR="000279C9">
          <w:rPr>
            <w:noProof/>
            <w:webHidden/>
          </w:rPr>
          <w:instrText xml:space="preserve"> PAGEREF _Toc235939022 \h </w:instrText>
        </w:r>
        <w:r>
          <w:rPr>
            <w:noProof/>
            <w:webHidden/>
          </w:rPr>
        </w:r>
        <w:r>
          <w:rPr>
            <w:noProof/>
            <w:webHidden/>
          </w:rPr>
          <w:fldChar w:fldCharType="separate"/>
        </w:r>
        <w:r w:rsidR="000279C9">
          <w:rPr>
            <w:noProof/>
            <w:webHidden/>
          </w:rPr>
          <w:t>3</w:t>
        </w:r>
        <w:r>
          <w:rPr>
            <w:noProof/>
            <w:webHidden/>
          </w:rPr>
          <w:fldChar w:fldCharType="end"/>
        </w:r>
      </w:hyperlink>
    </w:p>
    <w:p w14:paraId="5597BF97" w14:textId="77777777" w:rsidR="000279C9" w:rsidRDefault="00B83687">
      <w:pPr>
        <w:pStyle w:val="10"/>
        <w:tabs>
          <w:tab w:val="right" w:leader="dot" w:pos="8296"/>
        </w:tabs>
        <w:rPr>
          <w:noProof/>
        </w:rPr>
      </w:pPr>
      <w:hyperlink w:anchor="_Toc235939023" w:history="1">
        <w:r w:rsidR="000279C9" w:rsidRPr="00D72683">
          <w:rPr>
            <w:rStyle w:val="a5"/>
            <w:noProof/>
          </w:rPr>
          <w:t>2</w:t>
        </w:r>
        <w:r w:rsidR="000279C9" w:rsidRPr="00D72683">
          <w:rPr>
            <w:rStyle w:val="a5"/>
            <w:rFonts w:hint="eastAsia"/>
            <w:noProof/>
          </w:rPr>
          <w:t>引用文件</w:t>
        </w:r>
        <w:r w:rsidR="000279C9">
          <w:rPr>
            <w:noProof/>
            <w:webHidden/>
          </w:rPr>
          <w:tab/>
        </w:r>
        <w:r>
          <w:rPr>
            <w:noProof/>
            <w:webHidden/>
          </w:rPr>
          <w:fldChar w:fldCharType="begin"/>
        </w:r>
        <w:r w:rsidR="000279C9">
          <w:rPr>
            <w:noProof/>
            <w:webHidden/>
          </w:rPr>
          <w:instrText xml:space="preserve"> PAGEREF _Toc235939023 \h </w:instrText>
        </w:r>
        <w:r>
          <w:rPr>
            <w:noProof/>
            <w:webHidden/>
          </w:rPr>
        </w:r>
        <w:r>
          <w:rPr>
            <w:noProof/>
            <w:webHidden/>
          </w:rPr>
          <w:fldChar w:fldCharType="separate"/>
        </w:r>
        <w:r w:rsidR="000279C9">
          <w:rPr>
            <w:noProof/>
            <w:webHidden/>
          </w:rPr>
          <w:t>3</w:t>
        </w:r>
        <w:r>
          <w:rPr>
            <w:noProof/>
            <w:webHidden/>
          </w:rPr>
          <w:fldChar w:fldCharType="end"/>
        </w:r>
      </w:hyperlink>
    </w:p>
    <w:p w14:paraId="399DEDCE" w14:textId="77777777" w:rsidR="000279C9" w:rsidRDefault="00B83687">
      <w:pPr>
        <w:pStyle w:val="10"/>
        <w:tabs>
          <w:tab w:val="right" w:leader="dot" w:pos="8296"/>
        </w:tabs>
        <w:rPr>
          <w:noProof/>
        </w:rPr>
      </w:pPr>
      <w:hyperlink w:anchor="_Toc235939024" w:history="1">
        <w:r w:rsidR="000279C9" w:rsidRPr="00D72683">
          <w:rPr>
            <w:rStyle w:val="a5"/>
            <w:noProof/>
          </w:rPr>
          <w:t>3 CSCI</w:t>
        </w:r>
        <w:r w:rsidR="000279C9" w:rsidRPr="00D72683">
          <w:rPr>
            <w:rStyle w:val="a5"/>
            <w:rFonts w:hint="eastAsia"/>
            <w:noProof/>
          </w:rPr>
          <w:t>级设计决策</w:t>
        </w:r>
        <w:r w:rsidR="000279C9">
          <w:rPr>
            <w:noProof/>
            <w:webHidden/>
          </w:rPr>
          <w:tab/>
        </w:r>
        <w:r>
          <w:rPr>
            <w:noProof/>
            <w:webHidden/>
          </w:rPr>
          <w:fldChar w:fldCharType="begin"/>
        </w:r>
        <w:r w:rsidR="000279C9">
          <w:rPr>
            <w:noProof/>
            <w:webHidden/>
          </w:rPr>
          <w:instrText xml:space="preserve"> PAGEREF _Toc235939024 \h </w:instrText>
        </w:r>
        <w:r>
          <w:rPr>
            <w:noProof/>
            <w:webHidden/>
          </w:rPr>
        </w:r>
        <w:r>
          <w:rPr>
            <w:noProof/>
            <w:webHidden/>
          </w:rPr>
          <w:fldChar w:fldCharType="separate"/>
        </w:r>
        <w:r w:rsidR="000279C9">
          <w:rPr>
            <w:noProof/>
            <w:webHidden/>
          </w:rPr>
          <w:t>3</w:t>
        </w:r>
        <w:r>
          <w:rPr>
            <w:noProof/>
            <w:webHidden/>
          </w:rPr>
          <w:fldChar w:fldCharType="end"/>
        </w:r>
      </w:hyperlink>
    </w:p>
    <w:p w14:paraId="7AB8CB87" w14:textId="77777777" w:rsidR="000279C9" w:rsidRDefault="00B83687">
      <w:pPr>
        <w:pStyle w:val="10"/>
        <w:tabs>
          <w:tab w:val="right" w:leader="dot" w:pos="8296"/>
        </w:tabs>
        <w:rPr>
          <w:noProof/>
        </w:rPr>
      </w:pPr>
      <w:hyperlink w:anchor="_Toc235939025" w:history="1">
        <w:r w:rsidR="000279C9" w:rsidRPr="00D72683">
          <w:rPr>
            <w:rStyle w:val="a5"/>
            <w:noProof/>
          </w:rPr>
          <w:t>4 CSCI</w:t>
        </w:r>
        <w:r w:rsidR="000279C9" w:rsidRPr="00D72683">
          <w:rPr>
            <w:rStyle w:val="a5"/>
            <w:rFonts w:hint="eastAsia"/>
            <w:noProof/>
          </w:rPr>
          <w:t>体系结构设计</w:t>
        </w:r>
        <w:r w:rsidR="000279C9">
          <w:rPr>
            <w:noProof/>
            <w:webHidden/>
          </w:rPr>
          <w:tab/>
        </w:r>
        <w:r>
          <w:rPr>
            <w:noProof/>
            <w:webHidden/>
          </w:rPr>
          <w:fldChar w:fldCharType="begin"/>
        </w:r>
        <w:r w:rsidR="000279C9">
          <w:rPr>
            <w:noProof/>
            <w:webHidden/>
          </w:rPr>
          <w:instrText xml:space="preserve"> PAGEREF _Toc235939025 \h </w:instrText>
        </w:r>
        <w:r>
          <w:rPr>
            <w:noProof/>
            <w:webHidden/>
          </w:rPr>
        </w:r>
        <w:r>
          <w:rPr>
            <w:noProof/>
            <w:webHidden/>
          </w:rPr>
          <w:fldChar w:fldCharType="separate"/>
        </w:r>
        <w:r w:rsidR="000279C9">
          <w:rPr>
            <w:noProof/>
            <w:webHidden/>
          </w:rPr>
          <w:t>4</w:t>
        </w:r>
        <w:r>
          <w:rPr>
            <w:noProof/>
            <w:webHidden/>
          </w:rPr>
          <w:fldChar w:fldCharType="end"/>
        </w:r>
      </w:hyperlink>
    </w:p>
    <w:p w14:paraId="1E64F620" w14:textId="77777777" w:rsidR="000279C9" w:rsidRDefault="00B83687">
      <w:pPr>
        <w:pStyle w:val="20"/>
        <w:tabs>
          <w:tab w:val="right" w:leader="dot" w:pos="8296"/>
        </w:tabs>
        <w:rPr>
          <w:noProof/>
        </w:rPr>
      </w:pPr>
      <w:hyperlink w:anchor="_Toc235939026" w:history="1">
        <w:r w:rsidR="000279C9" w:rsidRPr="00D72683">
          <w:rPr>
            <w:rStyle w:val="a5"/>
            <w:noProof/>
          </w:rPr>
          <w:t>4.1</w:t>
        </w:r>
        <w:r w:rsidR="000279C9" w:rsidRPr="00D72683">
          <w:rPr>
            <w:rStyle w:val="a5"/>
            <w:rFonts w:hint="eastAsia"/>
            <w:noProof/>
          </w:rPr>
          <w:t>体系结构</w:t>
        </w:r>
        <w:r w:rsidR="000279C9">
          <w:rPr>
            <w:noProof/>
            <w:webHidden/>
          </w:rPr>
          <w:tab/>
        </w:r>
        <w:r>
          <w:rPr>
            <w:noProof/>
            <w:webHidden/>
          </w:rPr>
          <w:fldChar w:fldCharType="begin"/>
        </w:r>
        <w:r w:rsidR="000279C9">
          <w:rPr>
            <w:noProof/>
            <w:webHidden/>
          </w:rPr>
          <w:instrText xml:space="preserve"> PAGEREF _Toc235939026 \h </w:instrText>
        </w:r>
        <w:r>
          <w:rPr>
            <w:noProof/>
            <w:webHidden/>
          </w:rPr>
        </w:r>
        <w:r>
          <w:rPr>
            <w:noProof/>
            <w:webHidden/>
          </w:rPr>
          <w:fldChar w:fldCharType="separate"/>
        </w:r>
        <w:r w:rsidR="000279C9">
          <w:rPr>
            <w:noProof/>
            <w:webHidden/>
          </w:rPr>
          <w:t>4</w:t>
        </w:r>
        <w:r>
          <w:rPr>
            <w:noProof/>
            <w:webHidden/>
          </w:rPr>
          <w:fldChar w:fldCharType="end"/>
        </w:r>
      </w:hyperlink>
    </w:p>
    <w:p w14:paraId="2242FBAC" w14:textId="77777777" w:rsidR="000279C9" w:rsidRDefault="00B83687">
      <w:pPr>
        <w:pStyle w:val="30"/>
        <w:tabs>
          <w:tab w:val="right" w:leader="dot" w:pos="8296"/>
        </w:tabs>
        <w:rPr>
          <w:noProof/>
        </w:rPr>
      </w:pPr>
      <w:hyperlink w:anchor="_Toc235939027" w:history="1">
        <w:r w:rsidR="000279C9" w:rsidRPr="00D72683">
          <w:rPr>
            <w:rStyle w:val="a5"/>
            <w:noProof/>
          </w:rPr>
          <w:t>4.1.1</w:t>
        </w:r>
        <w:r w:rsidR="000279C9" w:rsidRPr="00D72683">
          <w:rPr>
            <w:rStyle w:val="a5"/>
            <w:rFonts w:hint="eastAsia"/>
            <w:noProof/>
          </w:rPr>
          <w:t>程序</w:t>
        </w:r>
        <w:r w:rsidR="000279C9" w:rsidRPr="00D72683">
          <w:rPr>
            <w:rStyle w:val="a5"/>
            <w:noProof/>
          </w:rPr>
          <w:t>(</w:t>
        </w:r>
        <w:r w:rsidR="000279C9" w:rsidRPr="00D72683">
          <w:rPr>
            <w:rStyle w:val="a5"/>
            <w:rFonts w:hint="eastAsia"/>
            <w:noProof/>
          </w:rPr>
          <w:t>模块</w:t>
        </w:r>
        <w:r w:rsidR="000279C9" w:rsidRPr="00D72683">
          <w:rPr>
            <w:rStyle w:val="a5"/>
            <w:noProof/>
          </w:rPr>
          <w:t>)</w:t>
        </w:r>
        <w:r w:rsidR="000279C9" w:rsidRPr="00D72683">
          <w:rPr>
            <w:rStyle w:val="a5"/>
            <w:rFonts w:hint="eastAsia"/>
            <w:noProof/>
          </w:rPr>
          <w:t>划分</w:t>
        </w:r>
        <w:r w:rsidR="000279C9">
          <w:rPr>
            <w:noProof/>
            <w:webHidden/>
          </w:rPr>
          <w:tab/>
        </w:r>
        <w:r>
          <w:rPr>
            <w:noProof/>
            <w:webHidden/>
          </w:rPr>
          <w:fldChar w:fldCharType="begin"/>
        </w:r>
        <w:r w:rsidR="000279C9">
          <w:rPr>
            <w:noProof/>
            <w:webHidden/>
          </w:rPr>
          <w:instrText xml:space="preserve"> PAGEREF _Toc235939027 \h </w:instrText>
        </w:r>
        <w:r>
          <w:rPr>
            <w:noProof/>
            <w:webHidden/>
          </w:rPr>
        </w:r>
        <w:r>
          <w:rPr>
            <w:noProof/>
            <w:webHidden/>
          </w:rPr>
          <w:fldChar w:fldCharType="separate"/>
        </w:r>
        <w:r w:rsidR="000279C9">
          <w:rPr>
            <w:noProof/>
            <w:webHidden/>
          </w:rPr>
          <w:t>4</w:t>
        </w:r>
        <w:r>
          <w:rPr>
            <w:noProof/>
            <w:webHidden/>
          </w:rPr>
          <w:fldChar w:fldCharType="end"/>
        </w:r>
      </w:hyperlink>
    </w:p>
    <w:p w14:paraId="7EBDCB59" w14:textId="77777777" w:rsidR="000279C9" w:rsidRDefault="00B83687">
      <w:pPr>
        <w:pStyle w:val="30"/>
        <w:tabs>
          <w:tab w:val="right" w:leader="dot" w:pos="8296"/>
        </w:tabs>
        <w:rPr>
          <w:noProof/>
        </w:rPr>
      </w:pPr>
      <w:hyperlink w:anchor="_Toc235939028" w:history="1">
        <w:r w:rsidR="000279C9" w:rsidRPr="00D72683">
          <w:rPr>
            <w:rStyle w:val="a5"/>
            <w:noProof/>
          </w:rPr>
          <w:t>4.1.2</w:t>
        </w:r>
        <w:r w:rsidR="000279C9" w:rsidRPr="00D72683">
          <w:rPr>
            <w:rStyle w:val="a5"/>
            <w:rFonts w:hint="eastAsia"/>
            <w:noProof/>
          </w:rPr>
          <w:t>程序</w:t>
        </w:r>
        <w:r w:rsidR="000279C9" w:rsidRPr="00D72683">
          <w:rPr>
            <w:rStyle w:val="a5"/>
            <w:noProof/>
          </w:rPr>
          <w:t>(</w:t>
        </w:r>
        <w:r w:rsidR="000279C9" w:rsidRPr="00D72683">
          <w:rPr>
            <w:rStyle w:val="a5"/>
            <w:rFonts w:hint="eastAsia"/>
            <w:noProof/>
          </w:rPr>
          <w:t>模块</w:t>
        </w:r>
        <w:r w:rsidR="000279C9" w:rsidRPr="00D72683">
          <w:rPr>
            <w:rStyle w:val="a5"/>
            <w:noProof/>
          </w:rPr>
          <w:t>)</w:t>
        </w:r>
        <w:r w:rsidR="000279C9" w:rsidRPr="00D72683">
          <w:rPr>
            <w:rStyle w:val="a5"/>
            <w:rFonts w:hint="eastAsia"/>
            <w:noProof/>
          </w:rPr>
          <w:t>层次结构关系</w:t>
        </w:r>
        <w:r w:rsidR="000279C9">
          <w:rPr>
            <w:noProof/>
            <w:webHidden/>
          </w:rPr>
          <w:tab/>
        </w:r>
        <w:r>
          <w:rPr>
            <w:noProof/>
            <w:webHidden/>
          </w:rPr>
          <w:fldChar w:fldCharType="begin"/>
        </w:r>
        <w:r w:rsidR="000279C9">
          <w:rPr>
            <w:noProof/>
            <w:webHidden/>
          </w:rPr>
          <w:instrText xml:space="preserve"> PAGEREF _Toc235939028 \h </w:instrText>
        </w:r>
        <w:r>
          <w:rPr>
            <w:noProof/>
            <w:webHidden/>
          </w:rPr>
        </w:r>
        <w:r>
          <w:rPr>
            <w:noProof/>
            <w:webHidden/>
          </w:rPr>
          <w:fldChar w:fldCharType="separate"/>
        </w:r>
        <w:r w:rsidR="000279C9">
          <w:rPr>
            <w:noProof/>
            <w:webHidden/>
          </w:rPr>
          <w:t>4</w:t>
        </w:r>
        <w:r>
          <w:rPr>
            <w:noProof/>
            <w:webHidden/>
          </w:rPr>
          <w:fldChar w:fldCharType="end"/>
        </w:r>
      </w:hyperlink>
    </w:p>
    <w:p w14:paraId="522F1BAD" w14:textId="77777777" w:rsidR="000279C9" w:rsidRDefault="00B83687">
      <w:pPr>
        <w:pStyle w:val="20"/>
        <w:tabs>
          <w:tab w:val="right" w:leader="dot" w:pos="8296"/>
        </w:tabs>
        <w:rPr>
          <w:noProof/>
        </w:rPr>
      </w:pPr>
      <w:hyperlink w:anchor="_Toc235939029" w:history="1">
        <w:r w:rsidR="000279C9" w:rsidRPr="00D72683">
          <w:rPr>
            <w:rStyle w:val="a5"/>
            <w:noProof/>
          </w:rPr>
          <w:t>4.2</w:t>
        </w:r>
        <w:r w:rsidR="000279C9" w:rsidRPr="00D72683">
          <w:rPr>
            <w:rStyle w:val="a5"/>
            <w:rFonts w:hint="eastAsia"/>
            <w:noProof/>
          </w:rPr>
          <w:t>全局数据结构说明</w:t>
        </w:r>
        <w:r w:rsidR="000279C9">
          <w:rPr>
            <w:noProof/>
            <w:webHidden/>
          </w:rPr>
          <w:tab/>
        </w:r>
        <w:r>
          <w:rPr>
            <w:noProof/>
            <w:webHidden/>
          </w:rPr>
          <w:fldChar w:fldCharType="begin"/>
        </w:r>
        <w:r w:rsidR="000279C9">
          <w:rPr>
            <w:noProof/>
            <w:webHidden/>
          </w:rPr>
          <w:instrText xml:space="preserve"> PAGEREF _Toc235939029 \h </w:instrText>
        </w:r>
        <w:r>
          <w:rPr>
            <w:noProof/>
            <w:webHidden/>
          </w:rPr>
        </w:r>
        <w:r>
          <w:rPr>
            <w:noProof/>
            <w:webHidden/>
          </w:rPr>
          <w:fldChar w:fldCharType="separate"/>
        </w:r>
        <w:r w:rsidR="000279C9">
          <w:rPr>
            <w:noProof/>
            <w:webHidden/>
          </w:rPr>
          <w:t>4</w:t>
        </w:r>
        <w:r>
          <w:rPr>
            <w:noProof/>
            <w:webHidden/>
          </w:rPr>
          <w:fldChar w:fldCharType="end"/>
        </w:r>
      </w:hyperlink>
    </w:p>
    <w:p w14:paraId="7445AFE9" w14:textId="77777777" w:rsidR="000279C9" w:rsidRDefault="00B83687">
      <w:pPr>
        <w:pStyle w:val="30"/>
        <w:tabs>
          <w:tab w:val="right" w:leader="dot" w:pos="8296"/>
        </w:tabs>
        <w:rPr>
          <w:noProof/>
        </w:rPr>
      </w:pPr>
      <w:hyperlink w:anchor="_Toc235939030" w:history="1">
        <w:r w:rsidR="000279C9" w:rsidRPr="00D72683">
          <w:rPr>
            <w:rStyle w:val="a5"/>
            <w:noProof/>
          </w:rPr>
          <w:t>4.2.1</w:t>
        </w:r>
        <w:r w:rsidR="000279C9" w:rsidRPr="00D72683">
          <w:rPr>
            <w:rStyle w:val="a5"/>
            <w:rFonts w:hint="eastAsia"/>
            <w:noProof/>
          </w:rPr>
          <w:t>常量</w:t>
        </w:r>
        <w:r w:rsidR="000279C9">
          <w:rPr>
            <w:noProof/>
            <w:webHidden/>
          </w:rPr>
          <w:tab/>
        </w:r>
        <w:r>
          <w:rPr>
            <w:noProof/>
            <w:webHidden/>
          </w:rPr>
          <w:fldChar w:fldCharType="begin"/>
        </w:r>
        <w:r w:rsidR="000279C9">
          <w:rPr>
            <w:noProof/>
            <w:webHidden/>
          </w:rPr>
          <w:instrText xml:space="preserve"> PAGEREF _Toc235939030 \h </w:instrText>
        </w:r>
        <w:r>
          <w:rPr>
            <w:noProof/>
            <w:webHidden/>
          </w:rPr>
        </w:r>
        <w:r>
          <w:rPr>
            <w:noProof/>
            <w:webHidden/>
          </w:rPr>
          <w:fldChar w:fldCharType="separate"/>
        </w:r>
        <w:r w:rsidR="000279C9">
          <w:rPr>
            <w:noProof/>
            <w:webHidden/>
          </w:rPr>
          <w:t>4</w:t>
        </w:r>
        <w:r>
          <w:rPr>
            <w:noProof/>
            <w:webHidden/>
          </w:rPr>
          <w:fldChar w:fldCharType="end"/>
        </w:r>
      </w:hyperlink>
    </w:p>
    <w:p w14:paraId="307A6559" w14:textId="77777777" w:rsidR="000279C9" w:rsidRDefault="00B83687">
      <w:pPr>
        <w:pStyle w:val="30"/>
        <w:tabs>
          <w:tab w:val="right" w:leader="dot" w:pos="8296"/>
        </w:tabs>
        <w:rPr>
          <w:noProof/>
        </w:rPr>
      </w:pPr>
      <w:hyperlink w:anchor="_Toc235939031" w:history="1">
        <w:r w:rsidR="000279C9" w:rsidRPr="00D72683">
          <w:rPr>
            <w:rStyle w:val="a5"/>
            <w:noProof/>
          </w:rPr>
          <w:t>4.2.2</w:t>
        </w:r>
        <w:r w:rsidR="000279C9" w:rsidRPr="00D72683">
          <w:rPr>
            <w:rStyle w:val="a5"/>
            <w:rFonts w:hint="eastAsia"/>
            <w:noProof/>
          </w:rPr>
          <w:t>变量</w:t>
        </w:r>
        <w:r w:rsidR="000279C9">
          <w:rPr>
            <w:noProof/>
            <w:webHidden/>
          </w:rPr>
          <w:tab/>
        </w:r>
        <w:r>
          <w:rPr>
            <w:noProof/>
            <w:webHidden/>
          </w:rPr>
          <w:fldChar w:fldCharType="begin"/>
        </w:r>
        <w:r w:rsidR="000279C9">
          <w:rPr>
            <w:noProof/>
            <w:webHidden/>
          </w:rPr>
          <w:instrText xml:space="preserve"> PAGEREF _Toc235939031 \h </w:instrText>
        </w:r>
        <w:r>
          <w:rPr>
            <w:noProof/>
            <w:webHidden/>
          </w:rPr>
        </w:r>
        <w:r>
          <w:rPr>
            <w:noProof/>
            <w:webHidden/>
          </w:rPr>
          <w:fldChar w:fldCharType="separate"/>
        </w:r>
        <w:r w:rsidR="000279C9">
          <w:rPr>
            <w:noProof/>
            <w:webHidden/>
          </w:rPr>
          <w:t>4</w:t>
        </w:r>
        <w:r>
          <w:rPr>
            <w:noProof/>
            <w:webHidden/>
          </w:rPr>
          <w:fldChar w:fldCharType="end"/>
        </w:r>
      </w:hyperlink>
    </w:p>
    <w:p w14:paraId="628EC9CB" w14:textId="77777777" w:rsidR="000279C9" w:rsidRDefault="00B83687">
      <w:pPr>
        <w:pStyle w:val="30"/>
        <w:tabs>
          <w:tab w:val="right" w:leader="dot" w:pos="8296"/>
        </w:tabs>
        <w:rPr>
          <w:noProof/>
        </w:rPr>
      </w:pPr>
      <w:hyperlink w:anchor="_Toc235939032" w:history="1">
        <w:r w:rsidR="000279C9" w:rsidRPr="00D72683">
          <w:rPr>
            <w:rStyle w:val="a5"/>
            <w:noProof/>
          </w:rPr>
          <w:t>4.2.3</w:t>
        </w:r>
        <w:r w:rsidR="000279C9" w:rsidRPr="00D72683">
          <w:rPr>
            <w:rStyle w:val="a5"/>
            <w:rFonts w:hint="eastAsia"/>
            <w:noProof/>
          </w:rPr>
          <w:t>数据结构</w:t>
        </w:r>
        <w:r w:rsidR="000279C9">
          <w:rPr>
            <w:noProof/>
            <w:webHidden/>
          </w:rPr>
          <w:tab/>
        </w:r>
        <w:r>
          <w:rPr>
            <w:noProof/>
            <w:webHidden/>
          </w:rPr>
          <w:fldChar w:fldCharType="begin"/>
        </w:r>
        <w:r w:rsidR="000279C9">
          <w:rPr>
            <w:noProof/>
            <w:webHidden/>
          </w:rPr>
          <w:instrText xml:space="preserve"> PAGEREF _Toc235939032 \h </w:instrText>
        </w:r>
        <w:r>
          <w:rPr>
            <w:noProof/>
            <w:webHidden/>
          </w:rPr>
        </w:r>
        <w:r>
          <w:rPr>
            <w:noProof/>
            <w:webHidden/>
          </w:rPr>
          <w:fldChar w:fldCharType="separate"/>
        </w:r>
        <w:r w:rsidR="000279C9">
          <w:rPr>
            <w:noProof/>
            <w:webHidden/>
          </w:rPr>
          <w:t>5</w:t>
        </w:r>
        <w:r>
          <w:rPr>
            <w:noProof/>
            <w:webHidden/>
          </w:rPr>
          <w:fldChar w:fldCharType="end"/>
        </w:r>
      </w:hyperlink>
    </w:p>
    <w:p w14:paraId="1AE04F02" w14:textId="77777777" w:rsidR="000279C9" w:rsidRDefault="00B83687">
      <w:pPr>
        <w:pStyle w:val="20"/>
        <w:tabs>
          <w:tab w:val="right" w:leader="dot" w:pos="8296"/>
        </w:tabs>
        <w:rPr>
          <w:noProof/>
        </w:rPr>
      </w:pPr>
      <w:hyperlink w:anchor="_Toc235939033" w:history="1">
        <w:r w:rsidR="000279C9" w:rsidRPr="00D72683">
          <w:rPr>
            <w:rStyle w:val="a5"/>
            <w:noProof/>
          </w:rPr>
          <w:t>4.3 CSCI</w:t>
        </w:r>
        <w:r w:rsidR="000279C9" w:rsidRPr="00D72683">
          <w:rPr>
            <w:rStyle w:val="a5"/>
            <w:rFonts w:hint="eastAsia"/>
            <w:noProof/>
          </w:rPr>
          <w:t>部件</w:t>
        </w:r>
        <w:r w:rsidR="000279C9">
          <w:rPr>
            <w:noProof/>
            <w:webHidden/>
          </w:rPr>
          <w:tab/>
        </w:r>
        <w:r>
          <w:rPr>
            <w:noProof/>
            <w:webHidden/>
          </w:rPr>
          <w:fldChar w:fldCharType="begin"/>
        </w:r>
        <w:r w:rsidR="000279C9">
          <w:rPr>
            <w:noProof/>
            <w:webHidden/>
          </w:rPr>
          <w:instrText xml:space="preserve"> PAGEREF _Toc235939033 \h </w:instrText>
        </w:r>
        <w:r>
          <w:rPr>
            <w:noProof/>
            <w:webHidden/>
          </w:rPr>
        </w:r>
        <w:r>
          <w:rPr>
            <w:noProof/>
            <w:webHidden/>
          </w:rPr>
          <w:fldChar w:fldCharType="separate"/>
        </w:r>
        <w:r w:rsidR="000279C9">
          <w:rPr>
            <w:noProof/>
            <w:webHidden/>
          </w:rPr>
          <w:t>5</w:t>
        </w:r>
        <w:r>
          <w:rPr>
            <w:noProof/>
            <w:webHidden/>
          </w:rPr>
          <w:fldChar w:fldCharType="end"/>
        </w:r>
      </w:hyperlink>
    </w:p>
    <w:p w14:paraId="2A43C689" w14:textId="77777777" w:rsidR="000279C9" w:rsidRDefault="00B83687">
      <w:pPr>
        <w:pStyle w:val="20"/>
        <w:tabs>
          <w:tab w:val="right" w:leader="dot" w:pos="8296"/>
        </w:tabs>
        <w:rPr>
          <w:noProof/>
        </w:rPr>
      </w:pPr>
      <w:hyperlink w:anchor="_Toc235939034" w:history="1">
        <w:r w:rsidR="000279C9" w:rsidRPr="00D72683">
          <w:rPr>
            <w:rStyle w:val="a5"/>
            <w:noProof/>
          </w:rPr>
          <w:t>4.4</w:t>
        </w:r>
        <w:r w:rsidR="000279C9" w:rsidRPr="00D72683">
          <w:rPr>
            <w:rStyle w:val="a5"/>
            <w:rFonts w:hint="eastAsia"/>
            <w:noProof/>
          </w:rPr>
          <w:t>执行概念</w:t>
        </w:r>
        <w:r w:rsidR="000279C9">
          <w:rPr>
            <w:noProof/>
            <w:webHidden/>
          </w:rPr>
          <w:tab/>
        </w:r>
        <w:r>
          <w:rPr>
            <w:noProof/>
            <w:webHidden/>
          </w:rPr>
          <w:fldChar w:fldCharType="begin"/>
        </w:r>
        <w:r w:rsidR="000279C9">
          <w:rPr>
            <w:noProof/>
            <w:webHidden/>
          </w:rPr>
          <w:instrText xml:space="preserve"> PAGEREF _Toc235939034 \h </w:instrText>
        </w:r>
        <w:r>
          <w:rPr>
            <w:noProof/>
            <w:webHidden/>
          </w:rPr>
        </w:r>
        <w:r>
          <w:rPr>
            <w:noProof/>
            <w:webHidden/>
          </w:rPr>
          <w:fldChar w:fldCharType="separate"/>
        </w:r>
        <w:r w:rsidR="000279C9">
          <w:rPr>
            <w:noProof/>
            <w:webHidden/>
          </w:rPr>
          <w:t>5</w:t>
        </w:r>
        <w:r>
          <w:rPr>
            <w:noProof/>
            <w:webHidden/>
          </w:rPr>
          <w:fldChar w:fldCharType="end"/>
        </w:r>
      </w:hyperlink>
    </w:p>
    <w:p w14:paraId="05244233" w14:textId="77777777" w:rsidR="000279C9" w:rsidRDefault="00B83687">
      <w:pPr>
        <w:pStyle w:val="20"/>
        <w:tabs>
          <w:tab w:val="right" w:leader="dot" w:pos="8296"/>
        </w:tabs>
        <w:rPr>
          <w:noProof/>
        </w:rPr>
      </w:pPr>
      <w:hyperlink w:anchor="_Toc235939035" w:history="1">
        <w:r w:rsidR="000279C9" w:rsidRPr="00D72683">
          <w:rPr>
            <w:rStyle w:val="a5"/>
            <w:noProof/>
          </w:rPr>
          <w:t>4.5</w:t>
        </w:r>
        <w:r w:rsidR="000279C9" w:rsidRPr="00D72683">
          <w:rPr>
            <w:rStyle w:val="a5"/>
            <w:rFonts w:hint="eastAsia"/>
            <w:noProof/>
          </w:rPr>
          <w:t>接口设计</w:t>
        </w:r>
        <w:r w:rsidR="000279C9">
          <w:rPr>
            <w:noProof/>
            <w:webHidden/>
          </w:rPr>
          <w:tab/>
        </w:r>
        <w:r>
          <w:rPr>
            <w:noProof/>
            <w:webHidden/>
          </w:rPr>
          <w:fldChar w:fldCharType="begin"/>
        </w:r>
        <w:r w:rsidR="000279C9">
          <w:rPr>
            <w:noProof/>
            <w:webHidden/>
          </w:rPr>
          <w:instrText xml:space="preserve"> PAGEREF _Toc235939035 \h </w:instrText>
        </w:r>
        <w:r>
          <w:rPr>
            <w:noProof/>
            <w:webHidden/>
          </w:rPr>
        </w:r>
        <w:r>
          <w:rPr>
            <w:noProof/>
            <w:webHidden/>
          </w:rPr>
          <w:fldChar w:fldCharType="separate"/>
        </w:r>
        <w:r w:rsidR="000279C9">
          <w:rPr>
            <w:noProof/>
            <w:webHidden/>
          </w:rPr>
          <w:t>6</w:t>
        </w:r>
        <w:r>
          <w:rPr>
            <w:noProof/>
            <w:webHidden/>
          </w:rPr>
          <w:fldChar w:fldCharType="end"/>
        </w:r>
      </w:hyperlink>
    </w:p>
    <w:p w14:paraId="5B0C5C7E" w14:textId="77777777" w:rsidR="000279C9" w:rsidRDefault="00B83687">
      <w:pPr>
        <w:pStyle w:val="30"/>
        <w:tabs>
          <w:tab w:val="right" w:leader="dot" w:pos="8296"/>
        </w:tabs>
        <w:rPr>
          <w:noProof/>
        </w:rPr>
      </w:pPr>
      <w:hyperlink w:anchor="_Toc235939036" w:history="1">
        <w:r w:rsidR="000279C9" w:rsidRPr="00D72683">
          <w:rPr>
            <w:rStyle w:val="a5"/>
            <w:noProof/>
          </w:rPr>
          <w:t>4.5.1</w:t>
        </w:r>
        <w:r w:rsidR="000279C9" w:rsidRPr="00D72683">
          <w:rPr>
            <w:rStyle w:val="a5"/>
            <w:rFonts w:hint="eastAsia"/>
            <w:noProof/>
          </w:rPr>
          <w:t>接口标识与接口图</w:t>
        </w:r>
        <w:r w:rsidR="000279C9">
          <w:rPr>
            <w:noProof/>
            <w:webHidden/>
          </w:rPr>
          <w:tab/>
        </w:r>
        <w:r>
          <w:rPr>
            <w:noProof/>
            <w:webHidden/>
          </w:rPr>
          <w:fldChar w:fldCharType="begin"/>
        </w:r>
        <w:r w:rsidR="000279C9">
          <w:rPr>
            <w:noProof/>
            <w:webHidden/>
          </w:rPr>
          <w:instrText xml:space="preserve"> PAGEREF _Toc235939036 \h </w:instrText>
        </w:r>
        <w:r>
          <w:rPr>
            <w:noProof/>
            <w:webHidden/>
          </w:rPr>
        </w:r>
        <w:r>
          <w:rPr>
            <w:noProof/>
            <w:webHidden/>
          </w:rPr>
          <w:fldChar w:fldCharType="separate"/>
        </w:r>
        <w:r w:rsidR="000279C9">
          <w:rPr>
            <w:noProof/>
            <w:webHidden/>
          </w:rPr>
          <w:t>6</w:t>
        </w:r>
        <w:r>
          <w:rPr>
            <w:noProof/>
            <w:webHidden/>
          </w:rPr>
          <w:fldChar w:fldCharType="end"/>
        </w:r>
      </w:hyperlink>
    </w:p>
    <w:p w14:paraId="04452FEF" w14:textId="77777777" w:rsidR="000279C9" w:rsidRDefault="00B83687">
      <w:pPr>
        <w:pStyle w:val="10"/>
        <w:tabs>
          <w:tab w:val="right" w:leader="dot" w:pos="8296"/>
        </w:tabs>
        <w:rPr>
          <w:noProof/>
        </w:rPr>
      </w:pPr>
      <w:hyperlink w:anchor="_Toc235939037" w:history="1">
        <w:r w:rsidR="000279C9" w:rsidRPr="00D72683">
          <w:rPr>
            <w:rStyle w:val="a5"/>
            <w:noProof/>
          </w:rPr>
          <w:t>5 CSCI</w:t>
        </w:r>
        <w:r w:rsidR="000279C9" w:rsidRPr="00D72683">
          <w:rPr>
            <w:rStyle w:val="a5"/>
            <w:rFonts w:hint="eastAsia"/>
            <w:noProof/>
          </w:rPr>
          <w:t>详细设计</w:t>
        </w:r>
        <w:r w:rsidR="000279C9">
          <w:rPr>
            <w:noProof/>
            <w:webHidden/>
          </w:rPr>
          <w:tab/>
        </w:r>
        <w:r>
          <w:rPr>
            <w:noProof/>
            <w:webHidden/>
          </w:rPr>
          <w:fldChar w:fldCharType="begin"/>
        </w:r>
        <w:r w:rsidR="000279C9">
          <w:rPr>
            <w:noProof/>
            <w:webHidden/>
          </w:rPr>
          <w:instrText xml:space="preserve"> PAGEREF _Toc235939037 \h </w:instrText>
        </w:r>
        <w:r>
          <w:rPr>
            <w:noProof/>
            <w:webHidden/>
          </w:rPr>
        </w:r>
        <w:r>
          <w:rPr>
            <w:noProof/>
            <w:webHidden/>
          </w:rPr>
          <w:fldChar w:fldCharType="separate"/>
        </w:r>
        <w:r w:rsidR="000279C9">
          <w:rPr>
            <w:noProof/>
            <w:webHidden/>
          </w:rPr>
          <w:t>7</w:t>
        </w:r>
        <w:r>
          <w:rPr>
            <w:noProof/>
            <w:webHidden/>
          </w:rPr>
          <w:fldChar w:fldCharType="end"/>
        </w:r>
      </w:hyperlink>
    </w:p>
    <w:p w14:paraId="6D4C9559" w14:textId="77777777" w:rsidR="000279C9" w:rsidRDefault="00B83687">
      <w:pPr>
        <w:pStyle w:val="10"/>
        <w:tabs>
          <w:tab w:val="right" w:leader="dot" w:pos="8296"/>
        </w:tabs>
        <w:rPr>
          <w:noProof/>
        </w:rPr>
      </w:pPr>
      <w:hyperlink w:anchor="_Toc235939038" w:history="1">
        <w:r w:rsidR="000279C9" w:rsidRPr="00D72683">
          <w:rPr>
            <w:rStyle w:val="a5"/>
            <w:noProof/>
          </w:rPr>
          <w:t>6</w:t>
        </w:r>
        <w:r w:rsidR="000279C9" w:rsidRPr="00D72683">
          <w:rPr>
            <w:rStyle w:val="a5"/>
            <w:rFonts w:hint="eastAsia"/>
            <w:noProof/>
          </w:rPr>
          <w:t>需求的可追踪性</w:t>
        </w:r>
        <w:r w:rsidR="000279C9">
          <w:rPr>
            <w:noProof/>
            <w:webHidden/>
          </w:rPr>
          <w:tab/>
        </w:r>
        <w:r>
          <w:rPr>
            <w:noProof/>
            <w:webHidden/>
          </w:rPr>
          <w:fldChar w:fldCharType="begin"/>
        </w:r>
        <w:r w:rsidR="000279C9">
          <w:rPr>
            <w:noProof/>
            <w:webHidden/>
          </w:rPr>
          <w:instrText xml:space="preserve"> PAGEREF _Toc235939038 \h </w:instrText>
        </w:r>
        <w:r>
          <w:rPr>
            <w:noProof/>
            <w:webHidden/>
          </w:rPr>
        </w:r>
        <w:r>
          <w:rPr>
            <w:noProof/>
            <w:webHidden/>
          </w:rPr>
          <w:fldChar w:fldCharType="separate"/>
        </w:r>
        <w:r w:rsidR="000279C9">
          <w:rPr>
            <w:noProof/>
            <w:webHidden/>
          </w:rPr>
          <w:t>8</w:t>
        </w:r>
        <w:r>
          <w:rPr>
            <w:noProof/>
            <w:webHidden/>
          </w:rPr>
          <w:fldChar w:fldCharType="end"/>
        </w:r>
      </w:hyperlink>
    </w:p>
    <w:p w14:paraId="2E0A7A02" w14:textId="77777777" w:rsidR="000279C9" w:rsidRDefault="00B83687">
      <w:pPr>
        <w:pStyle w:val="10"/>
        <w:tabs>
          <w:tab w:val="right" w:leader="dot" w:pos="8296"/>
        </w:tabs>
        <w:rPr>
          <w:noProof/>
        </w:rPr>
      </w:pPr>
      <w:hyperlink w:anchor="_Toc235939039" w:history="1">
        <w:r w:rsidR="000279C9" w:rsidRPr="00D72683">
          <w:rPr>
            <w:rStyle w:val="a5"/>
            <w:noProof/>
          </w:rPr>
          <w:t>7</w:t>
        </w:r>
        <w:r w:rsidR="000279C9" w:rsidRPr="00D72683">
          <w:rPr>
            <w:rStyle w:val="a5"/>
            <w:rFonts w:hint="eastAsia"/>
            <w:noProof/>
          </w:rPr>
          <w:t>注解</w:t>
        </w:r>
        <w:r w:rsidR="000279C9">
          <w:rPr>
            <w:noProof/>
            <w:webHidden/>
          </w:rPr>
          <w:tab/>
        </w:r>
        <w:r>
          <w:rPr>
            <w:noProof/>
            <w:webHidden/>
          </w:rPr>
          <w:fldChar w:fldCharType="begin"/>
        </w:r>
        <w:r w:rsidR="000279C9">
          <w:rPr>
            <w:noProof/>
            <w:webHidden/>
          </w:rPr>
          <w:instrText xml:space="preserve"> PAGEREF _Toc235939039 \h </w:instrText>
        </w:r>
        <w:r>
          <w:rPr>
            <w:noProof/>
            <w:webHidden/>
          </w:rPr>
        </w:r>
        <w:r>
          <w:rPr>
            <w:noProof/>
            <w:webHidden/>
          </w:rPr>
          <w:fldChar w:fldCharType="separate"/>
        </w:r>
        <w:r w:rsidR="000279C9">
          <w:rPr>
            <w:noProof/>
            <w:webHidden/>
          </w:rPr>
          <w:t>8</w:t>
        </w:r>
        <w:r>
          <w:rPr>
            <w:noProof/>
            <w:webHidden/>
          </w:rPr>
          <w:fldChar w:fldCharType="end"/>
        </w:r>
      </w:hyperlink>
    </w:p>
    <w:p w14:paraId="62F7702C" w14:textId="77777777" w:rsidR="000279C9" w:rsidRDefault="00B83687">
      <w:pPr>
        <w:pStyle w:val="10"/>
        <w:tabs>
          <w:tab w:val="right" w:leader="dot" w:pos="8296"/>
        </w:tabs>
        <w:rPr>
          <w:noProof/>
        </w:rPr>
      </w:pPr>
      <w:hyperlink w:anchor="_Toc235939040" w:history="1">
        <w:r w:rsidR="000279C9" w:rsidRPr="00D72683">
          <w:rPr>
            <w:rStyle w:val="a5"/>
            <w:rFonts w:hint="eastAsia"/>
            <w:noProof/>
          </w:rPr>
          <w:t>附录</w:t>
        </w:r>
        <w:r w:rsidR="000279C9">
          <w:rPr>
            <w:noProof/>
            <w:webHidden/>
          </w:rPr>
          <w:tab/>
        </w:r>
        <w:r>
          <w:rPr>
            <w:noProof/>
            <w:webHidden/>
          </w:rPr>
          <w:fldChar w:fldCharType="begin"/>
        </w:r>
        <w:r w:rsidR="000279C9">
          <w:rPr>
            <w:noProof/>
            <w:webHidden/>
          </w:rPr>
          <w:instrText xml:space="preserve"> PAGEREF _Toc235939040 \h </w:instrText>
        </w:r>
        <w:r>
          <w:rPr>
            <w:noProof/>
            <w:webHidden/>
          </w:rPr>
        </w:r>
        <w:r>
          <w:rPr>
            <w:noProof/>
            <w:webHidden/>
          </w:rPr>
          <w:fldChar w:fldCharType="separate"/>
        </w:r>
        <w:r w:rsidR="000279C9">
          <w:rPr>
            <w:noProof/>
            <w:webHidden/>
          </w:rPr>
          <w:t>8</w:t>
        </w:r>
        <w:r>
          <w:rPr>
            <w:noProof/>
            <w:webHidden/>
          </w:rPr>
          <w:fldChar w:fldCharType="end"/>
        </w:r>
      </w:hyperlink>
    </w:p>
    <w:p w14:paraId="499732D5" w14:textId="77777777" w:rsidR="000279C9" w:rsidRDefault="00B83687">
      <w:r>
        <w:fldChar w:fldCharType="end"/>
      </w:r>
    </w:p>
    <w:p w14:paraId="4885EFF8" w14:textId="77777777" w:rsidR="00E52209" w:rsidRPr="000279C9" w:rsidRDefault="00E52209"/>
    <w:p w14:paraId="5553C7B9" w14:textId="77777777" w:rsidR="000A7A08" w:rsidRDefault="000A7A08"/>
    <w:p w14:paraId="0A21DAC1" w14:textId="77777777" w:rsidR="000A7A08" w:rsidRDefault="000A7A08"/>
    <w:p w14:paraId="4FD1C9B9" w14:textId="77777777" w:rsidR="000A7A08" w:rsidRDefault="000A7A08"/>
    <w:p w14:paraId="3E348D1B" w14:textId="77777777" w:rsidR="000A7A08" w:rsidRDefault="000A7A08"/>
    <w:p w14:paraId="011628EB" w14:textId="77777777" w:rsidR="000A7A08" w:rsidRDefault="000A7A08"/>
    <w:p w14:paraId="4A2C6642" w14:textId="77777777" w:rsidR="000A7A08" w:rsidRDefault="000A7A08"/>
    <w:p w14:paraId="245BD63C" w14:textId="77777777" w:rsidR="000A7A08" w:rsidRDefault="000A7A08"/>
    <w:p w14:paraId="72367C15" w14:textId="77777777" w:rsidR="000A7A08" w:rsidRDefault="000A7A08"/>
    <w:p w14:paraId="2F432BFD" w14:textId="77777777" w:rsidR="000A7A08" w:rsidRDefault="000A7A08"/>
    <w:p w14:paraId="3EFB5437" w14:textId="77777777" w:rsidR="000A7A08" w:rsidRDefault="000A7A08"/>
    <w:p w14:paraId="4ADA8A83" w14:textId="77777777" w:rsidR="000A7A08" w:rsidRDefault="000A7A08"/>
    <w:p w14:paraId="3D0096D6" w14:textId="77777777" w:rsidR="000A7A08" w:rsidRDefault="000A7A08"/>
    <w:p w14:paraId="5AA76203" w14:textId="77777777" w:rsidR="000279C9" w:rsidRDefault="000279C9"/>
    <w:p w14:paraId="6267F7DC" w14:textId="77777777" w:rsidR="000279C9" w:rsidRDefault="000279C9"/>
    <w:p w14:paraId="499CACE8" w14:textId="77777777" w:rsidR="000279C9" w:rsidRDefault="000279C9"/>
    <w:p w14:paraId="1AA20F09" w14:textId="77777777" w:rsidR="000279C9" w:rsidRDefault="000279C9"/>
    <w:p w14:paraId="56277C13" w14:textId="77777777" w:rsidR="00E52209" w:rsidRPr="004272F7" w:rsidRDefault="00E52209" w:rsidP="00E52209">
      <w:pPr>
        <w:pStyle w:val="1"/>
      </w:pPr>
      <w:bookmarkStart w:id="1" w:name="_Toc235853797"/>
      <w:bookmarkStart w:id="2" w:name="_Toc235939018"/>
      <w:r w:rsidRPr="004272F7">
        <w:rPr>
          <w:rFonts w:hint="eastAsia"/>
        </w:rPr>
        <w:lastRenderedPageBreak/>
        <w:t>1</w:t>
      </w:r>
      <w:r w:rsidRPr="004272F7">
        <w:rPr>
          <w:rFonts w:hint="eastAsia"/>
        </w:rPr>
        <w:t>引言</w:t>
      </w:r>
      <w:bookmarkEnd w:id="1"/>
      <w:bookmarkEnd w:id="2"/>
    </w:p>
    <w:p w14:paraId="43CFBA65" w14:textId="77777777" w:rsidR="00E52209" w:rsidRPr="004272F7" w:rsidRDefault="00E52209" w:rsidP="00E52209">
      <w:pPr>
        <w:pStyle w:val="2"/>
      </w:pPr>
      <w:bookmarkStart w:id="3" w:name="_Toc235853798"/>
      <w:bookmarkStart w:id="4" w:name="_Toc235939019"/>
      <w:r w:rsidRPr="004272F7">
        <w:rPr>
          <w:rFonts w:hint="eastAsia"/>
        </w:rPr>
        <w:t>1.1</w:t>
      </w:r>
      <w:r w:rsidRPr="004272F7">
        <w:rPr>
          <w:rFonts w:hint="eastAsia"/>
        </w:rPr>
        <w:t>标识</w:t>
      </w:r>
      <w:bookmarkEnd w:id="3"/>
      <w:bookmarkEnd w:id="4"/>
    </w:p>
    <w:p w14:paraId="132E9833" w14:textId="77777777" w:rsidR="00E52209" w:rsidRPr="00D25089" w:rsidRDefault="00E52209" w:rsidP="00E52209">
      <w:r w:rsidRPr="00D25089">
        <w:rPr>
          <w:rFonts w:hint="eastAsia"/>
        </w:rPr>
        <w:t>本条应包含本文档适用的系统和软件的完整标识。</w:t>
      </w:r>
      <w:r>
        <w:rPr>
          <w:rFonts w:hint="eastAsia"/>
        </w:rPr>
        <w:t>(</w:t>
      </w:r>
      <w:r w:rsidRPr="00D25089">
        <w:rPr>
          <w:rFonts w:hint="eastAsia"/>
        </w:rPr>
        <w:t>若适用</w:t>
      </w:r>
      <w:r>
        <w:rPr>
          <w:rFonts w:hint="eastAsia"/>
        </w:rPr>
        <w:t>)</w:t>
      </w:r>
      <w:r w:rsidRPr="00D25089">
        <w:rPr>
          <w:rFonts w:hint="eastAsia"/>
        </w:rPr>
        <w:t>包括标识号、标题、缩略词语、版本号、发行号。</w:t>
      </w:r>
    </w:p>
    <w:p w14:paraId="7D919864" w14:textId="77777777" w:rsidR="00E52209" w:rsidRPr="004272F7" w:rsidRDefault="00E52209" w:rsidP="00533A89">
      <w:pPr>
        <w:pStyle w:val="2"/>
      </w:pPr>
      <w:bookmarkStart w:id="5" w:name="_Toc235853799"/>
      <w:bookmarkStart w:id="6" w:name="_Toc235939020"/>
      <w:r w:rsidRPr="004272F7">
        <w:rPr>
          <w:rFonts w:hint="eastAsia"/>
        </w:rPr>
        <w:t>1.2</w:t>
      </w:r>
      <w:r w:rsidRPr="004272F7">
        <w:rPr>
          <w:rFonts w:hint="eastAsia"/>
        </w:rPr>
        <w:t>系统概述</w:t>
      </w:r>
      <w:bookmarkEnd w:id="5"/>
      <w:bookmarkEnd w:id="6"/>
    </w:p>
    <w:p w14:paraId="5590398D" w14:textId="77777777" w:rsidR="00E52209" w:rsidRPr="00D25089" w:rsidRDefault="00E52209" w:rsidP="00E52209">
      <w:r w:rsidRPr="00D25089">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18FCAE91" w14:textId="77777777" w:rsidR="00E52209" w:rsidRPr="004272F7" w:rsidRDefault="00E52209" w:rsidP="00533A89">
      <w:pPr>
        <w:pStyle w:val="2"/>
      </w:pPr>
      <w:bookmarkStart w:id="7" w:name="_Toc235853800"/>
      <w:bookmarkStart w:id="8" w:name="_Toc235939021"/>
      <w:r w:rsidRPr="004272F7">
        <w:rPr>
          <w:rFonts w:hint="eastAsia"/>
        </w:rPr>
        <w:t>1.3</w:t>
      </w:r>
      <w:r w:rsidRPr="004272F7">
        <w:rPr>
          <w:rFonts w:hint="eastAsia"/>
        </w:rPr>
        <w:t>文档概述</w:t>
      </w:r>
      <w:bookmarkEnd w:id="7"/>
      <w:bookmarkEnd w:id="8"/>
    </w:p>
    <w:p w14:paraId="30C1AA12" w14:textId="77777777" w:rsidR="00E52209" w:rsidRPr="00D25089" w:rsidRDefault="00E52209" w:rsidP="00E52209">
      <w:r w:rsidRPr="00D25089">
        <w:rPr>
          <w:rFonts w:hint="eastAsia"/>
        </w:rPr>
        <w:t>本条应概述本文档的用途与内容，并描述与其使用有关的保密性或私密性要求。</w:t>
      </w:r>
    </w:p>
    <w:p w14:paraId="10A653A0" w14:textId="77777777" w:rsidR="00E52209" w:rsidRPr="004272F7" w:rsidRDefault="00E52209" w:rsidP="00533A89">
      <w:pPr>
        <w:pStyle w:val="2"/>
      </w:pPr>
      <w:bookmarkStart w:id="9" w:name="_Toc235853801"/>
      <w:bookmarkStart w:id="10" w:name="_Toc235939022"/>
      <w:r w:rsidRPr="004272F7">
        <w:rPr>
          <w:rFonts w:hint="eastAsia"/>
        </w:rPr>
        <w:t>1.4</w:t>
      </w:r>
      <w:r w:rsidRPr="004272F7">
        <w:rPr>
          <w:rFonts w:hint="eastAsia"/>
        </w:rPr>
        <w:t>基线</w:t>
      </w:r>
      <w:bookmarkEnd w:id="9"/>
      <w:bookmarkEnd w:id="10"/>
    </w:p>
    <w:p w14:paraId="57E2E7DB" w14:textId="77777777" w:rsidR="00E52209" w:rsidRPr="00D25089" w:rsidRDefault="00E52209" w:rsidP="00E52209">
      <w:r w:rsidRPr="00D25089">
        <w:rPr>
          <w:rFonts w:hint="eastAsia"/>
        </w:rPr>
        <w:t>说明编写本系统设计说明书所依据的设计基线。</w:t>
      </w:r>
    </w:p>
    <w:p w14:paraId="36E5A862" w14:textId="77777777" w:rsidR="00E52209" w:rsidRPr="004272F7" w:rsidRDefault="00E52209" w:rsidP="00533A89">
      <w:pPr>
        <w:pStyle w:val="1"/>
      </w:pPr>
      <w:bookmarkStart w:id="11" w:name="_Toc235853802"/>
      <w:bookmarkStart w:id="12" w:name="_Toc235939023"/>
      <w:r w:rsidRPr="004272F7">
        <w:rPr>
          <w:rFonts w:hint="eastAsia"/>
        </w:rPr>
        <w:t>2</w:t>
      </w:r>
      <w:r w:rsidRPr="004272F7">
        <w:rPr>
          <w:rFonts w:hint="eastAsia"/>
        </w:rPr>
        <w:t>引用文件</w:t>
      </w:r>
      <w:bookmarkEnd w:id="11"/>
      <w:bookmarkEnd w:id="12"/>
    </w:p>
    <w:p w14:paraId="237979B1" w14:textId="77777777" w:rsidR="00E52209" w:rsidRPr="00D25089" w:rsidRDefault="00E52209" w:rsidP="00E52209">
      <w:r w:rsidRPr="00D25089">
        <w:rPr>
          <w:rFonts w:hint="eastAsia"/>
        </w:rPr>
        <w:t>本章应列出本文档引用的所有文档的编号、标题、修订版本和日期。本章也应标识不能通过正常的供货渠道获得的所有文档的来源。</w:t>
      </w:r>
    </w:p>
    <w:p w14:paraId="063E36B9" w14:textId="77777777" w:rsidR="00E52209" w:rsidRPr="004272F7" w:rsidRDefault="00E52209" w:rsidP="00533A89">
      <w:pPr>
        <w:pStyle w:val="1"/>
      </w:pPr>
      <w:bookmarkStart w:id="13" w:name="_Toc235853803"/>
      <w:bookmarkStart w:id="14" w:name="_Toc235939024"/>
      <w:r w:rsidRPr="004272F7">
        <w:rPr>
          <w:rFonts w:hint="eastAsia"/>
        </w:rPr>
        <w:t>3 CSCI</w:t>
      </w:r>
      <w:r w:rsidRPr="004272F7">
        <w:rPr>
          <w:rFonts w:hint="eastAsia"/>
        </w:rPr>
        <w:t>级设计决策</w:t>
      </w:r>
      <w:bookmarkEnd w:id="13"/>
      <w:bookmarkEnd w:id="14"/>
    </w:p>
    <w:p w14:paraId="1BC60C42" w14:textId="77777777" w:rsidR="00E52209" w:rsidRPr="00D25089" w:rsidRDefault="00E52209" w:rsidP="00E52209">
      <w:r w:rsidRPr="00D25089">
        <w:rPr>
          <w:rFonts w:hint="eastAsia"/>
        </w:rPr>
        <w:t>本章应根据需要分条给出</w:t>
      </w:r>
      <w:r w:rsidRPr="00D25089">
        <w:rPr>
          <w:rFonts w:hint="eastAsia"/>
        </w:rPr>
        <w:t>CSCI</w:t>
      </w:r>
      <w:r w:rsidRPr="00D25089">
        <w:rPr>
          <w:rFonts w:hint="eastAsia"/>
        </w:rPr>
        <w:t>级设计决策，即</w:t>
      </w:r>
      <w:r w:rsidRPr="00D25089">
        <w:rPr>
          <w:rFonts w:hint="eastAsia"/>
        </w:rPr>
        <w:t>CSCI</w:t>
      </w:r>
      <w:r w:rsidRPr="00D25089">
        <w:rPr>
          <w:rFonts w:hint="eastAsia"/>
        </w:rPr>
        <w:t>行为的设计决策</w:t>
      </w:r>
      <w:r>
        <w:rPr>
          <w:rFonts w:hint="eastAsia"/>
        </w:rPr>
        <w:t>(</w:t>
      </w:r>
      <w:r w:rsidRPr="00D25089">
        <w:rPr>
          <w:rFonts w:hint="eastAsia"/>
        </w:rPr>
        <w:t>忽略其内部实现，从用户的角度看，它如何满足用户的需求</w:t>
      </w:r>
      <w:r>
        <w:rPr>
          <w:rFonts w:hint="eastAsia"/>
        </w:rPr>
        <w:t>)</w:t>
      </w:r>
      <w:r w:rsidRPr="00D25089">
        <w:rPr>
          <w:rFonts w:hint="eastAsia"/>
        </w:rPr>
        <w:t>和其他影响组成该</w:t>
      </w:r>
      <w:r w:rsidRPr="00D25089">
        <w:rPr>
          <w:rFonts w:hint="eastAsia"/>
        </w:rPr>
        <w:t>CSCI</w:t>
      </w:r>
      <w:r w:rsidRPr="00D25089">
        <w:rPr>
          <w:rFonts w:hint="eastAsia"/>
        </w:rPr>
        <w:t>的软件配置项的选择与设计的决策。</w:t>
      </w:r>
    </w:p>
    <w:p w14:paraId="17D10A88" w14:textId="77777777" w:rsidR="00E52209" w:rsidRPr="00D25089" w:rsidRDefault="00E52209" w:rsidP="00E52209">
      <w:r w:rsidRPr="00D25089">
        <w:rPr>
          <w:rFonts w:hint="eastAsia"/>
        </w:rPr>
        <w:t>如果所有这些决策在</w:t>
      </w:r>
      <w:r w:rsidRPr="00D25089">
        <w:rPr>
          <w:rFonts w:hint="eastAsia"/>
        </w:rPr>
        <w:t>CSCI</w:t>
      </w:r>
      <w:r w:rsidRPr="00D25089">
        <w:rPr>
          <w:rFonts w:hint="eastAsia"/>
        </w:rPr>
        <w:t>需求中均是明确的，或者要推迟到</w:t>
      </w:r>
      <w:r w:rsidRPr="00D25089">
        <w:rPr>
          <w:rFonts w:hint="eastAsia"/>
        </w:rPr>
        <w:t>CSCI</w:t>
      </w:r>
      <w:r w:rsidRPr="00D25089">
        <w:rPr>
          <w:rFonts w:hint="eastAsia"/>
        </w:rPr>
        <w:t>的软件配置项设计时指出，本章应如实陈述。为响应指定为关键性的需求</w:t>
      </w:r>
      <w:r>
        <w:rPr>
          <w:rFonts w:hint="eastAsia"/>
        </w:rPr>
        <w:t>(</w:t>
      </w:r>
      <w:r w:rsidRPr="00D25089">
        <w:rPr>
          <w:rFonts w:hint="eastAsia"/>
        </w:rPr>
        <w:t>如安全性、保密性、私密性需求</w:t>
      </w:r>
      <w:r>
        <w:rPr>
          <w:rFonts w:hint="eastAsia"/>
        </w:rPr>
        <w:t>)</w:t>
      </w:r>
      <w:r w:rsidRPr="00D25089">
        <w:rPr>
          <w:rFonts w:hint="eastAsia"/>
        </w:rPr>
        <w:t>而作出的设计决策，应在单独的条中加以描述。如果设计决策依赖于系统状态或方式，则应指出这种依赖性。应给出或引用理解这些设计所需的设计约定。</w:t>
      </w:r>
      <w:r w:rsidRPr="00D25089">
        <w:rPr>
          <w:rFonts w:hint="eastAsia"/>
        </w:rPr>
        <w:t>CSCI</w:t>
      </w:r>
      <w:r w:rsidRPr="00D25089">
        <w:rPr>
          <w:rFonts w:hint="eastAsia"/>
        </w:rPr>
        <w:t>级设计决策的例子如下：</w:t>
      </w:r>
    </w:p>
    <w:p w14:paraId="498DD2FB" w14:textId="77777777" w:rsidR="00E52209" w:rsidRPr="00D25089" w:rsidRDefault="00E52209" w:rsidP="00E52209">
      <w:r w:rsidRPr="00D25089">
        <w:rPr>
          <w:rFonts w:hint="eastAsia"/>
        </w:rPr>
        <w:t>a.</w:t>
      </w:r>
      <w:r w:rsidRPr="00D25089">
        <w:rPr>
          <w:rFonts w:hint="eastAsia"/>
        </w:rPr>
        <w:t>关于</w:t>
      </w:r>
      <w:r w:rsidRPr="00D25089">
        <w:rPr>
          <w:rFonts w:hint="eastAsia"/>
        </w:rPr>
        <w:t>CSCI</w:t>
      </w:r>
      <w:r w:rsidRPr="00D25089">
        <w:rPr>
          <w:rFonts w:hint="eastAsia"/>
        </w:rPr>
        <w:t>应接受的</w:t>
      </w:r>
      <w:r>
        <w:rPr>
          <w:rFonts w:hint="eastAsia"/>
        </w:rPr>
        <w:t>输入</w:t>
      </w:r>
      <w:r w:rsidRPr="00D25089">
        <w:rPr>
          <w:rFonts w:hint="eastAsia"/>
        </w:rPr>
        <w:t>和产生的输出的设计决策，包括与其他系统、</w:t>
      </w:r>
      <w:r w:rsidRPr="00D25089">
        <w:rPr>
          <w:rFonts w:hint="eastAsia"/>
        </w:rPr>
        <w:t>HWCI, CSCI</w:t>
      </w:r>
      <w:r w:rsidRPr="00D25089">
        <w:rPr>
          <w:rFonts w:hint="eastAsia"/>
        </w:rPr>
        <w:t>和用户的接口</w:t>
      </w:r>
      <w:r>
        <w:rPr>
          <w:rFonts w:hint="eastAsia"/>
        </w:rPr>
        <w:t>(</w:t>
      </w:r>
      <w:r w:rsidRPr="00D25089">
        <w:rPr>
          <w:rFonts w:hint="eastAsia"/>
        </w:rPr>
        <w:t>本文的</w:t>
      </w:r>
      <w:r w:rsidRPr="00D25089">
        <w:rPr>
          <w:rFonts w:hint="eastAsia"/>
        </w:rPr>
        <w:t>4</w:t>
      </w:r>
      <w:r>
        <w:rPr>
          <w:rFonts w:hint="eastAsia"/>
        </w:rPr>
        <w:t>.</w:t>
      </w:r>
      <w:r w:rsidRPr="00D25089">
        <w:rPr>
          <w:rFonts w:hint="eastAsia"/>
        </w:rPr>
        <w:t>5</w:t>
      </w:r>
      <w:r>
        <w:rPr>
          <w:rFonts w:hint="eastAsia"/>
        </w:rPr>
        <w:t>.</w:t>
      </w:r>
      <w:r w:rsidRPr="00D25089">
        <w:rPr>
          <w:rFonts w:hint="eastAsia"/>
        </w:rPr>
        <w:t>x</w:t>
      </w:r>
      <w:r w:rsidRPr="00D25089">
        <w:rPr>
          <w:rFonts w:hint="eastAsia"/>
        </w:rPr>
        <w:t>标识了本说明要考虑的主题</w:t>
      </w:r>
      <w:r>
        <w:rPr>
          <w:rFonts w:hint="eastAsia"/>
        </w:rPr>
        <w:t>)</w:t>
      </w:r>
      <w:r w:rsidRPr="00D25089">
        <w:rPr>
          <w:rFonts w:hint="eastAsia"/>
        </w:rPr>
        <w:t>。如果该信息的部分或全部已在接口设计说</w:t>
      </w:r>
      <w:r w:rsidRPr="00D25089">
        <w:rPr>
          <w:rFonts w:hint="eastAsia"/>
        </w:rPr>
        <w:lastRenderedPageBreak/>
        <w:t>明</w:t>
      </w:r>
      <w:r w:rsidRPr="00D25089">
        <w:rPr>
          <w:rFonts w:hint="eastAsia"/>
        </w:rPr>
        <w:t>(IDD)</w:t>
      </w:r>
      <w:r w:rsidRPr="00D25089">
        <w:rPr>
          <w:rFonts w:hint="eastAsia"/>
        </w:rPr>
        <w:t>中给出，此处可引用。</w:t>
      </w:r>
    </w:p>
    <w:p w14:paraId="60E3BD46" w14:textId="77777777" w:rsidR="00E52209" w:rsidRPr="00D25089" w:rsidRDefault="00E52209" w:rsidP="00E52209">
      <w:r w:rsidRPr="00D25089">
        <w:rPr>
          <w:rFonts w:hint="eastAsia"/>
        </w:rPr>
        <w:t>b.</w:t>
      </w:r>
      <w:r w:rsidRPr="00D25089">
        <w:rPr>
          <w:rFonts w:hint="eastAsia"/>
        </w:rPr>
        <w:t>有关响应每个</w:t>
      </w:r>
      <w:r>
        <w:rPr>
          <w:rFonts w:hint="eastAsia"/>
        </w:rPr>
        <w:t>输入</w:t>
      </w:r>
      <w:r w:rsidRPr="00D25089">
        <w:rPr>
          <w:rFonts w:hint="eastAsia"/>
        </w:rPr>
        <w:t>或条件的</w:t>
      </w:r>
      <w:r w:rsidRPr="00D25089">
        <w:rPr>
          <w:rFonts w:hint="eastAsia"/>
        </w:rPr>
        <w:t>CSCI</w:t>
      </w:r>
      <w:r w:rsidRPr="00D25089">
        <w:rPr>
          <w:rFonts w:hint="eastAsia"/>
        </w:rPr>
        <w:t>行为的设计决策，包括该</w:t>
      </w:r>
      <w:r w:rsidRPr="00D25089">
        <w:rPr>
          <w:rFonts w:hint="eastAsia"/>
        </w:rPr>
        <w:t>CSCI</w:t>
      </w:r>
      <w:r w:rsidRPr="00D25089">
        <w:rPr>
          <w:rFonts w:hint="eastAsia"/>
        </w:rPr>
        <w:t>要执行的动作、响应时间及其他性能特性、被模式化的物理系统的说明、所选择的方程式</w:t>
      </w:r>
      <w:r>
        <w:rPr>
          <w:rFonts w:hint="eastAsia"/>
        </w:rPr>
        <w:t>/</w:t>
      </w:r>
      <w:r w:rsidRPr="00D25089">
        <w:rPr>
          <w:rFonts w:hint="eastAsia"/>
        </w:rPr>
        <w:t>算法</w:t>
      </w:r>
      <w:r>
        <w:rPr>
          <w:rFonts w:hint="eastAsia"/>
        </w:rPr>
        <w:t>/</w:t>
      </w:r>
      <w:r w:rsidRPr="00D25089">
        <w:rPr>
          <w:rFonts w:hint="eastAsia"/>
        </w:rPr>
        <w:t>规则和对不允许的</w:t>
      </w:r>
      <w:r>
        <w:rPr>
          <w:rFonts w:hint="eastAsia"/>
        </w:rPr>
        <w:t>输入</w:t>
      </w:r>
      <w:r w:rsidRPr="00D25089">
        <w:rPr>
          <w:rFonts w:hint="eastAsia"/>
        </w:rPr>
        <w:t>或条件的处理。</w:t>
      </w:r>
    </w:p>
    <w:p w14:paraId="1BE11B52" w14:textId="77777777" w:rsidR="00E52209" w:rsidRPr="00D25089" w:rsidRDefault="00E52209" w:rsidP="00E52209">
      <w:r w:rsidRPr="00D25089">
        <w:rPr>
          <w:rFonts w:hint="eastAsia"/>
        </w:rPr>
        <w:t>c.</w:t>
      </w:r>
      <w:r w:rsidRPr="00D25089">
        <w:rPr>
          <w:rFonts w:hint="eastAsia"/>
        </w:rPr>
        <w:t>有关数据库</w:t>
      </w:r>
      <w:r>
        <w:rPr>
          <w:rFonts w:hint="eastAsia"/>
        </w:rPr>
        <w:t>/</w:t>
      </w:r>
      <w:r w:rsidRPr="00D25089">
        <w:rPr>
          <w:rFonts w:hint="eastAsia"/>
        </w:rPr>
        <w:t>数据文件如何呈现给用户的设计决策</w:t>
      </w:r>
      <w:r>
        <w:rPr>
          <w:rFonts w:hint="eastAsia"/>
        </w:rPr>
        <w:t>(</w:t>
      </w:r>
      <w:r w:rsidRPr="00D25089">
        <w:rPr>
          <w:rFonts w:hint="eastAsia"/>
        </w:rPr>
        <w:t>本文的</w:t>
      </w:r>
      <w:r w:rsidRPr="00D25089">
        <w:rPr>
          <w:rFonts w:hint="eastAsia"/>
        </w:rPr>
        <w:t>4.5</w:t>
      </w:r>
      <w:r>
        <w:rPr>
          <w:rFonts w:hint="eastAsia"/>
        </w:rPr>
        <w:t>.</w:t>
      </w:r>
      <w:r w:rsidRPr="00D25089">
        <w:rPr>
          <w:rFonts w:hint="eastAsia"/>
        </w:rPr>
        <w:t>x</w:t>
      </w:r>
      <w:r w:rsidRPr="00D25089">
        <w:rPr>
          <w:rFonts w:hint="eastAsia"/>
        </w:rPr>
        <w:t>标识了本说明要考虑的主题</w:t>
      </w:r>
      <w:r>
        <w:rPr>
          <w:rFonts w:hint="eastAsia"/>
        </w:rPr>
        <w:t>)</w:t>
      </w:r>
      <w:r w:rsidRPr="00D25089">
        <w:rPr>
          <w:rFonts w:hint="eastAsia"/>
        </w:rPr>
        <w:t>。如果该信息的部分或全部已在数据库</w:t>
      </w:r>
      <w:r>
        <w:rPr>
          <w:rFonts w:hint="eastAsia"/>
        </w:rPr>
        <w:t>(</w:t>
      </w:r>
      <w:r w:rsidRPr="00D25089">
        <w:rPr>
          <w:rFonts w:hint="eastAsia"/>
        </w:rPr>
        <w:t>顶层</w:t>
      </w:r>
      <w:r>
        <w:rPr>
          <w:rFonts w:hint="eastAsia"/>
        </w:rPr>
        <w:t>)</w:t>
      </w:r>
      <w:r w:rsidRPr="00D25089">
        <w:rPr>
          <w:rFonts w:hint="eastAsia"/>
        </w:rPr>
        <w:t>设计说明</w:t>
      </w:r>
      <w:r>
        <w:rPr>
          <w:rFonts w:hint="eastAsia"/>
        </w:rPr>
        <w:t>(</w:t>
      </w:r>
      <w:r w:rsidRPr="00D25089">
        <w:rPr>
          <w:rFonts w:hint="eastAsia"/>
        </w:rPr>
        <w:t>DBDD)</w:t>
      </w:r>
      <w:r w:rsidRPr="00D25089">
        <w:rPr>
          <w:rFonts w:hint="eastAsia"/>
        </w:rPr>
        <w:t>中给出，此处可引用。</w:t>
      </w:r>
    </w:p>
    <w:p w14:paraId="25E1DA0E" w14:textId="77777777" w:rsidR="00E52209" w:rsidRPr="00D25089" w:rsidRDefault="00E52209" w:rsidP="00E52209">
      <w:r w:rsidRPr="00D25089">
        <w:rPr>
          <w:rFonts w:hint="eastAsia"/>
        </w:rPr>
        <w:t>d.</w:t>
      </w:r>
      <w:r w:rsidRPr="00D25089">
        <w:rPr>
          <w:rFonts w:hint="eastAsia"/>
        </w:rPr>
        <w:t>为满足安全性、保密性、私密性需求而选择的方法。</w:t>
      </w:r>
    </w:p>
    <w:p w14:paraId="64770694" w14:textId="77777777" w:rsidR="00E52209" w:rsidRPr="00D25089" w:rsidRDefault="00E52209" w:rsidP="00E52209">
      <w:r w:rsidRPr="00D25089">
        <w:rPr>
          <w:rFonts w:hint="eastAsia"/>
        </w:rPr>
        <w:t>e.</w:t>
      </w:r>
      <w:r w:rsidRPr="00D25089">
        <w:rPr>
          <w:rFonts w:hint="eastAsia"/>
        </w:rPr>
        <w:t>对应需求所做的其他</w:t>
      </w:r>
      <w:r w:rsidRPr="00D25089">
        <w:rPr>
          <w:rFonts w:hint="eastAsia"/>
        </w:rPr>
        <w:t>CSCI</w:t>
      </w:r>
      <w:r w:rsidRPr="00D25089">
        <w:rPr>
          <w:rFonts w:hint="eastAsia"/>
        </w:rPr>
        <w:t>级设计决策，例如为提供所需的灵活性、可用性和可维护性所选择的方法。</w:t>
      </w:r>
    </w:p>
    <w:p w14:paraId="45443E25" w14:textId="77777777" w:rsidR="00E52209" w:rsidRPr="004272F7" w:rsidRDefault="00E52209" w:rsidP="00533A89">
      <w:pPr>
        <w:pStyle w:val="1"/>
      </w:pPr>
      <w:bookmarkStart w:id="15" w:name="_Toc235853804"/>
      <w:bookmarkStart w:id="16" w:name="_Toc235939025"/>
      <w:r w:rsidRPr="004272F7">
        <w:rPr>
          <w:rFonts w:hint="eastAsia"/>
        </w:rPr>
        <w:t>4 CSCI</w:t>
      </w:r>
      <w:r w:rsidRPr="004272F7">
        <w:rPr>
          <w:rFonts w:hint="eastAsia"/>
        </w:rPr>
        <w:t>体系结构设计</w:t>
      </w:r>
      <w:bookmarkEnd w:id="15"/>
      <w:bookmarkEnd w:id="16"/>
    </w:p>
    <w:p w14:paraId="6610FE3C" w14:textId="77777777" w:rsidR="00E52209" w:rsidRPr="00D25089" w:rsidRDefault="00E52209" w:rsidP="00E52209">
      <w:r w:rsidRPr="00D25089">
        <w:rPr>
          <w:rFonts w:hint="eastAsia"/>
        </w:rPr>
        <w:t>本章应分条描述</w:t>
      </w:r>
      <w:r w:rsidRPr="00D25089">
        <w:rPr>
          <w:rFonts w:hint="eastAsia"/>
        </w:rPr>
        <w:t>CSCI</w:t>
      </w:r>
      <w:r w:rsidRPr="00D25089">
        <w:rPr>
          <w:rFonts w:hint="eastAsia"/>
        </w:rPr>
        <w:t>体系结构设计。如果设计的部分或全部依赖于系统状态或方式，则应指出这种依赖性。如果设计信息在多条中出现，则可只描述一次，而在其他条引用。应给出或引用为理解这些设计所需的设计约定。</w:t>
      </w:r>
    </w:p>
    <w:p w14:paraId="34F63A1C" w14:textId="77777777" w:rsidR="00E52209" w:rsidRPr="004272F7" w:rsidRDefault="00E52209" w:rsidP="00533A89">
      <w:pPr>
        <w:pStyle w:val="2"/>
      </w:pPr>
      <w:bookmarkStart w:id="17" w:name="_Toc235853805"/>
      <w:bookmarkStart w:id="18" w:name="_Toc235939026"/>
      <w:r w:rsidRPr="004272F7">
        <w:rPr>
          <w:rFonts w:hint="eastAsia"/>
        </w:rPr>
        <w:t>4.1</w:t>
      </w:r>
      <w:r w:rsidRPr="004272F7">
        <w:rPr>
          <w:rFonts w:hint="eastAsia"/>
        </w:rPr>
        <w:t>体系结构</w:t>
      </w:r>
      <w:bookmarkEnd w:id="17"/>
      <w:bookmarkEnd w:id="18"/>
    </w:p>
    <w:p w14:paraId="652016BE" w14:textId="77777777" w:rsidR="00E52209" w:rsidRPr="004272F7" w:rsidRDefault="00E52209" w:rsidP="00533A89">
      <w:pPr>
        <w:pStyle w:val="3"/>
      </w:pPr>
      <w:bookmarkStart w:id="19" w:name="_Toc235853806"/>
      <w:bookmarkStart w:id="20" w:name="_Toc235939027"/>
      <w:r w:rsidRPr="004272F7">
        <w:rPr>
          <w:rFonts w:hint="eastAsia"/>
        </w:rPr>
        <w:t>4.1.1</w:t>
      </w:r>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划分</w:t>
      </w:r>
      <w:bookmarkEnd w:id="19"/>
      <w:bookmarkEnd w:id="20"/>
    </w:p>
    <w:p w14:paraId="1B15574F" w14:textId="77777777" w:rsidR="00E52209" w:rsidRPr="00D25089" w:rsidRDefault="00E52209" w:rsidP="00E52209">
      <w:r w:rsidRPr="00D25089">
        <w:rPr>
          <w:rFonts w:hint="eastAsia"/>
        </w:rPr>
        <w:t>用一系列图表列出本</w:t>
      </w:r>
      <w:r w:rsidRPr="00D25089">
        <w:rPr>
          <w:rFonts w:hint="eastAsia"/>
        </w:rPr>
        <w:t>CSCI</w:t>
      </w:r>
      <w:r w:rsidRPr="00D25089">
        <w:rPr>
          <w:rFonts w:hint="eastAsia"/>
        </w:rPr>
        <w:t>内的每个程序</w:t>
      </w:r>
      <w:r>
        <w:rPr>
          <w:rFonts w:hint="eastAsia"/>
        </w:rPr>
        <w:t>(</w:t>
      </w:r>
      <w:r w:rsidRPr="00D25089">
        <w:rPr>
          <w:rFonts w:hint="eastAsia"/>
        </w:rPr>
        <w:t>包括每个模块和子程序</w:t>
      </w:r>
      <w:r>
        <w:rPr>
          <w:rFonts w:hint="eastAsia"/>
        </w:rPr>
        <w:t>)</w:t>
      </w:r>
      <w:r w:rsidRPr="00D25089">
        <w:rPr>
          <w:rFonts w:hint="eastAsia"/>
        </w:rPr>
        <w:t>的名称、标识符、功能及其所包含的源标准名。</w:t>
      </w:r>
    </w:p>
    <w:p w14:paraId="1CC334D6" w14:textId="77777777" w:rsidR="00E52209" w:rsidRPr="004272F7" w:rsidRDefault="00E52209" w:rsidP="00533A89">
      <w:pPr>
        <w:pStyle w:val="3"/>
      </w:pPr>
      <w:bookmarkStart w:id="21" w:name="_Toc235853807"/>
      <w:bookmarkStart w:id="22" w:name="_Toc235939028"/>
      <w:r w:rsidRPr="004272F7">
        <w:rPr>
          <w:rFonts w:hint="eastAsia"/>
        </w:rPr>
        <w:t>4.1.2</w:t>
      </w:r>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层次结构关系</w:t>
      </w:r>
      <w:bookmarkEnd w:id="21"/>
      <w:bookmarkEnd w:id="22"/>
    </w:p>
    <w:p w14:paraId="07CEC5FF" w14:textId="77777777" w:rsidR="00E52209" w:rsidRPr="00D25089" w:rsidRDefault="00E52209" w:rsidP="00E52209">
      <w:r w:rsidRPr="00D25089">
        <w:rPr>
          <w:rFonts w:hint="eastAsia"/>
        </w:rPr>
        <w:t>用一系列图表列出本</w:t>
      </w:r>
      <w:r w:rsidRPr="00D25089">
        <w:rPr>
          <w:rFonts w:hint="eastAsia"/>
        </w:rPr>
        <w:t>CSCI</w:t>
      </w:r>
      <w:r w:rsidRPr="00D25089">
        <w:rPr>
          <w:rFonts w:hint="eastAsia"/>
        </w:rPr>
        <w:t>内的每个程序</w:t>
      </w:r>
      <w:r>
        <w:rPr>
          <w:rFonts w:hint="eastAsia"/>
        </w:rPr>
        <w:t>(</w:t>
      </w:r>
      <w:r w:rsidRPr="00D25089">
        <w:rPr>
          <w:rFonts w:hint="eastAsia"/>
        </w:rPr>
        <w:t>包括每个模块和子程序</w:t>
      </w:r>
      <w:r>
        <w:rPr>
          <w:rFonts w:hint="eastAsia"/>
        </w:rPr>
        <w:t>)</w:t>
      </w:r>
      <w:r w:rsidRPr="00D25089">
        <w:rPr>
          <w:rFonts w:hint="eastAsia"/>
        </w:rPr>
        <w:t>之间的层次结构与调用关系。</w:t>
      </w:r>
    </w:p>
    <w:p w14:paraId="228E695B" w14:textId="77777777" w:rsidR="00E52209" w:rsidRPr="004272F7" w:rsidRDefault="00E52209" w:rsidP="00533A89">
      <w:pPr>
        <w:pStyle w:val="2"/>
      </w:pPr>
      <w:bookmarkStart w:id="23" w:name="_Toc235853808"/>
      <w:bookmarkStart w:id="24" w:name="_Toc235939029"/>
      <w:r w:rsidRPr="004272F7">
        <w:rPr>
          <w:rFonts w:hint="eastAsia"/>
        </w:rPr>
        <w:t>4.2</w:t>
      </w:r>
      <w:r w:rsidRPr="004272F7">
        <w:rPr>
          <w:rFonts w:hint="eastAsia"/>
        </w:rPr>
        <w:t>全局数据结构说明</w:t>
      </w:r>
      <w:bookmarkEnd w:id="23"/>
      <w:bookmarkEnd w:id="24"/>
    </w:p>
    <w:p w14:paraId="4C6C97DB" w14:textId="77777777" w:rsidR="00E52209" w:rsidRPr="00D25089" w:rsidRDefault="00E52209" w:rsidP="00E52209">
      <w:r w:rsidRPr="00D25089">
        <w:rPr>
          <w:rFonts w:hint="eastAsia"/>
        </w:rPr>
        <w:t>本章说明本程序系统中使用的全局数据常量、变量和数据结构。</w:t>
      </w:r>
    </w:p>
    <w:p w14:paraId="7D0A978E" w14:textId="77777777" w:rsidR="00E52209" w:rsidRPr="004272F7" w:rsidRDefault="00E52209" w:rsidP="00533A89">
      <w:pPr>
        <w:pStyle w:val="3"/>
      </w:pPr>
      <w:bookmarkStart w:id="25" w:name="_Toc235853809"/>
      <w:bookmarkStart w:id="26" w:name="_Toc235939030"/>
      <w:r w:rsidRPr="004272F7">
        <w:rPr>
          <w:rFonts w:hint="eastAsia"/>
        </w:rPr>
        <w:t>4.2.1</w:t>
      </w:r>
      <w:r w:rsidRPr="004272F7">
        <w:rPr>
          <w:rFonts w:hint="eastAsia"/>
        </w:rPr>
        <w:t>常量</w:t>
      </w:r>
      <w:bookmarkEnd w:id="25"/>
      <w:bookmarkEnd w:id="26"/>
    </w:p>
    <w:p w14:paraId="1A650B1D" w14:textId="77777777" w:rsidR="00E52209" w:rsidRPr="00D25089" w:rsidRDefault="00E52209" w:rsidP="00E52209">
      <w:r w:rsidRPr="00D25089">
        <w:rPr>
          <w:rFonts w:hint="eastAsia"/>
        </w:rPr>
        <w:t>包括数据文件名称及其所在目录，功能说明，具体常量说明等。</w:t>
      </w:r>
    </w:p>
    <w:p w14:paraId="316819FF" w14:textId="77777777" w:rsidR="00E52209" w:rsidRPr="004272F7" w:rsidRDefault="00E52209" w:rsidP="00533A89">
      <w:pPr>
        <w:pStyle w:val="3"/>
      </w:pPr>
      <w:bookmarkStart w:id="27" w:name="_Toc235853810"/>
      <w:bookmarkStart w:id="28" w:name="_Toc235939031"/>
      <w:r w:rsidRPr="004272F7">
        <w:rPr>
          <w:rFonts w:hint="eastAsia"/>
        </w:rPr>
        <w:t>4.2.2</w:t>
      </w:r>
      <w:r w:rsidRPr="004272F7">
        <w:rPr>
          <w:rFonts w:hint="eastAsia"/>
        </w:rPr>
        <w:t>变量</w:t>
      </w:r>
      <w:bookmarkEnd w:id="27"/>
      <w:bookmarkEnd w:id="28"/>
    </w:p>
    <w:p w14:paraId="01BA29E7" w14:textId="77777777" w:rsidR="00E52209" w:rsidRPr="00D25089" w:rsidRDefault="00E52209" w:rsidP="00E52209">
      <w:r w:rsidRPr="00D25089">
        <w:rPr>
          <w:rFonts w:hint="eastAsia"/>
        </w:rPr>
        <w:t>包括数据文件名称及其所在目录，功能说明，具体变量说明等。</w:t>
      </w:r>
    </w:p>
    <w:p w14:paraId="5DE6235C" w14:textId="77777777" w:rsidR="00E52209" w:rsidRPr="004272F7" w:rsidRDefault="00E52209" w:rsidP="00533A89">
      <w:pPr>
        <w:pStyle w:val="3"/>
      </w:pPr>
      <w:bookmarkStart w:id="29" w:name="_Toc235853811"/>
      <w:bookmarkStart w:id="30" w:name="_Toc235939032"/>
      <w:r w:rsidRPr="004272F7">
        <w:rPr>
          <w:rFonts w:hint="eastAsia"/>
        </w:rPr>
        <w:lastRenderedPageBreak/>
        <w:t>4.2.3</w:t>
      </w:r>
      <w:r w:rsidRPr="004272F7">
        <w:rPr>
          <w:rFonts w:hint="eastAsia"/>
        </w:rPr>
        <w:t>数据结构</w:t>
      </w:r>
      <w:bookmarkEnd w:id="29"/>
      <w:bookmarkEnd w:id="30"/>
    </w:p>
    <w:p w14:paraId="60E77336" w14:textId="77777777" w:rsidR="00E52209" w:rsidRPr="00D25089" w:rsidRDefault="00E52209" w:rsidP="00E52209">
      <w:r w:rsidRPr="00D25089">
        <w:rPr>
          <w:rFonts w:hint="eastAsia"/>
        </w:rPr>
        <w:t>包括数据结构名称，功能说明，具体数据结构说明</w:t>
      </w:r>
      <w:r>
        <w:rPr>
          <w:rFonts w:hint="eastAsia"/>
        </w:rPr>
        <w:t>(</w:t>
      </w:r>
      <w:r w:rsidRPr="00D25089">
        <w:rPr>
          <w:rFonts w:hint="eastAsia"/>
        </w:rPr>
        <w:t>定义、注释、取值…</w:t>
      </w:r>
      <w:r>
        <w:rPr>
          <w:rFonts w:hint="eastAsia"/>
        </w:rPr>
        <w:t>)</w:t>
      </w:r>
      <w:r w:rsidRPr="00D25089">
        <w:rPr>
          <w:rFonts w:hint="eastAsia"/>
        </w:rPr>
        <w:t>等。</w:t>
      </w:r>
    </w:p>
    <w:p w14:paraId="2A3BD9F3" w14:textId="77777777" w:rsidR="00E52209" w:rsidRPr="004272F7" w:rsidRDefault="00E52209" w:rsidP="00533A89">
      <w:pPr>
        <w:pStyle w:val="2"/>
      </w:pPr>
      <w:bookmarkStart w:id="31" w:name="_Toc235853812"/>
      <w:bookmarkStart w:id="32" w:name="_Toc235939033"/>
      <w:r w:rsidRPr="004272F7">
        <w:rPr>
          <w:rFonts w:hint="eastAsia"/>
        </w:rPr>
        <w:t>4.3 CSCI</w:t>
      </w:r>
      <w:r w:rsidRPr="004272F7">
        <w:rPr>
          <w:rFonts w:hint="eastAsia"/>
        </w:rPr>
        <w:t>部件</w:t>
      </w:r>
      <w:bookmarkEnd w:id="31"/>
      <w:bookmarkEnd w:id="32"/>
    </w:p>
    <w:p w14:paraId="5525185E" w14:textId="77777777" w:rsidR="00E52209" w:rsidRPr="00D25089" w:rsidRDefault="00E52209" w:rsidP="00E52209">
      <w:r w:rsidRPr="00D25089">
        <w:rPr>
          <w:rFonts w:hint="eastAsia"/>
        </w:rPr>
        <w:t>本条应：</w:t>
      </w:r>
    </w:p>
    <w:p w14:paraId="0B24A6DE" w14:textId="77777777" w:rsidR="00E52209" w:rsidRPr="00D25089" w:rsidRDefault="00E52209" w:rsidP="00E52209">
      <w:r w:rsidRPr="00D25089">
        <w:rPr>
          <w:rFonts w:hint="eastAsia"/>
        </w:rPr>
        <w:t>a.</w:t>
      </w:r>
      <w:r w:rsidRPr="00D25089">
        <w:rPr>
          <w:rFonts w:hint="eastAsia"/>
        </w:rPr>
        <w:t>标识构成该</w:t>
      </w:r>
      <w:r w:rsidRPr="00D25089">
        <w:rPr>
          <w:rFonts w:hint="eastAsia"/>
        </w:rPr>
        <w:t>CSCI</w:t>
      </w:r>
      <w:r w:rsidRPr="00D25089">
        <w:rPr>
          <w:rFonts w:hint="eastAsia"/>
        </w:rPr>
        <w:t>的所有软件配置项。应赋予每个软件配置项一个项目唯一标识符。</w:t>
      </w:r>
    </w:p>
    <w:p w14:paraId="18224886" w14:textId="77777777" w:rsidR="00E52209" w:rsidRPr="00D25089" w:rsidRDefault="00E52209" w:rsidP="00E52209">
      <w:r w:rsidRPr="00D25089">
        <w:rPr>
          <w:rFonts w:hint="eastAsia"/>
        </w:rPr>
        <w:t>注</w:t>
      </w:r>
      <w:r>
        <w:t>:</w:t>
      </w:r>
      <w:r w:rsidRPr="00D25089">
        <w:rPr>
          <w:rFonts w:hint="eastAsia"/>
        </w:rPr>
        <w:t>软件配置项是</w:t>
      </w:r>
      <w:r w:rsidRPr="00D25089">
        <w:rPr>
          <w:rFonts w:hint="eastAsia"/>
        </w:rPr>
        <w:t>CSCI</w:t>
      </w:r>
      <w:r w:rsidRPr="00D25089">
        <w:rPr>
          <w:rFonts w:hint="eastAsia"/>
        </w:rPr>
        <w:t>设计中的一个元素，如</w:t>
      </w:r>
      <w:r w:rsidRPr="00D25089">
        <w:rPr>
          <w:rFonts w:hint="eastAsia"/>
        </w:rPr>
        <w:t>CSCI</w:t>
      </w:r>
      <w:r w:rsidRPr="00D25089">
        <w:rPr>
          <w:rFonts w:hint="eastAsia"/>
        </w:rPr>
        <w:t>的一个主要的分支、该分支的一个组成部分、一个类、对象、模块、函数、例程或数据库</w:t>
      </w:r>
      <w:r>
        <w:rPr>
          <w:rFonts w:hint="eastAsia"/>
        </w:rPr>
        <w:t>.</w:t>
      </w:r>
      <w:r w:rsidRPr="00D25089">
        <w:rPr>
          <w:rFonts w:hint="eastAsia"/>
        </w:rPr>
        <w:t>软件配置项可以出现在一个层次结构的不同层次上，并且可以由其他软件配置项组成</w:t>
      </w:r>
      <w:r>
        <w:rPr>
          <w:rFonts w:hint="eastAsia"/>
        </w:rPr>
        <w:t>.</w:t>
      </w:r>
      <w:r w:rsidRPr="00D25089">
        <w:rPr>
          <w:rFonts w:hint="eastAsia"/>
        </w:rPr>
        <w:t>设计中的软件配置项与实现它们的代码和数据实体</w:t>
      </w:r>
      <w:r>
        <w:rPr>
          <w:rFonts w:hint="eastAsia"/>
        </w:rPr>
        <w:t>(</w:t>
      </w:r>
      <w:r w:rsidRPr="00D25089">
        <w:rPr>
          <w:rFonts w:hint="eastAsia"/>
        </w:rPr>
        <w:t>例程、过程、数据库、数据文件等</w:t>
      </w:r>
      <w:r>
        <w:rPr>
          <w:rFonts w:hint="eastAsia"/>
        </w:rPr>
        <w:t>)</w:t>
      </w:r>
      <w:r w:rsidRPr="00D25089">
        <w:rPr>
          <w:rFonts w:hint="eastAsia"/>
        </w:rPr>
        <w:t>或包含这些实体的计算机文件之间，可以有也可以没有一对一的关系。一个数据库可以被处理为一个</w:t>
      </w:r>
      <w:r w:rsidRPr="00D25089">
        <w:rPr>
          <w:rFonts w:hint="eastAsia"/>
        </w:rPr>
        <w:t>CSCI</w:t>
      </w:r>
      <w:r w:rsidRPr="00D25089">
        <w:rPr>
          <w:rFonts w:hint="eastAsia"/>
        </w:rPr>
        <w:t>，也可被处理为一个软件配置项。</w:t>
      </w:r>
      <w:r w:rsidRPr="00D25089">
        <w:rPr>
          <w:rFonts w:hint="eastAsia"/>
        </w:rPr>
        <w:t>SDD</w:t>
      </w:r>
      <w:r w:rsidRPr="00D25089">
        <w:rPr>
          <w:rFonts w:hint="eastAsia"/>
        </w:rPr>
        <w:t>可以通过与所采用的设计方法学一致的名字来引用软件配置项。</w:t>
      </w:r>
    </w:p>
    <w:p w14:paraId="76450728" w14:textId="77777777" w:rsidR="00E52209" w:rsidRPr="00D25089" w:rsidRDefault="00E52209" w:rsidP="00E52209">
      <w:r w:rsidRPr="00D25089">
        <w:rPr>
          <w:rFonts w:hint="eastAsia"/>
        </w:rPr>
        <w:t>b.</w:t>
      </w:r>
      <w:r w:rsidRPr="00D25089">
        <w:rPr>
          <w:rFonts w:hint="eastAsia"/>
        </w:rPr>
        <w:t>给出软件配置项的静态关系</w:t>
      </w:r>
      <w:r>
        <w:rPr>
          <w:rFonts w:hint="eastAsia"/>
        </w:rPr>
        <w:t>(</w:t>
      </w:r>
      <w:r w:rsidRPr="00D25089">
        <w:rPr>
          <w:rFonts w:hint="eastAsia"/>
        </w:rPr>
        <w:t>如“组成”</w:t>
      </w:r>
      <w:r>
        <w:rPr>
          <w:rFonts w:hint="eastAsia"/>
        </w:rPr>
        <w:t>)</w:t>
      </w:r>
      <w:r w:rsidRPr="00D25089">
        <w:rPr>
          <w:rFonts w:hint="eastAsia"/>
        </w:rPr>
        <w:t>。根据所选择的软件设计方法学可以给出多种关系</w:t>
      </w:r>
      <w:r>
        <w:rPr>
          <w:rFonts w:hint="eastAsia"/>
        </w:rPr>
        <w:t>(</w:t>
      </w:r>
      <w:r w:rsidRPr="00D25089">
        <w:rPr>
          <w:rFonts w:hint="eastAsia"/>
        </w:rPr>
        <w:t>例如，采用面向对象的设计方法时，本条既可以给出类和对象结构，也可以给出</w:t>
      </w:r>
      <w:r w:rsidRPr="00D25089">
        <w:rPr>
          <w:rFonts w:hint="eastAsia"/>
        </w:rPr>
        <w:t>CSCI</w:t>
      </w:r>
      <w:r w:rsidRPr="00D25089">
        <w:rPr>
          <w:rFonts w:hint="eastAsia"/>
        </w:rPr>
        <w:t>的模块和过程结构</w:t>
      </w:r>
      <w:r>
        <w:rPr>
          <w:rFonts w:hint="eastAsia"/>
        </w:rPr>
        <w:t>)</w:t>
      </w:r>
      <w:r w:rsidRPr="00D25089">
        <w:rPr>
          <w:rFonts w:hint="eastAsia"/>
        </w:rPr>
        <w:t>。</w:t>
      </w:r>
    </w:p>
    <w:p w14:paraId="51307880" w14:textId="77777777" w:rsidR="00E52209" w:rsidRPr="00D25089" w:rsidRDefault="00E52209" w:rsidP="00E52209">
      <w:r w:rsidRPr="00D25089">
        <w:rPr>
          <w:rFonts w:hint="eastAsia"/>
        </w:rPr>
        <w:t>c.</w:t>
      </w:r>
      <w:r w:rsidRPr="00D25089">
        <w:rPr>
          <w:rFonts w:hint="eastAsia"/>
        </w:rPr>
        <w:t>陈述每个软件配置项的用途，并标识分配给它的</w:t>
      </w:r>
      <w:r w:rsidRPr="00D25089">
        <w:rPr>
          <w:rFonts w:hint="eastAsia"/>
        </w:rPr>
        <w:t>CSCI</w:t>
      </w:r>
      <w:r w:rsidRPr="00D25089">
        <w:rPr>
          <w:rFonts w:hint="eastAsia"/>
        </w:rPr>
        <w:t>需求与</w:t>
      </w:r>
      <w:r w:rsidRPr="00D25089">
        <w:rPr>
          <w:rFonts w:hint="eastAsia"/>
        </w:rPr>
        <w:t>CSCI</w:t>
      </w:r>
      <w:r w:rsidRPr="00D25089">
        <w:rPr>
          <w:rFonts w:hint="eastAsia"/>
        </w:rPr>
        <w:t>级设计决策</w:t>
      </w:r>
      <w:r>
        <w:rPr>
          <w:rFonts w:hint="eastAsia"/>
        </w:rPr>
        <w:t>(</w:t>
      </w:r>
      <w:r w:rsidRPr="00D25089">
        <w:rPr>
          <w:rFonts w:hint="eastAsia"/>
        </w:rPr>
        <w:t>需求的分配也可在</w:t>
      </w:r>
      <w:r w:rsidRPr="00D25089">
        <w:rPr>
          <w:rFonts w:hint="eastAsia"/>
        </w:rPr>
        <w:t>6.a</w:t>
      </w:r>
      <w:r w:rsidRPr="00D25089">
        <w:rPr>
          <w:rFonts w:hint="eastAsia"/>
        </w:rPr>
        <w:t>中提供</w:t>
      </w:r>
      <w:r>
        <w:rPr>
          <w:rFonts w:hint="eastAsia"/>
        </w:rPr>
        <w:t>)</w:t>
      </w:r>
      <w:r w:rsidRPr="00D25089">
        <w:rPr>
          <w:rFonts w:hint="eastAsia"/>
        </w:rPr>
        <w:t>。</w:t>
      </w:r>
    </w:p>
    <w:p w14:paraId="4B8BA0CA" w14:textId="77777777" w:rsidR="00E52209" w:rsidRPr="00D25089" w:rsidRDefault="00E52209" w:rsidP="00E52209">
      <w:r w:rsidRPr="00D25089">
        <w:rPr>
          <w:rFonts w:hint="eastAsia"/>
        </w:rPr>
        <w:t>d.</w:t>
      </w:r>
      <w:r w:rsidRPr="00D25089">
        <w:rPr>
          <w:rFonts w:hint="eastAsia"/>
        </w:rPr>
        <w:t>标识每个软件配置项的开发状态</w:t>
      </w:r>
      <w:r>
        <w:rPr>
          <w:rFonts w:hint="eastAsia"/>
        </w:rPr>
        <w:t>/</w:t>
      </w:r>
      <w:r w:rsidRPr="00D25089">
        <w:rPr>
          <w:rFonts w:hint="eastAsia"/>
        </w:rPr>
        <w:t>类型</w:t>
      </w:r>
      <w:r>
        <w:rPr>
          <w:rFonts w:hint="eastAsia"/>
        </w:rPr>
        <w:t>(</w:t>
      </w:r>
      <w:r w:rsidRPr="00D25089">
        <w:rPr>
          <w:rFonts w:hint="eastAsia"/>
        </w:rPr>
        <w:t>如新开发的软件配置项、重用已有设计或软件的软件配置项、再工程的已有设计或软件、为重用而开发的软件等</w:t>
      </w:r>
      <w:r>
        <w:rPr>
          <w:rFonts w:hint="eastAsia"/>
        </w:rPr>
        <w:t>)</w:t>
      </w:r>
      <w:r w:rsidRPr="00D25089">
        <w:rPr>
          <w:rFonts w:hint="eastAsia"/>
        </w:rPr>
        <w:t>。对于已有设计或软件，本说明应提供标识信息，如名称、版本、文档引用、库等。</w:t>
      </w:r>
    </w:p>
    <w:p w14:paraId="46A43A80" w14:textId="77777777" w:rsidR="00E52209" w:rsidRPr="00D25089" w:rsidRDefault="00E52209" w:rsidP="00E52209">
      <w:r w:rsidRPr="00D25089">
        <w:rPr>
          <w:rFonts w:hint="eastAsia"/>
        </w:rPr>
        <w:t>e.</w:t>
      </w:r>
      <w:r w:rsidRPr="00D25089">
        <w:rPr>
          <w:rFonts w:hint="eastAsia"/>
        </w:rPr>
        <w:t>描述</w:t>
      </w:r>
      <w:r w:rsidRPr="00D25089">
        <w:rPr>
          <w:rFonts w:hint="eastAsia"/>
        </w:rPr>
        <w:t>CSCI</w:t>
      </w:r>
      <w:r>
        <w:rPr>
          <w:rFonts w:hint="eastAsia"/>
        </w:rPr>
        <w:t>(</w:t>
      </w:r>
      <w:r w:rsidRPr="00D25089">
        <w:rPr>
          <w:rFonts w:hint="eastAsia"/>
        </w:rPr>
        <w:t>若适用，每个软件配置项</w:t>
      </w:r>
      <w:r>
        <w:rPr>
          <w:rFonts w:hint="eastAsia"/>
        </w:rPr>
        <w:t>)</w:t>
      </w:r>
      <w:r w:rsidRPr="00D25089">
        <w:rPr>
          <w:rFonts w:hint="eastAsia"/>
        </w:rPr>
        <w:t>计划使用的计算机硬件资源</w:t>
      </w:r>
      <w:r>
        <w:rPr>
          <w:rFonts w:hint="eastAsia"/>
        </w:rPr>
        <w:t>(</w:t>
      </w:r>
      <w:r w:rsidRPr="00D25089">
        <w:rPr>
          <w:rFonts w:hint="eastAsia"/>
        </w:rPr>
        <w:t>例如处理器能力、内存容量、</w:t>
      </w:r>
      <w:r>
        <w:rPr>
          <w:rFonts w:hint="eastAsia"/>
        </w:rPr>
        <w:t>输入</w:t>
      </w:r>
      <w:r>
        <w:rPr>
          <w:rFonts w:hint="eastAsia"/>
        </w:rPr>
        <w:t>/</w:t>
      </w:r>
      <w:r w:rsidRPr="00D25089">
        <w:rPr>
          <w:rFonts w:hint="eastAsia"/>
        </w:rPr>
        <w:t>输出设备能力、辅存容量和通信</w:t>
      </w:r>
      <w:r>
        <w:rPr>
          <w:rFonts w:hint="eastAsia"/>
        </w:rPr>
        <w:t>/</w:t>
      </w:r>
      <w:r w:rsidRPr="00D25089">
        <w:rPr>
          <w:rFonts w:hint="eastAsia"/>
        </w:rPr>
        <w:t>网络设备能力</w:t>
      </w:r>
      <w:r>
        <w:rPr>
          <w:rFonts w:hint="eastAsia"/>
        </w:rPr>
        <w:t>)</w:t>
      </w:r>
      <w:r w:rsidRPr="00D25089">
        <w:rPr>
          <w:rFonts w:hint="eastAsia"/>
        </w:rPr>
        <w:t>。这些描述应覆盖该</w:t>
      </w:r>
      <w:r w:rsidRPr="00D25089">
        <w:rPr>
          <w:rFonts w:hint="eastAsia"/>
        </w:rPr>
        <w:t>CSCI</w:t>
      </w:r>
      <w:r w:rsidRPr="00D25089">
        <w:rPr>
          <w:rFonts w:hint="eastAsia"/>
        </w:rPr>
        <w:t>的资源使用需求中提及的、影响该</w:t>
      </w:r>
      <w:r w:rsidRPr="00D25089">
        <w:rPr>
          <w:rFonts w:hint="eastAsia"/>
        </w:rPr>
        <w:t>cscl</w:t>
      </w:r>
      <w:r w:rsidRPr="00D25089">
        <w:rPr>
          <w:rFonts w:hint="eastAsia"/>
        </w:rPr>
        <w:t>的系统级资源分配中提及的、以及在软件开发计划的资源使用度量计划中提及的所有计算机硬件资源。如果一给定的计算机硬件资源的所有使用数据出现在同一个地方，如在一个</w:t>
      </w:r>
      <w:r w:rsidRPr="00D25089">
        <w:rPr>
          <w:rFonts w:hint="eastAsia"/>
        </w:rPr>
        <w:t>SDD</w:t>
      </w:r>
      <w:r w:rsidRPr="00D25089">
        <w:rPr>
          <w:rFonts w:hint="eastAsia"/>
        </w:rPr>
        <w:t>中，则本条可以引用它。针对每一计算机硬件资源应包括如下信息：</w:t>
      </w:r>
    </w:p>
    <w:p w14:paraId="25652787" w14:textId="77777777" w:rsidR="00E52209" w:rsidRPr="00D25089" w:rsidRDefault="00E52209" w:rsidP="00E52209">
      <w:r>
        <w:rPr>
          <w:rFonts w:hint="eastAsia"/>
        </w:rPr>
        <w:t xml:space="preserve">  </w:t>
      </w:r>
      <w:r w:rsidRPr="00D25089">
        <w:rPr>
          <w:rFonts w:hint="eastAsia"/>
        </w:rPr>
        <w:t>1)</w:t>
      </w:r>
      <w:r w:rsidRPr="00D25089">
        <w:rPr>
          <w:rFonts w:hint="eastAsia"/>
        </w:rPr>
        <w:t>得到满足的</w:t>
      </w:r>
      <w:r w:rsidRPr="00D25089">
        <w:rPr>
          <w:rFonts w:hint="eastAsia"/>
        </w:rPr>
        <w:t>CSCI</w:t>
      </w:r>
      <w:r w:rsidRPr="00D25089">
        <w:rPr>
          <w:rFonts w:hint="eastAsia"/>
        </w:rPr>
        <w:t>需求或系统级资源分配；</w:t>
      </w:r>
    </w:p>
    <w:p w14:paraId="34AA3684" w14:textId="77777777" w:rsidR="00E52209" w:rsidRPr="00D25089" w:rsidRDefault="00E52209" w:rsidP="00E52209">
      <w:r>
        <w:rPr>
          <w:rFonts w:hint="eastAsia"/>
        </w:rPr>
        <w:t xml:space="preserve">  </w:t>
      </w:r>
      <w:r w:rsidRPr="00D25089">
        <w:rPr>
          <w:rFonts w:hint="eastAsia"/>
        </w:rPr>
        <w:t>2)</w:t>
      </w:r>
      <w:r w:rsidRPr="00D25089">
        <w:rPr>
          <w:rFonts w:hint="eastAsia"/>
        </w:rPr>
        <w:t>使用数据所基于的假设和条件</w:t>
      </w:r>
      <w:r>
        <w:rPr>
          <w:rFonts w:hint="eastAsia"/>
        </w:rPr>
        <w:t>(</w:t>
      </w:r>
      <w:r w:rsidRPr="00D25089">
        <w:rPr>
          <w:rFonts w:hint="eastAsia"/>
        </w:rPr>
        <w:t>例如，典型用法、最坏情况用法、特定事件的假设</w:t>
      </w:r>
      <w:r>
        <w:rPr>
          <w:rFonts w:hint="eastAsia"/>
        </w:rPr>
        <w:t>)</w:t>
      </w:r>
      <w:r w:rsidRPr="00D25089">
        <w:rPr>
          <w:rFonts w:hint="eastAsia"/>
        </w:rPr>
        <w:t>；</w:t>
      </w:r>
    </w:p>
    <w:p w14:paraId="00FA42F1" w14:textId="77777777" w:rsidR="00E52209" w:rsidRPr="00D25089" w:rsidRDefault="00E52209" w:rsidP="00E52209">
      <w:r>
        <w:rPr>
          <w:rFonts w:hint="eastAsia"/>
        </w:rPr>
        <w:t xml:space="preserve">  </w:t>
      </w:r>
      <w:r w:rsidRPr="00D25089">
        <w:rPr>
          <w:rFonts w:hint="eastAsia"/>
        </w:rPr>
        <w:t>3)</w:t>
      </w:r>
      <w:r w:rsidRPr="00D25089">
        <w:rPr>
          <w:rFonts w:hint="eastAsia"/>
        </w:rPr>
        <w:t>影响使用的特殊考虑</w:t>
      </w:r>
      <w:r>
        <w:rPr>
          <w:rFonts w:hint="eastAsia"/>
        </w:rPr>
        <w:t>(</w:t>
      </w:r>
      <w:r w:rsidRPr="00D25089">
        <w:rPr>
          <w:rFonts w:hint="eastAsia"/>
        </w:rPr>
        <w:t>例如虚存的使用、覆盖的使用、多处理器的使用或操作系统开销、库软件或其他的实现开销的影响</w:t>
      </w:r>
      <w:r>
        <w:rPr>
          <w:rFonts w:hint="eastAsia"/>
        </w:rPr>
        <w:t>)</w:t>
      </w:r>
      <w:r w:rsidRPr="00D25089">
        <w:rPr>
          <w:rFonts w:hint="eastAsia"/>
        </w:rPr>
        <w:t>；</w:t>
      </w:r>
    </w:p>
    <w:p w14:paraId="1BE6DAFD" w14:textId="77777777" w:rsidR="00E52209" w:rsidRPr="00D25089" w:rsidRDefault="00E52209" w:rsidP="00E52209">
      <w:r>
        <w:rPr>
          <w:rFonts w:hint="eastAsia"/>
        </w:rPr>
        <w:t xml:space="preserve">  </w:t>
      </w:r>
      <w:r w:rsidRPr="00D25089">
        <w:rPr>
          <w:rFonts w:hint="eastAsia"/>
        </w:rPr>
        <w:t>4)</w:t>
      </w:r>
      <w:r w:rsidRPr="00D25089">
        <w:rPr>
          <w:rFonts w:hint="eastAsia"/>
        </w:rPr>
        <w:t>所使用的度量单位</w:t>
      </w:r>
      <w:r>
        <w:rPr>
          <w:rFonts w:hint="eastAsia"/>
        </w:rPr>
        <w:t>(</w:t>
      </w:r>
      <w:r w:rsidRPr="00D25089">
        <w:rPr>
          <w:rFonts w:hint="eastAsia"/>
        </w:rPr>
        <w:t>例如处理器能力百分比、每秒周期、内存字节数、每秒千字节</w:t>
      </w:r>
      <w:r>
        <w:rPr>
          <w:rFonts w:hint="eastAsia"/>
        </w:rPr>
        <w:t>)</w:t>
      </w:r>
      <w:r w:rsidRPr="00D25089">
        <w:rPr>
          <w:rFonts w:hint="eastAsia"/>
        </w:rPr>
        <w:t>；</w:t>
      </w:r>
    </w:p>
    <w:p w14:paraId="026BE1AC" w14:textId="77777777" w:rsidR="00E52209" w:rsidRPr="00D25089" w:rsidRDefault="00E52209" w:rsidP="00E52209">
      <w:r>
        <w:rPr>
          <w:rFonts w:hint="eastAsia"/>
        </w:rPr>
        <w:t xml:space="preserve">  </w:t>
      </w:r>
      <w:r w:rsidRPr="00D25089">
        <w:rPr>
          <w:rFonts w:hint="eastAsia"/>
        </w:rPr>
        <w:t>5)</w:t>
      </w:r>
      <w:r w:rsidRPr="00D25089">
        <w:rPr>
          <w:rFonts w:hint="eastAsia"/>
        </w:rPr>
        <w:t>进行评估或度量的级别</w:t>
      </w:r>
      <w:r>
        <w:rPr>
          <w:rFonts w:hint="eastAsia"/>
        </w:rPr>
        <w:t>(</w:t>
      </w:r>
      <w:r w:rsidRPr="00D25089">
        <w:rPr>
          <w:rFonts w:hint="eastAsia"/>
        </w:rPr>
        <w:t>例如软件配置项</w:t>
      </w:r>
      <w:r w:rsidRPr="00D25089">
        <w:rPr>
          <w:rFonts w:hint="eastAsia"/>
        </w:rPr>
        <w:t>,CSCI</w:t>
      </w:r>
      <w:r w:rsidRPr="00D25089">
        <w:rPr>
          <w:rFonts w:hint="eastAsia"/>
        </w:rPr>
        <w:t>或可执行程序</w:t>
      </w:r>
      <w:r>
        <w:rPr>
          <w:rFonts w:hint="eastAsia"/>
        </w:rPr>
        <w:t>)</w:t>
      </w:r>
      <w:r w:rsidRPr="00D25089">
        <w:rPr>
          <w:rFonts w:hint="eastAsia"/>
        </w:rPr>
        <w:t>。</w:t>
      </w:r>
    </w:p>
    <w:p w14:paraId="7FBD4694" w14:textId="77777777" w:rsidR="00E52209" w:rsidRPr="00D25089" w:rsidRDefault="00E52209" w:rsidP="00E52209">
      <w:r w:rsidRPr="00D25089">
        <w:rPr>
          <w:rFonts w:hint="eastAsia"/>
        </w:rPr>
        <w:t>f.</w:t>
      </w:r>
      <w:r w:rsidRPr="00D25089">
        <w:rPr>
          <w:rFonts w:hint="eastAsia"/>
        </w:rPr>
        <w:t>指出实现每个软件配置项的软件放置在哪个程序库中。</w:t>
      </w:r>
    </w:p>
    <w:p w14:paraId="1B49A214" w14:textId="77777777" w:rsidR="00E52209" w:rsidRPr="004272F7" w:rsidRDefault="00E52209" w:rsidP="00533A89">
      <w:pPr>
        <w:pStyle w:val="2"/>
      </w:pPr>
      <w:bookmarkStart w:id="33" w:name="_Toc235853813"/>
      <w:bookmarkStart w:id="34" w:name="_Toc235939034"/>
      <w:r w:rsidRPr="004272F7">
        <w:rPr>
          <w:rFonts w:hint="eastAsia"/>
        </w:rPr>
        <w:t>4.4</w:t>
      </w:r>
      <w:r w:rsidRPr="004272F7">
        <w:rPr>
          <w:rFonts w:hint="eastAsia"/>
        </w:rPr>
        <w:t>执行概念</w:t>
      </w:r>
      <w:bookmarkEnd w:id="33"/>
      <w:bookmarkEnd w:id="34"/>
    </w:p>
    <w:p w14:paraId="72DBA743" w14:textId="77777777" w:rsidR="00E52209" w:rsidRPr="00D25089" w:rsidRDefault="00E52209" w:rsidP="00E52209">
      <w:r w:rsidRPr="00D25089">
        <w:rPr>
          <w:rFonts w:hint="eastAsia"/>
        </w:rPr>
        <w:t>本条应描述软件配置项间的执行概念。为表示软件配置项之间的动态关系，即</w:t>
      </w:r>
      <w:r w:rsidRPr="00D25089">
        <w:rPr>
          <w:rFonts w:hint="eastAsia"/>
        </w:rPr>
        <w:t>CSCI</w:t>
      </w:r>
      <w:r w:rsidRPr="00D25089">
        <w:rPr>
          <w:rFonts w:hint="eastAsia"/>
        </w:rPr>
        <w:t>运行期间它们如何交互的，本条应包含图示和说明，</w:t>
      </w:r>
      <w:r>
        <w:rPr>
          <w:rFonts w:hint="eastAsia"/>
        </w:rPr>
        <w:t>(</w:t>
      </w:r>
      <w:r w:rsidRPr="00D25089">
        <w:rPr>
          <w:rFonts w:hint="eastAsia"/>
        </w:rPr>
        <w:t>若适用</w:t>
      </w:r>
      <w:r>
        <w:rPr>
          <w:rFonts w:hint="eastAsia"/>
        </w:rPr>
        <w:t>)</w:t>
      </w:r>
      <w:r w:rsidRPr="00D25089">
        <w:rPr>
          <w:rFonts w:hint="eastAsia"/>
        </w:rPr>
        <w:t>包括执行控制流、数据流、动态控制序列、状态转换图、时序图、配置项之间的优先关系、中断处理、时间</w:t>
      </w:r>
      <w:r>
        <w:rPr>
          <w:rFonts w:hint="eastAsia"/>
        </w:rPr>
        <w:t>/</w:t>
      </w:r>
      <w:r w:rsidRPr="00D25089">
        <w:rPr>
          <w:rFonts w:hint="eastAsia"/>
        </w:rPr>
        <w:t>序列关系、异常处理、并发执行、动态分配与去分配、对象</w:t>
      </w:r>
      <w:r>
        <w:rPr>
          <w:rFonts w:hint="eastAsia"/>
        </w:rPr>
        <w:t>/</w:t>
      </w:r>
      <w:r w:rsidRPr="00D25089">
        <w:rPr>
          <w:rFonts w:hint="eastAsia"/>
        </w:rPr>
        <w:t>进程</w:t>
      </w:r>
      <w:r>
        <w:rPr>
          <w:rFonts w:hint="eastAsia"/>
        </w:rPr>
        <w:t>/</w:t>
      </w:r>
      <w:r w:rsidRPr="00D25089">
        <w:rPr>
          <w:rFonts w:hint="eastAsia"/>
        </w:rPr>
        <w:t>任务的动态创建与删除和其他的动态行为。</w:t>
      </w:r>
    </w:p>
    <w:p w14:paraId="6FACB8E9" w14:textId="77777777" w:rsidR="00E52209" w:rsidRPr="004272F7" w:rsidRDefault="00E52209" w:rsidP="00533A89">
      <w:pPr>
        <w:pStyle w:val="2"/>
      </w:pPr>
      <w:bookmarkStart w:id="35" w:name="_Toc235853814"/>
      <w:bookmarkStart w:id="36" w:name="_Toc235939035"/>
      <w:r w:rsidRPr="004272F7">
        <w:rPr>
          <w:rFonts w:hint="eastAsia"/>
        </w:rPr>
        <w:lastRenderedPageBreak/>
        <w:t>4.5</w:t>
      </w:r>
      <w:r w:rsidRPr="004272F7">
        <w:rPr>
          <w:rFonts w:hint="eastAsia"/>
        </w:rPr>
        <w:t>接口设计</w:t>
      </w:r>
      <w:bookmarkEnd w:id="35"/>
      <w:bookmarkEnd w:id="36"/>
    </w:p>
    <w:p w14:paraId="503EC159" w14:textId="77777777" w:rsidR="00E52209" w:rsidRPr="00D25089" w:rsidRDefault="00E52209" w:rsidP="00E52209">
      <w:r w:rsidRPr="00D25089">
        <w:rPr>
          <w:rFonts w:hint="eastAsia"/>
        </w:rPr>
        <w:t>本条应分条描述软件配置项的接口特性，既包括软件配置项之间的接口，也包括与外部实体，如系统、配置项及用户之间的接口。如果这些信息的部分或全部已在接口设计说明</w:t>
      </w:r>
      <w:r>
        <w:rPr>
          <w:rFonts w:hint="eastAsia"/>
        </w:rPr>
        <w:t>(</w:t>
      </w:r>
      <w:r w:rsidRPr="00D25089">
        <w:rPr>
          <w:rFonts w:hint="eastAsia"/>
        </w:rPr>
        <w:t>IDD</w:t>
      </w:r>
      <w:r>
        <w:rPr>
          <w:rFonts w:hint="eastAsia"/>
        </w:rPr>
        <w:t>)</w:t>
      </w:r>
      <w:r w:rsidRPr="00D25089">
        <w:rPr>
          <w:rFonts w:hint="eastAsia"/>
        </w:rPr>
        <w:t>、本文的第</w:t>
      </w:r>
      <w:r w:rsidRPr="00D25089">
        <w:rPr>
          <w:rFonts w:hint="eastAsia"/>
        </w:rPr>
        <w:t>5</w:t>
      </w:r>
      <w:r w:rsidRPr="00D25089">
        <w:rPr>
          <w:rFonts w:hint="eastAsia"/>
        </w:rPr>
        <w:t>章或其他地方说明的话，可在此处引用。</w:t>
      </w:r>
    </w:p>
    <w:p w14:paraId="128C532B" w14:textId="77777777" w:rsidR="00E52209" w:rsidRPr="004272F7" w:rsidRDefault="00E52209" w:rsidP="00533A89">
      <w:pPr>
        <w:pStyle w:val="3"/>
      </w:pPr>
      <w:bookmarkStart w:id="37" w:name="_Toc235853815"/>
      <w:bookmarkStart w:id="38" w:name="_Toc235939036"/>
      <w:r w:rsidRPr="004272F7">
        <w:rPr>
          <w:rFonts w:hint="eastAsia"/>
        </w:rPr>
        <w:t>4.5.1</w:t>
      </w:r>
      <w:r w:rsidRPr="004272F7">
        <w:rPr>
          <w:rFonts w:hint="eastAsia"/>
        </w:rPr>
        <w:t>接口标识与接口图</w:t>
      </w:r>
      <w:bookmarkEnd w:id="37"/>
      <w:bookmarkEnd w:id="38"/>
    </w:p>
    <w:p w14:paraId="2C5F5850" w14:textId="77777777" w:rsidR="00E52209" w:rsidRPr="00D25089" w:rsidRDefault="00E52209" w:rsidP="00E52209">
      <w:r w:rsidRPr="00D25089">
        <w:rPr>
          <w:rFonts w:hint="eastAsia"/>
        </w:rPr>
        <w:t>本条应陈述赋予每个接口的项目唯一标识符，</w:t>
      </w:r>
      <w:r>
        <w:rPr>
          <w:rFonts w:hint="eastAsia"/>
        </w:rPr>
        <w:t>(</w:t>
      </w:r>
      <w:r w:rsidRPr="00D25089">
        <w:rPr>
          <w:rFonts w:hint="eastAsia"/>
        </w:rPr>
        <w:t>若适用</w:t>
      </w:r>
      <w:r>
        <w:rPr>
          <w:rFonts w:hint="eastAsia"/>
        </w:rPr>
        <w:t>)</w:t>
      </w:r>
      <w:r w:rsidRPr="00D25089">
        <w:rPr>
          <w:rFonts w:hint="eastAsia"/>
        </w:rPr>
        <w:t>并用名字、编号、版本和文档引用等标识接口实体</w:t>
      </w:r>
      <w:r>
        <w:rPr>
          <w:rFonts w:hint="eastAsia"/>
        </w:rPr>
        <w:t>(</w:t>
      </w:r>
      <w:r w:rsidRPr="00D25089">
        <w:rPr>
          <w:rFonts w:hint="eastAsia"/>
        </w:rPr>
        <w:t>软件配置项、系统、配置项、用户等</w:t>
      </w:r>
      <w:r>
        <w:rPr>
          <w:rFonts w:hint="eastAsia"/>
        </w:rPr>
        <w:t>)</w:t>
      </w:r>
      <w:r w:rsidRPr="00D25089">
        <w:rPr>
          <w:rFonts w:hint="eastAsia"/>
        </w:rPr>
        <w:t>。接口标识应说明哪些实体具有固定接口特性</w:t>
      </w:r>
      <w:r>
        <w:rPr>
          <w:rFonts w:hint="eastAsia"/>
        </w:rPr>
        <w:t>(</w:t>
      </w:r>
      <w:r w:rsidRPr="00D25089">
        <w:rPr>
          <w:rFonts w:hint="eastAsia"/>
        </w:rPr>
        <w:t>从而把接口需求强加给接口实体</w:t>
      </w:r>
      <w:r>
        <w:rPr>
          <w:rFonts w:hint="eastAsia"/>
        </w:rPr>
        <w:t>)</w:t>
      </w:r>
      <w:r w:rsidRPr="00D25089">
        <w:rPr>
          <w:rFonts w:hint="eastAsia"/>
        </w:rPr>
        <w:t>，哪些实体正在开发或修改</w:t>
      </w:r>
      <w:r>
        <w:rPr>
          <w:rFonts w:hint="eastAsia"/>
        </w:rPr>
        <w:t>(</w:t>
      </w:r>
      <w:r w:rsidRPr="00D25089">
        <w:rPr>
          <w:rFonts w:hint="eastAsia"/>
        </w:rPr>
        <w:t>因而已把接口需求分配给它们</w:t>
      </w:r>
      <w:r>
        <w:rPr>
          <w:rFonts w:hint="eastAsia"/>
        </w:rPr>
        <w:t>)</w:t>
      </w:r>
      <w:r w:rsidRPr="00D25089">
        <w:rPr>
          <w:rFonts w:hint="eastAsia"/>
        </w:rPr>
        <w:t>。</w:t>
      </w:r>
      <w:r>
        <w:rPr>
          <w:rFonts w:hint="eastAsia"/>
        </w:rPr>
        <w:t>(</w:t>
      </w:r>
      <w:r w:rsidRPr="00D25089">
        <w:rPr>
          <w:rFonts w:hint="eastAsia"/>
        </w:rPr>
        <w:t>若适用</w:t>
      </w:r>
      <w:r>
        <w:rPr>
          <w:rFonts w:hint="eastAsia"/>
        </w:rPr>
        <w:t>)</w:t>
      </w:r>
      <w:r w:rsidRPr="00D25089">
        <w:rPr>
          <w:rFonts w:hint="eastAsia"/>
        </w:rPr>
        <w:t>应该提供一个或多个接口图以描述这些接口。</w:t>
      </w:r>
    </w:p>
    <w:p w14:paraId="60CBB7AC" w14:textId="77777777" w:rsidR="00E52209" w:rsidRPr="004272F7" w:rsidRDefault="00E52209" w:rsidP="00E52209">
      <w:r w:rsidRPr="004272F7">
        <w:rPr>
          <w:rFonts w:hint="eastAsia"/>
        </w:rPr>
        <w:t>4.5.x(</w:t>
      </w:r>
      <w:r w:rsidRPr="004272F7">
        <w:rPr>
          <w:rFonts w:hint="eastAsia"/>
        </w:rPr>
        <w:t>接口的项目唯一标识符</w:t>
      </w:r>
      <w:r w:rsidRPr="004272F7">
        <w:rPr>
          <w:rFonts w:hint="eastAsia"/>
        </w:rPr>
        <w:t>)</w:t>
      </w:r>
    </w:p>
    <w:p w14:paraId="02522DAF" w14:textId="77777777" w:rsidR="00E52209" w:rsidRPr="007740FB" w:rsidRDefault="00E52209" w:rsidP="00E52209">
      <w:r w:rsidRPr="00D25089">
        <w:rPr>
          <w:rFonts w:hint="eastAsia"/>
        </w:rPr>
        <w:t>本条</w:t>
      </w:r>
      <w:r>
        <w:rPr>
          <w:rFonts w:hint="eastAsia"/>
        </w:rPr>
        <w:t>(</w:t>
      </w:r>
      <w:r w:rsidRPr="00D25089">
        <w:rPr>
          <w:rFonts w:hint="eastAsia"/>
        </w:rPr>
        <w:t>从</w:t>
      </w:r>
      <w:r w:rsidRPr="00D25089">
        <w:rPr>
          <w:rFonts w:hint="eastAsia"/>
        </w:rPr>
        <w:t>4.5.2</w:t>
      </w:r>
      <w:r w:rsidRPr="00D25089">
        <w:rPr>
          <w:rFonts w:hint="eastAsia"/>
        </w:rPr>
        <w:t>开始编号</w:t>
      </w:r>
      <w:r>
        <w:rPr>
          <w:rFonts w:hint="eastAsia"/>
        </w:rPr>
        <w:t>)</w:t>
      </w:r>
      <w:r w:rsidRPr="00D25089">
        <w:rPr>
          <w:rFonts w:hint="eastAsia"/>
        </w:rPr>
        <w:t>应用项目唯一标识符标识接口，应简要标识接口实体，并且应根据需要划分为几条描述接口实体的单方或双方的接口特性。如果一给定的接口实体本文没有提到</w:t>
      </w:r>
      <w:r>
        <w:rPr>
          <w:rFonts w:hint="eastAsia"/>
        </w:rPr>
        <w:t>(</w:t>
      </w:r>
      <w:r w:rsidRPr="00D25089">
        <w:rPr>
          <w:rFonts w:hint="eastAsia"/>
        </w:rPr>
        <w:t>例如，一个外部系统</w:t>
      </w:r>
      <w:r>
        <w:rPr>
          <w:rFonts w:hint="eastAsia"/>
        </w:rPr>
        <w:t>)</w:t>
      </w:r>
      <w:r w:rsidRPr="00D25089">
        <w:rPr>
          <w:rFonts w:hint="eastAsia"/>
        </w:rPr>
        <w:t>，但是其接口特性需要在本</w:t>
      </w:r>
      <w:r w:rsidRPr="00D25089">
        <w:rPr>
          <w:rFonts w:hint="eastAsia"/>
        </w:rPr>
        <w:t>SDD</w:t>
      </w:r>
      <w:r w:rsidRPr="00D25089">
        <w:rPr>
          <w:rFonts w:hint="eastAsia"/>
        </w:rPr>
        <w:t>描述的接口实体时提到，则这些特性应以假设、或“当</w:t>
      </w:r>
      <w:r w:rsidRPr="00D25089">
        <w:rPr>
          <w:rFonts w:hint="eastAsia"/>
        </w:rPr>
        <w:t>[</w:t>
      </w:r>
      <w:r w:rsidRPr="00D25089">
        <w:rPr>
          <w:rFonts w:hint="eastAsia"/>
        </w:rPr>
        <w:t>未提到实体</w:t>
      </w:r>
      <w:r w:rsidRPr="00D25089">
        <w:rPr>
          <w:rFonts w:hint="eastAsia"/>
        </w:rPr>
        <w:t>]</w:t>
      </w:r>
      <w:r w:rsidRPr="00D25089">
        <w:rPr>
          <w:rFonts w:hint="eastAsia"/>
        </w:rPr>
        <w:t>这样做时，</w:t>
      </w:r>
      <w:r w:rsidRPr="00D25089">
        <w:rPr>
          <w:rFonts w:hint="eastAsia"/>
        </w:rPr>
        <w:t>[</w:t>
      </w:r>
      <w:r w:rsidRPr="00D25089">
        <w:rPr>
          <w:rFonts w:hint="eastAsia"/>
        </w:rPr>
        <w:t>提到的实体</w:t>
      </w:r>
      <w:r w:rsidRPr="00D25089">
        <w:rPr>
          <w:rFonts w:hint="eastAsia"/>
        </w:rPr>
        <w:t>]</w:t>
      </w:r>
      <w:r w:rsidRPr="00D25089">
        <w:rPr>
          <w:rFonts w:hint="eastAsia"/>
        </w:rPr>
        <w:t>将……”的形式描述。本条可引用其他文档</w:t>
      </w:r>
      <w:r>
        <w:rPr>
          <w:rFonts w:hint="eastAsia"/>
        </w:rPr>
        <w:t>(</w:t>
      </w:r>
      <w:r w:rsidRPr="00D25089">
        <w:rPr>
          <w:rFonts w:hint="eastAsia"/>
        </w:rPr>
        <w:t>例如数据</w:t>
      </w:r>
      <w:r w:rsidRPr="007740FB">
        <w:rPr>
          <w:rFonts w:hint="eastAsia"/>
        </w:rPr>
        <w:t>字典、协议标准、用户接口标准</w:t>
      </w:r>
      <w:r>
        <w:rPr>
          <w:rFonts w:hint="eastAsia"/>
        </w:rPr>
        <w:t>)</w:t>
      </w:r>
      <w:r w:rsidRPr="007740FB">
        <w:rPr>
          <w:rFonts w:hint="eastAsia"/>
        </w:rPr>
        <w:t>代替本条的描述信息。本设计说明应包括以下内容，</w:t>
      </w:r>
      <w:r>
        <w:rPr>
          <w:rFonts w:hint="eastAsia"/>
        </w:rPr>
        <w:t>(</w:t>
      </w:r>
      <w:r w:rsidRPr="007740FB">
        <w:rPr>
          <w:rFonts w:hint="eastAsia"/>
        </w:rPr>
        <w:t>若适用</w:t>
      </w:r>
      <w:r>
        <w:rPr>
          <w:rFonts w:hint="eastAsia"/>
        </w:rPr>
        <w:t>)</w:t>
      </w:r>
      <w:r w:rsidRPr="007740FB">
        <w:rPr>
          <w:rFonts w:hint="eastAsia"/>
        </w:rPr>
        <w:t>它们可按适合于要提供的信息的任何次序给出，并且应从接口实体角度指出这些特性之间的区别</w:t>
      </w:r>
      <w:r>
        <w:rPr>
          <w:rFonts w:hint="eastAsia"/>
        </w:rPr>
        <w:t>(</w:t>
      </w:r>
      <w:r w:rsidRPr="007740FB">
        <w:rPr>
          <w:rFonts w:hint="eastAsia"/>
        </w:rPr>
        <w:t>例如数据元素的大小、频率或其他特性的不同期望</w:t>
      </w:r>
      <w:r>
        <w:rPr>
          <w:rFonts w:hint="eastAsia"/>
        </w:rPr>
        <w:t>)</w:t>
      </w:r>
      <w:r w:rsidRPr="007740FB">
        <w:rPr>
          <w:rFonts w:hint="eastAsia"/>
        </w:rPr>
        <w:t>。</w:t>
      </w:r>
    </w:p>
    <w:p w14:paraId="25AF5124" w14:textId="77777777" w:rsidR="00E52209" w:rsidRPr="007740FB" w:rsidRDefault="00E52209" w:rsidP="00E52209">
      <w:r w:rsidRPr="007740FB">
        <w:rPr>
          <w:rFonts w:hint="eastAsia"/>
        </w:rPr>
        <w:t>a</w:t>
      </w:r>
      <w:r>
        <w:rPr>
          <w:rFonts w:hint="eastAsia"/>
        </w:rPr>
        <w:t>.</w:t>
      </w:r>
      <w:r w:rsidRPr="007740FB">
        <w:rPr>
          <w:rFonts w:hint="eastAsia"/>
        </w:rPr>
        <w:t>由接口实体分配给接口的优先级；</w:t>
      </w:r>
    </w:p>
    <w:p w14:paraId="51C89F41" w14:textId="77777777" w:rsidR="00E52209" w:rsidRPr="007740FB" w:rsidRDefault="00E52209" w:rsidP="00E52209">
      <w:r w:rsidRPr="007740FB">
        <w:rPr>
          <w:rFonts w:hint="eastAsia"/>
        </w:rPr>
        <w:t>b</w:t>
      </w:r>
      <w:r>
        <w:rPr>
          <w:rFonts w:hint="eastAsia"/>
        </w:rPr>
        <w:t>.</w:t>
      </w:r>
      <w:r w:rsidRPr="007740FB">
        <w:rPr>
          <w:rFonts w:hint="eastAsia"/>
        </w:rPr>
        <w:t>要实现的接口的类型</w:t>
      </w:r>
      <w:r>
        <w:rPr>
          <w:rFonts w:hint="eastAsia"/>
        </w:rPr>
        <w:t>(</w:t>
      </w:r>
      <w:r w:rsidRPr="007740FB">
        <w:rPr>
          <w:rFonts w:hint="eastAsia"/>
        </w:rPr>
        <w:t>例如实时数据传输、数据的存储与检索等</w:t>
      </w:r>
      <w:r>
        <w:rPr>
          <w:rFonts w:hint="eastAsia"/>
        </w:rPr>
        <w:t>)</w:t>
      </w:r>
      <w:r w:rsidRPr="007740FB">
        <w:rPr>
          <w:rFonts w:hint="eastAsia"/>
        </w:rPr>
        <w:t>；</w:t>
      </w:r>
    </w:p>
    <w:p w14:paraId="189274E8" w14:textId="77777777" w:rsidR="00E52209" w:rsidRPr="007740FB" w:rsidRDefault="00E52209" w:rsidP="00E52209">
      <w:r w:rsidRPr="007740FB">
        <w:rPr>
          <w:rFonts w:hint="eastAsia"/>
        </w:rPr>
        <w:t>c.</w:t>
      </w:r>
      <w:r w:rsidRPr="007740FB">
        <w:rPr>
          <w:rFonts w:hint="eastAsia"/>
        </w:rPr>
        <w:t>接口实体将提供、存储、发送、访问、接收的单个数据元素的特性，例如：</w:t>
      </w:r>
    </w:p>
    <w:p w14:paraId="459B9829" w14:textId="77777777" w:rsidR="00E52209" w:rsidRPr="007740FB" w:rsidRDefault="00E52209" w:rsidP="00E52209">
      <w:r>
        <w:rPr>
          <w:rFonts w:hint="eastAsia"/>
        </w:rPr>
        <w:t xml:space="preserve">  </w:t>
      </w:r>
      <w:r w:rsidRPr="007740FB">
        <w:rPr>
          <w:rFonts w:hint="eastAsia"/>
        </w:rPr>
        <w:t>1</w:t>
      </w:r>
      <w:r>
        <w:rPr>
          <w:rFonts w:hint="eastAsia"/>
        </w:rPr>
        <w:t>)</w:t>
      </w:r>
      <w:r w:rsidRPr="007740FB">
        <w:rPr>
          <w:rFonts w:hint="eastAsia"/>
        </w:rPr>
        <w:t>名称</w:t>
      </w:r>
      <w:r>
        <w:rPr>
          <w:rFonts w:hint="eastAsia"/>
        </w:rPr>
        <w:t>/</w:t>
      </w:r>
      <w:r w:rsidRPr="007740FB">
        <w:rPr>
          <w:rFonts w:hint="eastAsia"/>
        </w:rPr>
        <w:t>标识符；</w:t>
      </w:r>
    </w:p>
    <w:p w14:paraId="7D29395A" w14:textId="77777777" w:rsidR="00E52209" w:rsidRPr="007740FB" w:rsidRDefault="00E52209" w:rsidP="00E52209">
      <w:r>
        <w:rPr>
          <w:rFonts w:hint="eastAsia"/>
        </w:rPr>
        <w:t xml:space="preserve">    </w:t>
      </w:r>
      <w:r w:rsidRPr="007740FB">
        <w:rPr>
          <w:rFonts w:hint="eastAsia"/>
        </w:rPr>
        <w:t>a)</w:t>
      </w:r>
      <w:r w:rsidRPr="007740FB">
        <w:rPr>
          <w:rFonts w:hint="eastAsia"/>
        </w:rPr>
        <w:t>项目唯一标识符；</w:t>
      </w:r>
    </w:p>
    <w:p w14:paraId="318A3772" w14:textId="77777777" w:rsidR="00E52209" w:rsidRPr="007740FB" w:rsidRDefault="00E52209" w:rsidP="00E52209">
      <w:r>
        <w:rPr>
          <w:rFonts w:hint="eastAsia"/>
        </w:rPr>
        <w:t xml:space="preserve">    </w:t>
      </w:r>
      <w:r w:rsidRPr="007740FB">
        <w:rPr>
          <w:rFonts w:hint="eastAsia"/>
        </w:rPr>
        <w:t>b)</w:t>
      </w:r>
      <w:r w:rsidRPr="007740FB">
        <w:rPr>
          <w:rFonts w:hint="eastAsia"/>
        </w:rPr>
        <w:t>非技术</w:t>
      </w:r>
      <w:r>
        <w:rPr>
          <w:rFonts w:hint="eastAsia"/>
        </w:rPr>
        <w:t>(</w:t>
      </w:r>
      <w:r w:rsidRPr="007740FB">
        <w:rPr>
          <w:rFonts w:hint="eastAsia"/>
        </w:rPr>
        <w:t>自然语言</w:t>
      </w:r>
      <w:r>
        <w:rPr>
          <w:rFonts w:hint="eastAsia"/>
        </w:rPr>
        <w:t>)</w:t>
      </w:r>
      <w:r w:rsidRPr="007740FB">
        <w:rPr>
          <w:rFonts w:hint="eastAsia"/>
        </w:rPr>
        <w:t>名称；</w:t>
      </w:r>
    </w:p>
    <w:p w14:paraId="1E7DCCBC" w14:textId="77777777" w:rsidR="00E52209" w:rsidRPr="007740FB" w:rsidRDefault="00E52209" w:rsidP="00E52209">
      <w:r>
        <w:rPr>
          <w:rFonts w:hint="eastAsia"/>
        </w:rPr>
        <w:t xml:space="preserve">    </w:t>
      </w:r>
      <w:r w:rsidRPr="007740FB">
        <w:rPr>
          <w:rFonts w:hint="eastAsia"/>
        </w:rPr>
        <w:t>c)</w:t>
      </w:r>
      <w:r w:rsidRPr="007740FB">
        <w:rPr>
          <w:rFonts w:hint="eastAsia"/>
        </w:rPr>
        <w:t>标准数据元素名称；</w:t>
      </w:r>
    </w:p>
    <w:p w14:paraId="5B24043D" w14:textId="77777777" w:rsidR="00E52209" w:rsidRPr="007740FB" w:rsidRDefault="00E52209" w:rsidP="00E52209">
      <w:r>
        <w:rPr>
          <w:rFonts w:hint="eastAsia"/>
        </w:rPr>
        <w:t xml:space="preserve">    </w:t>
      </w:r>
      <w:r w:rsidRPr="007740FB">
        <w:rPr>
          <w:rFonts w:hint="eastAsia"/>
        </w:rPr>
        <w:t>d)</w:t>
      </w:r>
      <w:r w:rsidRPr="007740FB">
        <w:rPr>
          <w:rFonts w:hint="eastAsia"/>
        </w:rPr>
        <w:t>缩写名或同义名；</w:t>
      </w:r>
    </w:p>
    <w:p w14:paraId="0FC37DFE" w14:textId="77777777" w:rsidR="00E52209" w:rsidRPr="007740FB" w:rsidRDefault="00E52209" w:rsidP="00E52209">
      <w:r>
        <w:rPr>
          <w:rFonts w:hint="eastAsia"/>
        </w:rPr>
        <w:t xml:space="preserve">  </w:t>
      </w:r>
      <w:r w:rsidRPr="007740FB">
        <w:rPr>
          <w:rFonts w:hint="eastAsia"/>
        </w:rPr>
        <w:t>2)</w:t>
      </w:r>
      <w:r w:rsidRPr="007740FB">
        <w:rPr>
          <w:rFonts w:hint="eastAsia"/>
        </w:rPr>
        <w:t>数据类型</w:t>
      </w:r>
      <w:r>
        <w:rPr>
          <w:rFonts w:hint="eastAsia"/>
        </w:rPr>
        <w:t>(</w:t>
      </w:r>
      <w:r w:rsidRPr="007740FB">
        <w:rPr>
          <w:rFonts w:hint="eastAsia"/>
        </w:rPr>
        <w:t>字母数字、整数等</w:t>
      </w:r>
      <w:r>
        <w:rPr>
          <w:rFonts w:hint="eastAsia"/>
        </w:rPr>
        <w:t>)</w:t>
      </w:r>
      <w:r w:rsidRPr="007740FB">
        <w:rPr>
          <w:rFonts w:hint="eastAsia"/>
        </w:rPr>
        <w:t>；</w:t>
      </w:r>
    </w:p>
    <w:p w14:paraId="59C526FA" w14:textId="77777777" w:rsidR="00E52209" w:rsidRPr="007740FB" w:rsidRDefault="00E52209" w:rsidP="00E52209">
      <w:r>
        <w:rPr>
          <w:rFonts w:hint="eastAsia"/>
        </w:rPr>
        <w:t xml:space="preserve">  </w:t>
      </w:r>
      <w:r w:rsidRPr="007740FB">
        <w:rPr>
          <w:rFonts w:hint="eastAsia"/>
        </w:rPr>
        <w:t>3)</w:t>
      </w:r>
      <w:r w:rsidRPr="007740FB">
        <w:rPr>
          <w:rFonts w:hint="eastAsia"/>
        </w:rPr>
        <w:t>大小与格式</w:t>
      </w:r>
      <w:r>
        <w:rPr>
          <w:rFonts w:hint="eastAsia"/>
        </w:rPr>
        <w:t>(</w:t>
      </w:r>
      <w:r w:rsidRPr="007740FB">
        <w:rPr>
          <w:rFonts w:hint="eastAsia"/>
        </w:rPr>
        <w:t>例如字符串的长度与标点符号</w:t>
      </w:r>
      <w:r>
        <w:rPr>
          <w:rFonts w:hint="eastAsia"/>
        </w:rPr>
        <w:t>)</w:t>
      </w:r>
      <w:r w:rsidRPr="007740FB">
        <w:rPr>
          <w:rFonts w:hint="eastAsia"/>
        </w:rPr>
        <w:t>；</w:t>
      </w:r>
    </w:p>
    <w:p w14:paraId="7B753D60" w14:textId="77777777" w:rsidR="00E52209" w:rsidRPr="007740FB" w:rsidRDefault="00E52209" w:rsidP="00E52209">
      <w:r>
        <w:rPr>
          <w:rFonts w:hint="eastAsia"/>
        </w:rPr>
        <w:t xml:space="preserve">  </w:t>
      </w:r>
      <w:r w:rsidRPr="007740FB">
        <w:rPr>
          <w:rFonts w:hint="eastAsia"/>
        </w:rPr>
        <w:t>4)</w:t>
      </w:r>
      <w:r w:rsidRPr="007740FB">
        <w:rPr>
          <w:rFonts w:hint="eastAsia"/>
        </w:rPr>
        <w:t>计量单位</w:t>
      </w:r>
      <w:r>
        <w:rPr>
          <w:rFonts w:hint="eastAsia"/>
        </w:rPr>
        <w:t>(</w:t>
      </w:r>
      <w:r w:rsidRPr="007740FB">
        <w:rPr>
          <w:rFonts w:hint="eastAsia"/>
        </w:rPr>
        <w:t>如米、元、纳秒等</w:t>
      </w:r>
      <w:r>
        <w:rPr>
          <w:rFonts w:hint="eastAsia"/>
        </w:rPr>
        <w:t>)</w:t>
      </w:r>
      <w:r w:rsidRPr="007740FB">
        <w:rPr>
          <w:rFonts w:hint="eastAsia"/>
        </w:rPr>
        <w:t>；</w:t>
      </w:r>
    </w:p>
    <w:p w14:paraId="5BC0960B" w14:textId="77777777" w:rsidR="00E52209" w:rsidRPr="007740FB" w:rsidRDefault="00E52209" w:rsidP="00E52209">
      <w:r>
        <w:rPr>
          <w:rFonts w:hint="eastAsia"/>
        </w:rPr>
        <w:t xml:space="preserve">  </w:t>
      </w:r>
      <w:r w:rsidRPr="007740FB">
        <w:rPr>
          <w:rFonts w:hint="eastAsia"/>
        </w:rPr>
        <w:t>5)</w:t>
      </w:r>
      <w:r w:rsidRPr="007740FB">
        <w:rPr>
          <w:rFonts w:hint="eastAsia"/>
        </w:rPr>
        <w:t>范围或可能值的枚举</w:t>
      </w:r>
      <w:r>
        <w:rPr>
          <w:rFonts w:hint="eastAsia"/>
        </w:rPr>
        <w:t>(</w:t>
      </w:r>
      <w:r w:rsidRPr="007740FB">
        <w:rPr>
          <w:rFonts w:hint="eastAsia"/>
        </w:rPr>
        <w:t>如</w:t>
      </w:r>
      <w:r w:rsidRPr="007740FB">
        <w:rPr>
          <w:rFonts w:hint="eastAsia"/>
        </w:rPr>
        <w:t>0^-99)</w:t>
      </w:r>
      <w:r w:rsidRPr="007740FB">
        <w:rPr>
          <w:rFonts w:hint="eastAsia"/>
        </w:rPr>
        <w:t>；</w:t>
      </w:r>
    </w:p>
    <w:p w14:paraId="0648FBBE" w14:textId="77777777" w:rsidR="00E52209" w:rsidRPr="007740FB" w:rsidRDefault="00E52209" w:rsidP="00E52209">
      <w:r>
        <w:rPr>
          <w:rFonts w:hint="eastAsia"/>
        </w:rPr>
        <w:t xml:space="preserve">  </w:t>
      </w:r>
      <w:r w:rsidRPr="007740FB">
        <w:rPr>
          <w:rFonts w:hint="eastAsia"/>
        </w:rPr>
        <w:t>6)</w:t>
      </w:r>
      <w:r w:rsidRPr="007740FB">
        <w:rPr>
          <w:rFonts w:hint="eastAsia"/>
        </w:rPr>
        <w:t>准确度</w:t>
      </w:r>
      <w:r>
        <w:rPr>
          <w:rFonts w:hint="eastAsia"/>
        </w:rPr>
        <w:t>(</w:t>
      </w:r>
      <w:r w:rsidRPr="007740FB">
        <w:rPr>
          <w:rFonts w:hint="eastAsia"/>
        </w:rPr>
        <w:t>正确程度</w:t>
      </w:r>
      <w:r>
        <w:rPr>
          <w:rFonts w:hint="eastAsia"/>
        </w:rPr>
        <w:t>)</w:t>
      </w:r>
      <w:r w:rsidRPr="007740FB">
        <w:rPr>
          <w:rFonts w:hint="eastAsia"/>
        </w:rPr>
        <w:t>与精度</w:t>
      </w:r>
      <w:r>
        <w:rPr>
          <w:rFonts w:hint="eastAsia"/>
        </w:rPr>
        <w:t>(</w:t>
      </w:r>
      <w:r w:rsidRPr="007740FB">
        <w:rPr>
          <w:rFonts w:hint="eastAsia"/>
        </w:rPr>
        <w:t>有效数位数</w:t>
      </w:r>
      <w:r>
        <w:rPr>
          <w:rFonts w:hint="eastAsia"/>
        </w:rPr>
        <w:t>)</w:t>
      </w:r>
      <w:r w:rsidRPr="007740FB">
        <w:rPr>
          <w:rFonts w:hint="eastAsia"/>
        </w:rPr>
        <w:t>；</w:t>
      </w:r>
    </w:p>
    <w:p w14:paraId="38EE5009" w14:textId="77777777" w:rsidR="00E52209" w:rsidRPr="007740FB" w:rsidRDefault="00E52209" w:rsidP="00E52209">
      <w:r>
        <w:rPr>
          <w:rFonts w:hint="eastAsia"/>
        </w:rPr>
        <w:t xml:space="preserve">  </w:t>
      </w:r>
      <w:r w:rsidRPr="007740FB">
        <w:rPr>
          <w:rFonts w:hint="eastAsia"/>
        </w:rPr>
        <w:t>7)</w:t>
      </w:r>
      <w:r w:rsidRPr="007740FB">
        <w:rPr>
          <w:rFonts w:hint="eastAsia"/>
        </w:rPr>
        <w:t>优先级、时序、频率、容量、序列和其他约束，如数据元素是否可被更新，业务规则是否适用；</w:t>
      </w:r>
    </w:p>
    <w:p w14:paraId="298142F6" w14:textId="77777777" w:rsidR="00E52209" w:rsidRPr="007740FB" w:rsidRDefault="00E52209" w:rsidP="00E52209">
      <w:r>
        <w:rPr>
          <w:rFonts w:hint="eastAsia"/>
        </w:rPr>
        <w:t xml:space="preserve">  </w:t>
      </w:r>
      <w:r w:rsidRPr="007740FB">
        <w:rPr>
          <w:rFonts w:hint="eastAsia"/>
        </w:rPr>
        <w:t>8)</w:t>
      </w:r>
      <w:r w:rsidRPr="007740FB">
        <w:rPr>
          <w:rFonts w:hint="eastAsia"/>
        </w:rPr>
        <w:t>保密性与私密性约束；</w:t>
      </w:r>
    </w:p>
    <w:p w14:paraId="5EF29B1A" w14:textId="77777777" w:rsidR="00E52209" w:rsidRPr="007740FB" w:rsidRDefault="00E52209" w:rsidP="00E52209">
      <w:r>
        <w:rPr>
          <w:rFonts w:hint="eastAsia"/>
        </w:rPr>
        <w:t xml:space="preserve">  </w:t>
      </w:r>
      <w:r w:rsidRPr="007740FB">
        <w:rPr>
          <w:rFonts w:hint="eastAsia"/>
        </w:rPr>
        <w:t>9)</w:t>
      </w:r>
      <w:r w:rsidRPr="007740FB">
        <w:rPr>
          <w:rFonts w:hint="eastAsia"/>
        </w:rPr>
        <w:t>来源</w:t>
      </w:r>
      <w:r>
        <w:rPr>
          <w:rFonts w:hint="eastAsia"/>
        </w:rPr>
        <w:t>(</w:t>
      </w:r>
      <w:r w:rsidRPr="007740FB">
        <w:rPr>
          <w:rFonts w:hint="eastAsia"/>
        </w:rPr>
        <w:t>设置</w:t>
      </w:r>
      <w:r>
        <w:rPr>
          <w:rFonts w:hint="eastAsia"/>
        </w:rPr>
        <w:t>/</w:t>
      </w:r>
      <w:r w:rsidRPr="007740FB">
        <w:rPr>
          <w:rFonts w:hint="eastAsia"/>
        </w:rPr>
        <w:t>发送实体</w:t>
      </w:r>
      <w:r>
        <w:rPr>
          <w:rFonts w:hint="eastAsia"/>
        </w:rPr>
        <w:t>)</w:t>
      </w:r>
      <w:r w:rsidRPr="007740FB">
        <w:rPr>
          <w:rFonts w:hint="eastAsia"/>
        </w:rPr>
        <w:t>与接收者</w:t>
      </w:r>
      <w:r>
        <w:rPr>
          <w:rFonts w:hint="eastAsia"/>
        </w:rPr>
        <w:t>(</w:t>
      </w:r>
      <w:r w:rsidRPr="007740FB">
        <w:rPr>
          <w:rFonts w:hint="eastAsia"/>
        </w:rPr>
        <w:t>使用</w:t>
      </w:r>
      <w:r>
        <w:rPr>
          <w:rFonts w:hint="eastAsia"/>
        </w:rPr>
        <w:t>/</w:t>
      </w:r>
      <w:r w:rsidRPr="007740FB">
        <w:rPr>
          <w:rFonts w:hint="eastAsia"/>
        </w:rPr>
        <w:t>接收实体</w:t>
      </w:r>
      <w:r>
        <w:rPr>
          <w:rFonts w:hint="eastAsia"/>
        </w:rPr>
        <w:t>)</w:t>
      </w:r>
      <w:r w:rsidRPr="007740FB">
        <w:rPr>
          <w:rFonts w:hint="eastAsia"/>
        </w:rPr>
        <w:t>。</w:t>
      </w:r>
    </w:p>
    <w:p w14:paraId="1C351614" w14:textId="77777777" w:rsidR="00E52209" w:rsidRPr="007740FB" w:rsidRDefault="00E52209" w:rsidP="00E52209">
      <w:r w:rsidRPr="007740FB">
        <w:rPr>
          <w:rFonts w:hint="eastAsia"/>
        </w:rPr>
        <w:t>d</w:t>
      </w:r>
      <w:r>
        <w:rPr>
          <w:rFonts w:hint="eastAsia"/>
        </w:rPr>
        <w:t>.</w:t>
      </w:r>
      <w:r w:rsidRPr="007740FB">
        <w:rPr>
          <w:rFonts w:hint="eastAsia"/>
        </w:rPr>
        <w:t>接口实体将提供、存储、发送、访问、接收的数据元素集合体</w:t>
      </w:r>
      <w:r>
        <w:rPr>
          <w:rFonts w:hint="eastAsia"/>
        </w:rPr>
        <w:t>(</w:t>
      </w:r>
      <w:r w:rsidRPr="007740FB">
        <w:rPr>
          <w:rFonts w:hint="eastAsia"/>
        </w:rPr>
        <w:t>记录、消息、文件、数组、显示、报表等</w:t>
      </w:r>
      <w:r>
        <w:rPr>
          <w:rFonts w:hint="eastAsia"/>
        </w:rPr>
        <w:t>)</w:t>
      </w:r>
      <w:r w:rsidRPr="007740FB">
        <w:rPr>
          <w:rFonts w:hint="eastAsia"/>
        </w:rPr>
        <w:t>的特性，例如：</w:t>
      </w:r>
    </w:p>
    <w:p w14:paraId="3B9CCABE" w14:textId="77777777" w:rsidR="00E52209" w:rsidRPr="007740FB" w:rsidRDefault="00E52209" w:rsidP="00E52209">
      <w:r>
        <w:rPr>
          <w:rFonts w:hint="eastAsia"/>
        </w:rPr>
        <w:t xml:space="preserve">  </w:t>
      </w:r>
      <w:r w:rsidRPr="007740FB">
        <w:rPr>
          <w:rFonts w:hint="eastAsia"/>
        </w:rPr>
        <w:t>1)</w:t>
      </w:r>
      <w:r w:rsidRPr="007740FB">
        <w:rPr>
          <w:rFonts w:hint="eastAsia"/>
        </w:rPr>
        <w:t>名称</w:t>
      </w:r>
      <w:r>
        <w:rPr>
          <w:rFonts w:hint="eastAsia"/>
        </w:rPr>
        <w:t>/</w:t>
      </w:r>
      <w:r w:rsidRPr="007740FB">
        <w:rPr>
          <w:rFonts w:hint="eastAsia"/>
        </w:rPr>
        <w:t>标识符；</w:t>
      </w:r>
    </w:p>
    <w:p w14:paraId="091AADD3" w14:textId="77777777" w:rsidR="00E52209" w:rsidRPr="007740FB" w:rsidRDefault="00E52209" w:rsidP="00E52209">
      <w:r>
        <w:rPr>
          <w:rFonts w:hint="eastAsia"/>
        </w:rPr>
        <w:t xml:space="preserve">    </w:t>
      </w:r>
      <w:r w:rsidRPr="007740FB">
        <w:rPr>
          <w:rFonts w:hint="eastAsia"/>
        </w:rPr>
        <w:t>a)</w:t>
      </w:r>
      <w:r w:rsidRPr="007740FB">
        <w:rPr>
          <w:rFonts w:hint="eastAsia"/>
        </w:rPr>
        <w:t>项目唯一标识符；</w:t>
      </w:r>
    </w:p>
    <w:p w14:paraId="5F8B201D" w14:textId="77777777" w:rsidR="00E52209" w:rsidRPr="007740FB" w:rsidRDefault="00E52209" w:rsidP="00E52209">
      <w:r>
        <w:rPr>
          <w:rFonts w:hint="eastAsia"/>
        </w:rPr>
        <w:t xml:space="preserve">    </w:t>
      </w:r>
      <w:r w:rsidRPr="007740FB">
        <w:rPr>
          <w:rFonts w:hint="eastAsia"/>
        </w:rPr>
        <w:t>b)</w:t>
      </w:r>
      <w:r w:rsidRPr="007740FB">
        <w:rPr>
          <w:rFonts w:hint="eastAsia"/>
        </w:rPr>
        <w:t>非技术</w:t>
      </w:r>
      <w:r>
        <w:rPr>
          <w:rFonts w:hint="eastAsia"/>
        </w:rPr>
        <w:t>(</w:t>
      </w:r>
      <w:r w:rsidRPr="007740FB">
        <w:rPr>
          <w:rFonts w:hint="eastAsia"/>
        </w:rPr>
        <w:t>自然语言</w:t>
      </w:r>
      <w:r>
        <w:rPr>
          <w:rFonts w:hint="eastAsia"/>
        </w:rPr>
        <w:t>)</w:t>
      </w:r>
      <w:r w:rsidRPr="007740FB">
        <w:rPr>
          <w:rFonts w:hint="eastAsia"/>
        </w:rPr>
        <w:t>名称；</w:t>
      </w:r>
    </w:p>
    <w:p w14:paraId="775BD5AB" w14:textId="77777777" w:rsidR="00E52209" w:rsidRPr="007740FB" w:rsidRDefault="00E52209" w:rsidP="00E52209">
      <w:r>
        <w:rPr>
          <w:rFonts w:hint="eastAsia"/>
        </w:rPr>
        <w:t xml:space="preserve">    </w:t>
      </w:r>
      <w:r w:rsidRPr="007740FB">
        <w:rPr>
          <w:rFonts w:hint="eastAsia"/>
        </w:rPr>
        <w:t>c)</w:t>
      </w:r>
      <w:r w:rsidRPr="007740FB">
        <w:rPr>
          <w:rFonts w:hint="eastAsia"/>
        </w:rPr>
        <w:t>技术名称</w:t>
      </w:r>
      <w:r>
        <w:rPr>
          <w:rFonts w:hint="eastAsia"/>
        </w:rPr>
        <w:t>(</w:t>
      </w:r>
      <w:r w:rsidRPr="007740FB">
        <w:rPr>
          <w:rFonts w:hint="eastAsia"/>
        </w:rPr>
        <w:t>如代码或数据库中的记录或数据结构名</w:t>
      </w:r>
      <w:r>
        <w:rPr>
          <w:rFonts w:hint="eastAsia"/>
        </w:rPr>
        <w:t>)</w:t>
      </w:r>
      <w:r w:rsidRPr="007740FB">
        <w:rPr>
          <w:rFonts w:hint="eastAsia"/>
        </w:rPr>
        <w:t>；</w:t>
      </w:r>
    </w:p>
    <w:p w14:paraId="1920F8DC" w14:textId="77777777" w:rsidR="00E52209" w:rsidRPr="007740FB" w:rsidRDefault="00E52209" w:rsidP="00E52209">
      <w:r>
        <w:rPr>
          <w:rFonts w:hint="eastAsia"/>
        </w:rPr>
        <w:lastRenderedPageBreak/>
        <w:t xml:space="preserve">    </w:t>
      </w:r>
      <w:r w:rsidRPr="007740FB">
        <w:rPr>
          <w:rFonts w:hint="eastAsia"/>
        </w:rPr>
        <w:t>d</w:t>
      </w:r>
      <w:r>
        <w:rPr>
          <w:rFonts w:hint="eastAsia"/>
        </w:rPr>
        <w:t>)</w:t>
      </w:r>
      <w:r w:rsidRPr="007740FB">
        <w:rPr>
          <w:rFonts w:hint="eastAsia"/>
        </w:rPr>
        <w:t>缩写名或同义名；</w:t>
      </w:r>
    </w:p>
    <w:p w14:paraId="20F7CD97" w14:textId="77777777" w:rsidR="00E52209" w:rsidRPr="007740FB" w:rsidRDefault="00E52209" w:rsidP="00E52209">
      <w:r>
        <w:rPr>
          <w:rFonts w:hint="eastAsia"/>
        </w:rPr>
        <w:t xml:space="preserve">  </w:t>
      </w:r>
      <w:r w:rsidRPr="007740FB">
        <w:rPr>
          <w:rFonts w:hint="eastAsia"/>
        </w:rPr>
        <w:t>2)</w:t>
      </w:r>
      <w:r w:rsidRPr="007740FB">
        <w:rPr>
          <w:rFonts w:hint="eastAsia"/>
        </w:rPr>
        <w:t>数据元素集合体中的数据元素及其结构</w:t>
      </w:r>
      <w:r>
        <w:rPr>
          <w:rFonts w:hint="eastAsia"/>
        </w:rPr>
        <w:t>(</w:t>
      </w:r>
      <w:r w:rsidRPr="007740FB">
        <w:rPr>
          <w:rFonts w:hint="eastAsia"/>
        </w:rPr>
        <w:t>编号、次序、分组</w:t>
      </w:r>
      <w:r>
        <w:rPr>
          <w:rFonts w:hint="eastAsia"/>
        </w:rPr>
        <w:t>)</w:t>
      </w:r>
      <w:r w:rsidRPr="007740FB">
        <w:rPr>
          <w:rFonts w:hint="eastAsia"/>
        </w:rPr>
        <w:t>；</w:t>
      </w:r>
    </w:p>
    <w:p w14:paraId="5D96E023" w14:textId="77777777" w:rsidR="00E52209" w:rsidRPr="007740FB" w:rsidRDefault="00E52209" w:rsidP="00E52209">
      <w:r>
        <w:rPr>
          <w:rFonts w:hint="eastAsia"/>
        </w:rPr>
        <w:t xml:space="preserve">  </w:t>
      </w:r>
      <w:r w:rsidRPr="007740FB">
        <w:rPr>
          <w:rFonts w:hint="eastAsia"/>
        </w:rPr>
        <w:t>3)</w:t>
      </w:r>
      <w:r w:rsidRPr="007740FB">
        <w:rPr>
          <w:rFonts w:hint="eastAsia"/>
        </w:rPr>
        <w:t>媒体</w:t>
      </w:r>
      <w:r>
        <w:rPr>
          <w:rFonts w:hint="eastAsia"/>
        </w:rPr>
        <w:t>(</w:t>
      </w:r>
      <w:r w:rsidRPr="007740FB">
        <w:rPr>
          <w:rFonts w:hint="eastAsia"/>
        </w:rPr>
        <w:t>如盘</w:t>
      </w:r>
      <w:r>
        <w:rPr>
          <w:rFonts w:hint="eastAsia"/>
        </w:rPr>
        <w:t>)</w:t>
      </w:r>
      <w:r w:rsidRPr="007740FB">
        <w:rPr>
          <w:rFonts w:hint="eastAsia"/>
        </w:rPr>
        <w:t>及媒体上数据元素</w:t>
      </w:r>
      <w:r>
        <w:rPr>
          <w:rFonts w:hint="eastAsia"/>
        </w:rPr>
        <w:t>/</w:t>
      </w:r>
      <w:r w:rsidRPr="007740FB">
        <w:rPr>
          <w:rFonts w:hint="eastAsia"/>
        </w:rPr>
        <w:t>集合体的结构；</w:t>
      </w:r>
    </w:p>
    <w:p w14:paraId="00218718" w14:textId="77777777" w:rsidR="00E52209" w:rsidRPr="007740FB" w:rsidRDefault="00E52209" w:rsidP="00E52209">
      <w:r>
        <w:rPr>
          <w:rFonts w:hint="eastAsia"/>
        </w:rPr>
        <w:t xml:space="preserve">  </w:t>
      </w:r>
      <w:r w:rsidRPr="007740FB">
        <w:rPr>
          <w:rFonts w:hint="eastAsia"/>
        </w:rPr>
        <w:t>4)</w:t>
      </w:r>
      <w:r w:rsidRPr="007740FB">
        <w:rPr>
          <w:rFonts w:hint="eastAsia"/>
        </w:rPr>
        <w:t>显示和其他输出的视听特性</w:t>
      </w:r>
      <w:r>
        <w:rPr>
          <w:rFonts w:hint="eastAsia"/>
        </w:rPr>
        <w:t>(</w:t>
      </w:r>
      <w:r w:rsidRPr="007740FB">
        <w:rPr>
          <w:rFonts w:hint="eastAsia"/>
        </w:rPr>
        <w:t>如颜色、布局、字体、图标及其他显示元素、蜂鸣声、亮度等</w:t>
      </w:r>
      <w:r>
        <w:rPr>
          <w:rFonts w:hint="eastAsia"/>
        </w:rPr>
        <w:t>)</w:t>
      </w:r>
      <w:r w:rsidRPr="007740FB">
        <w:rPr>
          <w:rFonts w:hint="eastAsia"/>
        </w:rPr>
        <w:t>；</w:t>
      </w:r>
    </w:p>
    <w:p w14:paraId="2148582C" w14:textId="77777777" w:rsidR="00E52209" w:rsidRPr="007740FB" w:rsidRDefault="00E52209" w:rsidP="00E52209">
      <w:r>
        <w:rPr>
          <w:rFonts w:hint="eastAsia"/>
        </w:rPr>
        <w:t xml:space="preserve">  </w:t>
      </w:r>
      <w:r w:rsidRPr="007740FB">
        <w:rPr>
          <w:rFonts w:hint="eastAsia"/>
        </w:rPr>
        <w:t>5)</w:t>
      </w:r>
      <w:r w:rsidRPr="007740FB">
        <w:rPr>
          <w:rFonts w:hint="eastAsia"/>
        </w:rPr>
        <w:t>数据集合体之间的关系，如排序</w:t>
      </w:r>
      <w:r>
        <w:rPr>
          <w:rFonts w:hint="eastAsia"/>
        </w:rPr>
        <w:t>/</w:t>
      </w:r>
      <w:r w:rsidRPr="007740FB">
        <w:rPr>
          <w:rFonts w:hint="eastAsia"/>
        </w:rPr>
        <w:t>访问特性；</w:t>
      </w:r>
    </w:p>
    <w:p w14:paraId="6F6B4927" w14:textId="77777777" w:rsidR="00E52209" w:rsidRPr="007740FB" w:rsidRDefault="00E52209" w:rsidP="00E52209">
      <w:r>
        <w:rPr>
          <w:rFonts w:hint="eastAsia"/>
        </w:rPr>
        <w:t xml:space="preserve">  </w:t>
      </w:r>
      <w:r w:rsidRPr="007740FB">
        <w:rPr>
          <w:rFonts w:hint="eastAsia"/>
        </w:rPr>
        <w:t>6)</w:t>
      </w:r>
      <w:r w:rsidRPr="007740FB">
        <w:rPr>
          <w:rFonts w:hint="eastAsia"/>
        </w:rPr>
        <w:t>优先级、时序、频率、容量、序列和其他约束，如数据集合体是否可被更新，业务规则是否适用；</w:t>
      </w:r>
    </w:p>
    <w:p w14:paraId="01E25C1A" w14:textId="77777777" w:rsidR="00E52209" w:rsidRPr="007740FB" w:rsidRDefault="00E52209" w:rsidP="00E52209">
      <w:r>
        <w:rPr>
          <w:rFonts w:hint="eastAsia"/>
        </w:rPr>
        <w:t xml:space="preserve">  </w:t>
      </w:r>
      <w:r w:rsidRPr="007740FB">
        <w:rPr>
          <w:rFonts w:hint="eastAsia"/>
        </w:rPr>
        <w:t>7)</w:t>
      </w:r>
      <w:r w:rsidRPr="007740FB">
        <w:rPr>
          <w:rFonts w:hint="eastAsia"/>
        </w:rPr>
        <w:t>保密性与私密性约束；</w:t>
      </w:r>
    </w:p>
    <w:p w14:paraId="63F3F988" w14:textId="77777777" w:rsidR="00E52209" w:rsidRPr="007740FB" w:rsidRDefault="00E52209" w:rsidP="00E52209">
      <w:r>
        <w:rPr>
          <w:rFonts w:hint="eastAsia"/>
        </w:rPr>
        <w:t xml:space="preserve">  </w:t>
      </w:r>
      <w:r w:rsidRPr="007740FB">
        <w:rPr>
          <w:rFonts w:hint="eastAsia"/>
        </w:rPr>
        <w:t>8)</w:t>
      </w:r>
      <w:r w:rsidRPr="007740FB">
        <w:rPr>
          <w:rFonts w:hint="eastAsia"/>
        </w:rPr>
        <w:t>来源</w:t>
      </w:r>
      <w:r>
        <w:rPr>
          <w:rFonts w:hint="eastAsia"/>
        </w:rPr>
        <w:t>(</w:t>
      </w:r>
      <w:r w:rsidRPr="007740FB">
        <w:rPr>
          <w:rFonts w:hint="eastAsia"/>
        </w:rPr>
        <w:t>设置</w:t>
      </w:r>
      <w:r>
        <w:rPr>
          <w:rFonts w:hint="eastAsia"/>
        </w:rPr>
        <w:t>/</w:t>
      </w:r>
      <w:r w:rsidRPr="007740FB">
        <w:rPr>
          <w:rFonts w:hint="eastAsia"/>
        </w:rPr>
        <w:t>发送实体</w:t>
      </w:r>
      <w:r>
        <w:rPr>
          <w:rFonts w:hint="eastAsia"/>
        </w:rPr>
        <w:t>)</w:t>
      </w:r>
      <w:r w:rsidRPr="007740FB">
        <w:rPr>
          <w:rFonts w:hint="eastAsia"/>
        </w:rPr>
        <w:t>与接收者</w:t>
      </w:r>
      <w:r>
        <w:rPr>
          <w:rFonts w:hint="eastAsia"/>
        </w:rPr>
        <w:t>(</w:t>
      </w:r>
      <w:r w:rsidRPr="007740FB">
        <w:rPr>
          <w:rFonts w:hint="eastAsia"/>
        </w:rPr>
        <w:t>使用</w:t>
      </w:r>
      <w:r>
        <w:rPr>
          <w:rFonts w:hint="eastAsia"/>
        </w:rPr>
        <w:t>/</w:t>
      </w:r>
      <w:r w:rsidRPr="007740FB">
        <w:rPr>
          <w:rFonts w:hint="eastAsia"/>
        </w:rPr>
        <w:t>接收实体</w:t>
      </w:r>
      <w:r>
        <w:rPr>
          <w:rFonts w:hint="eastAsia"/>
        </w:rPr>
        <w:t>)</w:t>
      </w:r>
      <w:r w:rsidRPr="007740FB">
        <w:rPr>
          <w:rFonts w:hint="eastAsia"/>
        </w:rPr>
        <w:t>。</w:t>
      </w:r>
    </w:p>
    <w:p w14:paraId="21B8B711" w14:textId="77777777" w:rsidR="00E52209" w:rsidRPr="007740FB" w:rsidRDefault="00E52209" w:rsidP="00E52209">
      <w:r w:rsidRPr="007740FB">
        <w:rPr>
          <w:rFonts w:hint="eastAsia"/>
        </w:rPr>
        <w:t>e</w:t>
      </w:r>
      <w:r>
        <w:rPr>
          <w:rFonts w:hint="eastAsia"/>
        </w:rPr>
        <w:t>.</w:t>
      </w:r>
      <w:r w:rsidRPr="007740FB">
        <w:rPr>
          <w:rFonts w:hint="eastAsia"/>
        </w:rPr>
        <w:t>接口实体为该接口使用通信方法的特性，例如：</w:t>
      </w:r>
    </w:p>
    <w:p w14:paraId="4653DDCB" w14:textId="77777777" w:rsidR="00E52209" w:rsidRPr="007740FB" w:rsidRDefault="00E52209" w:rsidP="00E52209">
      <w:r>
        <w:rPr>
          <w:rFonts w:hint="eastAsia"/>
        </w:rPr>
        <w:t xml:space="preserve">  </w:t>
      </w:r>
      <w:r w:rsidRPr="007740FB">
        <w:rPr>
          <w:rFonts w:hint="eastAsia"/>
        </w:rPr>
        <w:t>1)</w:t>
      </w:r>
      <w:r w:rsidRPr="007740FB">
        <w:rPr>
          <w:rFonts w:hint="eastAsia"/>
        </w:rPr>
        <w:t>项目唯一标识符；</w:t>
      </w:r>
    </w:p>
    <w:p w14:paraId="1A708DB0" w14:textId="77777777" w:rsidR="00E52209" w:rsidRPr="007740FB" w:rsidRDefault="00E52209" w:rsidP="00E52209">
      <w:r>
        <w:rPr>
          <w:rFonts w:hint="eastAsia"/>
        </w:rPr>
        <w:t xml:space="preserve">  </w:t>
      </w:r>
      <w:r w:rsidRPr="007740FB">
        <w:rPr>
          <w:rFonts w:hint="eastAsia"/>
        </w:rPr>
        <w:t>2)</w:t>
      </w:r>
      <w:r w:rsidRPr="007740FB">
        <w:rPr>
          <w:rFonts w:hint="eastAsia"/>
        </w:rPr>
        <w:t>通信链路</w:t>
      </w:r>
      <w:r>
        <w:rPr>
          <w:rFonts w:hint="eastAsia"/>
        </w:rPr>
        <w:t>/</w:t>
      </w:r>
      <w:r w:rsidRPr="007740FB">
        <w:rPr>
          <w:rFonts w:hint="eastAsia"/>
        </w:rPr>
        <w:t>带宽</w:t>
      </w:r>
      <w:r>
        <w:rPr>
          <w:rFonts w:hint="eastAsia"/>
        </w:rPr>
        <w:t>/</w:t>
      </w:r>
      <w:r w:rsidRPr="007740FB">
        <w:rPr>
          <w:rFonts w:hint="eastAsia"/>
        </w:rPr>
        <w:t>频率</w:t>
      </w:r>
      <w:r>
        <w:rPr>
          <w:rFonts w:hint="eastAsia"/>
        </w:rPr>
        <w:t>/</w:t>
      </w:r>
      <w:r w:rsidRPr="007740FB">
        <w:rPr>
          <w:rFonts w:hint="eastAsia"/>
        </w:rPr>
        <w:t>媒体及其特性；</w:t>
      </w:r>
    </w:p>
    <w:p w14:paraId="6AF863B7" w14:textId="77777777" w:rsidR="00E52209" w:rsidRPr="007740FB" w:rsidRDefault="00E52209" w:rsidP="00E52209">
      <w:r>
        <w:rPr>
          <w:rFonts w:hint="eastAsia"/>
        </w:rPr>
        <w:t xml:space="preserve">  </w:t>
      </w:r>
      <w:r w:rsidRPr="007740FB">
        <w:rPr>
          <w:rFonts w:hint="eastAsia"/>
        </w:rPr>
        <w:t>3)</w:t>
      </w:r>
      <w:r w:rsidRPr="007740FB">
        <w:rPr>
          <w:rFonts w:hint="eastAsia"/>
        </w:rPr>
        <w:t>消息格式化；</w:t>
      </w:r>
    </w:p>
    <w:p w14:paraId="561647F5" w14:textId="77777777" w:rsidR="00E52209" w:rsidRPr="007740FB" w:rsidRDefault="00E52209" w:rsidP="00E52209">
      <w:r>
        <w:rPr>
          <w:rFonts w:hint="eastAsia"/>
        </w:rPr>
        <w:t xml:space="preserve">  </w:t>
      </w:r>
      <w:r w:rsidRPr="007740FB">
        <w:rPr>
          <w:rFonts w:hint="eastAsia"/>
        </w:rPr>
        <w:t>4)</w:t>
      </w:r>
      <w:r w:rsidRPr="007740FB">
        <w:rPr>
          <w:rFonts w:hint="eastAsia"/>
        </w:rPr>
        <w:t>流控制</w:t>
      </w:r>
      <w:r>
        <w:rPr>
          <w:rFonts w:hint="eastAsia"/>
        </w:rPr>
        <w:t>(</w:t>
      </w:r>
      <w:r w:rsidRPr="007740FB">
        <w:rPr>
          <w:rFonts w:hint="eastAsia"/>
        </w:rPr>
        <w:t>如序列编号与缓冲区分配</w:t>
      </w:r>
      <w:r>
        <w:rPr>
          <w:rFonts w:hint="eastAsia"/>
        </w:rPr>
        <w:t>)</w:t>
      </w:r>
      <w:r w:rsidRPr="007740FB">
        <w:rPr>
          <w:rFonts w:hint="eastAsia"/>
        </w:rPr>
        <w:t>；</w:t>
      </w:r>
    </w:p>
    <w:p w14:paraId="2FD3722C" w14:textId="77777777" w:rsidR="00E52209" w:rsidRDefault="00E52209" w:rsidP="00E52209">
      <w:r>
        <w:rPr>
          <w:rFonts w:hint="eastAsia"/>
        </w:rPr>
        <w:t xml:space="preserve">  </w:t>
      </w:r>
      <w:r w:rsidRPr="007740FB">
        <w:rPr>
          <w:rFonts w:hint="eastAsia"/>
        </w:rPr>
        <w:t>5)</w:t>
      </w:r>
      <w:r w:rsidRPr="007740FB">
        <w:rPr>
          <w:rFonts w:hint="eastAsia"/>
        </w:rPr>
        <w:t>数据传输率、周期或非周期和传送间隔；</w:t>
      </w:r>
    </w:p>
    <w:p w14:paraId="5DCFD89A" w14:textId="77777777" w:rsidR="00E52209" w:rsidRPr="00047EF6" w:rsidRDefault="00E52209" w:rsidP="00E52209">
      <w:r>
        <w:rPr>
          <w:rFonts w:hint="eastAsia"/>
        </w:rPr>
        <w:t xml:space="preserve">  </w:t>
      </w:r>
      <w:r w:rsidRPr="00047EF6">
        <w:rPr>
          <w:rFonts w:hint="eastAsia"/>
        </w:rPr>
        <w:t>6)</w:t>
      </w:r>
      <w:r w:rsidRPr="00047EF6">
        <w:rPr>
          <w:rFonts w:hint="eastAsia"/>
        </w:rPr>
        <w:t>路由、寻址及命名约定；</w:t>
      </w:r>
    </w:p>
    <w:p w14:paraId="09B564E4" w14:textId="77777777" w:rsidR="00E52209" w:rsidRPr="00047EF6" w:rsidRDefault="00E52209" w:rsidP="00E52209">
      <w:r>
        <w:rPr>
          <w:rFonts w:hint="eastAsia"/>
        </w:rPr>
        <w:t xml:space="preserve">  </w:t>
      </w:r>
      <w:r w:rsidRPr="00047EF6">
        <w:rPr>
          <w:rFonts w:hint="eastAsia"/>
        </w:rPr>
        <w:t>7)</w:t>
      </w:r>
      <w:r w:rsidRPr="00047EF6">
        <w:rPr>
          <w:rFonts w:hint="eastAsia"/>
        </w:rPr>
        <w:t>传输服务，包括优先级与等级；</w:t>
      </w:r>
    </w:p>
    <w:p w14:paraId="0EEC233F" w14:textId="77777777" w:rsidR="00E52209" w:rsidRPr="00047EF6" w:rsidRDefault="00E52209" w:rsidP="00E52209">
      <w:r>
        <w:rPr>
          <w:rFonts w:hint="eastAsia"/>
        </w:rPr>
        <w:t xml:space="preserve">  </w:t>
      </w:r>
      <w:r w:rsidRPr="00047EF6">
        <w:rPr>
          <w:rFonts w:hint="eastAsia"/>
        </w:rPr>
        <w:t>8)</w:t>
      </w:r>
      <w:r w:rsidRPr="00047EF6">
        <w:rPr>
          <w:rFonts w:hint="eastAsia"/>
        </w:rPr>
        <w:t>安全性</w:t>
      </w:r>
      <w:r>
        <w:rPr>
          <w:rFonts w:hint="eastAsia"/>
        </w:rPr>
        <w:t>/</w:t>
      </w:r>
      <w:r w:rsidRPr="00047EF6">
        <w:rPr>
          <w:rFonts w:hint="eastAsia"/>
        </w:rPr>
        <w:t>保密性</w:t>
      </w:r>
      <w:r>
        <w:rPr>
          <w:rFonts w:hint="eastAsia"/>
        </w:rPr>
        <w:t>/</w:t>
      </w:r>
      <w:r w:rsidRPr="00047EF6">
        <w:rPr>
          <w:rFonts w:hint="eastAsia"/>
        </w:rPr>
        <w:t>私密性考虑，如加密、用户鉴别、隔离、审核等。</w:t>
      </w:r>
    </w:p>
    <w:p w14:paraId="1410E601" w14:textId="77777777" w:rsidR="00E52209" w:rsidRPr="00047EF6" w:rsidRDefault="00E52209" w:rsidP="00E52209">
      <w:r w:rsidRPr="00047EF6">
        <w:rPr>
          <w:rFonts w:hint="eastAsia"/>
        </w:rPr>
        <w:t>f.</w:t>
      </w:r>
      <w:r w:rsidRPr="00047EF6">
        <w:rPr>
          <w:rFonts w:hint="eastAsia"/>
        </w:rPr>
        <w:t>接口实体为该接口使用协议的特性，例如：</w:t>
      </w:r>
    </w:p>
    <w:p w14:paraId="67547E17" w14:textId="77777777" w:rsidR="00E52209" w:rsidRPr="00047EF6" w:rsidRDefault="00E52209" w:rsidP="00E52209">
      <w:r>
        <w:rPr>
          <w:rFonts w:hint="eastAsia"/>
        </w:rPr>
        <w:t xml:space="preserve">  </w:t>
      </w:r>
      <w:r w:rsidRPr="00047EF6">
        <w:rPr>
          <w:rFonts w:hint="eastAsia"/>
        </w:rPr>
        <w:t>1)</w:t>
      </w:r>
      <w:r w:rsidRPr="00047EF6">
        <w:rPr>
          <w:rFonts w:hint="eastAsia"/>
        </w:rPr>
        <w:t>项目唯一标识符；</w:t>
      </w:r>
    </w:p>
    <w:p w14:paraId="2F762E5E" w14:textId="77777777" w:rsidR="00E52209" w:rsidRPr="00047EF6" w:rsidRDefault="00E52209" w:rsidP="00E52209">
      <w:r>
        <w:rPr>
          <w:rFonts w:hint="eastAsia"/>
        </w:rPr>
        <w:t xml:space="preserve">  </w:t>
      </w:r>
      <w:r w:rsidRPr="00047EF6">
        <w:rPr>
          <w:rFonts w:hint="eastAsia"/>
        </w:rPr>
        <w:t>2)</w:t>
      </w:r>
      <w:r w:rsidRPr="00047EF6">
        <w:rPr>
          <w:rFonts w:hint="eastAsia"/>
        </w:rPr>
        <w:t>协议的优先级</w:t>
      </w:r>
      <w:r>
        <w:rPr>
          <w:rFonts w:hint="eastAsia"/>
        </w:rPr>
        <w:t>/</w:t>
      </w:r>
      <w:r w:rsidRPr="00047EF6">
        <w:rPr>
          <w:rFonts w:hint="eastAsia"/>
        </w:rPr>
        <w:t>层；</w:t>
      </w:r>
    </w:p>
    <w:p w14:paraId="63DDA935" w14:textId="77777777" w:rsidR="00E52209" w:rsidRPr="00047EF6" w:rsidRDefault="00E52209" w:rsidP="00E52209">
      <w:r>
        <w:rPr>
          <w:rFonts w:hint="eastAsia"/>
        </w:rPr>
        <w:t xml:space="preserve">  </w:t>
      </w:r>
      <w:r w:rsidRPr="00047EF6">
        <w:rPr>
          <w:rFonts w:hint="eastAsia"/>
        </w:rPr>
        <w:t>3)</w:t>
      </w:r>
      <w:r w:rsidRPr="00047EF6">
        <w:rPr>
          <w:rFonts w:hint="eastAsia"/>
        </w:rPr>
        <w:t>分组，包括分段与重组、路由及寻址；</w:t>
      </w:r>
    </w:p>
    <w:p w14:paraId="49B14705" w14:textId="77777777" w:rsidR="00E52209" w:rsidRPr="00047EF6" w:rsidRDefault="00E52209" w:rsidP="00E52209">
      <w:r>
        <w:rPr>
          <w:rFonts w:hint="eastAsia"/>
        </w:rPr>
        <w:t xml:space="preserve">  </w:t>
      </w:r>
      <w:r w:rsidRPr="00047EF6">
        <w:rPr>
          <w:rFonts w:hint="eastAsia"/>
        </w:rPr>
        <w:t>4)</w:t>
      </w:r>
      <w:r w:rsidRPr="00047EF6">
        <w:rPr>
          <w:rFonts w:hint="eastAsia"/>
        </w:rPr>
        <w:t>合法性检查、错误控制、恢复过程；</w:t>
      </w:r>
    </w:p>
    <w:p w14:paraId="30FE72D1" w14:textId="77777777" w:rsidR="00E52209" w:rsidRPr="00047EF6" w:rsidRDefault="00E52209" w:rsidP="00E52209">
      <w:r>
        <w:rPr>
          <w:rFonts w:hint="eastAsia"/>
        </w:rPr>
        <w:t xml:space="preserve">  </w:t>
      </w:r>
      <w:r w:rsidRPr="00047EF6">
        <w:rPr>
          <w:rFonts w:hint="eastAsia"/>
        </w:rPr>
        <w:t>5)</w:t>
      </w:r>
      <w:r w:rsidRPr="00047EF6">
        <w:rPr>
          <w:rFonts w:hint="eastAsia"/>
        </w:rPr>
        <w:t>同步，包括连接的建立、保持、终止；</w:t>
      </w:r>
    </w:p>
    <w:p w14:paraId="2C879A43" w14:textId="77777777" w:rsidR="00E52209" w:rsidRPr="00047EF6" w:rsidRDefault="00E52209" w:rsidP="00E52209">
      <w:r>
        <w:rPr>
          <w:rFonts w:hint="eastAsia"/>
        </w:rPr>
        <w:t xml:space="preserve">  </w:t>
      </w:r>
      <w:r w:rsidRPr="00047EF6">
        <w:rPr>
          <w:rFonts w:hint="eastAsia"/>
        </w:rPr>
        <w:t>6)</w:t>
      </w:r>
      <w:r w:rsidRPr="00047EF6">
        <w:rPr>
          <w:rFonts w:hint="eastAsia"/>
        </w:rPr>
        <w:t>状态、标识和其他报告特性。</w:t>
      </w:r>
    </w:p>
    <w:p w14:paraId="6935CA1D" w14:textId="77777777" w:rsidR="00E52209" w:rsidRPr="00047EF6" w:rsidRDefault="00E52209" w:rsidP="00E52209">
      <w:r>
        <w:t>g.</w:t>
      </w:r>
      <w:r w:rsidRPr="00047EF6">
        <w:rPr>
          <w:rFonts w:hint="eastAsia"/>
        </w:rPr>
        <w:t>其他特性，如接口实体的物理兼容性</w:t>
      </w:r>
      <w:r>
        <w:rPr>
          <w:rFonts w:hint="eastAsia"/>
        </w:rPr>
        <w:t>(</w:t>
      </w:r>
      <w:r w:rsidRPr="00047EF6">
        <w:rPr>
          <w:rFonts w:hint="eastAsia"/>
        </w:rPr>
        <w:t>尺寸、容限、负荷、电压、接插件的兼容性等</w:t>
      </w:r>
      <w:r>
        <w:rPr>
          <w:rFonts w:hint="eastAsia"/>
        </w:rPr>
        <w:t>)</w:t>
      </w:r>
      <w:r w:rsidRPr="00047EF6">
        <w:rPr>
          <w:rFonts w:hint="eastAsia"/>
        </w:rPr>
        <w:t>。</w:t>
      </w:r>
    </w:p>
    <w:p w14:paraId="4F97A934" w14:textId="77777777" w:rsidR="00E52209" w:rsidRPr="004272F7" w:rsidRDefault="00E52209" w:rsidP="00533A89">
      <w:pPr>
        <w:pStyle w:val="1"/>
      </w:pPr>
      <w:bookmarkStart w:id="39" w:name="_Toc235853816"/>
      <w:bookmarkStart w:id="40" w:name="_Toc235939037"/>
      <w:r w:rsidRPr="004272F7">
        <w:rPr>
          <w:rFonts w:hint="eastAsia"/>
        </w:rPr>
        <w:t>5 CSCI</w:t>
      </w:r>
      <w:r w:rsidRPr="004272F7">
        <w:rPr>
          <w:rFonts w:hint="eastAsia"/>
        </w:rPr>
        <w:t>详细设计</w:t>
      </w:r>
      <w:bookmarkEnd w:id="39"/>
      <w:bookmarkEnd w:id="40"/>
    </w:p>
    <w:p w14:paraId="08431499" w14:textId="77777777" w:rsidR="00E52209" w:rsidRPr="00047EF6" w:rsidRDefault="00E52209" w:rsidP="00E52209">
      <w:r w:rsidRPr="00047EF6">
        <w:rPr>
          <w:rFonts w:hint="eastAsia"/>
        </w:rPr>
        <w:t>本章应分条描述</w:t>
      </w:r>
      <w:r w:rsidRPr="00047EF6">
        <w:rPr>
          <w:rFonts w:hint="eastAsia"/>
        </w:rPr>
        <w:t>CSCI</w:t>
      </w:r>
      <w:r w:rsidRPr="00047EF6">
        <w:rPr>
          <w:rFonts w:hint="eastAsia"/>
        </w:rPr>
        <w:t>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w:t>
      </w:r>
      <w:r w:rsidRPr="00047EF6">
        <w:rPr>
          <w:rFonts w:hint="eastAsia"/>
        </w:rPr>
        <w:t>4</w:t>
      </w:r>
      <w:r w:rsidRPr="00047EF6">
        <w:rPr>
          <w:rFonts w:hint="eastAsia"/>
        </w:rPr>
        <w:t>章或接口设计说明</w:t>
      </w:r>
      <w:r w:rsidRPr="00047EF6">
        <w:rPr>
          <w:rFonts w:hint="eastAsia"/>
        </w:rPr>
        <w:t>(IDD)</w:t>
      </w:r>
      <w:r w:rsidRPr="00047EF6">
        <w:rPr>
          <w:rFonts w:hint="eastAsia"/>
        </w:rPr>
        <w:t>中描述。数据库软件配置项，或用于操作</w:t>
      </w:r>
      <w:r>
        <w:rPr>
          <w:rFonts w:hint="eastAsia"/>
        </w:rPr>
        <w:t>/</w:t>
      </w:r>
      <w:r w:rsidRPr="00047EF6">
        <w:rPr>
          <w:rFonts w:hint="eastAsia"/>
        </w:rPr>
        <w:t>访问数据库的软件配置项，可在此处描述，也可在数据库</w:t>
      </w:r>
      <w:r>
        <w:rPr>
          <w:rFonts w:hint="eastAsia"/>
        </w:rPr>
        <w:t>(</w:t>
      </w:r>
      <w:r w:rsidRPr="00047EF6">
        <w:rPr>
          <w:rFonts w:hint="eastAsia"/>
        </w:rPr>
        <w:t>顶层</w:t>
      </w:r>
      <w:r>
        <w:rPr>
          <w:rFonts w:hint="eastAsia"/>
        </w:rPr>
        <w:t>)</w:t>
      </w:r>
      <w:r w:rsidRPr="00047EF6">
        <w:rPr>
          <w:rFonts w:hint="eastAsia"/>
        </w:rPr>
        <w:t>设计说明</w:t>
      </w:r>
      <w:r>
        <w:rPr>
          <w:rFonts w:hint="eastAsia"/>
        </w:rPr>
        <w:t>(</w:t>
      </w:r>
      <w:r w:rsidRPr="00047EF6">
        <w:rPr>
          <w:rFonts w:hint="eastAsia"/>
        </w:rPr>
        <w:t>DBDD)</w:t>
      </w:r>
      <w:r w:rsidRPr="00047EF6">
        <w:rPr>
          <w:rFonts w:hint="eastAsia"/>
        </w:rPr>
        <w:t>中描述。</w:t>
      </w:r>
    </w:p>
    <w:p w14:paraId="1079E9DB" w14:textId="77777777" w:rsidR="00E52209" w:rsidRPr="004272F7" w:rsidRDefault="00E52209" w:rsidP="00E52209">
      <w:r w:rsidRPr="004272F7">
        <w:rPr>
          <w:rFonts w:hint="eastAsia"/>
        </w:rPr>
        <w:t>5.x(</w:t>
      </w:r>
      <w:r w:rsidRPr="004272F7">
        <w:rPr>
          <w:rFonts w:hint="eastAsia"/>
        </w:rPr>
        <w:t>软件配置项的项目唯一标识符或软件配置项组的指定符</w:t>
      </w:r>
      <w:r w:rsidRPr="004272F7">
        <w:rPr>
          <w:rFonts w:hint="eastAsia"/>
        </w:rPr>
        <w:t>)</w:t>
      </w:r>
    </w:p>
    <w:p w14:paraId="300D39D8" w14:textId="77777777" w:rsidR="00E52209" w:rsidRPr="00047EF6" w:rsidRDefault="00E52209" w:rsidP="00E52209">
      <w:r w:rsidRPr="00047EF6">
        <w:rPr>
          <w:rFonts w:hint="eastAsia"/>
        </w:rPr>
        <w:t>本条应用项目唯一标识符标识软件配置项并描述它。</w:t>
      </w:r>
      <w:r>
        <w:rPr>
          <w:rFonts w:hint="eastAsia"/>
        </w:rPr>
        <w:t>(</w:t>
      </w:r>
      <w:r w:rsidRPr="00047EF6">
        <w:rPr>
          <w:rFonts w:hint="eastAsia"/>
        </w:rPr>
        <w:t>若适用</w:t>
      </w:r>
      <w:r>
        <w:rPr>
          <w:rFonts w:hint="eastAsia"/>
        </w:rPr>
        <w:t>)</w:t>
      </w:r>
      <w:r w:rsidRPr="00047EF6">
        <w:rPr>
          <w:rFonts w:hint="eastAsia"/>
        </w:rPr>
        <w:t>描述应包括以下信息。作为一种变通，本条也可以指定一组软件配置项，并分条标识和描述它们。包含其他软件配置项的软件配置项可以引用那些软件配置项的说明，而无需在此重复。</w:t>
      </w:r>
    </w:p>
    <w:p w14:paraId="0670F1A8" w14:textId="77777777" w:rsidR="00E52209" w:rsidRPr="00047EF6" w:rsidRDefault="00E52209" w:rsidP="00E52209">
      <w:r>
        <w:t>a.(</w:t>
      </w:r>
      <w:r w:rsidRPr="00047EF6">
        <w:rPr>
          <w:rFonts w:hint="eastAsia"/>
        </w:rPr>
        <w:t>若有</w:t>
      </w:r>
      <w:r>
        <w:t>)</w:t>
      </w:r>
      <w:r w:rsidRPr="00047EF6">
        <w:rPr>
          <w:rFonts w:hint="eastAsia"/>
        </w:rPr>
        <w:t>配置项设计决策，诸如</w:t>
      </w:r>
      <w:r>
        <w:rPr>
          <w:rFonts w:hint="eastAsia"/>
        </w:rPr>
        <w:t>(</w:t>
      </w:r>
      <w:r w:rsidRPr="00047EF6">
        <w:rPr>
          <w:rFonts w:hint="eastAsia"/>
        </w:rPr>
        <w:t>如果以前未选</w:t>
      </w:r>
      <w:r>
        <w:rPr>
          <w:rFonts w:hint="eastAsia"/>
        </w:rPr>
        <w:t>)</w:t>
      </w:r>
      <w:r w:rsidRPr="00047EF6">
        <w:rPr>
          <w:rFonts w:hint="eastAsia"/>
        </w:rPr>
        <w:t>要使用的算法；</w:t>
      </w:r>
    </w:p>
    <w:p w14:paraId="35F379DF" w14:textId="77777777" w:rsidR="00E52209" w:rsidRPr="00047EF6" w:rsidRDefault="00E52209" w:rsidP="00E52209">
      <w:r w:rsidRPr="00047EF6">
        <w:rPr>
          <w:rFonts w:hint="eastAsia"/>
        </w:rPr>
        <w:t>b.</w:t>
      </w:r>
      <w:r w:rsidRPr="00047EF6">
        <w:rPr>
          <w:rFonts w:hint="eastAsia"/>
        </w:rPr>
        <w:t>软件配置项设计中的约束、限制或非常规特征；</w:t>
      </w:r>
    </w:p>
    <w:p w14:paraId="5897308F" w14:textId="77777777" w:rsidR="00E52209" w:rsidRPr="00047EF6" w:rsidRDefault="00E52209" w:rsidP="00E52209">
      <w:r>
        <w:t>c.</w:t>
      </w:r>
      <w:r w:rsidRPr="00047EF6">
        <w:rPr>
          <w:rFonts w:hint="eastAsia"/>
        </w:rPr>
        <w:t>如果要使用的编程语言不同于该</w:t>
      </w:r>
      <w:r w:rsidRPr="00047EF6">
        <w:rPr>
          <w:rFonts w:hint="eastAsia"/>
        </w:rPr>
        <w:t>CSCI</w:t>
      </w:r>
      <w:r w:rsidRPr="00047EF6">
        <w:rPr>
          <w:rFonts w:hint="eastAsia"/>
        </w:rPr>
        <w:t>所指定的语言</w:t>
      </w:r>
      <w:r>
        <w:rPr>
          <w:rFonts w:hint="eastAsia"/>
        </w:rPr>
        <w:t>.</w:t>
      </w:r>
      <w:r w:rsidRPr="00047EF6">
        <w:rPr>
          <w:rFonts w:hint="eastAsia"/>
        </w:rPr>
        <w:t>应该指出，并说明使用它的理由；</w:t>
      </w:r>
    </w:p>
    <w:p w14:paraId="3B2EC1E7" w14:textId="77777777" w:rsidR="00E52209" w:rsidRPr="00047EF6" w:rsidRDefault="00E52209" w:rsidP="00E52209">
      <w:r w:rsidRPr="00047EF6">
        <w:rPr>
          <w:rFonts w:hint="eastAsia"/>
        </w:rPr>
        <w:t>d.</w:t>
      </w:r>
      <w:r w:rsidRPr="00047EF6">
        <w:rPr>
          <w:rFonts w:hint="eastAsia"/>
        </w:rPr>
        <w:t>如果软件配置项由过程式命令组成或包含过程式命令</w:t>
      </w:r>
      <w:r>
        <w:rPr>
          <w:rFonts w:hint="eastAsia"/>
        </w:rPr>
        <w:t>(</w:t>
      </w:r>
      <w:r w:rsidRPr="00047EF6">
        <w:rPr>
          <w:rFonts w:hint="eastAsia"/>
        </w:rPr>
        <w:t>如数据库管理系统</w:t>
      </w:r>
      <w:r w:rsidRPr="00047EF6">
        <w:rPr>
          <w:rFonts w:hint="eastAsia"/>
        </w:rPr>
        <w:t>(DBMS)</w:t>
      </w:r>
      <w:r w:rsidRPr="00047EF6">
        <w:rPr>
          <w:rFonts w:hint="eastAsia"/>
        </w:rPr>
        <w:t>中用于定</w:t>
      </w:r>
      <w:r w:rsidRPr="00047EF6">
        <w:rPr>
          <w:rFonts w:hint="eastAsia"/>
        </w:rPr>
        <w:lastRenderedPageBreak/>
        <w:t>义表单与报表的菜单选择、用于数据库访问与操纵的联机</w:t>
      </w:r>
      <w:r w:rsidRPr="00047EF6">
        <w:rPr>
          <w:rFonts w:hint="eastAsia"/>
        </w:rPr>
        <w:t>DBMS</w:t>
      </w:r>
      <w:r w:rsidRPr="00047EF6">
        <w:rPr>
          <w:rFonts w:hint="eastAsia"/>
        </w:rPr>
        <w:t>查询、用于自动代码生成的图形用户接口</w:t>
      </w:r>
      <w:r w:rsidRPr="00047EF6">
        <w:rPr>
          <w:rFonts w:hint="eastAsia"/>
        </w:rPr>
        <w:t>(GUI)</w:t>
      </w:r>
      <w:r w:rsidRPr="00047EF6">
        <w:rPr>
          <w:rFonts w:hint="eastAsia"/>
        </w:rPr>
        <w:t>构造器的</w:t>
      </w:r>
      <w:r>
        <w:rPr>
          <w:rFonts w:hint="eastAsia"/>
        </w:rPr>
        <w:t>输入</w:t>
      </w:r>
      <w:r w:rsidRPr="00047EF6">
        <w:rPr>
          <w:rFonts w:hint="eastAsia"/>
        </w:rPr>
        <w:t>、操作系统的命令或</w:t>
      </w:r>
      <w:r w:rsidRPr="00047EF6">
        <w:rPr>
          <w:rFonts w:hint="eastAsia"/>
        </w:rPr>
        <w:t>shell</w:t>
      </w:r>
      <w:r w:rsidRPr="00047EF6">
        <w:rPr>
          <w:rFonts w:hint="eastAsia"/>
        </w:rPr>
        <w:t>脚本</w:t>
      </w:r>
      <w:r>
        <w:rPr>
          <w:rFonts w:hint="eastAsia"/>
        </w:rPr>
        <w:t>)</w:t>
      </w:r>
      <w:r w:rsidRPr="00047EF6">
        <w:rPr>
          <w:rFonts w:hint="eastAsia"/>
        </w:rPr>
        <w:t>，应有过程式命令列表和解释它们的用户手册或其他文档的引用；</w:t>
      </w:r>
    </w:p>
    <w:p w14:paraId="0BD1A099" w14:textId="77777777" w:rsidR="00E52209" w:rsidRPr="00047EF6" w:rsidRDefault="00E52209" w:rsidP="00E52209">
      <w:r w:rsidRPr="00047EF6">
        <w:rPr>
          <w:rFonts w:hint="eastAsia"/>
        </w:rPr>
        <w:t xml:space="preserve"> </w:t>
      </w:r>
      <w:r>
        <w:t>e.</w:t>
      </w:r>
      <w:r w:rsidRPr="00047EF6">
        <w:rPr>
          <w:rFonts w:hint="eastAsia"/>
        </w:rPr>
        <w:t>如果软件配置项包含、接收或输出数据，</w:t>
      </w:r>
      <w:r>
        <w:rPr>
          <w:rFonts w:hint="eastAsia"/>
        </w:rPr>
        <w:t>(</w:t>
      </w:r>
      <w:r w:rsidRPr="00047EF6">
        <w:rPr>
          <w:rFonts w:hint="eastAsia"/>
        </w:rPr>
        <w:t>若适用</w:t>
      </w:r>
      <w:r>
        <w:rPr>
          <w:rFonts w:hint="eastAsia"/>
        </w:rPr>
        <w:t>)</w:t>
      </w:r>
      <w:r w:rsidRPr="00047EF6">
        <w:rPr>
          <w:rFonts w:hint="eastAsia"/>
        </w:rPr>
        <w:t>应有对其</w:t>
      </w:r>
      <w:r>
        <w:rPr>
          <w:rFonts w:hint="eastAsia"/>
        </w:rPr>
        <w:t>输入</w:t>
      </w:r>
      <w:r w:rsidRPr="00047EF6">
        <w:rPr>
          <w:rFonts w:hint="eastAsia"/>
        </w:rPr>
        <w:t>、输出和其他数据元素以及数据元素集合体的说明。</w:t>
      </w:r>
      <w:r>
        <w:rPr>
          <w:rFonts w:hint="eastAsia"/>
        </w:rPr>
        <w:t>(</w:t>
      </w:r>
      <w:r w:rsidRPr="00047EF6">
        <w:rPr>
          <w:rFonts w:hint="eastAsia"/>
        </w:rPr>
        <w:t>若适用</w:t>
      </w:r>
      <w:r>
        <w:rPr>
          <w:rFonts w:hint="eastAsia"/>
        </w:rPr>
        <w:t>)</w:t>
      </w:r>
      <w:r w:rsidRPr="00047EF6">
        <w:rPr>
          <w:rFonts w:hint="eastAsia"/>
        </w:rPr>
        <w:t>本文的</w:t>
      </w:r>
      <w:r w:rsidRPr="00047EF6">
        <w:rPr>
          <w:rFonts w:hint="eastAsia"/>
        </w:rPr>
        <w:t>4</w:t>
      </w:r>
      <w:r>
        <w:rPr>
          <w:rFonts w:hint="eastAsia"/>
        </w:rPr>
        <w:t>.</w:t>
      </w:r>
      <w:r w:rsidRPr="00047EF6">
        <w:rPr>
          <w:rFonts w:hint="eastAsia"/>
        </w:rPr>
        <w:t>5</w:t>
      </w:r>
      <w:r>
        <w:rPr>
          <w:rFonts w:hint="eastAsia"/>
        </w:rPr>
        <w:t>.</w:t>
      </w:r>
      <w:r w:rsidRPr="00047EF6">
        <w:rPr>
          <w:rFonts w:hint="eastAsia"/>
        </w:rPr>
        <w:t>x</w:t>
      </w:r>
      <w:r w:rsidRPr="00047EF6">
        <w:rPr>
          <w:rFonts w:hint="eastAsia"/>
        </w:rPr>
        <w:t>提供要包含主题的列表。软件配置项的局部数据应与软件配置项的</w:t>
      </w:r>
      <w:r>
        <w:rPr>
          <w:rFonts w:hint="eastAsia"/>
        </w:rPr>
        <w:t>输入</w:t>
      </w:r>
      <w:r w:rsidRPr="00047EF6">
        <w:rPr>
          <w:rFonts w:hint="eastAsia"/>
        </w:rPr>
        <w:t>或输出数据分开来描述。如果该软件配置项是一个数据库，应引用相应的数据库</w:t>
      </w:r>
      <w:r>
        <w:rPr>
          <w:rFonts w:hint="eastAsia"/>
        </w:rPr>
        <w:t>(</w:t>
      </w:r>
      <w:r w:rsidRPr="00047EF6">
        <w:rPr>
          <w:rFonts w:hint="eastAsia"/>
        </w:rPr>
        <w:t>顶层</w:t>
      </w:r>
      <w:r>
        <w:rPr>
          <w:rFonts w:hint="eastAsia"/>
        </w:rPr>
        <w:t>)</w:t>
      </w:r>
      <w:r w:rsidRPr="00047EF6">
        <w:rPr>
          <w:rFonts w:hint="eastAsia"/>
        </w:rPr>
        <w:t>设计说明</w:t>
      </w:r>
      <w:r>
        <w:rPr>
          <w:rFonts w:hint="eastAsia"/>
        </w:rPr>
        <w:t>(</w:t>
      </w:r>
      <w:r w:rsidRPr="00047EF6">
        <w:rPr>
          <w:rFonts w:hint="eastAsia"/>
        </w:rPr>
        <w:t>DBDD)</w:t>
      </w:r>
      <w:r w:rsidRPr="00047EF6">
        <w:rPr>
          <w:rFonts w:hint="eastAsia"/>
        </w:rPr>
        <w:t>；接口特性可在此处提供，也可引用本文第</w:t>
      </w:r>
      <w:r w:rsidRPr="00047EF6">
        <w:rPr>
          <w:rFonts w:hint="eastAsia"/>
        </w:rPr>
        <w:t>4</w:t>
      </w:r>
      <w:r w:rsidRPr="00047EF6">
        <w:rPr>
          <w:rFonts w:hint="eastAsia"/>
        </w:rPr>
        <w:t>章或相应接口设计说明。</w:t>
      </w:r>
    </w:p>
    <w:p w14:paraId="040AD3B8" w14:textId="77777777" w:rsidR="00E52209" w:rsidRPr="00047EF6" w:rsidRDefault="00E52209" w:rsidP="00E52209">
      <w:r w:rsidRPr="00047EF6">
        <w:rPr>
          <w:rFonts w:hint="eastAsia"/>
        </w:rPr>
        <w:t>f.</w:t>
      </w:r>
      <w:r w:rsidRPr="00047EF6">
        <w:rPr>
          <w:rFonts w:hint="eastAsia"/>
        </w:rPr>
        <w:t>如果软件配置项包含逻辑，给出其要使用的逻辑，</w:t>
      </w:r>
      <w:r>
        <w:rPr>
          <w:rFonts w:hint="eastAsia"/>
        </w:rPr>
        <w:t>(</w:t>
      </w:r>
      <w:r w:rsidRPr="00047EF6">
        <w:rPr>
          <w:rFonts w:hint="eastAsia"/>
        </w:rPr>
        <w:t>若适用</w:t>
      </w:r>
      <w:r>
        <w:rPr>
          <w:rFonts w:hint="eastAsia"/>
        </w:rPr>
        <w:t>)</w:t>
      </w:r>
      <w:r w:rsidRPr="00047EF6">
        <w:rPr>
          <w:rFonts w:hint="eastAsia"/>
        </w:rPr>
        <w:t>包括：</w:t>
      </w:r>
    </w:p>
    <w:p w14:paraId="2E68EDEC" w14:textId="77777777" w:rsidR="00E52209" w:rsidRPr="00047EF6" w:rsidRDefault="00E52209" w:rsidP="00E52209">
      <w:r>
        <w:rPr>
          <w:rFonts w:hint="eastAsia"/>
        </w:rPr>
        <w:t xml:space="preserve">  </w:t>
      </w:r>
      <w:r w:rsidRPr="00047EF6">
        <w:rPr>
          <w:rFonts w:hint="eastAsia"/>
        </w:rPr>
        <w:t>1)</w:t>
      </w:r>
      <w:r w:rsidRPr="00047EF6">
        <w:rPr>
          <w:rFonts w:hint="eastAsia"/>
        </w:rPr>
        <w:t>该软件配置项执行启动时，其内部起作用的条件；</w:t>
      </w:r>
    </w:p>
    <w:p w14:paraId="0A7C336E" w14:textId="77777777" w:rsidR="00E52209" w:rsidRPr="00047EF6" w:rsidRDefault="00E52209" w:rsidP="00E52209">
      <w:r>
        <w:rPr>
          <w:rFonts w:hint="eastAsia"/>
        </w:rPr>
        <w:t xml:space="preserve">  </w:t>
      </w:r>
      <w:r w:rsidRPr="00047EF6">
        <w:rPr>
          <w:rFonts w:hint="eastAsia"/>
        </w:rPr>
        <w:t>2)</w:t>
      </w:r>
      <w:r w:rsidRPr="00047EF6">
        <w:rPr>
          <w:rFonts w:hint="eastAsia"/>
        </w:rPr>
        <w:t>把控制交给其他软件配置项的条件；</w:t>
      </w:r>
    </w:p>
    <w:p w14:paraId="59CDBB61" w14:textId="77777777" w:rsidR="00E52209" w:rsidRPr="00047EF6" w:rsidRDefault="00E52209" w:rsidP="00E52209">
      <w:r>
        <w:rPr>
          <w:rFonts w:hint="eastAsia"/>
        </w:rPr>
        <w:t xml:space="preserve">  </w:t>
      </w:r>
      <w:r w:rsidRPr="00047EF6">
        <w:rPr>
          <w:rFonts w:hint="eastAsia"/>
        </w:rPr>
        <w:t>3)</w:t>
      </w:r>
      <w:r w:rsidRPr="00047EF6">
        <w:rPr>
          <w:rFonts w:hint="eastAsia"/>
        </w:rPr>
        <w:t>对每个</w:t>
      </w:r>
      <w:r>
        <w:rPr>
          <w:rFonts w:hint="eastAsia"/>
        </w:rPr>
        <w:t>输入</w:t>
      </w:r>
      <w:r w:rsidRPr="00047EF6">
        <w:rPr>
          <w:rFonts w:hint="eastAsia"/>
        </w:rPr>
        <w:t>的响应及响应时间，包括数据转换、重命名和数据传送操作；</w:t>
      </w:r>
    </w:p>
    <w:p w14:paraId="449A6FD3" w14:textId="77777777" w:rsidR="00E52209" w:rsidRPr="00047EF6" w:rsidRDefault="00E52209" w:rsidP="00E52209">
      <w:r>
        <w:rPr>
          <w:rFonts w:hint="eastAsia"/>
        </w:rPr>
        <w:t xml:space="preserve">  </w:t>
      </w:r>
      <w:r w:rsidRPr="00047EF6">
        <w:rPr>
          <w:rFonts w:hint="eastAsia"/>
        </w:rPr>
        <w:t>4)</w:t>
      </w:r>
      <w:r w:rsidRPr="00047EF6">
        <w:rPr>
          <w:rFonts w:hint="eastAsia"/>
        </w:rPr>
        <w:t>该软件配置项运行期间的操作序列和动态控制序列，包括：</w:t>
      </w:r>
    </w:p>
    <w:p w14:paraId="73C0C798" w14:textId="77777777" w:rsidR="00E52209" w:rsidRPr="00047EF6" w:rsidRDefault="00E52209" w:rsidP="00E52209">
      <w:r>
        <w:rPr>
          <w:rFonts w:hint="eastAsia"/>
        </w:rPr>
        <w:t xml:space="preserve">    </w:t>
      </w:r>
      <w:r w:rsidRPr="00047EF6">
        <w:rPr>
          <w:rFonts w:hint="eastAsia"/>
        </w:rPr>
        <w:t>a)</w:t>
      </w:r>
      <w:r w:rsidRPr="00047EF6">
        <w:rPr>
          <w:rFonts w:hint="eastAsia"/>
        </w:rPr>
        <w:t>序列控制方法；</w:t>
      </w:r>
    </w:p>
    <w:p w14:paraId="45B5F92C" w14:textId="77777777" w:rsidR="00E52209" w:rsidRPr="00047EF6" w:rsidRDefault="00E52209" w:rsidP="00E52209">
      <w:r>
        <w:rPr>
          <w:rFonts w:hint="eastAsia"/>
        </w:rPr>
        <w:t xml:space="preserve">    </w:t>
      </w:r>
      <w:r w:rsidRPr="00047EF6">
        <w:rPr>
          <w:rFonts w:hint="eastAsia"/>
        </w:rPr>
        <w:t>b)</w:t>
      </w:r>
      <w:r w:rsidRPr="00047EF6">
        <w:rPr>
          <w:rFonts w:hint="eastAsia"/>
        </w:rPr>
        <w:t>该方法的逻辑与</w:t>
      </w:r>
      <w:r>
        <w:rPr>
          <w:rFonts w:hint="eastAsia"/>
        </w:rPr>
        <w:t>输入</w:t>
      </w:r>
      <w:r w:rsidRPr="00047EF6">
        <w:rPr>
          <w:rFonts w:hint="eastAsia"/>
        </w:rPr>
        <w:t>条件，如计时偏差、优先级赋值；</w:t>
      </w:r>
    </w:p>
    <w:p w14:paraId="7124D6A3" w14:textId="77777777" w:rsidR="00E52209" w:rsidRPr="00047EF6" w:rsidRDefault="00E52209" w:rsidP="00E52209">
      <w:r>
        <w:rPr>
          <w:rFonts w:hint="eastAsia"/>
        </w:rPr>
        <w:t xml:space="preserve">    </w:t>
      </w:r>
      <w:r w:rsidRPr="00047EF6">
        <w:rPr>
          <w:rFonts w:hint="eastAsia"/>
        </w:rPr>
        <w:t>C)</w:t>
      </w:r>
      <w:r w:rsidRPr="00047EF6">
        <w:rPr>
          <w:rFonts w:hint="eastAsia"/>
        </w:rPr>
        <w:t>数据在内存中的进出；</w:t>
      </w:r>
    </w:p>
    <w:p w14:paraId="2D4B1A43" w14:textId="77777777" w:rsidR="00E52209" w:rsidRPr="00E33BF6" w:rsidRDefault="00E52209" w:rsidP="00E52209">
      <w:r>
        <w:rPr>
          <w:rFonts w:hint="eastAsia"/>
        </w:rPr>
        <w:t xml:space="preserve">    </w:t>
      </w:r>
      <w:r w:rsidRPr="00E33BF6">
        <w:rPr>
          <w:rFonts w:hint="eastAsia"/>
        </w:rPr>
        <w:t>d)</w:t>
      </w:r>
      <w:r w:rsidRPr="00E33BF6">
        <w:rPr>
          <w:rFonts w:hint="eastAsia"/>
        </w:rPr>
        <w:t>离散</w:t>
      </w:r>
      <w:r>
        <w:rPr>
          <w:rFonts w:hint="eastAsia"/>
        </w:rPr>
        <w:t>输入</w:t>
      </w:r>
      <w:r w:rsidRPr="00E33BF6">
        <w:rPr>
          <w:rFonts w:hint="eastAsia"/>
        </w:rPr>
        <w:t>信号的感知，以及在软件配置项内中断操作之间的时序关系；</w:t>
      </w:r>
    </w:p>
    <w:p w14:paraId="353B374F" w14:textId="77777777" w:rsidR="00E52209" w:rsidRPr="00E33BF6" w:rsidRDefault="00E52209" w:rsidP="00E52209">
      <w:r>
        <w:rPr>
          <w:rFonts w:hint="eastAsia"/>
        </w:rPr>
        <w:t xml:space="preserve">  </w:t>
      </w:r>
      <w:r w:rsidRPr="00E33BF6">
        <w:rPr>
          <w:rFonts w:hint="eastAsia"/>
        </w:rPr>
        <w:t>5)</w:t>
      </w:r>
      <w:r w:rsidRPr="00E33BF6">
        <w:rPr>
          <w:rFonts w:hint="eastAsia"/>
        </w:rPr>
        <w:t>异常与错误处理。</w:t>
      </w:r>
    </w:p>
    <w:p w14:paraId="3BC5A9AA" w14:textId="77777777" w:rsidR="00E52209" w:rsidRPr="004272F7" w:rsidRDefault="00E52209" w:rsidP="00533A89">
      <w:pPr>
        <w:pStyle w:val="1"/>
      </w:pPr>
      <w:bookmarkStart w:id="41" w:name="_Toc235853817"/>
      <w:bookmarkStart w:id="42" w:name="_Toc235939038"/>
      <w:r w:rsidRPr="004272F7">
        <w:rPr>
          <w:rFonts w:hint="eastAsia"/>
        </w:rPr>
        <w:t>6</w:t>
      </w:r>
      <w:r w:rsidRPr="004272F7">
        <w:rPr>
          <w:rFonts w:hint="eastAsia"/>
        </w:rPr>
        <w:t>需求的可追踪性</w:t>
      </w:r>
      <w:bookmarkEnd w:id="41"/>
      <w:bookmarkEnd w:id="42"/>
    </w:p>
    <w:p w14:paraId="290AC20A" w14:textId="77777777" w:rsidR="00E52209" w:rsidRPr="00E33BF6" w:rsidRDefault="00E52209" w:rsidP="00E52209">
      <w:r w:rsidRPr="00E33BF6">
        <w:rPr>
          <w:rFonts w:hint="eastAsia"/>
        </w:rPr>
        <w:t>本章应包括：</w:t>
      </w:r>
    </w:p>
    <w:p w14:paraId="1CC2C6F6" w14:textId="77777777" w:rsidR="00E52209" w:rsidRPr="00E33BF6" w:rsidRDefault="00E52209" w:rsidP="00E52209">
      <w:r w:rsidRPr="00E33BF6">
        <w:rPr>
          <w:rFonts w:hint="eastAsia"/>
        </w:rPr>
        <w:t>a.</w:t>
      </w:r>
      <w:r w:rsidRPr="00E33BF6">
        <w:rPr>
          <w:rFonts w:hint="eastAsia"/>
        </w:rPr>
        <w:t>从本</w:t>
      </w:r>
      <w:r w:rsidRPr="00E33BF6">
        <w:rPr>
          <w:rFonts w:hint="eastAsia"/>
        </w:rPr>
        <w:t>SDD</w:t>
      </w:r>
      <w:r w:rsidRPr="00E33BF6">
        <w:rPr>
          <w:rFonts w:hint="eastAsia"/>
        </w:rPr>
        <w:t>中标识的每个软件配置项到分配给它的</w:t>
      </w:r>
      <w:r w:rsidRPr="00E33BF6">
        <w:rPr>
          <w:rFonts w:hint="eastAsia"/>
        </w:rPr>
        <w:t>CSCI</w:t>
      </w:r>
      <w:r w:rsidRPr="00E33BF6">
        <w:rPr>
          <w:rFonts w:hint="eastAsia"/>
        </w:rPr>
        <w:t>需求的可追踪性</w:t>
      </w:r>
      <w:r>
        <w:rPr>
          <w:rFonts w:hint="eastAsia"/>
        </w:rPr>
        <w:t>(</w:t>
      </w:r>
      <w:r w:rsidRPr="00E33BF6">
        <w:rPr>
          <w:rFonts w:hint="eastAsia"/>
        </w:rPr>
        <w:t>亦可在</w:t>
      </w:r>
      <w:r w:rsidRPr="00E33BF6">
        <w:rPr>
          <w:rFonts w:hint="eastAsia"/>
        </w:rPr>
        <w:t>4.1</w:t>
      </w:r>
      <w:r w:rsidRPr="00E33BF6">
        <w:rPr>
          <w:rFonts w:hint="eastAsia"/>
        </w:rPr>
        <w:t>中提供</w:t>
      </w:r>
      <w:r>
        <w:rPr>
          <w:rFonts w:hint="eastAsia"/>
        </w:rPr>
        <w:t>)</w:t>
      </w:r>
      <w:r w:rsidRPr="00E33BF6">
        <w:rPr>
          <w:rFonts w:hint="eastAsia"/>
        </w:rPr>
        <w:t>；</w:t>
      </w:r>
    </w:p>
    <w:p w14:paraId="77579039" w14:textId="77777777" w:rsidR="00E52209" w:rsidRPr="00E33BF6" w:rsidRDefault="00E52209" w:rsidP="00E52209">
      <w:r w:rsidRPr="00E33BF6">
        <w:rPr>
          <w:rFonts w:hint="eastAsia"/>
        </w:rPr>
        <w:t>b.</w:t>
      </w:r>
      <w:r w:rsidRPr="00E33BF6">
        <w:rPr>
          <w:rFonts w:hint="eastAsia"/>
        </w:rPr>
        <w:t>从每个</w:t>
      </w:r>
      <w:r w:rsidRPr="00E33BF6">
        <w:rPr>
          <w:rFonts w:hint="eastAsia"/>
        </w:rPr>
        <w:t>CSCI</w:t>
      </w:r>
      <w:r w:rsidRPr="00E33BF6">
        <w:rPr>
          <w:rFonts w:hint="eastAsia"/>
        </w:rPr>
        <w:t>需求到它被分配给的软件配置项的可追踪性。</w:t>
      </w:r>
    </w:p>
    <w:p w14:paraId="7544D822" w14:textId="77777777" w:rsidR="00E52209" w:rsidRPr="004272F7" w:rsidRDefault="00E52209" w:rsidP="00533A89">
      <w:pPr>
        <w:pStyle w:val="1"/>
      </w:pPr>
      <w:bookmarkStart w:id="43" w:name="_Toc235853818"/>
      <w:bookmarkStart w:id="44" w:name="_Toc235939039"/>
      <w:r w:rsidRPr="004272F7">
        <w:rPr>
          <w:rFonts w:hint="eastAsia"/>
        </w:rPr>
        <w:t>7</w:t>
      </w:r>
      <w:r w:rsidRPr="004272F7">
        <w:rPr>
          <w:rFonts w:hint="eastAsia"/>
        </w:rPr>
        <w:t>注解</w:t>
      </w:r>
      <w:bookmarkEnd w:id="43"/>
      <w:bookmarkEnd w:id="44"/>
    </w:p>
    <w:p w14:paraId="6D249340" w14:textId="77777777" w:rsidR="00E52209" w:rsidRPr="00E33BF6" w:rsidRDefault="00E52209" w:rsidP="00E52209">
      <w:r w:rsidRPr="00E33BF6">
        <w:rPr>
          <w:rFonts w:hint="eastAsia"/>
        </w:rPr>
        <w:t>本章应包含有助于理解本文档的一般信息</w:t>
      </w:r>
      <w:r>
        <w:rPr>
          <w:rFonts w:hint="eastAsia"/>
        </w:rPr>
        <w:t>(</w:t>
      </w:r>
      <w:r w:rsidRPr="00E33BF6">
        <w:rPr>
          <w:rFonts w:hint="eastAsia"/>
        </w:rPr>
        <w:t>例如背景信息、词汇表、原理</w:t>
      </w:r>
      <w:r>
        <w:rPr>
          <w:rFonts w:hint="eastAsia"/>
        </w:rPr>
        <w:t>)</w:t>
      </w:r>
      <w:r w:rsidRPr="00E33BF6">
        <w:rPr>
          <w:rFonts w:hint="eastAsia"/>
        </w:rPr>
        <w:t>。本章应包含为理解本文档需要的术语和定义，所有缩略语和它们在文档中的含义的字母序列表。</w:t>
      </w:r>
    </w:p>
    <w:p w14:paraId="2F31E4AE" w14:textId="77777777" w:rsidR="00E52209" w:rsidRPr="004272F7" w:rsidRDefault="00E52209" w:rsidP="00533A89">
      <w:pPr>
        <w:pStyle w:val="1"/>
      </w:pPr>
      <w:bookmarkStart w:id="45" w:name="_Toc235853819"/>
      <w:bookmarkStart w:id="46" w:name="_Toc235939040"/>
      <w:r w:rsidRPr="004272F7">
        <w:rPr>
          <w:rFonts w:hint="eastAsia"/>
        </w:rPr>
        <w:t>附录</w:t>
      </w:r>
      <w:bookmarkEnd w:id="45"/>
      <w:bookmarkEnd w:id="46"/>
    </w:p>
    <w:p w14:paraId="281EA661" w14:textId="77777777" w:rsidR="00E52209" w:rsidRPr="00E33BF6" w:rsidRDefault="00E52209" w:rsidP="00E52209">
      <w:r w:rsidRPr="00E33BF6">
        <w:rPr>
          <w:rFonts w:hint="eastAsia"/>
        </w:rPr>
        <w:t>附录可用来提供那些为便于文档维护而单独出版的信息</w:t>
      </w:r>
      <w:r>
        <w:rPr>
          <w:rFonts w:hint="eastAsia"/>
        </w:rPr>
        <w:t>(</w:t>
      </w:r>
      <w:r w:rsidRPr="00E33BF6">
        <w:rPr>
          <w:rFonts w:hint="eastAsia"/>
        </w:rPr>
        <w:t>例如图表、分类数据</w:t>
      </w:r>
      <w:r>
        <w:rPr>
          <w:rFonts w:hint="eastAsia"/>
        </w:rPr>
        <w:t>)</w:t>
      </w:r>
      <w:r w:rsidRPr="00E33BF6">
        <w:rPr>
          <w:rFonts w:hint="eastAsia"/>
        </w:rPr>
        <w:t>。为便于处理，附录可单独装订成册。附录应按字母顺序</w:t>
      </w:r>
      <w:r w:rsidRPr="00E33BF6">
        <w:rPr>
          <w:rFonts w:hint="eastAsia"/>
        </w:rPr>
        <w:t>(A, B</w:t>
      </w:r>
      <w:r w:rsidRPr="00E33BF6">
        <w:rPr>
          <w:rFonts w:hint="eastAsia"/>
        </w:rPr>
        <w:t>等</w:t>
      </w:r>
      <w:r>
        <w:rPr>
          <w:rFonts w:hint="eastAsia"/>
        </w:rPr>
        <w:t>)</w:t>
      </w:r>
      <w:r w:rsidRPr="00E33BF6">
        <w:rPr>
          <w:rFonts w:hint="eastAsia"/>
        </w:rPr>
        <w:t>编排。</w:t>
      </w:r>
    </w:p>
    <w:p w14:paraId="3AE18F6F" w14:textId="77777777" w:rsidR="00E52209" w:rsidRDefault="00E52209"/>
    <w:sectPr w:rsidR="00E52209" w:rsidSect="00F72D9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2FC7E" w14:textId="77777777" w:rsidR="003A58E1" w:rsidRDefault="003A58E1" w:rsidP="00E52209">
      <w:r>
        <w:separator/>
      </w:r>
    </w:p>
  </w:endnote>
  <w:endnote w:type="continuationSeparator" w:id="0">
    <w:p w14:paraId="56BF534C" w14:textId="77777777" w:rsidR="003A58E1" w:rsidRDefault="003A58E1" w:rsidP="00E52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CBA9" w14:textId="77777777" w:rsidR="008E340B" w:rsidRDefault="008E340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EB0D4" w14:textId="77777777" w:rsidR="000A7A08" w:rsidRDefault="000A7A08">
    <w:pPr>
      <w:pStyle w:val="a4"/>
      <w:jc w:val="center"/>
    </w:pPr>
    <w:r>
      <w:rPr>
        <w:lang w:val="zh-CN"/>
      </w:rPr>
      <w:t xml:space="preserve"> </w:t>
    </w:r>
    <w:r w:rsidR="00B83687">
      <w:rPr>
        <w:b/>
        <w:sz w:val="24"/>
        <w:szCs w:val="24"/>
      </w:rPr>
      <w:fldChar w:fldCharType="begin"/>
    </w:r>
    <w:r>
      <w:rPr>
        <w:b/>
      </w:rPr>
      <w:instrText>PAGE</w:instrText>
    </w:r>
    <w:r w:rsidR="00B83687">
      <w:rPr>
        <w:b/>
        <w:sz w:val="24"/>
        <w:szCs w:val="24"/>
      </w:rPr>
      <w:fldChar w:fldCharType="separate"/>
    </w:r>
    <w:r w:rsidR="008E340B">
      <w:rPr>
        <w:b/>
        <w:noProof/>
      </w:rPr>
      <w:t>1</w:t>
    </w:r>
    <w:r w:rsidR="00B83687">
      <w:rPr>
        <w:b/>
        <w:sz w:val="24"/>
        <w:szCs w:val="24"/>
      </w:rPr>
      <w:fldChar w:fldCharType="end"/>
    </w:r>
    <w:r>
      <w:rPr>
        <w:lang w:val="zh-CN"/>
      </w:rPr>
      <w:t xml:space="preserve"> / </w:t>
    </w:r>
    <w:r w:rsidR="00B83687">
      <w:rPr>
        <w:b/>
        <w:sz w:val="24"/>
        <w:szCs w:val="24"/>
      </w:rPr>
      <w:fldChar w:fldCharType="begin"/>
    </w:r>
    <w:r>
      <w:rPr>
        <w:b/>
      </w:rPr>
      <w:instrText>NUMPAGES</w:instrText>
    </w:r>
    <w:r w:rsidR="00B83687">
      <w:rPr>
        <w:b/>
        <w:sz w:val="24"/>
        <w:szCs w:val="24"/>
      </w:rPr>
      <w:fldChar w:fldCharType="separate"/>
    </w:r>
    <w:r w:rsidR="008E340B">
      <w:rPr>
        <w:b/>
        <w:noProof/>
      </w:rPr>
      <w:t>8</w:t>
    </w:r>
    <w:r w:rsidR="00B83687">
      <w:rPr>
        <w:b/>
        <w:sz w:val="24"/>
        <w:szCs w:val="24"/>
      </w:rPr>
      <w:fldChar w:fldCharType="end"/>
    </w:r>
  </w:p>
  <w:p w14:paraId="31B28976" w14:textId="77777777" w:rsidR="000A7A08" w:rsidRDefault="000A7A0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79EB" w14:textId="77777777" w:rsidR="008E340B" w:rsidRDefault="008E340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A9D16" w14:textId="77777777" w:rsidR="003A58E1" w:rsidRDefault="003A58E1" w:rsidP="00E52209">
      <w:r>
        <w:separator/>
      </w:r>
    </w:p>
  </w:footnote>
  <w:footnote w:type="continuationSeparator" w:id="0">
    <w:p w14:paraId="141FB64E" w14:textId="77777777" w:rsidR="003A58E1" w:rsidRDefault="003A58E1" w:rsidP="00E52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5A42" w14:textId="77777777" w:rsidR="008E340B" w:rsidRDefault="008E340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74BD" w14:textId="77777777" w:rsidR="008E340B" w:rsidRDefault="008E340B">
    <w:pPr>
      <w:pStyle w:val="a3"/>
    </w:pPr>
    <w:r>
      <w:rPr>
        <w:rFonts w:hint="eastAsia"/>
      </w:rPr>
      <w:t>Downloads By http://down.liehuo.net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9DB3" w14:textId="77777777" w:rsidR="008E340B" w:rsidRDefault="008E340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09"/>
    <w:rsid w:val="000279C9"/>
    <w:rsid w:val="000A7A08"/>
    <w:rsid w:val="003A58E1"/>
    <w:rsid w:val="004B10F2"/>
    <w:rsid w:val="00533A89"/>
    <w:rsid w:val="008E340B"/>
    <w:rsid w:val="009422B3"/>
    <w:rsid w:val="009D66ED"/>
    <w:rsid w:val="00B83687"/>
    <w:rsid w:val="00CF0888"/>
    <w:rsid w:val="00DC4831"/>
    <w:rsid w:val="00E52209"/>
    <w:rsid w:val="00E61B56"/>
    <w:rsid w:val="00EA29C5"/>
    <w:rsid w:val="00EE6AAD"/>
    <w:rsid w:val="00F7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E967F"/>
  <w15:chartTrackingRefBased/>
  <w15:docId w15:val="{B5B1020E-1768-49A0-A131-7B0DA03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E522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20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533A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22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2209"/>
    <w:rPr>
      <w:sz w:val="18"/>
      <w:szCs w:val="18"/>
    </w:rPr>
  </w:style>
  <w:style w:type="paragraph" w:styleId="a4">
    <w:name w:val="footer"/>
    <w:basedOn w:val="a"/>
    <w:link w:val="Char0"/>
    <w:uiPriority w:val="99"/>
    <w:unhideWhenUsed/>
    <w:rsid w:val="00E52209"/>
    <w:pPr>
      <w:tabs>
        <w:tab w:val="center" w:pos="4153"/>
        <w:tab w:val="right" w:pos="8306"/>
      </w:tabs>
      <w:snapToGrid w:val="0"/>
      <w:jc w:val="left"/>
    </w:pPr>
    <w:rPr>
      <w:sz w:val="18"/>
      <w:szCs w:val="18"/>
    </w:rPr>
  </w:style>
  <w:style w:type="character" w:customStyle="1" w:styleId="Char0">
    <w:name w:val="页脚 Char"/>
    <w:basedOn w:val="a0"/>
    <w:link w:val="a4"/>
    <w:uiPriority w:val="99"/>
    <w:rsid w:val="00E52209"/>
    <w:rPr>
      <w:sz w:val="18"/>
      <w:szCs w:val="18"/>
    </w:rPr>
  </w:style>
  <w:style w:type="character" w:customStyle="1" w:styleId="1Char">
    <w:name w:val="标题 1 Char"/>
    <w:basedOn w:val="a0"/>
    <w:link w:val="1"/>
    <w:uiPriority w:val="9"/>
    <w:rsid w:val="00E52209"/>
    <w:rPr>
      <w:b/>
      <w:bCs/>
      <w:kern w:val="44"/>
      <w:sz w:val="44"/>
      <w:szCs w:val="44"/>
    </w:rPr>
  </w:style>
  <w:style w:type="character" w:customStyle="1" w:styleId="2Char">
    <w:name w:val="标题 2 Char"/>
    <w:basedOn w:val="a0"/>
    <w:link w:val="2"/>
    <w:uiPriority w:val="9"/>
    <w:rsid w:val="00E52209"/>
    <w:rPr>
      <w:rFonts w:ascii="Cambria" w:eastAsia="宋体" w:hAnsi="Cambria" w:cs="Times New Roman"/>
      <w:b/>
      <w:bCs/>
      <w:sz w:val="32"/>
      <w:szCs w:val="32"/>
    </w:rPr>
  </w:style>
  <w:style w:type="character" w:customStyle="1" w:styleId="3Char">
    <w:name w:val="标题 3 Char"/>
    <w:basedOn w:val="a0"/>
    <w:link w:val="3"/>
    <w:uiPriority w:val="9"/>
    <w:rsid w:val="00533A89"/>
    <w:rPr>
      <w:b/>
      <w:bCs/>
      <w:sz w:val="32"/>
      <w:szCs w:val="32"/>
    </w:rPr>
  </w:style>
  <w:style w:type="paragraph" w:styleId="10">
    <w:name w:val="目录 1"/>
    <w:basedOn w:val="a"/>
    <w:next w:val="a"/>
    <w:autoRedefine/>
    <w:uiPriority w:val="39"/>
    <w:unhideWhenUsed/>
    <w:rsid w:val="000A7A08"/>
  </w:style>
  <w:style w:type="paragraph" w:styleId="20">
    <w:name w:val="目录 2"/>
    <w:basedOn w:val="a"/>
    <w:next w:val="a"/>
    <w:autoRedefine/>
    <w:uiPriority w:val="39"/>
    <w:unhideWhenUsed/>
    <w:rsid w:val="000A7A08"/>
    <w:pPr>
      <w:ind w:leftChars="200" w:left="420"/>
    </w:pPr>
  </w:style>
  <w:style w:type="paragraph" w:styleId="30">
    <w:name w:val="目录 3"/>
    <w:basedOn w:val="a"/>
    <w:next w:val="a"/>
    <w:autoRedefine/>
    <w:uiPriority w:val="39"/>
    <w:unhideWhenUsed/>
    <w:rsid w:val="000A7A08"/>
    <w:pPr>
      <w:ind w:leftChars="400" w:left="840"/>
    </w:pPr>
  </w:style>
  <w:style w:type="character" w:styleId="a5">
    <w:name w:val="Hyperlink"/>
    <w:basedOn w:val="a0"/>
    <w:uiPriority w:val="99"/>
    <w:unhideWhenUsed/>
    <w:rsid w:val="000A7A08"/>
    <w:rPr>
      <w:color w:val="0000FF"/>
      <w:u w:val="single"/>
    </w:rPr>
  </w:style>
  <w:style w:type="paragraph" w:styleId="a6">
    <w:name w:val="Title"/>
    <w:basedOn w:val="a"/>
    <w:next w:val="a"/>
    <w:link w:val="Char1"/>
    <w:uiPriority w:val="10"/>
    <w:qFormat/>
    <w:rsid w:val="000A7A08"/>
    <w:pPr>
      <w:spacing w:before="240" w:after="60"/>
      <w:jc w:val="center"/>
      <w:outlineLvl w:val="0"/>
    </w:pPr>
    <w:rPr>
      <w:rFonts w:ascii="Cambria" w:hAnsi="Cambria"/>
      <w:b/>
      <w:bCs/>
      <w:sz w:val="32"/>
      <w:szCs w:val="32"/>
    </w:rPr>
  </w:style>
  <w:style w:type="character" w:customStyle="1" w:styleId="Char1">
    <w:name w:val="标题 Char"/>
    <w:basedOn w:val="a0"/>
    <w:link w:val="a6"/>
    <w:uiPriority w:val="10"/>
    <w:rsid w:val="000A7A08"/>
    <w:rPr>
      <w:rFonts w:ascii="Cambria" w:eastAsia="宋体" w:hAnsi="Cambria" w:cs="Times New Roman"/>
      <w:b/>
      <w:bCs/>
      <w:sz w:val="32"/>
      <w:szCs w:val="32"/>
    </w:rPr>
  </w:style>
  <w:style w:type="paragraph" w:styleId="TOC">
    <w:name w:val="TOC Heading"/>
    <w:basedOn w:val="1"/>
    <w:next w:val="a"/>
    <w:uiPriority w:val="39"/>
    <w:semiHidden/>
    <w:unhideWhenUsed/>
    <w:qFormat/>
    <w:rsid w:val="000279C9"/>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0279C9"/>
    <w:rPr>
      <w:sz w:val="18"/>
      <w:szCs w:val="18"/>
    </w:rPr>
  </w:style>
  <w:style w:type="character" w:customStyle="1" w:styleId="Char2">
    <w:name w:val="批注框文本 Char"/>
    <w:basedOn w:val="a0"/>
    <w:link w:val="a7"/>
    <w:uiPriority w:val="99"/>
    <w:semiHidden/>
    <w:rsid w:val="00027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F6AC9-843F-46DF-B72A-01A3909E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1128</Words>
  <Characters>6431</Characters>
  <Application>Microsoft Office Word</Application>
  <DocSecurity>0</DocSecurity>
  <Lines>53</Lines>
  <Paragraphs>15</Paragraphs>
  <ScaleCrop>false</ScaleCrop>
  <Company>sysmed</Company>
  <LinksUpToDate>false</LinksUpToDate>
  <CharactersWithSpaces>7544</CharactersWithSpaces>
  <SharedDoc>false</SharedDoc>
  <HLinks>
    <vt:vector size="144" baseType="variant">
      <vt:variant>
        <vt:i4>1048628</vt:i4>
      </vt:variant>
      <vt:variant>
        <vt:i4>140</vt:i4>
      </vt:variant>
      <vt:variant>
        <vt:i4>0</vt:i4>
      </vt:variant>
      <vt:variant>
        <vt:i4>5</vt:i4>
      </vt:variant>
      <vt:variant>
        <vt:lpwstr/>
      </vt:variant>
      <vt:variant>
        <vt:lpwstr>_Toc235939040</vt:lpwstr>
      </vt:variant>
      <vt:variant>
        <vt:i4>1507380</vt:i4>
      </vt:variant>
      <vt:variant>
        <vt:i4>134</vt:i4>
      </vt:variant>
      <vt:variant>
        <vt:i4>0</vt:i4>
      </vt:variant>
      <vt:variant>
        <vt:i4>5</vt:i4>
      </vt:variant>
      <vt:variant>
        <vt:lpwstr/>
      </vt:variant>
      <vt:variant>
        <vt:lpwstr>_Toc235939039</vt:lpwstr>
      </vt:variant>
      <vt:variant>
        <vt:i4>1507380</vt:i4>
      </vt:variant>
      <vt:variant>
        <vt:i4>128</vt:i4>
      </vt:variant>
      <vt:variant>
        <vt:i4>0</vt:i4>
      </vt:variant>
      <vt:variant>
        <vt:i4>5</vt:i4>
      </vt:variant>
      <vt:variant>
        <vt:lpwstr/>
      </vt:variant>
      <vt:variant>
        <vt:lpwstr>_Toc235939038</vt:lpwstr>
      </vt:variant>
      <vt:variant>
        <vt:i4>1507380</vt:i4>
      </vt:variant>
      <vt:variant>
        <vt:i4>122</vt:i4>
      </vt:variant>
      <vt:variant>
        <vt:i4>0</vt:i4>
      </vt:variant>
      <vt:variant>
        <vt:i4>5</vt:i4>
      </vt:variant>
      <vt:variant>
        <vt:lpwstr/>
      </vt:variant>
      <vt:variant>
        <vt:lpwstr>_Toc235939037</vt:lpwstr>
      </vt:variant>
      <vt:variant>
        <vt:i4>1507380</vt:i4>
      </vt:variant>
      <vt:variant>
        <vt:i4>116</vt:i4>
      </vt:variant>
      <vt:variant>
        <vt:i4>0</vt:i4>
      </vt:variant>
      <vt:variant>
        <vt:i4>5</vt:i4>
      </vt:variant>
      <vt:variant>
        <vt:lpwstr/>
      </vt:variant>
      <vt:variant>
        <vt:lpwstr>_Toc235939036</vt:lpwstr>
      </vt:variant>
      <vt:variant>
        <vt:i4>1507380</vt:i4>
      </vt:variant>
      <vt:variant>
        <vt:i4>110</vt:i4>
      </vt:variant>
      <vt:variant>
        <vt:i4>0</vt:i4>
      </vt:variant>
      <vt:variant>
        <vt:i4>5</vt:i4>
      </vt:variant>
      <vt:variant>
        <vt:lpwstr/>
      </vt:variant>
      <vt:variant>
        <vt:lpwstr>_Toc235939035</vt:lpwstr>
      </vt:variant>
      <vt:variant>
        <vt:i4>1507380</vt:i4>
      </vt:variant>
      <vt:variant>
        <vt:i4>104</vt:i4>
      </vt:variant>
      <vt:variant>
        <vt:i4>0</vt:i4>
      </vt:variant>
      <vt:variant>
        <vt:i4>5</vt:i4>
      </vt:variant>
      <vt:variant>
        <vt:lpwstr/>
      </vt:variant>
      <vt:variant>
        <vt:lpwstr>_Toc235939034</vt:lpwstr>
      </vt:variant>
      <vt:variant>
        <vt:i4>1507380</vt:i4>
      </vt:variant>
      <vt:variant>
        <vt:i4>98</vt:i4>
      </vt:variant>
      <vt:variant>
        <vt:i4>0</vt:i4>
      </vt:variant>
      <vt:variant>
        <vt:i4>5</vt:i4>
      </vt:variant>
      <vt:variant>
        <vt:lpwstr/>
      </vt:variant>
      <vt:variant>
        <vt:lpwstr>_Toc235939033</vt:lpwstr>
      </vt:variant>
      <vt:variant>
        <vt:i4>1507380</vt:i4>
      </vt:variant>
      <vt:variant>
        <vt:i4>92</vt:i4>
      </vt:variant>
      <vt:variant>
        <vt:i4>0</vt:i4>
      </vt:variant>
      <vt:variant>
        <vt:i4>5</vt:i4>
      </vt:variant>
      <vt:variant>
        <vt:lpwstr/>
      </vt:variant>
      <vt:variant>
        <vt:lpwstr>_Toc235939032</vt:lpwstr>
      </vt:variant>
      <vt:variant>
        <vt:i4>1507380</vt:i4>
      </vt:variant>
      <vt:variant>
        <vt:i4>86</vt:i4>
      </vt:variant>
      <vt:variant>
        <vt:i4>0</vt:i4>
      </vt:variant>
      <vt:variant>
        <vt:i4>5</vt:i4>
      </vt:variant>
      <vt:variant>
        <vt:lpwstr/>
      </vt:variant>
      <vt:variant>
        <vt:lpwstr>_Toc235939031</vt:lpwstr>
      </vt:variant>
      <vt:variant>
        <vt:i4>1507380</vt:i4>
      </vt:variant>
      <vt:variant>
        <vt:i4>80</vt:i4>
      </vt:variant>
      <vt:variant>
        <vt:i4>0</vt:i4>
      </vt:variant>
      <vt:variant>
        <vt:i4>5</vt:i4>
      </vt:variant>
      <vt:variant>
        <vt:lpwstr/>
      </vt:variant>
      <vt:variant>
        <vt:lpwstr>_Toc235939030</vt:lpwstr>
      </vt:variant>
      <vt:variant>
        <vt:i4>1441844</vt:i4>
      </vt:variant>
      <vt:variant>
        <vt:i4>74</vt:i4>
      </vt:variant>
      <vt:variant>
        <vt:i4>0</vt:i4>
      </vt:variant>
      <vt:variant>
        <vt:i4>5</vt:i4>
      </vt:variant>
      <vt:variant>
        <vt:lpwstr/>
      </vt:variant>
      <vt:variant>
        <vt:lpwstr>_Toc235939029</vt:lpwstr>
      </vt:variant>
      <vt:variant>
        <vt:i4>1441844</vt:i4>
      </vt:variant>
      <vt:variant>
        <vt:i4>68</vt:i4>
      </vt:variant>
      <vt:variant>
        <vt:i4>0</vt:i4>
      </vt:variant>
      <vt:variant>
        <vt:i4>5</vt:i4>
      </vt:variant>
      <vt:variant>
        <vt:lpwstr/>
      </vt:variant>
      <vt:variant>
        <vt:lpwstr>_Toc235939028</vt:lpwstr>
      </vt:variant>
      <vt:variant>
        <vt:i4>1441844</vt:i4>
      </vt:variant>
      <vt:variant>
        <vt:i4>62</vt:i4>
      </vt:variant>
      <vt:variant>
        <vt:i4>0</vt:i4>
      </vt:variant>
      <vt:variant>
        <vt:i4>5</vt:i4>
      </vt:variant>
      <vt:variant>
        <vt:lpwstr/>
      </vt:variant>
      <vt:variant>
        <vt:lpwstr>_Toc235939027</vt:lpwstr>
      </vt:variant>
      <vt:variant>
        <vt:i4>1441844</vt:i4>
      </vt:variant>
      <vt:variant>
        <vt:i4>56</vt:i4>
      </vt:variant>
      <vt:variant>
        <vt:i4>0</vt:i4>
      </vt:variant>
      <vt:variant>
        <vt:i4>5</vt:i4>
      </vt:variant>
      <vt:variant>
        <vt:lpwstr/>
      </vt:variant>
      <vt:variant>
        <vt:lpwstr>_Toc235939026</vt:lpwstr>
      </vt:variant>
      <vt:variant>
        <vt:i4>1441844</vt:i4>
      </vt:variant>
      <vt:variant>
        <vt:i4>50</vt:i4>
      </vt:variant>
      <vt:variant>
        <vt:i4>0</vt:i4>
      </vt:variant>
      <vt:variant>
        <vt:i4>5</vt:i4>
      </vt:variant>
      <vt:variant>
        <vt:lpwstr/>
      </vt:variant>
      <vt:variant>
        <vt:lpwstr>_Toc235939025</vt:lpwstr>
      </vt:variant>
      <vt:variant>
        <vt:i4>1441844</vt:i4>
      </vt:variant>
      <vt:variant>
        <vt:i4>44</vt:i4>
      </vt:variant>
      <vt:variant>
        <vt:i4>0</vt:i4>
      </vt:variant>
      <vt:variant>
        <vt:i4>5</vt:i4>
      </vt:variant>
      <vt:variant>
        <vt:lpwstr/>
      </vt:variant>
      <vt:variant>
        <vt:lpwstr>_Toc235939024</vt:lpwstr>
      </vt:variant>
      <vt:variant>
        <vt:i4>1441844</vt:i4>
      </vt:variant>
      <vt:variant>
        <vt:i4>38</vt:i4>
      </vt:variant>
      <vt:variant>
        <vt:i4>0</vt:i4>
      </vt:variant>
      <vt:variant>
        <vt:i4>5</vt:i4>
      </vt:variant>
      <vt:variant>
        <vt:lpwstr/>
      </vt:variant>
      <vt:variant>
        <vt:lpwstr>_Toc235939023</vt:lpwstr>
      </vt:variant>
      <vt:variant>
        <vt:i4>1441844</vt:i4>
      </vt:variant>
      <vt:variant>
        <vt:i4>32</vt:i4>
      </vt:variant>
      <vt:variant>
        <vt:i4>0</vt:i4>
      </vt:variant>
      <vt:variant>
        <vt:i4>5</vt:i4>
      </vt:variant>
      <vt:variant>
        <vt:lpwstr/>
      </vt:variant>
      <vt:variant>
        <vt:lpwstr>_Toc235939022</vt:lpwstr>
      </vt:variant>
      <vt:variant>
        <vt:i4>1441844</vt:i4>
      </vt:variant>
      <vt:variant>
        <vt:i4>26</vt:i4>
      </vt:variant>
      <vt:variant>
        <vt:i4>0</vt:i4>
      </vt:variant>
      <vt:variant>
        <vt:i4>5</vt:i4>
      </vt:variant>
      <vt:variant>
        <vt:lpwstr/>
      </vt:variant>
      <vt:variant>
        <vt:lpwstr>_Toc235939021</vt:lpwstr>
      </vt:variant>
      <vt:variant>
        <vt:i4>1441844</vt:i4>
      </vt:variant>
      <vt:variant>
        <vt:i4>20</vt:i4>
      </vt:variant>
      <vt:variant>
        <vt:i4>0</vt:i4>
      </vt:variant>
      <vt:variant>
        <vt:i4>5</vt:i4>
      </vt:variant>
      <vt:variant>
        <vt:lpwstr/>
      </vt:variant>
      <vt:variant>
        <vt:lpwstr>_Toc235939020</vt:lpwstr>
      </vt:variant>
      <vt:variant>
        <vt:i4>1376308</vt:i4>
      </vt:variant>
      <vt:variant>
        <vt:i4>14</vt:i4>
      </vt:variant>
      <vt:variant>
        <vt:i4>0</vt:i4>
      </vt:variant>
      <vt:variant>
        <vt:i4>5</vt:i4>
      </vt:variant>
      <vt:variant>
        <vt:lpwstr/>
      </vt:variant>
      <vt:variant>
        <vt:lpwstr>_Toc235939019</vt:lpwstr>
      </vt:variant>
      <vt:variant>
        <vt:i4>1376308</vt:i4>
      </vt:variant>
      <vt:variant>
        <vt:i4>8</vt:i4>
      </vt:variant>
      <vt:variant>
        <vt:i4>0</vt:i4>
      </vt:variant>
      <vt:variant>
        <vt:i4>5</vt:i4>
      </vt:variant>
      <vt:variant>
        <vt:lpwstr/>
      </vt:variant>
      <vt:variant>
        <vt:lpwstr>_Toc235939018</vt:lpwstr>
      </vt:variant>
      <vt:variant>
        <vt:i4>1376308</vt:i4>
      </vt:variant>
      <vt:variant>
        <vt:i4>2</vt:i4>
      </vt:variant>
      <vt:variant>
        <vt:i4>0</vt:i4>
      </vt:variant>
      <vt:variant>
        <vt:i4>5</vt:i4>
      </vt:variant>
      <vt:variant>
        <vt:lpwstr/>
      </vt:variant>
      <vt:variant>
        <vt:lpwstr>_Toc235939017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2</cp:revision>
  <dcterms:created xsi:type="dcterms:W3CDTF">2021-11-06T07:35:00Z</dcterms:created>
  <dcterms:modified xsi:type="dcterms:W3CDTF">2021-11-06T07:35:00Z</dcterms:modified>
</cp:coreProperties>
</file>