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E98" w:rsidRPr="002C0E98" w:rsidRDefault="002C0E98" w:rsidP="002C0E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C0E98">
        <w:rPr>
          <w:rFonts w:ascii="Arial" w:eastAsia="Times New Roman" w:hAnsi="Arial" w:cs="Arial"/>
          <w:color w:val="000000"/>
        </w:rPr>
        <w:t>What are three conclusions we can make about Kickstarter campaigns given the provided data?</w:t>
      </w:r>
    </w:p>
    <w:p w:rsidR="002C0E98" w:rsidRPr="002C0E98" w:rsidRDefault="002C0E98" w:rsidP="002C0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E98" w:rsidRPr="002C0E98" w:rsidRDefault="002C0E98" w:rsidP="002C0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0E98">
        <w:rPr>
          <w:rFonts w:ascii="Arial" w:eastAsia="Times New Roman" w:hAnsi="Arial" w:cs="Arial"/>
          <w:color w:val="000000"/>
        </w:rPr>
        <w:t xml:space="preserve">The data set indicates that if the monetary goal is small, less than 1000, it will have a high success rate. About 70% of the projects were successful in reaching their monetary goal of less than 1000. </w:t>
      </w:r>
    </w:p>
    <w:p w:rsidR="002C0E98" w:rsidRPr="002C0E98" w:rsidRDefault="002C0E98" w:rsidP="002C0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E98" w:rsidRPr="002C0E98" w:rsidRDefault="002C0E98" w:rsidP="002C0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0E98">
        <w:rPr>
          <w:rFonts w:ascii="Arial" w:eastAsia="Times New Roman" w:hAnsi="Arial" w:cs="Arial"/>
          <w:color w:val="000000"/>
        </w:rPr>
        <w:t>If the financial goal is greater or equal to 50,000 it is the least likely to succeed. Only 1 out of 5 were successful in raising 50,000 or more.</w:t>
      </w:r>
    </w:p>
    <w:p w:rsidR="002C0E98" w:rsidRPr="002C0E98" w:rsidRDefault="002C0E98" w:rsidP="002C0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E98" w:rsidRPr="002C0E98" w:rsidRDefault="002C0E98" w:rsidP="002C0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0E98">
        <w:rPr>
          <w:rFonts w:ascii="Arial" w:eastAsia="Times New Roman" w:hAnsi="Arial" w:cs="Arial"/>
          <w:color w:val="000000"/>
        </w:rPr>
        <w:t xml:space="preserve">There is a correlation between percentage successful and the amount of money needed to be raised. As the amount of money needed to fund the </w:t>
      </w:r>
      <w:r w:rsidR="00F92DD3" w:rsidRPr="002C0E98">
        <w:rPr>
          <w:rFonts w:ascii="Arial" w:eastAsia="Times New Roman" w:hAnsi="Arial" w:cs="Arial"/>
          <w:color w:val="000000"/>
        </w:rPr>
        <w:t>Kickstarter</w:t>
      </w:r>
      <w:r w:rsidRPr="002C0E98">
        <w:rPr>
          <w:rFonts w:ascii="Arial" w:eastAsia="Times New Roman" w:hAnsi="Arial" w:cs="Arial"/>
          <w:color w:val="000000"/>
        </w:rPr>
        <w:t xml:space="preserve"> increase, the success rate decreases.</w:t>
      </w:r>
    </w:p>
    <w:p w:rsidR="002C0E98" w:rsidRPr="002C0E98" w:rsidRDefault="002C0E98" w:rsidP="002C0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E98" w:rsidRPr="002C0E98" w:rsidRDefault="002C0E98" w:rsidP="002C0E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C0E98">
        <w:rPr>
          <w:rFonts w:ascii="Arial" w:eastAsia="Times New Roman" w:hAnsi="Arial" w:cs="Arial"/>
          <w:color w:val="000000"/>
        </w:rPr>
        <w:t>What are some of the limitations of this dataset?</w:t>
      </w:r>
    </w:p>
    <w:p w:rsidR="002C0E98" w:rsidRPr="002C0E98" w:rsidRDefault="002C0E98" w:rsidP="002C0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E98" w:rsidRPr="002C0E98" w:rsidRDefault="002C0E98" w:rsidP="002C0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0E98">
        <w:rPr>
          <w:rFonts w:ascii="Arial" w:eastAsia="Times New Roman" w:hAnsi="Arial" w:cs="Arial"/>
          <w:color w:val="000000"/>
        </w:rPr>
        <w:t xml:space="preserve">The dataset </w:t>
      </w:r>
      <w:r w:rsidR="00F92DD3" w:rsidRPr="002C0E98">
        <w:rPr>
          <w:rFonts w:ascii="Arial" w:eastAsia="Times New Roman" w:hAnsi="Arial" w:cs="Arial"/>
          <w:color w:val="000000"/>
        </w:rPr>
        <w:t>does</w:t>
      </w:r>
      <w:r w:rsidRPr="002C0E98">
        <w:rPr>
          <w:rFonts w:ascii="Arial" w:eastAsia="Times New Roman" w:hAnsi="Arial" w:cs="Arial"/>
          <w:color w:val="000000"/>
        </w:rPr>
        <w:t xml:space="preserve"> not indicate where the campaign pledges are coming from. It also </w:t>
      </w:r>
      <w:proofErr w:type="gramStart"/>
      <w:r w:rsidRPr="002C0E98">
        <w:rPr>
          <w:rFonts w:ascii="Arial" w:eastAsia="Times New Roman" w:hAnsi="Arial" w:cs="Arial"/>
          <w:color w:val="000000"/>
        </w:rPr>
        <w:t>do</w:t>
      </w:r>
      <w:proofErr w:type="gramEnd"/>
      <w:r w:rsidRPr="002C0E98">
        <w:rPr>
          <w:rFonts w:ascii="Arial" w:eastAsia="Times New Roman" w:hAnsi="Arial" w:cs="Arial"/>
          <w:color w:val="000000"/>
        </w:rPr>
        <w:t xml:space="preserve"> not indicate any donation outliers, for example one backer pledging a significantly larger amount than the average. The dataset </w:t>
      </w:r>
      <w:r w:rsidR="00F92DD3" w:rsidRPr="002C0E98">
        <w:rPr>
          <w:rFonts w:ascii="Arial" w:eastAsia="Times New Roman" w:hAnsi="Arial" w:cs="Arial"/>
          <w:color w:val="000000"/>
        </w:rPr>
        <w:t>does</w:t>
      </w:r>
      <w:r w:rsidRPr="002C0E98">
        <w:rPr>
          <w:rFonts w:ascii="Arial" w:eastAsia="Times New Roman" w:hAnsi="Arial" w:cs="Arial"/>
          <w:color w:val="000000"/>
        </w:rPr>
        <w:t xml:space="preserve"> not provide reasons to why the campaign was canceled.</w:t>
      </w:r>
    </w:p>
    <w:p w:rsidR="002C0E98" w:rsidRPr="002C0E98" w:rsidRDefault="002C0E98" w:rsidP="002C0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E98" w:rsidRPr="002C0E98" w:rsidRDefault="002C0E98" w:rsidP="002C0E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C0E98">
        <w:rPr>
          <w:rFonts w:ascii="Arial" w:eastAsia="Times New Roman" w:hAnsi="Arial" w:cs="Arial"/>
          <w:color w:val="000000"/>
        </w:rPr>
        <w:t>What are some other possible tables/graphs that we could create?</w:t>
      </w:r>
    </w:p>
    <w:p w:rsidR="002C0E98" w:rsidRDefault="002C0E98" w:rsidP="009B16C4">
      <w:pPr>
        <w:ind w:left="720"/>
      </w:pPr>
      <w:r w:rsidRPr="002C0E98">
        <w:rPr>
          <w:rFonts w:ascii="Times New Roman" w:eastAsia="Times New Roman" w:hAnsi="Times New Roman" w:cs="Times New Roman"/>
          <w:sz w:val="24"/>
          <w:szCs w:val="24"/>
        </w:rPr>
        <w:br/>
      </w:r>
      <w:r w:rsidR="009B16C4">
        <w:rPr>
          <w:rFonts w:ascii="Arial" w:eastAsia="Times New Roman" w:hAnsi="Arial" w:cs="Arial"/>
          <w:color w:val="000000"/>
        </w:rPr>
        <w:t>A</w:t>
      </w:r>
      <w:r w:rsidR="007E690B">
        <w:rPr>
          <w:rFonts w:ascii="Arial" w:eastAsia="Times New Roman" w:hAnsi="Arial" w:cs="Arial"/>
          <w:color w:val="000000"/>
        </w:rPr>
        <w:t xml:space="preserve"> graph that </w:t>
      </w:r>
      <w:r w:rsidR="00F1610C">
        <w:rPr>
          <w:rFonts w:ascii="Arial" w:eastAsia="Times New Roman" w:hAnsi="Arial" w:cs="Arial"/>
          <w:color w:val="000000"/>
        </w:rPr>
        <w:t>plots category and country</w:t>
      </w:r>
      <w:r w:rsidR="00B81A06">
        <w:rPr>
          <w:rFonts w:ascii="Arial" w:eastAsia="Times New Roman" w:hAnsi="Arial" w:cs="Arial"/>
          <w:color w:val="000000"/>
        </w:rPr>
        <w:t>, another</w:t>
      </w:r>
      <w:r w:rsidR="00B81A06" w:rsidRPr="00B81A06">
        <w:rPr>
          <w:rFonts w:ascii="Arial" w:eastAsia="Times New Roman" w:hAnsi="Arial" w:cs="Arial"/>
          <w:color w:val="000000"/>
        </w:rPr>
        <w:t xml:space="preserve"> </w:t>
      </w:r>
      <w:r w:rsidR="00B81A06">
        <w:rPr>
          <w:rFonts w:ascii="Arial" w:eastAsia="Times New Roman" w:hAnsi="Arial" w:cs="Arial"/>
          <w:color w:val="000000"/>
        </w:rPr>
        <w:t>graph that plots sub-category and country</w:t>
      </w:r>
      <w:r w:rsidR="00B81A06">
        <w:rPr>
          <w:rFonts w:ascii="Arial" w:eastAsia="Times New Roman" w:hAnsi="Arial" w:cs="Arial"/>
          <w:color w:val="000000"/>
        </w:rPr>
        <w:t>, will</w:t>
      </w:r>
      <w:r w:rsidR="00F1610C">
        <w:rPr>
          <w:rFonts w:ascii="Arial" w:eastAsia="Times New Roman" w:hAnsi="Arial" w:cs="Arial"/>
          <w:color w:val="000000"/>
        </w:rPr>
        <w:t xml:space="preserve"> show </w:t>
      </w:r>
      <w:r w:rsidR="009B16C4">
        <w:rPr>
          <w:rFonts w:ascii="Arial" w:eastAsia="Times New Roman" w:hAnsi="Arial" w:cs="Arial"/>
          <w:color w:val="000000"/>
        </w:rPr>
        <w:t>what type of kickstart campaigns</w:t>
      </w:r>
      <w:r w:rsidR="00B81A06">
        <w:rPr>
          <w:rFonts w:ascii="Arial" w:eastAsia="Times New Roman" w:hAnsi="Arial" w:cs="Arial"/>
          <w:color w:val="000000"/>
        </w:rPr>
        <w:t xml:space="preserve"> in both general category and specific category</w:t>
      </w:r>
      <w:r w:rsidR="009B16C4">
        <w:rPr>
          <w:rFonts w:ascii="Arial" w:eastAsia="Times New Roman" w:hAnsi="Arial" w:cs="Arial"/>
          <w:color w:val="000000"/>
        </w:rPr>
        <w:t xml:space="preserve"> are</w:t>
      </w:r>
      <w:r w:rsidR="00B81A06">
        <w:rPr>
          <w:rFonts w:ascii="Arial" w:eastAsia="Times New Roman" w:hAnsi="Arial" w:cs="Arial"/>
          <w:color w:val="000000"/>
        </w:rPr>
        <w:t xml:space="preserve"> likely to succeed</w:t>
      </w:r>
      <w:r w:rsidR="009B16C4">
        <w:rPr>
          <w:rFonts w:ascii="Arial" w:eastAsia="Times New Roman" w:hAnsi="Arial" w:cs="Arial"/>
          <w:color w:val="000000"/>
        </w:rPr>
        <w:t xml:space="preserve"> in which country. This</w:t>
      </w:r>
      <w:r w:rsidR="00A43D19">
        <w:rPr>
          <w:rFonts w:ascii="Arial" w:eastAsia="Times New Roman" w:hAnsi="Arial" w:cs="Arial"/>
          <w:color w:val="000000"/>
        </w:rPr>
        <w:t xml:space="preserve"> graph</w:t>
      </w:r>
      <w:r w:rsidR="009B16C4">
        <w:rPr>
          <w:rFonts w:ascii="Arial" w:eastAsia="Times New Roman" w:hAnsi="Arial" w:cs="Arial"/>
          <w:color w:val="000000"/>
        </w:rPr>
        <w:t xml:space="preserve"> will provide insight </w:t>
      </w:r>
      <w:r w:rsidR="005E5721">
        <w:rPr>
          <w:rFonts w:ascii="Arial" w:eastAsia="Times New Roman" w:hAnsi="Arial" w:cs="Arial"/>
          <w:color w:val="000000"/>
        </w:rPr>
        <w:t>in</w:t>
      </w:r>
      <w:r w:rsidR="00B81A06">
        <w:rPr>
          <w:rFonts w:ascii="Arial" w:eastAsia="Times New Roman" w:hAnsi="Arial" w:cs="Arial"/>
          <w:color w:val="000000"/>
        </w:rPr>
        <w:t xml:space="preserve">to </w:t>
      </w:r>
      <w:r w:rsidR="009E4A18">
        <w:rPr>
          <w:rFonts w:ascii="Arial" w:eastAsia="Times New Roman" w:hAnsi="Arial" w:cs="Arial"/>
          <w:color w:val="000000"/>
        </w:rPr>
        <w:t xml:space="preserve">cultural </w:t>
      </w:r>
      <w:r w:rsidR="005E5721">
        <w:rPr>
          <w:rFonts w:ascii="Arial" w:eastAsia="Times New Roman" w:hAnsi="Arial" w:cs="Arial"/>
          <w:color w:val="000000"/>
        </w:rPr>
        <w:t xml:space="preserve">preferences to </w:t>
      </w:r>
      <w:r w:rsidR="00A43D19">
        <w:rPr>
          <w:rFonts w:ascii="Arial" w:eastAsia="Times New Roman" w:hAnsi="Arial" w:cs="Arial"/>
          <w:color w:val="000000"/>
        </w:rPr>
        <w:t>what type of Kickstarter are likely to succeed in a specific</w:t>
      </w:r>
      <w:bookmarkStart w:id="0" w:name="_GoBack"/>
      <w:bookmarkEnd w:id="0"/>
      <w:r w:rsidR="00A43D19">
        <w:rPr>
          <w:rFonts w:ascii="Arial" w:eastAsia="Times New Roman" w:hAnsi="Arial" w:cs="Arial"/>
          <w:color w:val="000000"/>
        </w:rPr>
        <w:t xml:space="preserve"> country.</w:t>
      </w:r>
    </w:p>
    <w:sectPr w:rsidR="002C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83751"/>
    <w:multiLevelType w:val="multilevel"/>
    <w:tmpl w:val="C7CEA6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37B76"/>
    <w:multiLevelType w:val="multilevel"/>
    <w:tmpl w:val="6A1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22C06"/>
    <w:multiLevelType w:val="multilevel"/>
    <w:tmpl w:val="4AA87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98"/>
    <w:rsid w:val="00251002"/>
    <w:rsid w:val="002C0E98"/>
    <w:rsid w:val="00514C51"/>
    <w:rsid w:val="005E5721"/>
    <w:rsid w:val="006E78E9"/>
    <w:rsid w:val="007E690B"/>
    <w:rsid w:val="009B16C4"/>
    <w:rsid w:val="009E4A18"/>
    <w:rsid w:val="009F1434"/>
    <w:rsid w:val="00A43D19"/>
    <w:rsid w:val="00B81A06"/>
    <w:rsid w:val="00F1610C"/>
    <w:rsid w:val="00F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BC79"/>
  <w15:chartTrackingRefBased/>
  <w15:docId w15:val="{75DD7125-ADA5-420D-A5CA-49EBC208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XILI6804 XILI6804</dc:creator>
  <cp:keywords/>
  <dc:description/>
  <cp:lastModifiedBy>XILI6804 XILI6804</cp:lastModifiedBy>
  <cp:revision>10</cp:revision>
  <dcterms:created xsi:type="dcterms:W3CDTF">2018-09-13T23:11:00Z</dcterms:created>
  <dcterms:modified xsi:type="dcterms:W3CDTF">2018-09-13T23:48:00Z</dcterms:modified>
</cp:coreProperties>
</file>