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6DA6" w14:textId="05453DA9" w:rsidR="00775CB8" w:rsidRDefault="00193985">
      <w:pPr>
        <w:tabs>
          <w:tab w:val="left" w:pos="2410"/>
        </w:tabs>
        <w:suppressAutoHyphens/>
        <w:jc w:val="both"/>
      </w:pPr>
      <w:r>
        <w:rPr>
          <w:noProof/>
        </w:rPr>
        <mc:AlternateContent>
          <mc:Choice Requires="wps">
            <w:drawing>
              <wp:anchor distT="0" distB="0" distL="114300" distR="114300" simplePos="0" relativeHeight="251658240" behindDoc="0" locked="0" layoutInCell="0" allowOverlap="1" wp14:anchorId="288D4C13" wp14:editId="3233B8CC">
                <wp:simplePos x="0" y="0"/>
                <wp:positionH relativeFrom="column">
                  <wp:posOffset>1483995</wp:posOffset>
                </wp:positionH>
                <wp:positionV relativeFrom="paragraph">
                  <wp:posOffset>7620</wp:posOffset>
                </wp:positionV>
                <wp:extent cx="3013710" cy="1100455"/>
                <wp:effectExtent l="0" t="0" r="0" b="0"/>
                <wp:wrapNone/>
                <wp:docPr id="2"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3710" cy="110045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61B9B7" w14:textId="77777777" w:rsidR="00222923" w:rsidRPr="00222923" w:rsidRDefault="00775CB8" w:rsidP="00222923">
                            <w:pPr>
                              <w:pStyle w:val="Ttulo8"/>
                              <w:spacing w:before="0" w:after="0"/>
                              <w:jc w:val="center"/>
                              <w:rPr>
                                <w:rFonts w:ascii="Arial" w:hAnsi="Arial" w:cs="Arial"/>
                                <w:b/>
                              </w:rPr>
                            </w:pPr>
                            <w:r w:rsidRPr="00222923">
                              <w:rPr>
                                <w:rFonts w:ascii="Arial" w:hAnsi="Arial" w:cs="Arial"/>
                                <w:b/>
                              </w:rPr>
                              <w:t>P</w:t>
                            </w:r>
                            <w:r w:rsidR="00222923" w:rsidRPr="00222923">
                              <w:rPr>
                                <w:rFonts w:ascii="Arial" w:hAnsi="Arial" w:cs="Arial"/>
                                <w:b/>
                              </w:rPr>
                              <w:t>ONTIFICIA UNIVERSIDAD JAVERIANA</w:t>
                            </w:r>
                          </w:p>
                          <w:p w14:paraId="491E551B" w14:textId="77777777" w:rsidR="00775CB8" w:rsidRPr="00222923" w:rsidRDefault="00775CB8" w:rsidP="00222923">
                            <w:pPr>
                              <w:pStyle w:val="Ttulo8"/>
                              <w:spacing w:before="0" w:after="0"/>
                              <w:jc w:val="center"/>
                              <w:rPr>
                                <w:rFonts w:ascii="Arial" w:hAnsi="Arial" w:cs="Arial"/>
                                <w:b/>
                              </w:rPr>
                            </w:pPr>
                            <w:r w:rsidRPr="00222923">
                              <w:rPr>
                                <w:rFonts w:ascii="Arial" w:hAnsi="Arial" w:cs="Arial"/>
                                <w:sz w:val="28"/>
                              </w:rPr>
                              <w:t>FACULTAD DE INGENIERIA</w:t>
                            </w:r>
                          </w:p>
                          <w:p w14:paraId="2BB3CC6B" w14:textId="451058C1" w:rsidR="00775CB8" w:rsidRPr="00222923" w:rsidRDefault="00775CB8" w:rsidP="00222923">
                            <w:pPr>
                              <w:pStyle w:val="Ttulo1"/>
                              <w:jc w:val="center"/>
                              <w:rPr>
                                <w:rFonts w:ascii="Arial" w:hAnsi="Arial" w:cs="Arial"/>
                                <w:i/>
                                <w:lang w:val="es-ES"/>
                              </w:rPr>
                            </w:pPr>
                            <w:r w:rsidRPr="00222923">
                              <w:rPr>
                                <w:rFonts w:ascii="Arial" w:hAnsi="Arial" w:cs="Arial"/>
                                <w:i/>
                                <w:lang w:val="es-ES"/>
                              </w:rPr>
                              <w:t>DEPARTAMENTO</w:t>
                            </w:r>
                            <w:r w:rsidR="007377E2">
                              <w:rPr>
                                <w:rFonts w:ascii="Arial" w:hAnsi="Arial" w:cs="Arial"/>
                                <w:i/>
                                <w:lang w:val="es-ES"/>
                              </w:rPr>
                              <w:t xml:space="preserve"> DE</w:t>
                            </w:r>
                            <w:r w:rsidRPr="00222923">
                              <w:rPr>
                                <w:rFonts w:ascii="Arial" w:hAnsi="Arial" w:cs="Arial"/>
                                <w:i/>
                                <w:lang w:val="es-ES"/>
                              </w:rPr>
                              <w:t xml:space="preserve"> INGENIERIA DE SISTEMAS</w:t>
                            </w:r>
                          </w:p>
                          <w:p w14:paraId="2BB5F605" w14:textId="77777777" w:rsidR="00222923" w:rsidRDefault="00775CB8" w:rsidP="00222923">
                            <w:pPr>
                              <w:pStyle w:val="Ttulo5"/>
                              <w:jc w:val="center"/>
                              <w:rPr>
                                <w:rFonts w:ascii="Arial" w:hAnsi="Arial" w:cs="Arial"/>
                                <w:lang w:val="es-ES"/>
                              </w:rPr>
                            </w:pPr>
                            <w:r w:rsidRPr="00222923">
                              <w:rPr>
                                <w:rFonts w:ascii="Arial" w:hAnsi="Arial" w:cs="Arial"/>
                                <w:lang w:val="es-ES"/>
                              </w:rPr>
                              <w:t>Comunicaciones y Redes</w:t>
                            </w:r>
                          </w:p>
                          <w:p w14:paraId="7EABECCA" w14:textId="6ACC1D1B" w:rsidR="00775CB8" w:rsidRPr="00222923" w:rsidRDefault="00222923" w:rsidP="00222923">
                            <w:pPr>
                              <w:pStyle w:val="Ttulo5"/>
                              <w:jc w:val="center"/>
                              <w:rPr>
                                <w:rFonts w:ascii="Arial" w:hAnsi="Arial" w:cs="Arial"/>
                                <w:szCs w:val="16"/>
                              </w:rPr>
                            </w:pPr>
                            <w:proofErr w:type="spellStart"/>
                            <w:r w:rsidRPr="00222923">
                              <w:rPr>
                                <w:rFonts w:ascii="Arial" w:hAnsi="Arial" w:cs="Arial"/>
                                <w:szCs w:val="16"/>
                              </w:rPr>
                              <w:t>Per</w:t>
                            </w:r>
                            <w:r w:rsidR="005C688E">
                              <w:rPr>
                                <w:rFonts w:ascii="Arial" w:hAnsi="Arial" w:cs="Arial"/>
                                <w:szCs w:val="16"/>
                              </w:rPr>
                              <w:t>i</w:t>
                            </w:r>
                            <w:r w:rsidRPr="00222923">
                              <w:rPr>
                                <w:rFonts w:ascii="Arial" w:hAnsi="Arial" w:cs="Arial"/>
                                <w:szCs w:val="16"/>
                              </w:rPr>
                              <w:t>odo</w:t>
                            </w:r>
                            <w:proofErr w:type="spellEnd"/>
                            <w:r w:rsidRPr="00222923">
                              <w:rPr>
                                <w:rFonts w:ascii="Arial" w:hAnsi="Arial" w:cs="Arial"/>
                                <w:szCs w:val="16"/>
                              </w:rPr>
                              <w:t xml:space="preserve"> </w:t>
                            </w:r>
                            <w:proofErr w:type="spellStart"/>
                            <w:r w:rsidRPr="00222923">
                              <w:rPr>
                                <w:rFonts w:ascii="Arial" w:hAnsi="Arial" w:cs="Arial"/>
                                <w:szCs w:val="16"/>
                              </w:rPr>
                              <w:t>Académico</w:t>
                            </w:r>
                            <w:proofErr w:type="spellEnd"/>
                            <w:r w:rsidRPr="00222923">
                              <w:rPr>
                                <w:rFonts w:ascii="Arial" w:hAnsi="Arial" w:cs="Arial"/>
                                <w:szCs w:val="16"/>
                              </w:rPr>
                              <w:t xml:space="preserve"> 20</w:t>
                            </w:r>
                            <w:r w:rsidR="0031420A">
                              <w:rPr>
                                <w:rFonts w:ascii="Arial" w:hAnsi="Arial" w:cs="Arial"/>
                                <w:szCs w:val="16"/>
                              </w:rPr>
                              <w:t>21</w:t>
                            </w:r>
                            <w:r w:rsidR="00CA6989">
                              <w:rPr>
                                <w:rFonts w:ascii="Arial" w:hAnsi="Arial" w:cs="Arial"/>
                                <w:szCs w:val="16"/>
                              </w:rPr>
                              <w:t>-</w:t>
                            </w:r>
                            <w:r w:rsidRPr="00222923">
                              <w:rPr>
                                <w:rFonts w:ascii="Arial" w:hAnsi="Arial" w:cs="Arial"/>
                                <w:szCs w:val="16"/>
                              </w:rPr>
                              <w:t>3</w:t>
                            </w:r>
                            <w:r w:rsidR="00CA6989">
                              <w:rPr>
                                <w:rFonts w:ascii="Arial" w:hAnsi="Arial" w:cs="Arial"/>
                                <w:szCs w:val="16"/>
                              </w:rPr>
                              <w:t>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D4C13" id="Rectangle 229" o:spid="_x0000_s1026" style="position:absolute;left:0;text-align:left;margin-left:116.85pt;margin-top:.6pt;width:237.3pt;height:8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" o:allowincell="f" filled="f" strokecolor="white" strokeweight=".25pt">
                <v:textbox inset="1pt,1pt,1pt,1pt">
                  <w:txbxContent>
                    <w:p w14:paraId="1D61B9B7" w14:textId="77777777" w:rsidR="00222923" w:rsidRPr="00222923" w:rsidRDefault="00775CB8" w:rsidP="00222923">
                      <w:pPr>
                        <w:pStyle w:val="Ttulo8"/>
                        <w:spacing w:before="0" w:after="0"/>
                        <w:jc w:val="center"/>
                        <w:rPr>
                          <w:rFonts w:ascii="Arial" w:hAnsi="Arial" w:cs="Arial"/>
                          <w:b/>
                        </w:rPr>
                      </w:pPr>
                      <w:r w:rsidRPr="00222923">
                        <w:rPr>
                          <w:rFonts w:ascii="Arial" w:hAnsi="Arial" w:cs="Arial"/>
                          <w:b/>
                        </w:rPr>
                        <w:t>P</w:t>
                      </w:r>
                      <w:r w:rsidR="00222923" w:rsidRPr="00222923">
                        <w:rPr>
                          <w:rFonts w:ascii="Arial" w:hAnsi="Arial" w:cs="Arial"/>
                          <w:b/>
                        </w:rPr>
                        <w:t>ONTIFICIA UNIVERSIDAD JAVERIANA</w:t>
                      </w:r>
                    </w:p>
                    <w:p w14:paraId="491E551B" w14:textId="77777777" w:rsidR="00775CB8" w:rsidRPr="00222923" w:rsidRDefault="00775CB8" w:rsidP="00222923">
                      <w:pPr>
                        <w:pStyle w:val="Ttulo8"/>
                        <w:spacing w:before="0" w:after="0"/>
                        <w:jc w:val="center"/>
                        <w:rPr>
                          <w:rFonts w:ascii="Arial" w:hAnsi="Arial" w:cs="Arial"/>
                          <w:b/>
                        </w:rPr>
                      </w:pPr>
                      <w:r w:rsidRPr="00222923">
                        <w:rPr>
                          <w:rFonts w:ascii="Arial" w:hAnsi="Arial" w:cs="Arial"/>
                          <w:sz w:val="28"/>
                        </w:rPr>
                        <w:t>FACULTAD DE INGENIERIA</w:t>
                      </w:r>
                    </w:p>
                    <w:p w14:paraId="2BB3CC6B" w14:textId="451058C1" w:rsidR="00775CB8" w:rsidRPr="00222923" w:rsidRDefault="00775CB8" w:rsidP="00222923">
                      <w:pPr>
                        <w:pStyle w:val="Ttulo1"/>
                        <w:jc w:val="center"/>
                        <w:rPr>
                          <w:rFonts w:ascii="Arial" w:hAnsi="Arial" w:cs="Arial"/>
                          <w:i/>
                          <w:lang w:val="es-ES"/>
                        </w:rPr>
                      </w:pPr>
                      <w:r w:rsidRPr="00222923">
                        <w:rPr>
                          <w:rFonts w:ascii="Arial" w:hAnsi="Arial" w:cs="Arial"/>
                          <w:i/>
                          <w:lang w:val="es-ES"/>
                        </w:rPr>
                        <w:t>DEPARTAMENTO</w:t>
                      </w:r>
                      <w:r w:rsidR="007377E2">
                        <w:rPr>
                          <w:rFonts w:ascii="Arial" w:hAnsi="Arial" w:cs="Arial"/>
                          <w:i/>
                          <w:lang w:val="es-ES"/>
                        </w:rPr>
                        <w:t xml:space="preserve"> DE</w:t>
                      </w:r>
                      <w:r w:rsidRPr="00222923">
                        <w:rPr>
                          <w:rFonts w:ascii="Arial" w:hAnsi="Arial" w:cs="Arial"/>
                          <w:i/>
                          <w:lang w:val="es-ES"/>
                        </w:rPr>
                        <w:t xml:space="preserve"> INGENIERIA DE SISTEMAS</w:t>
                      </w:r>
                    </w:p>
                    <w:p w14:paraId="2BB5F605" w14:textId="77777777" w:rsidR="00222923" w:rsidRDefault="00775CB8" w:rsidP="00222923">
                      <w:pPr>
                        <w:pStyle w:val="Ttulo5"/>
                        <w:jc w:val="center"/>
                        <w:rPr>
                          <w:rFonts w:ascii="Arial" w:hAnsi="Arial" w:cs="Arial"/>
                          <w:lang w:val="es-ES"/>
                        </w:rPr>
                      </w:pPr>
                      <w:r w:rsidRPr="00222923">
                        <w:rPr>
                          <w:rFonts w:ascii="Arial" w:hAnsi="Arial" w:cs="Arial"/>
                          <w:lang w:val="es-ES"/>
                        </w:rPr>
                        <w:t>Comunicaciones y Redes</w:t>
                      </w:r>
                    </w:p>
                    <w:p w14:paraId="7EABECCA" w14:textId="6ACC1D1B" w:rsidR="00775CB8" w:rsidRPr="00222923" w:rsidRDefault="00222923" w:rsidP="00222923">
                      <w:pPr>
                        <w:pStyle w:val="Ttulo5"/>
                        <w:jc w:val="center"/>
                        <w:rPr>
                          <w:rFonts w:ascii="Arial" w:hAnsi="Arial" w:cs="Arial"/>
                          <w:szCs w:val="16"/>
                        </w:rPr>
                      </w:pPr>
                      <w:proofErr w:type="spellStart"/>
                      <w:r w:rsidRPr="00222923">
                        <w:rPr>
                          <w:rFonts w:ascii="Arial" w:hAnsi="Arial" w:cs="Arial"/>
                          <w:szCs w:val="16"/>
                        </w:rPr>
                        <w:t>Per</w:t>
                      </w:r>
                      <w:r w:rsidR="005C688E">
                        <w:rPr>
                          <w:rFonts w:ascii="Arial" w:hAnsi="Arial" w:cs="Arial"/>
                          <w:szCs w:val="16"/>
                        </w:rPr>
                        <w:t>i</w:t>
                      </w:r>
                      <w:r w:rsidRPr="00222923">
                        <w:rPr>
                          <w:rFonts w:ascii="Arial" w:hAnsi="Arial" w:cs="Arial"/>
                          <w:szCs w:val="16"/>
                        </w:rPr>
                        <w:t>odo</w:t>
                      </w:r>
                      <w:proofErr w:type="spellEnd"/>
                      <w:r w:rsidRPr="00222923">
                        <w:rPr>
                          <w:rFonts w:ascii="Arial" w:hAnsi="Arial" w:cs="Arial"/>
                          <w:szCs w:val="16"/>
                        </w:rPr>
                        <w:t xml:space="preserve"> </w:t>
                      </w:r>
                      <w:proofErr w:type="spellStart"/>
                      <w:r w:rsidRPr="00222923">
                        <w:rPr>
                          <w:rFonts w:ascii="Arial" w:hAnsi="Arial" w:cs="Arial"/>
                          <w:szCs w:val="16"/>
                        </w:rPr>
                        <w:t>Académico</w:t>
                      </w:r>
                      <w:proofErr w:type="spellEnd"/>
                      <w:r w:rsidRPr="00222923">
                        <w:rPr>
                          <w:rFonts w:ascii="Arial" w:hAnsi="Arial" w:cs="Arial"/>
                          <w:szCs w:val="16"/>
                        </w:rPr>
                        <w:t xml:space="preserve"> 20</w:t>
                      </w:r>
                      <w:r w:rsidR="0031420A">
                        <w:rPr>
                          <w:rFonts w:ascii="Arial" w:hAnsi="Arial" w:cs="Arial"/>
                          <w:szCs w:val="16"/>
                        </w:rPr>
                        <w:t>21</w:t>
                      </w:r>
                      <w:r w:rsidR="00CA6989">
                        <w:rPr>
                          <w:rFonts w:ascii="Arial" w:hAnsi="Arial" w:cs="Arial"/>
                          <w:szCs w:val="16"/>
                        </w:rPr>
                        <w:t>-</w:t>
                      </w:r>
                      <w:r w:rsidRPr="00222923">
                        <w:rPr>
                          <w:rFonts w:ascii="Arial" w:hAnsi="Arial" w:cs="Arial"/>
                          <w:szCs w:val="16"/>
                        </w:rPr>
                        <w:t>3</w:t>
                      </w:r>
                      <w:r w:rsidR="00CA6989">
                        <w:rPr>
                          <w:rFonts w:ascii="Arial" w:hAnsi="Arial" w:cs="Arial"/>
                          <w:szCs w:val="16"/>
                        </w:rPr>
                        <w:t>0</w:t>
                      </w:r>
                    </w:p>
                  </w:txbxContent>
                </v:textbox>
              </v:rect>
            </w:pict>
          </mc:Fallback>
        </mc:AlternateContent>
      </w:r>
      <w:r>
        <w:rPr>
          <w:noProof/>
        </w:rPr>
        <mc:AlternateContent>
          <mc:Choice Requires="wps">
            <w:drawing>
              <wp:anchor distT="0" distB="0" distL="114300" distR="114300" simplePos="0" relativeHeight="251657216" behindDoc="0" locked="0" layoutInCell="0" allowOverlap="1" wp14:anchorId="4FAC3B09" wp14:editId="465588E0">
                <wp:simplePos x="0" y="0"/>
                <wp:positionH relativeFrom="column">
                  <wp:posOffset>5595620</wp:posOffset>
                </wp:positionH>
                <wp:positionV relativeFrom="paragraph">
                  <wp:posOffset>958215</wp:posOffset>
                </wp:positionV>
                <wp:extent cx="635" cy="635"/>
                <wp:effectExtent l="0" t="0" r="0" b="0"/>
                <wp:wrapNone/>
                <wp:docPr id="1"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D8434" id="Rectangle 228" o:spid="_x0000_s1026" style="position:absolute;margin-left:440.6pt;margin-top:75.45pt;width:.0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" o:allowincell="f" filled="f" strokecolor="white" strokeweight=".25pt"/>
            </w:pict>
          </mc:Fallback>
        </mc:AlternateContent>
      </w:r>
      <w:r w:rsidR="00775CB8">
        <w:object w:dxaOrig="2010" w:dyaOrig="1695" w14:anchorId="6A000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91pt" o:ole="" fillcolor="window">
            <v:imagedata r:id="rId5" o:title=""/>
          </v:shape>
          <o:OLEObject Type="Embed" ProgID="PBrush" ShapeID="_x0000_i1025" DrawAspect="Content" ObjectID="_1692377541" r:id="rId6"/>
        </w:object>
      </w:r>
    </w:p>
    <w:p w14:paraId="052B51CD" w14:textId="77777777" w:rsidR="00775CB8" w:rsidRDefault="00775CB8">
      <w:pPr>
        <w:tabs>
          <w:tab w:val="left" w:pos="2410"/>
        </w:tabs>
        <w:suppressAutoHyphens/>
        <w:jc w:val="both"/>
      </w:pPr>
    </w:p>
    <w:p w14:paraId="69EDC670" w14:textId="230CCFD4" w:rsidR="00775CB8" w:rsidRPr="004B45B8" w:rsidRDefault="00552901">
      <w:pPr>
        <w:pStyle w:val="Ttulo1"/>
        <w:rPr>
          <w:lang w:val="es-CO"/>
        </w:rPr>
      </w:pPr>
      <w:r>
        <w:rPr>
          <w:lang w:val="es-ES"/>
        </w:rPr>
        <w:t xml:space="preserve">Primer </w:t>
      </w:r>
      <w:proofErr w:type="gramStart"/>
      <w:r>
        <w:rPr>
          <w:lang w:val="es-ES"/>
        </w:rPr>
        <w:t>Proyecto</w:t>
      </w:r>
      <w:r w:rsidR="00AA2ED6">
        <w:rPr>
          <w:lang w:val="es-ES"/>
        </w:rPr>
        <w:t xml:space="preserve">  –</w:t>
      </w:r>
      <w:proofErr w:type="gramEnd"/>
      <w:r w:rsidR="00AA2ED6">
        <w:rPr>
          <w:lang w:val="es-ES"/>
        </w:rPr>
        <w:t xml:space="preserve"> Entrega f</w:t>
      </w:r>
      <w:r w:rsidR="000B7923">
        <w:rPr>
          <w:lang w:val="es-ES"/>
        </w:rPr>
        <w:t xml:space="preserve">inal </w:t>
      </w:r>
      <w:r w:rsidR="009F77AA">
        <w:rPr>
          <w:lang w:val="es-ES"/>
        </w:rPr>
        <w:t>lunes</w:t>
      </w:r>
      <w:r w:rsidR="00AA2ED6" w:rsidRPr="00AA2ED6">
        <w:rPr>
          <w:lang w:val="es-ES"/>
        </w:rPr>
        <w:t xml:space="preserve"> 25 </w:t>
      </w:r>
      <w:r w:rsidR="009F77AA">
        <w:rPr>
          <w:lang w:val="es-ES"/>
        </w:rPr>
        <w:t>de octubr</w:t>
      </w:r>
      <w:r w:rsidR="00AA2ED6" w:rsidRPr="00AA2ED6">
        <w:rPr>
          <w:lang w:val="es-ES"/>
        </w:rPr>
        <w:t>e</w:t>
      </w:r>
      <w:r w:rsidR="00FE1C10">
        <w:rPr>
          <w:lang w:val="es-ES"/>
        </w:rPr>
        <w:t xml:space="preserve">, Sustentación: Lunes 25 y miércoles </w:t>
      </w:r>
      <w:r w:rsidR="00DC5743">
        <w:rPr>
          <w:lang w:val="es-ES"/>
        </w:rPr>
        <w:t>27 de octubre</w:t>
      </w:r>
    </w:p>
    <w:p w14:paraId="61E2B3E4" w14:textId="77777777" w:rsidR="00775CB8" w:rsidRPr="00AA2ED6" w:rsidRDefault="00775CB8">
      <w:pPr>
        <w:jc w:val="both"/>
        <w:rPr>
          <w:b/>
          <w:bCs/>
        </w:rPr>
      </w:pPr>
    </w:p>
    <w:p w14:paraId="511C1FAC" w14:textId="77777777" w:rsidR="00775CB8" w:rsidRDefault="00775CB8">
      <w:pPr>
        <w:pStyle w:val="Ttulo1"/>
        <w:rPr>
          <w:rFonts w:ascii="Arial" w:hAnsi="Arial" w:cs="Arial"/>
          <w:sz w:val="24"/>
          <w:lang w:val="es-CO"/>
        </w:rPr>
      </w:pPr>
      <w:r>
        <w:rPr>
          <w:rFonts w:ascii="Arial" w:hAnsi="Arial" w:cs="Arial"/>
          <w:sz w:val="24"/>
          <w:lang w:val="es-UY"/>
        </w:rPr>
        <w:t>Objetivo</w:t>
      </w:r>
      <w:r>
        <w:rPr>
          <w:rFonts w:ascii="Arial" w:hAnsi="Arial" w:cs="Arial"/>
          <w:sz w:val="24"/>
          <w:lang w:val="es-CO"/>
        </w:rPr>
        <w:t>.</w:t>
      </w:r>
    </w:p>
    <w:p w14:paraId="735CD3C4" w14:textId="77777777" w:rsidR="00B5403C" w:rsidRDefault="00B5403C" w:rsidP="00B5403C">
      <w:pPr>
        <w:jc w:val="both"/>
        <w:rPr>
          <w:rFonts w:ascii="Arial" w:hAnsi="Arial" w:cs="Arial"/>
        </w:rPr>
      </w:pPr>
    </w:p>
    <w:p w14:paraId="578045BC" w14:textId="04ECED84" w:rsidR="004C5A7D" w:rsidRDefault="00B5403C" w:rsidP="00B5403C">
      <w:pPr>
        <w:pStyle w:val="Textoindependiente"/>
      </w:pPr>
      <w:r>
        <w:t>El servidor se tiene que desarrollar en C/C++ o Java</w:t>
      </w:r>
      <w:r w:rsidR="00AA6610">
        <w:t xml:space="preserve">, se puede utilizar cualquier otro lenguaje </w:t>
      </w:r>
      <w:r w:rsidR="00FC0E13">
        <w:t>de programación que</w:t>
      </w:r>
      <w:r w:rsidR="00AA6610">
        <w:t xml:space="preserve"> todos los integrantes del grupo </w:t>
      </w:r>
      <w:r w:rsidR="00493FAA">
        <w:t xml:space="preserve">conozcan y </w:t>
      </w:r>
      <w:r w:rsidR="00D47785">
        <w:t xml:space="preserve">en el que </w:t>
      </w:r>
      <w:r w:rsidR="00493FAA">
        <w:t xml:space="preserve">puedan hacer modificaciones </w:t>
      </w:r>
      <w:r w:rsidR="004C5A7D">
        <w:t xml:space="preserve">de manera individual </w:t>
      </w:r>
      <w:r w:rsidR="00493FAA">
        <w:t>en el momento de la sustentación</w:t>
      </w:r>
      <w:r>
        <w:t xml:space="preserve">. </w:t>
      </w:r>
      <w:r w:rsidR="00D47785" w:rsidRPr="00F653C1">
        <w:rPr>
          <w:b/>
          <w:bCs/>
        </w:rPr>
        <w:t>Se autoriza el uso d</w:t>
      </w:r>
      <w:r w:rsidR="00F653C1" w:rsidRPr="00F653C1">
        <w:rPr>
          <w:b/>
          <w:bCs/>
        </w:rPr>
        <w:t>e clases o librerías que faciliten el uso del protocolo HTTP</w:t>
      </w:r>
      <w:r w:rsidR="00F653C1">
        <w:t>.</w:t>
      </w:r>
    </w:p>
    <w:p w14:paraId="19F5D569" w14:textId="77777777" w:rsidR="004C5A7D" w:rsidRDefault="004C5A7D" w:rsidP="00B5403C">
      <w:pPr>
        <w:pStyle w:val="Textoindependiente"/>
      </w:pPr>
    </w:p>
    <w:p w14:paraId="2DF083C2" w14:textId="77777777" w:rsidR="009E720B" w:rsidRDefault="00B5403C">
      <w:pPr>
        <w:pStyle w:val="Textoindependiente"/>
      </w:pPr>
      <w:r>
        <w:t xml:space="preserve">Para realizar su papel de Proxy Web, el programa debe funcionar simultáneamente como un servidor Web que recibe solicitudes de los </w:t>
      </w:r>
      <w:r w:rsidR="000C5A55">
        <w:t>navegadores</w:t>
      </w:r>
      <w:r>
        <w:t xml:space="preserve"> y como un cliente web al reenviar </w:t>
      </w:r>
      <w:r w:rsidR="000C5A55">
        <w:t xml:space="preserve">estas </w:t>
      </w:r>
      <w:r>
        <w:t xml:space="preserve"> s</w:t>
      </w:r>
      <w:r w:rsidR="000C5A55">
        <w:t>olicitudes al servidor de destino original</w:t>
      </w:r>
      <w:r w:rsidR="003612FD">
        <w:t>, por lo tanto, e</w:t>
      </w:r>
      <w:r w:rsidR="00775CB8">
        <w:t>l objetivo del proyecto es desarrollar un servidor Proxy Web (que maneje el protocolo HTTP 1.0)</w:t>
      </w:r>
      <w:r w:rsidR="003612FD">
        <w:t>, en donde e</w:t>
      </w:r>
      <w:r w:rsidR="002F4586">
        <w:t>l servidor</w:t>
      </w:r>
      <w:r w:rsidR="003612FD">
        <w:t xml:space="preserve"> proxy</w:t>
      </w:r>
      <w:r w:rsidR="002F4586">
        <w:t xml:space="preserve"> actúa como inte</w:t>
      </w:r>
      <w:r w:rsidR="003612FD">
        <w:t>r</w:t>
      </w:r>
      <w:r w:rsidR="002F4586">
        <w:t xml:space="preserve">mediario, recibiendo las </w:t>
      </w:r>
      <w:r w:rsidR="00775CB8">
        <w:t xml:space="preserve">solicitudes de </w:t>
      </w:r>
      <w:r w:rsidR="002F4586">
        <w:t>clientes que deben</w:t>
      </w:r>
      <w:r w:rsidR="00F8596A">
        <w:t xml:space="preserve"> ser navegadores</w:t>
      </w:r>
      <w:r w:rsidR="00775CB8">
        <w:t xml:space="preserve"> comerciales</w:t>
      </w:r>
      <w:r w:rsidR="00C012F4">
        <w:t>, como Chrome</w:t>
      </w:r>
      <w:r w:rsidR="008C2B42">
        <w:t xml:space="preserve"> y </w:t>
      </w:r>
      <w:r w:rsidR="003E6AE6">
        <w:t xml:space="preserve"> Microsoft Edge</w:t>
      </w:r>
      <w:r w:rsidR="00C012F4">
        <w:t xml:space="preserve"> entre otros</w:t>
      </w:r>
      <w:r w:rsidR="008C2B42">
        <w:t xml:space="preserve">, estas solicitudes serán reenviadas </w:t>
      </w:r>
      <w:r w:rsidR="00775CB8">
        <w:t>al sitio web de destino</w:t>
      </w:r>
      <w:r w:rsidR="00F8596A">
        <w:t xml:space="preserve"> y la respuesta del servidor web debe ser reenviada al navegador.</w:t>
      </w:r>
    </w:p>
    <w:p w14:paraId="6EE8CF46" w14:textId="4EF87D6C" w:rsidR="00F8596A" w:rsidRDefault="00F8596A">
      <w:pPr>
        <w:pStyle w:val="Textoindependiente"/>
      </w:pPr>
      <w:r>
        <w:t xml:space="preserve"> </w:t>
      </w:r>
    </w:p>
    <w:p w14:paraId="46DD0EFD" w14:textId="0C86687C" w:rsidR="00775CB8" w:rsidRDefault="00F8596A" w:rsidP="00644A69">
      <w:pPr>
        <w:pStyle w:val="Textoindependiente"/>
      </w:pPr>
      <w:r>
        <w:t>El servidor proxy debe tener la funcionalidad de</w:t>
      </w:r>
      <w:r w:rsidR="00775CB8">
        <w:t xml:space="preserve"> “</w:t>
      </w:r>
      <w:r w:rsidR="00775CB8">
        <w:rPr>
          <w:i/>
          <w:iCs/>
        </w:rPr>
        <w:t>sitios web virtuales</w:t>
      </w:r>
      <w:r w:rsidR="00775CB8">
        <w:t>”</w:t>
      </w:r>
      <w:r w:rsidR="009E720B">
        <w:t>, p</w:t>
      </w:r>
      <w:r w:rsidR="00A34AB2">
        <w:t>or lo tanto, s</w:t>
      </w:r>
      <w:r w:rsidR="00775CB8">
        <w:t xml:space="preserve">i el sitio </w:t>
      </w:r>
      <w:proofErr w:type="gramStart"/>
      <w:r w:rsidR="00775CB8">
        <w:t>web</w:t>
      </w:r>
      <w:r w:rsidR="00A34AB2">
        <w:t xml:space="preserve"> </w:t>
      </w:r>
      <w:r w:rsidR="00775CB8">
        <w:t xml:space="preserve"> especificado</w:t>
      </w:r>
      <w:proofErr w:type="gramEnd"/>
      <w:r w:rsidR="00775CB8">
        <w:t xml:space="preserve"> </w:t>
      </w:r>
      <w:r w:rsidR="00A34AB2">
        <w:t xml:space="preserve">en la solicitud </w:t>
      </w:r>
      <w:r w:rsidR="00775CB8">
        <w:t xml:space="preserve">corresponde a un </w:t>
      </w:r>
      <w:r w:rsidR="00775CB8">
        <w:rPr>
          <w:i/>
          <w:iCs/>
        </w:rPr>
        <w:t>“sitio web virtual”</w:t>
      </w:r>
      <w:r w:rsidR="00775CB8">
        <w:t xml:space="preserve"> se debe tener una tabla en que se tenga la correspondencia entre el nombre virtual del sitio y  el host donde verdaderamente se encuentra la información. En este caso, el proxy web debe modificar </w:t>
      </w:r>
      <w:r w:rsidR="0003116B">
        <w:t>la solicitud como se describe má</w:t>
      </w:r>
      <w:r w:rsidR="00775CB8">
        <w:t>s adelante.</w:t>
      </w:r>
      <w:r w:rsidR="00644A69">
        <w:t xml:space="preserve"> </w:t>
      </w:r>
      <w:r w:rsidR="00775CB8">
        <w:t xml:space="preserve">Si el sitio web NO es un </w:t>
      </w:r>
      <w:r w:rsidR="00775CB8">
        <w:rPr>
          <w:i/>
          <w:iCs/>
        </w:rPr>
        <w:t>“sitio web virtual”</w:t>
      </w:r>
      <w:r w:rsidR="00775CB8">
        <w:t xml:space="preserve"> la solicitud se </w:t>
      </w:r>
      <w:r w:rsidR="00000CB4">
        <w:t>ree</w:t>
      </w:r>
      <w:r w:rsidR="00775CB8">
        <w:t>nvía sin modificaciones al sitio especificado.</w:t>
      </w:r>
    </w:p>
    <w:p w14:paraId="26A813C7" w14:textId="7A69E099" w:rsidR="00775CB8" w:rsidRDefault="00775CB8">
      <w:pPr>
        <w:jc w:val="both"/>
        <w:rPr>
          <w:rFonts w:ascii="Arial" w:hAnsi="Arial" w:cs="Arial"/>
        </w:rPr>
      </w:pPr>
      <w:r>
        <w:rPr>
          <w:rFonts w:ascii="Arial" w:hAnsi="Arial" w:cs="Arial"/>
        </w:rPr>
        <w:t xml:space="preserve"> </w:t>
      </w:r>
    </w:p>
    <w:p w14:paraId="190B87AC" w14:textId="1FA3F7F9" w:rsidR="00775CB8" w:rsidRDefault="000F54F2">
      <w:pPr>
        <w:jc w:val="both"/>
      </w:pPr>
      <w:r>
        <w:rPr>
          <w:rFonts w:ascii="Arial" w:hAnsi="Arial" w:cs="Arial"/>
        </w:rPr>
        <w:t xml:space="preserve">El servidor debe </w:t>
      </w:r>
      <w:r w:rsidR="00BE3811">
        <w:rPr>
          <w:rFonts w:ascii="Arial" w:hAnsi="Arial" w:cs="Arial"/>
        </w:rPr>
        <w:t xml:space="preserve">mostrar en tiempo real </w:t>
      </w:r>
      <w:r w:rsidR="002D7E2C">
        <w:rPr>
          <w:rFonts w:ascii="Arial" w:hAnsi="Arial" w:cs="Arial"/>
        </w:rPr>
        <w:t>las solicitudes recibidas y el reenvío corresp</w:t>
      </w:r>
      <w:r w:rsidR="009D5D76">
        <w:rPr>
          <w:rFonts w:ascii="Arial" w:hAnsi="Arial" w:cs="Arial"/>
        </w:rPr>
        <w:t>ondiente a esta solicitud, también se debe generar un log con estas transacciones en un archivo texto. La</w:t>
      </w:r>
      <w:r w:rsidR="0070246A">
        <w:rPr>
          <w:rFonts w:ascii="Arial" w:hAnsi="Arial" w:cs="Arial"/>
        </w:rPr>
        <w:t xml:space="preserve"> </w:t>
      </w:r>
      <w:r w:rsidR="009D5D76">
        <w:rPr>
          <w:rFonts w:ascii="Arial" w:hAnsi="Arial" w:cs="Arial"/>
        </w:rPr>
        <w:t xml:space="preserve">información mostrada en pantalla </w:t>
      </w:r>
      <w:r w:rsidR="00E5758B">
        <w:rPr>
          <w:rFonts w:ascii="Arial" w:hAnsi="Arial" w:cs="Arial"/>
        </w:rPr>
        <w:t>y en el archivo de log</w:t>
      </w:r>
      <w:r w:rsidR="00F80B11">
        <w:rPr>
          <w:rFonts w:ascii="Arial" w:hAnsi="Arial" w:cs="Arial"/>
        </w:rPr>
        <w:t>, debe indicar</w:t>
      </w:r>
      <w:r w:rsidR="000A61C2">
        <w:rPr>
          <w:rFonts w:ascii="Arial" w:hAnsi="Arial" w:cs="Arial"/>
        </w:rPr>
        <w:t xml:space="preserve"> </w:t>
      </w:r>
      <w:r w:rsidR="003E643F">
        <w:rPr>
          <w:rFonts w:ascii="Arial" w:hAnsi="Arial" w:cs="Arial"/>
        </w:rPr>
        <w:t>los campos más importantes del mensaje</w:t>
      </w:r>
      <w:r w:rsidR="00CF512B">
        <w:rPr>
          <w:rFonts w:ascii="Arial" w:hAnsi="Arial" w:cs="Arial"/>
        </w:rPr>
        <w:t xml:space="preserve"> y </w:t>
      </w:r>
      <w:r w:rsidR="00F80B11">
        <w:rPr>
          <w:rFonts w:ascii="Arial" w:hAnsi="Arial" w:cs="Arial"/>
        </w:rPr>
        <w:t xml:space="preserve">el tratamiento </w:t>
      </w:r>
      <w:r w:rsidR="00F01409">
        <w:rPr>
          <w:rFonts w:ascii="Arial" w:hAnsi="Arial" w:cs="Arial"/>
        </w:rPr>
        <w:t xml:space="preserve">que se le da, por </w:t>
      </w:r>
      <w:proofErr w:type="gramStart"/>
      <w:r w:rsidR="00F01409">
        <w:rPr>
          <w:rFonts w:ascii="Arial" w:hAnsi="Arial" w:cs="Arial"/>
        </w:rPr>
        <w:t>ejemplo</w:t>
      </w:r>
      <w:proofErr w:type="gramEnd"/>
      <w:r w:rsidR="00F01409">
        <w:rPr>
          <w:rFonts w:ascii="Arial" w:hAnsi="Arial" w:cs="Arial"/>
        </w:rPr>
        <w:t xml:space="preserve"> si la solicitud corresponde a un </w:t>
      </w:r>
      <w:r w:rsidR="00F01409">
        <w:rPr>
          <w:rFonts w:ascii="Arial" w:hAnsi="Arial" w:cs="Arial"/>
          <w:i/>
          <w:iCs/>
        </w:rPr>
        <w:t xml:space="preserve">“sitio web </w:t>
      </w:r>
      <w:r w:rsidR="00D419FD">
        <w:rPr>
          <w:rFonts w:ascii="Arial" w:hAnsi="Arial" w:cs="Arial"/>
          <w:i/>
          <w:iCs/>
        </w:rPr>
        <w:t>virtual”</w:t>
      </w:r>
      <w:r w:rsidR="00D419FD">
        <w:rPr>
          <w:rFonts w:ascii="Arial" w:hAnsi="Arial" w:cs="Arial"/>
        </w:rPr>
        <w:t xml:space="preserve"> se</w:t>
      </w:r>
      <w:r w:rsidR="00F01409">
        <w:rPr>
          <w:rFonts w:ascii="Arial" w:hAnsi="Arial" w:cs="Arial"/>
        </w:rPr>
        <w:t xml:space="preserve"> debe </w:t>
      </w:r>
      <w:r w:rsidR="00CF512B">
        <w:rPr>
          <w:rFonts w:ascii="Arial" w:hAnsi="Arial" w:cs="Arial"/>
        </w:rPr>
        <w:t xml:space="preserve">indicar </w:t>
      </w:r>
      <w:r w:rsidR="00F01409">
        <w:rPr>
          <w:rFonts w:ascii="Arial" w:hAnsi="Arial" w:cs="Arial"/>
        </w:rPr>
        <w:t>e</w:t>
      </w:r>
      <w:r w:rsidR="00716363">
        <w:rPr>
          <w:rFonts w:ascii="Arial" w:hAnsi="Arial" w:cs="Arial"/>
        </w:rPr>
        <w:t>l URL al que se reenviará.</w:t>
      </w:r>
      <w:r w:rsidR="0070246A">
        <w:rPr>
          <w:rFonts w:ascii="Arial" w:hAnsi="Arial" w:cs="Arial"/>
        </w:rPr>
        <w:t xml:space="preserve"> </w:t>
      </w:r>
    </w:p>
    <w:p w14:paraId="6A6084CF" w14:textId="42C70D9D" w:rsidR="00775CB8" w:rsidRDefault="00775CB8">
      <w:pPr>
        <w:jc w:val="both"/>
        <w:rPr>
          <w:rFonts w:ascii="Arial" w:hAnsi="Arial" w:cs="Arial"/>
        </w:rPr>
      </w:pPr>
    </w:p>
    <w:p w14:paraId="73569A3E" w14:textId="77777777" w:rsidR="00D419FD" w:rsidRDefault="00D419FD" w:rsidP="00D419FD">
      <w:pPr>
        <w:jc w:val="both"/>
        <w:rPr>
          <w:rFonts w:ascii="Arial" w:hAnsi="Arial" w:cs="Arial"/>
        </w:rPr>
      </w:pPr>
      <w:r>
        <w:rPr>
          <w:rFonts w:ascii="Arial" w:hAnsi="Arial" w:cs="Arial"/>
        </w:rPr>
        <w:t>El programa debe manejar los dos tipos de solicitudes (</w:t>
      </w:r>
      <w:r>
        <w:rPr>
          <w:rFonts w:ascii="Courier New" w:hAnsi="Courier New" w:cs="Courier New"/>
        </w:rPr>
        <w:t>GET</w:t>
      </w:r>
      <w:r>
        <w:rPr>
          <w:rFonts w:ascii="Arial" w:hAnsi="Arial" w:cs="Arial"/>
        </w:rPr>
        <w:t xml:space="preserve"> y </w:t>
      </w:r>
      <w:r>
        <w:rPr>
          <w:rFonts w:ascii="Courier New" w:hAnsi="Courier New" w:cs="Courier New"/>
        </w:rPr>
        <w:t>POST</w:t>
      </w:r>
      <w:r>
        <w:rPr>
          <w:rFonts w:ascii="Arial" w:hAnsi="Arial" w:cs="Arial"/>
        </w:rPr>
        <w:t xml:space="preserve">) que se describen a continuación, para comprender el funcionamiento del protocolo, el grupo debe leer y entender el o los </w:t>
      </w:r>
      <w:proofErr w:type="spellStart"/>
      <w:r>
        <w:rPr>
          <w:rFonts w:ascii="Arial" w:hAnsi="Arial" w:cs="Arial"/>
        </w:rPr>
        <w:t>RFCs</w:t>
      </w:r>
      <w:proofErr w:type="spellEnd"/>
      <w:r>
        <w:rPr>
          <w:rFonts w:ascii="Arial" w:hAnsi="Arial" w:cs="Arial"/>
        </w:rPr>
        <w:t xml:space="preserve"> correspondientes y describirlos en el documento que se entrega junto al programa. </w:t>
      </w:r>
    </w:p>
    <w:p w14:paraId="69621899" w14:textId="77777777" w:rsidR="00D419FD" w:rsidRDefault="00D419FD">
      <w:pPr>
        <w:jc w:val="both"/>
        <w:rPr>
          <w:rFonts w:ascii="Arial" w:hAnsi="Arial" w:cs="Arial"/>
        </w:rPr>
      </w:pPr>
    </w:p>
    <w:p w14:paraId="13D3E34D" w14:textId="77777777" w:rsidR="00775CB8" w:rsidRDefault="00775CB8">
      <w:pPr>
        <w:jc w:val="both"/>
        <w:rPr>
          <w:rFonts w:ascii="Arial" w:hAnsi="Arial" w:cs="Arial"/>
          <w:b/>
          <w:bCs/>
        </w:rPr>
      </w:pPr>
      <w:r>
        <w:rPr>
          <w:rFonts w:ascii="Arial" w:hAnsi="Arial" w:cs="Arial"/>
          <w:b/>
          <w:bCs/>
        </w:rPr>
        <w:t xml:space="preserve">Descripción de las solicitudes de tipo </w:t>
      </w:r>
      <w:r>
        <w:rPr>
          <w:rFonts w:ascii="Courier New" w:hAnsi="Courier New" w:cs="Courier New"/>
          <w:b/>
          <w:bCs/>
        </w:rPr>
        <w:t>GET</w:t>
      </w:r>
      <w:r>
        <w:rPr>
          <w:rFonts w:ascii="Arial" w:hAnsi="Arial" w:cs="Arial"/>
          <w:b/>
          <w:bCs/>
        </w:rPr>
        <w:t>.</w:t>
      </w:r>
    </w:p>
    <w:p w14:paraId="42C3BC3E" w14:textId="77777777" w:rsidR="00775CB8" w:rsidRDefault="00775CB8">
      <w:pPr>
        <w:jc w:val="both"/>
        <w:rPr>
          <w:rFonts w:ascii="Arial" w:hAnsi="Arial" w:cs="Arial"/>
        </w:rPr>
      </w:pPr>
    </w:p>
    <w:p w14:paraId="6A1963FF" w14:textId="03AD6D38" w:rsidR="00775CB8" w:rsidRDefault="00775CB8">
      <w:pPr>
        <w:jc w:val="both"/>
        <w:rPr>
          <w:rFonts w:ascii="Arial" w:hAnsi="Arial" w:cs="Arial"/>
        </w:rPr>
      </w:pPr>
      <w:r>
        <w:rPr>
          <w:rFonts w:ascii="Arial" w:hAnsi="Arial" w:cs="Arial"/>
        </w:rPr>
        <w:t xml:space="preserve">A </w:t>
      </w:r>
      <w:proofErr w:type="gramStart"/>
      <w:r w:rsidR="00716363">
        <w:rPr>
          <w:rFonts w:ascii="Arial" w:hAnsi="Arial" w:cs="Arial"/>
        </w:rPr>
        <w:t>continuación</w:t>
      </w:r>
      <w:proofErr w:type="gramEnd"/>
      <w:r w:rsidR="006F6FD6">
        <w:rPr>
          <w:rFonts w:ascii="Arial" w:hAnsi="Arial" w:cs="Arial"/>
        </w:rPr>
        <w:t xml:space="preserve"> </w:t>
      </w:r>
      <w:r>
        <w:rPr>
          <w:rFonts w:ascii="Arial" w:hAnsi="Arial" w:cs="Arial"/>
        </w:rPr>
        <w:t xml:space="preserve">se transcribe </w:t>
      </w:r>
      <w:r>
        <w:rPr>
          <w:rFonts w:ascii="Arial" w:hAnsi="Arial" w:cs="Arial"/>
          <w:b/>
          <w:bCs/>
        </w:rPr>
        <w:t xml:space="preserve">un ejemplo </w:t>
      </w:r>
      <w:r>
        <w:rPr>
          <w:rFonts w:ascii="Arial" w:hAnsi="Arial" w:cs="Arial"/>
        </w:rPr>
        <w:t xml:space="preserve">de solicitud de tipo </w:t>
      </w:r>
      <w:r>
        <w:rPr>
          <w:rFonts w:ascii="Courier New" w:hAnsi="Courier New" w:cs="Courier New"/>
        </w:rPr>
        <w:t>GET</w:t>
      </w:r>
      <w:r>
        <w:rPr>
          <w:rFonts w:ascii="Arial" w:hAnsi="Arial" w:cs="Arial"/>
        </w:rPr>
        <w:t xml:space="preserve"> enviada por un </w:t>
      </w:r>
      <w:r w:rsidR="00644A69">
        <w:rPr>
          <w:rFonts w:ascii="Arial" w:hAnsi="Arial" w:cs="Arial"/>
        </w:rPr>
        <w:t>navegador</w:t>
      </w:r>
      <w:r>
        <w:rPr>
          <w:rFonts w:ascii="Arial" w:hAnsi="Arial" w:cs="Arial"/>
        </w:rPr>
        <w:t xml:space="preserve">, con el fin de identificar las partes </w:t>
      </w:r>
      <w:r w:rsidR="00C47BAA">
        <w:rPr>
          <w:rFonts w:ascii="Arial" w:hAnsi="Arial" w:cs="Arial"/>
        </w:rPr>
        <w:t>más</w:t>
      </w:r>
      <w:r>
        <w:rPr>
          <w:rFonts w:ascii="Arial" w:hAnsi="Arial" w:cs="Arial"/>
        </w:rPr>
        <w:t xml:space="preserve"> relevantes. </w:t>
      </w:r>
      <w:r>
        <w:rPr>
          <w:rFonts w:ascii="Arial" w:hAnsi="Arial" w:cs="Arial"/>
          <w:lang w:val="es-UY"/>
        </w:rPr>
        <w:t xml:space="preserve">La solicitud la componen una serie de líneas de texto terminadas por un salto de línea (los caracteres </w:t>
      </w:r>
      <w:proofErr w:type="spellStart"/>
      <w:r>
        <w:rPr>
          <w:rFonts w:ascii="Courier New" w:hAnsi="Courier New" w:cs="Courier New"/>
          <w:lang w:val="es-UY"/>
        </w:rPr>
        <w:t>Carriage</w:t>
      </w:r>
      <w:proofErr w:type="spellEnd"/>
      <w:r>
        <w:rPr>
          <w:rFonts w:ascii="Courier New" w:hAnsi="Courier New" w:cs="Courier New"/>
          <w:lang w:val="es-UY"/>
        </w:rPr>
        <w:t xml:space="preserve"> </w:t>
      </w:r>
      <w:proofErr w:type="spellStart"/>
      <w:r>
        <w:rPr>
          <w:rFonts w:ascii="Courier New" w:hAnsi="Courier New" w:cs="Courier New"/>
          <w:lang w:val="es-UY"/>
        </w:rPr>
        <w:t>Return</w:t>
      </w:r>
      <w:proofErr w:type="spellEnd"/>
      <w:r>
        <w:rPr>
          <w:rFonts w:ascii="Courier New" w:hAnsi="Courier New" w:cs="Courier New"/>
          <w:lang w:val="es-UY"/>
        </w:rPr>
        <w:t xml:space="preserve">, </w:t>
      </w:r>
      <w:r w:rsidRPr="00000CB4">
        <w:rPr>
          <w:rFonts w:ascii="Courier New" w:hAnsi="Courier New" w:cs="Courier New"/>
          <w:lang w:val="es-UY"/>
        </w:rPr>
        <w:t xml:space="preserve">Line </w:t>
      </w:r>
      <w:proofErr w:type="spellStart"/>
      <w:r w:rsidRPr="00000CB4">
        <w:rPr>
          <w:rFonts w:ascii="Courier New" w:hAnsi="Courier New" w:cs="Courier New"/>
          <w:lang w:val="es-UY"/>
        </w:rPr>
        <w:t>Feed</w:t>
      </w:r>
      <w:proofErr w:type="spellEnd"/>
      <w:r w:rsidR="00000CB4">
        <w:t>;</w:t>
      </w:r>
      <w:r>
        <w:t xml:space="preserve"> </w:t>
      </w:r>
      <w:r>
        <w:rPr>
          <w:rFonts w:ascii="Arial" w:hAnsi="Arial" w:cs="Arial"/>
        </w:rPr>
        <w:t>que no son visibles en esta trascripción</w:t>
      </w:r>
      <w:r>
        <w:rPr>
          <w:rFonts w:ascii="Arial" w:hAnsi="Arial" w:cs="Arial"/>
          <w:lang w:val="es-UY"/>
        </w:rPr>
        <w:t>).</w:t>
      </w:r>
    </w:p>
    <w:p w14:paraId="6B1E26CB" w14:textId="77777777" w:rsidR="00775CB8" w:rsidRDefault="00775CB8">
      <w:pPr>
        <w:ind w:left="708"/>
        <w:jc w:val="both"/>
        <w:rPr>
          <w:rFonts w:ascii="Courier New" w:hAnsi="Courier New" w:cs="Courier New"/>
          <w:sz w:val="16"/>
        </w:rPr>
      </w:pPr>
    </w:p>
    <w:p w14:paraId="7EC32EEE" w14:textId="77777777" w:rsidR="00775CB8" w:rsidRDefault="00775CB8">
      <w:pPr>
        <w:rPr>
          <w:rFonts w:ascii="Courier New" w:hAnsi="Courier New" w:cs="Courier New"/>
          <w:sz w:val="16"/>
          <w:lang w:val="en-US"/>
        </w:rPr>
      </w:pPr>
      <w:r>
        <w:rPr>
          <w:rFonts w:ascii="Courier New" w:hAnsi="Courier New" w:cs="Courier New"/>
          <w:sz w:val="16"/>
          <w:lang w:val="en-US"/>
        </w:rPr>
        <w:t xml:space="preserve">GET http://www.javeriana.edu.co/home-visitantes/noticias/galeria/random/4.swf HTTP/1.0 </w:t>
      </w:r>
    </w:p>
    <w:p w14:paraId="20EC63F6" w14:textId="77777777" w:rsidR="00775CB8" w:rsidRDefault="00775CB8">
      <w:pPr>
        <w:rPr>
          <w:rFonts w:ascii="Courier New" w:hAnsi="Courier New" w:cs="Courier New"/>
          <w:sz w:val="16"/>
          <w:lang w:val="de-DE"/>
        </w:rPr>
      </w:pPr>
      <w:r>
        <w:rPr>
          <w:rFonts w:ascii="Courier New" w:hAnsi="Courier New" w:cs="Courier New"/>
          <w:sz w:val="16"/>
          <w:lang w:val="de-DE"/>
        </w:rPr>
        <w:t>Referer: http://www.javeriana.edu.co/home-visitantes/noticias/noticias_flash.html</w:t>
      </w:r>
    </w:p>
    <w:p w14:paraId="27C3A5D1" w14:textId="77777777" w:rsidR="00775CB8" w:rsidRDefault="00775CB8">
      <w:pPr>
        <w:rPr>
          <w:rFonts w:ascii="Courier New" w:hAnsi="Courier New" w:cs="Courier New"/>
          <w:sz w:val="16"/>
          <w:lang w:val="en-US"/>
        </w:rPr>
      </w:pPr>
      <w:r>
        <w:rPr>
          <w:rFonts w:ascii="Courier New" w:hAnsi="Courier New" w:cs="Courier New"/>
          <w:sz w:val="16"/>
          <w:lang w:val="en-US"/>
        </w:rPr>
        <w:t>Proxy-Connection: Keep-Alive</w:t>
      </w:r>
    </w:p>
    <w:p w14:paraId="17BD076A" w14:textId="77777777" w:rsidR="00775CB8" w:rsidRDefault="00775CB8">
      <w:pPr>
        <w:pStyle w:val="Textoindependiente"/>
        <w:jc w:val="left"/>
        <w:rPr>
          <w:rFonts w:ascii="Courier New" w:hAnsi="Courier New" w:cs="Courier New"/>
          <w:sz w:val="16"/>
          <w:lang w:val="en-US"/>
        </w:rPr>
      </w:pPr>
      <w:r>
        <w:rPr>
          <w:rFonts w:ascii="Courier New" w:hAnsi="Courier New" w:cs="Courier New"/>
          <w:sz w:val="16"/>
          <w:lang w:val="en-US"/>
        </w:rPr>
        <w:t>User-Agent: Mozilla/4.76 [en] (Windows NT 5.0; U)</w:t>
      </w:r>
    </w:p>
    <w:p w14:paraId="49D221BC" w14:textId="77777777" w:rsidR="00775CB8" w:rsidRDefault="00775CB8">
      <w:pPr>
        <w:rPr>
          <w:rFonts w:ascii="Courier New" w:hAnsi="Courier New" w:cs="Courier New"/>
          <w:sz w:val="16"/>
          <w:lang w:val="es-UY"/>
        </w:rPr>
      </w:pPr>
      <w:r>
        <w:rPr>
          <w:rFonts w:ascii="Courier New" w:hAnsi="Courier New" w:cs="Courier New"/>
          <w:sz w:val="16"/>
          <w:lang w:val="es-UY"/>
        </w:rPr>
        <w:t xml:space="preserve">Pragma: no-cache </w:t>
      </w:r>
    </w:p>
    <w:p w14:paraId="1D64F3EE" w14:textId="77777777" w:rsidR="00775CB8" w:rsidRDefault="00775CB8">
      <w:pPr>
        <w:rPr>
          <w:rFonts w:ascii="Courier New" w:hAnsi="Courier New" w:cs="Courier New"/>
          <w:sz w:val="16"/>
          <w:lang w:val="es-UY"/>
        </w:rPr>
      </w:pPr>
      <w:r>
        <w:rPr>
          <w:rFonts w:ascii="Courier New" w:hAnsi="Courier New" w:cs="Courier New"/>
          <w:sz w:val="16"/>
          <w:lang w:val="es-UY"/>
        </w:rPr>
        <w:t>Host: www.javeriana.edu.co</w:t>
      </w:r>
    </w:p>
    <w:p w14:paraId="44EEA1A4" w14:textId="77777777" w:rsidR="00775CB8" w:rsidRDefault="00775CB8">
      <w:pPr>
        <w:rPr>
          <w:rFonts w:ascii="Courier New" w:hAnsi="Courier New" w:cs="Courier New"/>
          <w:sz w:val="16"/>
          <w:lang w:val="en-US"/>
        </w:rPr>
      </w:pPr>
      <w:r>
        <w:rPr>
          <w:rFonts w:ascii="Courier New" w:hAnsi="Courier New" w:cs="Courier New"/>
          <w:sz w:val="16"/>
          <w:lang w:val="en-US"/>
        </w:rPr>
        <w:t>Accept: image/gif, image/x-xbitmap, image/jpeg, image/pjpeg, image/png, */*</w:t>
      </w:r>
    </w:p>
    <w:p w14:paraId="11BBE28E" w14:textId="77777777" w:rsidR="00775CB8" w:rsidRDefault="00775CB8">
      <w:pPr>
        <w:rPr>
          <w:rFonts w:ascii="Courier New" w:hAnsi="Courier New" w:cs="Courier New"/>
          <w:sz w:val="16"/>
          <w:lang w:val="en-US"/>
        </w:rPr>
      </w:pPr>
      <w:r>
        <w:rPr>
          <w:rFonts w:ascii="Courier New" w:hAnsi="Courier New" w:cs="Courier New"/>
          <w:sz w:val="16"/>
          <w:lang w:val="en-US"/>
        </w:rPr>
        <w:t>Accept-Encoding: gzip</w:t>
      </w:r>
    </w:p>
    <w:p w14:paraId="6FEF0A1F" w14:textId="77777777" w:rsidR="00775CB8" w:rsidRDefault="00775CB8">
      <w:pPr>
        <w:rPr>
          <w:rFonts w:ascii="Courier New" w:hAnsi="Courier New" w:cs="Courier New"/>
          <w:sz w:val="16"/>
          <w:lang w:val="en-US"/>
        </w:rPr>
      </w:pPr>
      <w:r>
        <w:rPr>
          <w:rFonts w:ascii="Courier New" w:hAnsi="Courier New" w:cs="Courier New"/>
          <w:sz w:val="16"/>
          <w:lang w:val="en-US"/>
        </w:rPr>
        <w:t>Accept-Language: en</w:t>
      </w:r>
    </w:p>
    <w:p w14:paraId="40642B5E" w14:textId="77777777" w:rsidR="00775CB8" w:rsidRPr="004B45B8" w:rsidRDefault="00775CB8">
      <w:pPr>
        <w:rPr>
          <w:rFonts w:ascii="Courier New" w:hAnsi="Courier New" w:cs="Courier New"/>
          <w:sz w:val="16"/>
        </w:rPr>
      </w:pPr>
      <w:proofErr w:type="spellStart"/>
      <w:r w:rsidRPr="004B45B8">
        <w:rPr>
          <w:rFonts w:ascii="Courier New" w:hAnsi="Courier New" w:cs="Courier New"/>
          <w:sz w:val="16"/>
        </w:rPr>
        <w:t>Accept-Charset</w:t>
      </w:r>
      <w:proofErr w:type="spellEnd"/>
      <w:r w:rsidRPr="004B45B8">
        <w:rPr>
          <w:rFonts w:ascii="Courier New" w:hAnsi="Courier New" w:cs="Courier New"/>
          <w:sz w:val="16"/>
        </w:rPr>
        <w:t>: iso-8859-</w:t>
      </w:r>
      <w:proofErr w:type="gramStart"/>
      <w:r w:rsidRPr="004B45B8">
        <w:rPr>
          <w:rFonts w:ascii="Courier New" w:hAnsi="Courier New" w:cs="Courier New"/>
          <w:sz w:val="16"/>
        </w:rPr>
        <w:t>1,*</w:t>
      </w:r>
      <w:proofErr w:type="gramEnd"/>
      <w:r w:rsidRPr="004B45B8">
        <w:rPr>
          <w:rFonts w:ascii="Courier New" w:hAnsi="Courier New" w:cs="Courier New"/>
          <w:sz w:val="16"/>
        </w:rPr>
        <w:t>,utf-8</w:t>
      </w:r>
    </w:p>
    <w:p w14:paraId="5DE08266" w14:textId="77777777" w:rsidR="00775CB8" w:rsidRPr="004B45B8" w:rsidRDefault="00775CB8">
      <w:pPr>
        <w:ind w:left="708"/>
        <w:jc w:val="both"/>
        <w:rPr>
          <w:rFonts w:ascii="Arial" w:hAnsi="Arial" w:cs="Arial"/>
          <w:sz w:val="16"/>
        </w:rPr>
      </w:pPr>
    </w:p>
    <w:p w14:paraId="08F76750" w14:textId="42DA72BA" w:rsidR="00775CB8" w:rsidRDefault="00775CB8">
      <w:pPr>
        <w:jc w:val="both"/>
        <w:rPr>
          <w:rFonts w:ascii="Arial" w:hAnsi="Arial" w:cs="Arial"/>
          <w:lang w:val="es-UY"/>
        </w:rPr>
      </w:pPr>
      <w:r>
        <w:rPr>
          <w:rFonts w:ascii="Arial" w:hAnsi="Arial" w:cs="Arial"/>
          <w:lang w:val="es-UY"/>
        </w:rPr>
        <w:lastRenderedPageBreak/>
        <w:t xml:space="preserve">En la </w:t>
      </w:r>
      <w:r w:rsidR="006F6FD6">
        <w:rPr>
          <w:rFonts w:ascii="Arial" w:hAnsi="Arial" w:cs="Arial"/>
          <w:lang w:val="es-UY"/>
        </w:rPr>
        <w:t>primera línea</w:t>
      </w:r>
      <w:r>
        <w:rPr>
          <w:rFonts w:ascii="Arial" w:hAnsi="Arial" w:cs="Arial"/>
          <w:lang w:val="es-UY"/>
        </w:rPr>
        <w:t xml:space="preserve"> se identifica el tipo de solicitud (en este caso es de tipo </w:t>
      </w:r>
      <w:r>
        <w:rPr>
          <w:rFonts w:ascii="Courier New" w:hAnsi="Courier New" w:cs="Courier New"/>
          <w:lang w:val="es-UY"/>
        </w:rPr>
        <w:t>GET)</w:t>
      </w:r>
      <w:r>
        <w:rPr>
          <w:rFonts w:ascii="Arial" w:hAnsi="Arial" w:cs="Arial"/>
          <w:lang w:val="es-UY"/>
        </w:rPr>
        <w:t xml:space="preserve">, el URL del recurso que se esta solicitando, así como la versión del protocolo utilizada (HTTP/1.0). </w:t>
      </w:r>
    </w:p>
    <w:p w14:paraId="16431CE4" w14:textId="77777777" w:rsidR="00775CB8" w:rsidRDefault="00775CB8">
      <w:pPr>
        <w:jc w:val="both"/>
        <w:rPr>
          <w:rFonts w:ascii="Arial" w:hAnsi="Arial" w:cs="Arial"/>
          <w:lang w:val="es-UY"/>
        </w:rPr>
      </w:pPr>
    </w:p>
    <w:p w14:paraId="27B80C7B" w14:textId="77777777" w:rsidR="00775CB8" w:rsidRDefault="00775CB8">
      <w:pPr>
        <w:jc w:val="both"/>
        <w:rPr>
          <w:rFonts w:ascii="Arial" w:hAnsi="Arial" w:cs="Arial"/>
          <w:lang w:val="es-UY"/>
        </w:rPr>
      </w:pPr>
      <w:r>
        <w:rPr>
          <w:rFonts w:ascii="Arial" w:hAnsi="Arial" w:cs="Arial"/>
          <w:lang w:val="es-UY"/>
        </w:rPr>
        <w:t xml:space="preserve">A </w:t>
      </w:r>
      <w:proofErr w:type="gramStart"/>
      <w:r>
        <w:rPr>
          <w:rFonts w:ascii="Arial" w:hAnsi="Arial" w:cs="Arial"/>
          <w:lang w:val="es-UY"/>
        </w:rPr>
        <w:t>continuación</w:t>
      </w:r>
      <w:proofErr w:type="gramEnd"/>
      <w:r>
        <w:rPr>
          <w:rFonts w:ascii="Arial" w:hAnsi="Arial" w:cs="Arial"/>
          <w:lang w:val="es-UY"/>
        </w:rPr>
        <w:t xml:space="preserve"> viene una serie de encabezados que dan información adicional sobre la solicitud y que terminan con una línea en blanco (que no es visible en esta trascripción). </w:t>
      </w:r>
    </w:p>
    <w:p w14:paraId="5AC38042" w14:textId="77777777" w:rsidR="00775CB8" w:rsidRDefault="00775CB8">
      <w:pPr>
        <w:jc w:val="both"/>
        <w:rPr>
          <w:rFonts w:ascii="Arial" w:hAnsi="Arial" w:cs="Arial"/>
          <w:lang w:val="es-UY"/>
        </w:rPr>
      </w:pPr>
    </w:p>
    <w:p w14:paraId="191C38F3" w14:textId="77777777" w:rsidR="00775CB8" w:rsidRDefault="00775CB8">
      <w:pPr>
        <w:jc w:val="both"/>
        <w:rPr>
          <w:rFonts w:ascii="Arial" w:hAnsi="Arial" w:cs="Arial"/>
          <w:lang w:val="es-UY"/>
        </w:rPr>
      </w:pPr>
      <w:r>
        <w:rPr>
          <w:rFonts w:ascii="Arial" w:hAnsi="Arial" w:cs="Arial"/>
          <w:lang w:val="es-UY"/>
        </w:rPr>
        <w:t xml:space="preserve">El único encabezado que debe analizar el servidor proxy web es el atributo </w:t>
      </w:r>
      <w:r>
        <w:rPr>
          <w:rFonts w:ascii="Courier New" w:hAnsi="Courier New" w:cs="Courier New"/>
          <w:lang w:val="es-UY"/>
        </w:rPr>
        <w:t>Host</w:t>
      </w:r>
      <w:r>
        <w:rPr>
          <w:rFonts w:ascii="Arial" w:hAnsi="Arial" w:cs="Arial"/>
          <w:lang w:val="es-UY"/>
        </w:rPr>
        <w:t xml:space="preserve"> que especifica el servidor web al que hay que conectarse y reenviar la solicitud.</w:t>
      </w:r>
    </w:p>
    <w:p w14:paraId="6AC17500" w14:textId="77777777" w:rsidR="00775CB8" w:rsidRDefault="00775CB8">
      <w:pPr>
        <w:jc w:val="both"/>
        <w:rPr>
          <w:rFonts w:ascii="Arial" w:hAnsi="Arial" w:cs="Arial"/>
          <w:lang w:val="es-UY"/>
        </w:rPr>
      </w:pPr>
    </w:p>
    <w:p w14:paraId="1AB28015" w14:textId="77777777" w:rsidR="00775CB8" w:rsidRDefault="00775CB8">
      <w:pPr>
        <w:jc w:val="both"/>
        <w:rPr>
          <w:rFonts w:ascii="Arial" w:hAnsi="Arial" w:cs="Arial"/>
          <w:lang w:val="es-UY"/>
        </w:rPr>
      </w:pPr>
      <w:r>
        <w:rPr>
          <w:rFonts w:ascii="Arial" w:hAnsi="Arial" w:cs="Arial"/>
          <w:lang w:val="es-UY"/>
        </w:rPr>
        <w:t xml:space="preserve">En nuestro caso este nombre de host puede corresponder a un nombre de </w:t>
      </w:r>
      <w:r>
        <w:rPr>
          <w:rFonts w:ascii="Arial" w:hAnsi="Arial" w:cs="Arial"/>
          <w:i/>
          <w:iCs/>
          <w:lang w:val="es-UY"/>
        </w:rPr>
        <w:t>“sitio web virtual”</w:t>
      </w:r>
      <w:r>
        <w:rPr>
          <w:rFonts w:ascii="Arial" w:hAnsi="Arial" w:cs="Arial"/>
          <w:lang w:val="es-UY"/>
        </w:rPr>
        <w:t xml:space="preserve"> o a un host real. Si se trata de un </w:t>
      </w:r>
      <w:r>
        <w:rPr>
          <w:rFonts w:ascii="Arial" w:hAnsi="Arial" w:cs="Arial"/>
          <w:i/>
          <w:iCs/>
          <w:lang w:val="es-UY"/>
        </w:rPr>
        <w:t>“sitio virtual”</w:t>
      </w:r>
      <w:r>
        <w:rPr>
          <w:rFonts w:ascii="Arial" w:hAnsi="Arial" w:cs="Arial"/>
          <w:lang w:val="es-UY"/>
        </w:rPr>
        <w:t xml:space="preserve"> el procesamiento se describe más adelante. En el caso del sitio real la solicitud se envía sin modificaciones al servidor especificado.</w:t>
      </w:r>
    </w:p>
    <w:p w14:paraId="4CE85B80" w14:textId="77777777" w:rsidR="00775CB8" w:rsidRDefault="00775CB8">
      <w:pPr>
        <w:jc w:val="both"/>
        <w:rPr>
          <w:rFonts w:ascii="Arial" w:hAnsi="Arial" w:cs="Arial"/>
          <w:lang w:val="es-UY"/>
        </w:rPr>
      </w:pPr>
    </w:p>
    <w:p w14:paraId="090B2E58" w14:textId="77777777" w:rsidR="00775CB8" w:rsidRDefault="00775CB8">
      <w:pPr>
        <w:jc w:val="both"/>
        <w:rPr>
          <w:rFonts w:ascii="Arial" w:hAnsi="Arial" w:cs="Arial"/>
          <w:b/>
          <w:bCs/>
        </w:rPr>
      </w:pPr>
      <w:r>
        <w:rPr>
          <w:rFonts w:ascii="Arial" w:hAnsi="Arial" w:cs="Arial"/>
          <w:b/>
          <w:bCs/>
        </w:rPr>
        <w:t xml:space="preserve">Descripción de las solicitudes de tipo </w:t>
      </w:r>
      <w:r>
        <w:rPr>
          <w:rFonts w:ascii="Courier New" w:hAnsi="Courier New" w:cs="Courier New"/>
          <w:b/>
          <w:bCs/>
        </w:rPr>
        <w:t>POST</w:t>
      </w:r>
      <w:r>
        <w:rPr>
          <w:rFonts w:ascii="Arial" w:hAnsi="Arial" w:cs="Arial"/>
          <w:b/>
          <w:bCs/>
        </w:rPr>
        <w:t>.</w:t>
      </w:r>
    </w:p>
    <w:p w14:paraId="0CFDAE94" w14:textId="77777777" w:rsidR="00775CB8" w:rsidRDefault="00775CB8">
      <w:pPr>
        <w:jc w:val="both"/>
        <w:rPr>
          <w:rFonts w:ascii="Arial" w:hAnsi="Arial" w:cs="Arial"/>
        </w:rPr>
      </w:pPr>
    </w:p>
    <w:p w14:paraId="7B1F179D" w14:textId="0C817333" w:rsidR="00775CB8" w:rsidRDefault="00775CB8">
      <w:pPr>
        <w:pStyle w:val="Textoindependiente"/>
      </w:pPr>
      <w:r>
        <w:t xml:space="preserve">El otro tipo de solicitud que debe manejar el servidor proxy web son las solicitudes de tipo </w:t>
      </w:r>
      <w:r>
        <w:rPr>
          <w:rFonts w:ascii="Courier New" w:hAnsi="Courier New" w:cs="Courier New"/>
        </w:rPr>
        <w:t>POST</w:t>
      </w:r>
      <w:r>
        <w:t>, que se utilizan para enviar datos desde el browser hacia el servidor, por ejemplo</w:t>
      </w:r>
      <w:r w:rsidR="00EE25DF">
        <w:t>,</w:t>
      </w:r>
      <w:r>
        <w:t xml:space="preserve"> en el caso en que el usuario complete una forma HTML. A </w:t>
      </w:r>
      <w:proofErr w:type="gramStart"/>
      <w:r>
        <w:t>continuación</w:t>
      </w:r>
      <w:proofErr w:type="gramEnd"/>
      <w:r>
        <w:t xml:space="preserve"> se transcribe </w:t>
      </w:r>
      <w:r>
        <w:rPr>
          <w:b/>
          <w:bCs/>
        </w:rPr>
        <w:t xml:space="preserve">un ejemplo </w:t>
      </w:r>
      <w:r>
        <w:t xml:space="preserve">de solicitud de tipo </w:t>
      </w:r>
      <w:r>
        <w:rPr>
          <w:rFonts w:ascii="Courier New" w:hAnsi="Courier New" w:cs="Courier New"/>
        </w:rPr>
        <w:t>POST</w:t>
      </w:r>
      <w:r>
        <w:t xml:space="preserve"> enviada por un browser, con el </w:t>
      </w:r>
      <w:r w:rsidR="00000CB4">
        <w:t>fin de identificar las partes má</w:t>
      </w:r>
      <w:r>
        <w:t xml:space="preserve">s relevantes. </w:t>
      </w:r>
    </w:p>
    <w:p w14:paraId="72D9D68C" w14:textId="77777777" w:rsidR="00775CB8" w:rsidRDefault="00775CB8">
      <w:pPr>
        <w:pStyle w:val="Textoindependiente"/>
      </w:pPr>
    </w:p>
    <w:p w14:paraId="2A08A415" w14:textId="77777777" w:rsidR="00775CB8" w:rsidRDefault="00775CB8">
      <w:pPr>
        <w:pStyle w:val="Textoindependiente"/>
      </w:pPr>
      <w:r>
        <w:rPr>
          <w:lang w:val="es-UY"/>
        </w:rPr>
        <w:t xml:space="preserve">La solicitud la componen una serie de líneas de texto terminadas por un salto de línea (los caracteres </w:t>
      </w:r>
      <w:r>
        <w:rPr>
          <w:rFonts w:ascii="Courier New" w:hAnsi="Courier New" w:cs="Courier New"/>
          <w:lang w:val="es-UY"/>
        </w:rPr>
        <w:t xml:space="preserve">Carriage Return, Line </w:t>
      </w:r>
      <w:r>
        <w:rPr>
          <w:rFonts w:ascii="Times New Roman" w:hAnsi="Times New Roman" w:cs="Times New Roman"/>
        </w:rPr>
        <w:t xml:space="preserve">Feed </w:t>
      </w:r>
      <w:r>
        <w:t>que no son visibles en esta trascripción</w:t>
      </w:r>
      <w:r>
        <w:rPr>
          <w:lang w:val="es-UY"/>
        </w:rPr>
        <w:t>).</w:t>
      </w:r>
    </w:p>
    <w:p w14:paraId="288B90C6" w14:textId="77777777" w:rsidR="00775CB8" w:rsidRDefault="00775CB8">
      <w:pPr>
        <w:jc w:val="both"/>
        <w:rPr>
          <w:rFonts w:ascii="Arial" w:hAnsi="Arial" w:cs="Arial"/>
        </w:rPr>
      </w:pPr>
    </w:p>
    <w:p w14:paraId="0D3DB8ED" w14:textId="77777777" w:rsidR="00775CB8" w:rsidRDefault="00775CB8">
      <w:pPr>
        <w:jc w:val="both"/>
        <w:rPr>
          <w:rFonts w:ascii="Courier New" w:hAnsi="Courier New" w:cs="Courier New"/>
          <w:sz w:val="16"/>
          <w:lang w:val="de-DE"/>
        </w:rPr>
      </w:pPr>
      <w:r>
        <w:rPr>
          <w:rFonts w:ascii="Courier New" w:hAnsi="Courier New" w:cs="Courier New"/>
          <w:sz w:val="16"/>
          <w:lang w:val="de-DE"/>
        </w:rPr>
        <w:t>POST http://</w:t>
      </w:r>
      <w:r w:rsidR="0003116B">
        <w:rPr>
          <w:rFonts w:ascii="Courier New" w:hAnsi="Courier New" w:cs="Courier New"/>
          <w:sz w:val="16"/>
          <w:lang w:val="de-DE"/>
        </w:rPr>
        <w:t>sophia</w:t>
      </w:r>
      <w:r>
        <w:rPr>
          <w:rFonts w:ascii="Courier New" w:hAnsi="Courier New" w:cs="Courier New"/>
          <w:sz w:val="16"/>
          <w:lang w:val="de-DE"/>
        </w:rPr>
        <w:t>.javeriana.edu.co/scripts/login.php3 HTTP/1.0</w:t>
      </w:r>
    </w:p>
    <w:p w14:paraId="13EC0A08" w14:textId="77777777" w:rsidR="00775CB8" w:rsidRDefault="00775CB8">
      <w:pPr>
        <w:jc w:val="both"/>
        <w:rPr>
          <w:rFonts w:ascii="Courier New" w:hAnsi="Courier New" w:cs="Courier New"/>
          <w:sz w:val="16"/>
          <w:lang w:val="de-DE"/>
        </w:rPr>
      </w:pPr>
      <w:r>
        <w:rPr>
          <w:rFonts w:ascii="Courier New" w:hAnsi="Courier New" w:cs="Courier New"/>
          <w:sz w:val="16"/>
          <w:lang w:val="de-DE"/>
        </w:rPr>
        <w:t>Referer: http://</w:t>
      </w:r>
      <w:r w:rsidR="0003116B">
        <w:rPr>
          <w:rFonts w:ascii="Courier New" w:hAnsi="Courier New" w:cs="Courier New"/>
          <w:sz w:val="16"/>
          <w:lang w:val="de-DE"/>
        </w:rPr>
        <w:t>sophia</w:t>
      </w:r>
      <w:r>
        <w:rPr>
          <w:rFonts w:ascii="Courier New" w:hAnsi="Courier New" w:cs="Courier New"/>
          <w:sz w:val="16"/>
          <w:lang w:val="de-DE"/>
        </w:rPr>
        <w:t>.javeriana.edu.co/</w:t>
      </w:r>
    </w:p>
    <w:p w14:paraId="614995A5" w14:textId="77777777" w:rsidR="00775CB8" w:rsidRDefault="00775CB8">
      <w:pPr>
        <w:jc w:val="both"/>
        <w:rPr>
          <w:rFonts w:ascii="Courier New" w:hAnsi="Courier New" w:cs="Courier New"/>
          <w:sz w:val="16"/>
          <w:lang w:val="en-US"/>
        </w:rPr>
      </w:pPr>
      <w:r>
        <w:rPr>
          <w:rFonts w:ascii="Courier New" w:hAnsi="Courier New" w:cs="Courier New"/>
          <w:sz w:val="16"/>
          <w:lang w:val="en-US"/>
        </w:rPr>
        <w:t xml:space="preserve">Proxy-Connection: Keep-Alive </w:t>
      </w:r>
    </w:p>
    <w:p w14:paraId="5EFEB262" w14:textId="77777777" w:rsidR="00775CB8" w:rsidRDefault="00775CB8">
      <w:pPr>
        <w:jc w:val="both"/>
        <w:rPr>
          <w:rFonts w:ascii="Courier New" w:hAnsi="Courier New" w:cs="Courier New"/>
          <w:sz w:val="16"/>
          <w:lang w:val="en-US"/>
        </w:rPr>
      </w:pPr>
      <w:r>
        <w:rPr>
          <w:rFonts w:ascii="Courier New" w:hAnsi="Courier New" w:cs="Courier New"/>
          <w:sz w:val="16"/>
          <w:lang w:val="en-US"/>
        </w:rPr>
        <w:t>User-Agent: Mozilla/4.76 [en] (Windows NT 5.0; U)</w:t>
      </w:r>
    </w:p>
    <w:p w14:paraId="6C0E3277" w14:textId="77777777" w:rsidR="00775CB8" w:rsidRDefault="00775CB8">
      <w:pPr>
        <w:jc w:val="both"/>
        <w:rPr>
          <w:rFonts w:ascii="Courier New" w:hAnsi="Courier New" w:cs="Courier New"/>
          <w:sz w:val="16"/>
          <w:lang w:val="en-US"/>
        </w:rPr>
      </w:pPr>
      <w:r>
        <w:rPr>
          <w:rFonts w:ascii="Courier New" w:hAnsi="Courier New" w:cs="Courier New"/>
          <w:sz w:val="16"/>
          <w:lang w:val="en-US"/>
        </w:rPr>
        <w:t>Host: ainsuca.javeriana.edu.co</w:t>
      </w:r>
    </w:p>
    <w:p w14:paraId="77B2E967" w14:textId="77777777" w:rsidR="00775CB8" w:rsidRDefault="00775CB8">
      <w:pPr>
        <w:jc w:val="both"/>
        <w:rPr>
          <w:rFonts w:ascii="Courier New" w:hAnsi="Courier New" w:cs="Courier New"/>
          <w:sz w:val="16"/>
          <w:lang w:val="en-US"/>
        </w:rPr>
      </w:pPr>
      <w:r>
        <w:rPr>
          <w:rFonts w:ascii="Courier New" w:hAnsi="Courier New" w:cs="Courier New"/>
          <w:sz w:val="16"/>
          <w:lang w:val="en-US"/>
        </w:rPr>
        <w:t>Accept: image/gif, image/x-xbitmap, image/jpeg, image/pjpeg, image/png, */*</w:t>
      </w:r>
    </w:p>
    <w:p w14:paraId="25B0FD18" w14:textId="77777777" w:rsidR="00775CB8" w:rsidRDefault="00775CB8">
      <w:pPr>
        <w:jc w:val="both"/>
        <w:rPr>
          <w:rFonts w:ascii="Courier New" w:hAnsi="Courier New" w:cs="Courier New"/>
          <w:sz w:val="16"/>
          <w:lang w:val="en-US"/>
        </w:rPr>
      </w:pPr>
      <w:r>
        <w:rPr>
          <w:rFonts w:ascii="Courier New" w:hAnsi="Courier New" w:cs="Courier New"/>
          <w:sz w:val="16"/>
          <w:lang w:val="en-US"/>
        </w:rPr>
        <w:t xml:space="preserve">Accept-Encoding: gzip </w:t>
      </w:r>
    </w:p>
    <w:p w14:paraId="11EA521F" w14:textId="77777777" w:rsidR="00775CB8" w:rsidRDefault="00775CB8">
      <w:pPr>
        <w:jc w:val="both"/>
        <w:rPr>
          <w:rFonts w:ascii="Courier New" w:hAnsi="Courier New" w:cs="Courier New"/>
          <w:sz w:val="16"/>
          <w:lang w:val="en-US"/>
        </w:rPr>
      </w:pPr>
      <w:r>
        <w:rPr>
          <w:rFonts w:ascii="Courier New" w:hAnsi="Courier New" w:cs="Courier New"/>
          <w:sz w:val="16"/>
          <w:lang w:val="en-US"/>
        </w:rPr>
        <w:t>Accept-Language: en</w:t>
      </w:r>
    </w:p>
    <w:p w14:paraId="655D1EEA" w14:textId="77777777" w:rsidR="00775CB8" w:rsidRDefault="00775CB8">
      <w:pPr>
        <w:jc w:val="both"/>
        <w:rPr>
          <w:rFonts w:ascii="Courier New" w:hAnsi="Courier New" w:cs="Courier New"/>
          <w:sz w:val="16"/>
          <w:lang w:val="en-US"/>
        </w:rPr>
      </w:pPr>
      <w:r>
        <w:rPr>
          <w:rFonts w:ascii="Courier New" w:hAnsi="Courier New" w:cs="Courier New"/>
          <w:sz w:val="16"/>
          <w:lang w:val="en-US"/>
        </w:rPr>
        <w:t>Accept-Charset: iso-8859-</w:t>
      </w:r>
      <w:proofErr w:type="gramStart"/>
      <w:r>
        <w:rPr>
          <w:rFonts w:ascii="Courier New" w:hAnsi="Courier New" w:cs="Courier New"/>
          <w:sz w:val="16"/>
          <w:lang w:val="en-US"/>
        </w:rPr>
        <w:t>1,*</w:t>
      </w:r>
      <w:proofErr w:type="gramEnd"/>
      <w:r>
        <w:rPr>
          <w:rFonts w:ascii="Courier New" w:hAnsi="Courier New" w:cs="Courier New"/>
          <w:sz w:val="16"/>
          <w:lang w:val="en-US"/>
        </w:rPr>
        <w:t>,utf-8</w:t>
      </w:r>
    </w:p>
    <w:p w14:paraId="4077E4EE" w14:textId="77777777" w:rsidR="00775CB8" w:rsidRDefault="00775CB8">
      <w:pPr>
        <w:jc w:val="both"/>
        <w:rPr>
          <w:rFonts w:ascii="Courier New" w:hAnsi="Courier New" w:cs="Courier New"/>
          <w:sz w:val="16"/>
          <w:lang w:val="en-US"/>
        </w:rPr>
      </w:pPr>
      <w:r>
        <w:rPr>
          <w:rFonts w:ascii="Courier New" w:hAnsi="Courier New" w:cs="Courier New"/>
          <w:sz w:val="16"/>
          <w:lang w:val="en-US"/>
        </w:rPr>
        <w:t xml:space="preserve">Content-type: application/x-www-form-urlencoded </w:t>
      </w:r>
    </w:p>
    <w:p w14:paraId="529643D8" w14:textId="77777777" w:rsidR="00775CB8" w:rsidRDefault="00775CB8">
      <w:pPr>
        <w:jc w:val="both"/>
        <w:rPr>
          <w:rFonts w:ascii="Courier New" w:hAnsi="Courier New" w:cs="Courier New"/>
          <w:sz w:val="16"/>
          <w:lang w:val="en-US"/>
        </w:rPr>
      </w:pPr>
      <w:r>
        <w:rPr>
          <w:rFonts w:ascii="Courier New" w:hAnsi="Courier New" w:cs="Courier New"/>
          <w:sz w:val="16"/>
          <w:lang w:val="en-US"/>
        </w:rPr>
        <w:t>Content-length: 60</w:t>
      </w:r>
    </w:p>
    <w:p w14:paraId="69B596F3" w14:textId="77777777" w:rsidR="00775CB8" w:rsidRDefault="00775CB8">
      <w:pPr>
        <w:jc w:val="both"/>
        <w:rPr>
          <w:rFonts w:ascii="Courier New" w:hAnsi="Courier New" w:cs="Courier New"/>
          <w:sz w:val="16"/>
          <w:lang w:val="en-US"/>
        </w:rPr>
      </w:pPr>
    </w:p>
    <w:p w14:paraId="766CCE2D" w14:textId="64C25565" w:rsidR="00775CB8" w:rsidRDefault="00775CB8">
      <w:pPr>
        <w:jc w:val="both"/>
        <w:rPr>
          <w:rFonts w:ascii="Courier New" w:hAnsi="Courier New" w:cs="Courier New"/>
          <w:sz w:val="16"/>
          <w:lang w:val="en-US"/>
        </w:rPr>
      </w:pPr>
      <w:proofErr w:type="spellStart"/>
      <w:r>
        <w:rPr>
          <w:rFonts w:ascii="Courier New" w:hAnsi="Courier New" w:cs="Courier New"/>
          <w:sz w:val="16"/>
          <w:lang w:val="en-US"/>
        </w:rPr>
        <w:t>f_login</w:t>
      </w:r>
      <w:proofErr w:type="spellEnd"/>
      <w:r>
        <w:rPr>
          <w:rFonts w:ascii="Courier New" w:hAnsi="Courier New" w:cs="Courier New"/>
          <w:sz w:val="16"/>
          <w:lang w:val="en-US"/>
        </w:rPr>
        <w:t>=</w:t>
      </w:r>
      <w:proofErr w:type="spellStart"/>
      <w:r w:rsidR="00A13F08">
        <w:rPr>
          <w:rFonts w:ascii="Courier New" w:hAnsi="Courier New" w:cs="Courier New"/>
          <w:sz w:val="16"/>
          <w:lang w:val="en-US"/>
        </w:rPr>
        <w:t>usuario</w:t>
      </w:r>
      <w:r>
        <w:rPr>
          <w:rFonts w:ascii="Courier New" w:hAnsi="Courier New" w:cs="Courier New"/>
          <w:sz w:val="16"/>
          <w:lang w:val="en-US"/>
        </w:rPr>
        <w:t>&amp;f_clave</w:t>
      </w:r>
      <w:proofErr w:type="spellEnd"/>
      <w:r>
        <w:rPr>
          <w:rFonts w:ascii="Courier New" w:hAnsi="Courier New" w:cs="Courier New"/>
          <w:sz w:val="16"/>
          <w:lang w:val="en-US"/>
        </w:rPr>
        <w:t>=</w:t>
      </w:r>
      <w:r w:rsidR="00000CB4">
        <w:rPr>
          <w:rFonts w:ascii="Courier New" w:hAnsi="Courier New" w:cs="Courier New"/>
          <w:sz w:val="16"/>
          <w:lang w:val="en-US"/>
        </w:rPr>
        <w:t>pwd12345</w:t>
      </w:r>
      <w:r>
        <w:rPr>
          <w:rFonts w:ascii="Courier New" w:hAnsi="Courier New" w:cs="Courier New"/>
          <w:sz w:val="16"/>
          <w:lang w:val="en-US"/>
        </w:rPr>
        <w:t>&amp;imageField.x=31&amp;imageField.y=14</w:t>
      </w:r>
    </w:p>
    <w:p w14:paraId="472E95C0" w14:textId="77777777" w:rsidR="00775CB8" w:rsidRDefault="00775CB8">
      <w:pPr>
        <w:jc w:val="both"/>
        <w:rPr>
          <w:rFonts w:ascii="Arial" w:hAnsi="Arial" w:cs="Arial"/>
          <w:b/>
          <w:bCs/>
          <w:sz w:val="24"/>
          <w:lang w:val="en-US"/>
        </w:rPr>
      </w:pPr>
    </w:p>
    <w:p w14:paraId="6133B4E6" w14:textId="7B46C7CF" w:rsidR="00775CB8" w:rsidRDefault="00775CB8">
      <w:pPr>
        <w:jc w:val="both"/>
        <w:rPr>
          <w:rFonts w:ascii="Arial" w:hAnsi="Arial" w:cs="Arial"/>
          <w:lang w:val="es-UY"/>
        </w:rPr>
      </w:pPr>
      <w:r>
        <w:rPr>
          <w:rFonts w:ascii="Arial" w:hAnsi="Arial" w:cs="Arial"/>
          <w:lang w:val="es-UY"/>
        </w:rPr>
        <w:t xml:space="preserve">En la </w:t>
      </w:r>
      <w:r w:rsidR="00D419FD">
        <w:rPr>
          <w:rFonts w:ascii="Arial" w:hAnsi="Arial" w:cs="Arial"/>
          <w:lang w:val="es-UY"/>
        </w:rPr>
        <w:t>primera línea</w:t>
      </w:r>
      <w:r>
        <w:rPr>
          <w:rFonts w:ascii="Arial" w:hAnsi="Arial" w:cs="Arial"/>
          <w:lang w:val="es-UY"/>
        </w:rPr>
        <w:t xml:space="preserve"> se identifica el tipo de solicitud (en este caso es de tipo </w:t>
      </w:r>
      <w:r>
        <w:rPr>
          <w:rFonts w:ascii="Courier New" w:hAnsi="Courier New" w:cs="Courier New"/>
          <w:lang w:val="es-UY"/>
        </w:rPr>
        <w:t>POST)</w:t>
      </w:r>
      <w:r>
        <w:rPr>
          <w:rFonts w:ascii="Arial" w:hAnsi="Arial" w:cs="Arial"/>
          <w:lang w:val="es-UY"/>
        </w:rPr>
        <w:t xml:space="preserve">, el URL del recurso que se esta solicitando, así como la versión del protocolo utilizada (HTTP/1.0). </w:t>
      </w:r>
    </w:p>
    <w:p w14:paraId="17AFC6B4" w14:textId="77777777" w:rsidR="00775CB8" w:rsidRDefault="00775CB8">
      <w:pPr>
        <w:jc w:val="both"/>
        <w:rPr>
          <w:rFonts w:ascii="Arial" w:hAnsi="Arial" w:cs="Arial"/>
          <w:lang w:val="es-UY"/>
        </w:rPr>
      </w:pPr>
    </w:p>
    <w:p w14:paraId="4D66B77D" w14:textId="77777777" w:rsidR="00775CB8" w:rsidRDefault="00775CB8">
      <w:pPr>
        <w:jc w:val="both"/>
        <w:rPr>
          <w:rFonts w:ascii="Arial" w:hAnsi="Arial" w:cs="Arial"/>
          <w:lang w:val="es-UY"/>
        </w:rPr>
      </w:pPr>
      <w:r>
        <w:rPr>
          <w:rFonts w:ascii="Arial" w:hAnsi="Arial" w:cs="Arial"/>
          <w:lang w:val="es-UY"/>
        </w:rPr>
        <w:t xml:space="preserve">A </w:t>
      </w:r>
      <w:proofErr w:type="gramStart"/>
      <w:r>
        <w:rPr>
          <w:rFonts w:ascii="Arial" w:hAnsi="Arial" w:cs="Arial"/>
          <w:lang w:val="es-UY"/>
        </w:rPr>
        <w:t>continuación</w:t>
      </w:r>
      <w:proofErr w:type="gramEnd"/>
      <w:r>
        <w:rPr>
          <w:rFonts w:ascii="Arial" w:hAnsi="Arial" w:cs="Arial"/>
          <w:lang w:val="es-UY"/>
        </w:rPr>
        <w:t xml:space="preserve"> viene una serie de encabezados que dan información adicional sobre la solicitud y que terminan con una línea en blanco, después viene el cuerpo del mensaje donde se envían los datos que</w:t>
      </w:r>
      <w:r w:rsidR="00000CB4">
        <w:rPr>
          <w:rFonts w:ascii="Arial" w:hAnsi="Arial" w:cs="Arial"/>
          <w:lang w:val="es-UY"/>
        </w:rPr>
        <w:t xml:space="preserve"> el usuario ingresó</w:t>
      </w:r>
      <w:r>
        <w:rPr>
          <w:rFonts w:ascii="Arial" w:hAnsi="Arial" w:cs="Arial"/>
          <w:lang w:val="es-UY"/>
        </w:rPr>
        <w:t xml:space="preserve"> en la forma.</w:t>
      </w:r>
    </w:p>
    <w:p w14:paraId="789A16EA" w14:textId="77777777" w:rsidR="00775CB8" w:rsidRDefault="00775CB8">
      <w:pPr>
        <w:jc w:val="both"/>
        <w:rPr>
          <w:rFonts w:ascii="Arial" w:hAnsi="Arial" w:cs="Arial"/>
          <w:lang w:val="es-UY"/>
        </w:rPr>
      </w:pPr>
    </w:p>
    <w:p w14:paraId="4A6E0D69" w14:textId="77777777" w:rsidR="00775CB8" w:rsidRDefault="00775CB8">
      <w:pPr>
        <w:jc w:val="both"/>
        <w:rPr>
          <w:rFonts w:ascii="Arial" w:hAnsi="Arial" w:cs="Arial"/>
          <w:lang w:val="es-UY"/>
        </w:rPr>
      </w:pPr>
      <w:r>
        <w:rPr>
          <w:rFonts w:ascii="Arial" w:hAnsi="Arial" w:cs="Arial"/>
          <w:lang w:val="es-UY"/>
        </w:rPr>
        <w:t xml:space="preserve">La diferencia principal con la solicitud </w:t>
      </w:r>
      <w:r>
        <w:rPr>
          <w:rFonts w:ascii="Courier New" w:hAnsi="Courier New" w:cs="Courier New"/>
          <w:lang w:val="es-UY"/>
        </w:rPr>
        <w:t>GET</w:t>
      </w:r>
      <w:r>
        <w:rPr>
          <w:rFonts w:ascii="Arial" w:hAnsi="Arial" w:cs="Arial"/>
          <w:lang w:val="es-UY"/>
        </w:rPr>
        <w:t xml:space="preserve"> es que después de los encabezados vienen datos que deben ser leídos por el proxy web y reenviados al servidor especificado (virtual o real). </w:t>
      </w:r>
    </w:p>
    <w:p w14:paraId="7B055F77" w14:textId="77777777" w:rsidR="00775CB8" w:rsidRDefault="00775CB8">
      <w:pPr>
        <w:jc w:val="both"/>
        <w:rPr>
          <w:rFonts w:ascii="Arial" w:hAnsi="Arial" w:cs="Arial"/>
          <w:lang w:val="es-UY"/>
        </w:rPr>
      </w:pPr>
    </w:p>
    <w:p w14:paraId="182C4EC5" w14:textId="77777777" w:rsidR="00775CB8" w:rsidRDefault="00775CB8">
      <w:pPr>
        <w:jc w:val="both"/>
        <w:rPr>
          <w:rFonts w:ascii="Arial" w:hAnsi="Arial" w:cs="Arial"/>
          <w:lang w:val="es-UY"/>
        </w:rPr>
      </w:pPr>
      <w:r>
        <w:rPr>
          <w:rFonts w:ascii="Arial" w:hAnsi="Arial" w:cs="Arial"/>
          <w:lang w:val="es-UY"/>
        </w:rPr>
        <w:t xml:space="preserve">Al igual que con la solicitud </w:t>
      </w:r>
      <w:r>
        <w:rPr>
          <w:rFonts w:ascii="Courier New" w:hAnsi="Courier New" w:cs="Courier New"/>
          <w:lang w:val="es-UY"/>
        </w:rPr>
        <w:t>GET</w:t>
      </w:r>
      <w:r>
        <w:rPr>
          <w:rFonts w:ascii="Arial" w:hAnsi="Arial" w:cs="Arial"/>
          <w:lang w:val="es-UY"/>
        </w:rPr>
        <w:t xml:space="preserve"> el servidor proxy web debe analizar el atributo </w:t>
      </w:r>
      <w:r>
        <w:rPr>
          <w:rFonts w:ascii="Courier New" w:hAnsi="Courier New" w:cs="Courier New"/>
          <w:lang w:val="es-UY"/>
        </w:rPr>
        <w:t>Host</w:t>
      </w:r>
      <w:r>
        <w:rPr>
          <w:rFonts w:ascii="Arial" w:hAnsi="Arial" w:cs="Arial"/>
          <w:lang w:val="es-UY"/>
        </w:rPr>
        <w:t xml:space="preserve"> para determinar el servidor web al que hay que conectarse y reenviar la solicitud.  Adicionalmente, en el caso de una solicitud POST</w:t>
      </w:r>
      <w:r w:rsidR="00000CB4">
        <w:rPr>
          <w:rFonts w:ascii="Arial" w:hAnsi="Arial" w:cs="Arial"/>
          <w:lang w:val="es-UY"/>
        </w:rPr>
        <w:t>,</w:t>
      </w:r>
      <w:r>
        <w:rPr>
          <w:rFonts w:ascii="Arial" w:hAnsi="Arial" w:cs="Arial"/>
          <w:lang w:val="es-UY"/>
        </w:rPr>
        <w:t xml:space="preserve"> se debe analizar el atributo </w:t>
      </w:r>
      <w:r>
        <w:rPr>
          <w:rFonts w:ascii="Courier New" w:hAnsi="Courier New" w:cs="Courier New"/>
          <w:lang w:val="es-UY"/>
        </w:rPr>
        <w:t>Content-length</w:t>
      </w:r>
      <w:r>
        <w:rPr>
          <w:rFonts w:ascii="Arial" w:hAnsi="Arial" w:cs="Arial"/>
          <w:lang w:val="es-UY"/>
        </w:rPr>
        <w:t xml:space="preserve"> que especifica el tamaño de los datos (en bytes) que conforman el cuerpo de la solicitud, esto le permite al proxy saber donde termina la solicitud.</w:t>
      </w:r>
    </w:p>
    <w:p w14:paraId="76D69CD3" w14:textId="77777777" w:rsidR="00775CB8" w:rsidRDefault="00775CB8">
      <w:pPr>
        <w:jc w:val="both"/>
        <w:rPr>
          <w:rFonts w:ascii="Arial" w:hAnsi="Arial" w:cs="Arial"/>
          <w:lang w:val="es-UY"/>
        </w:rPr>
      </w:pPr>
    </w:p>
    <w:p w14:paraId="224B52E0" w14:textId="77777777" w:rsidR="00775CB8" w:rsidRDefault="00775CB8">
      <w:pPr>
        <w:jc w:val="both"/>
        <w:rPr>
          <w:rFonts w:ascii="Arial" w:hAnsi="Arial" w:cs="Arial"/>
          <w:b/>
          <w:bCs/>
          <w:lang w:val="es-UY"/>
        </w:rPr>
      </w:pPr>
      <w:r>
        <w:rPr>
          <w:rFonts w:ascii="Arial" w:hAnsi="Arial" w:cs="Arial"/>
          <w:b/>
          <w:bCs/>
          <w:lang w:val="es-UY"/>
        </w:rPr>
        <w:t>Descripción de la respuesta del servidor.</w:t>
      </w:r>
    </w:p>
    <w:p w14:paraId="3EB7178B" w14:textId="77777777" w:rsidR="00775CB8" w:rsidRDefault="00775CB8">
      <w:pPr>
        <w:jc w:val="both"/>
        <w:rPr>
          <w:rFonts w:ascii="Arial" w:hAnsi="Arial" w:cs="Arial"/>
          <w:lang w:val="es-UY"/>
        </w:rPr>
      </w:pPr>
    </w:p>
    <w:p w14:paraId="110F03DE" w14:textId="6D5C5F03" w:rsidR="00775CB8" w:rsidRDefault="00775CB8">
      <w:pPr>
        <w:jc w:val="both"/>
        <w:rPr>
          <w:rFonts w:ascii="Arial" w:hAnsi="Arial" w:cs="Arial"/>
          <w:lang w:val="es-UY"/>
        </w:rPr>
      </w:pPr>
      <w:r>
        <w:rPr>
          <w:rFonts w:ascii="Arial" w:hAnsi="Arial" w:cs="Arial"/>
          <w:lang w:val="es-UY"/>
        </w:rPr>
        <w:t xml:space="preserve">Independientemente de la solicitud enviada las respuestas de los servidores web tienen el mismo formato. Estos datos deben ser enviados al browser que los solicitó sin ninguna modificación. </w:t>
      </w:r>
      <w:r>
        <w:rPr>
          <w:rFonts w:ascii="Arial" w:hAnsi="Arial" w:cs="Arial"/>
        </w:rPr>
        <w:t xml:space="preserve">A </w:t>
      </w:r>
      <w:r w:rsidR="00BC60A1">
        <w:rPr>
          <w:rFonts w:ascii="Arial" w:hAnsi="Arial" w:cs="Arial"/>
        </w:rPr>
        <w:t>continuación,</w:t>
      </w:r>
      <w:r>
        <w:rPr>
          <w:rFonts w:ascii="Arial" w:hAnsi="Arial" w:cs="Arial"/>
        </w:rPr>
        <w:t xml:space="preserve"> se transcribe </w:t>
      </w:r>
      <w:r>
        <w:rPr>
          <w:rFonts w:ascii="Arial" w:hAnsi="Arial" w:cs="Arial"/>
          <w:b/>
          <w:bCs/>
        </w:rPr>
        <w:t xml:space="preserve">un ejemplo </w:t>
      </w:r>
      <w:r>
        <w:rPr>
          <w:rFonts w:ascii="Arial" w:hAnsi="Arial" w:cs="Arial"/>
        </w:rPr>
        <w:t xml:space="preserve">de una respuesta enviada por un servidor web, con el fin de identificar las partes </w:t>
      </w:r>
      <w:r w:rsidR="00C47BAA">
        <w:rPr>
          <w:rFonts w:ascii="Arial" w:hAnsi="Arial" w:cs="Arial"/>
        </w:rPr>
        <w:t>más</w:t>
      </w:r>
      <w:r>
        <w:rPr>
          <w:rFonts w:ascii="Arial" w:hAnsi="Arial" w:cs="Arial"/>
        </w:rPr>
        <w:t xml:space="preserve"> relevantes. </w:t>
      </w:r>
      <w:r>
        <w:rPr>
          <w:rFonts w:ascii="Arial" w:hAnsi="Arial" w:cs="Arial"/>
          <w:lang w:val="es-UY"/>
        </w:rPr>
        <w:t xml:space="preserve">La respuesta la componen una serie de líneas de texto terminadas por un salto de línea (los caracteres </w:t>
      </w:r>
      <w:r>
        <w:rPr>
          <w:rFonts w:ascii="Courier New" w:hAnsi="Courier New" w:cs="Courier New"/>
          <w:lang w:val="es-UY"/>
        </w:rPr>
        <w:t xml:space="preserve">Carriage Return, Line </w:t>
      </w:r>
      <w:r>
        <w:t xml:space="preserve">Feed </w:t>
      </w:r>
      <w:r>
        <w:rPr>
          <w:rFonts w:ascii="Arial" w:hAnsi="Arial" w:cs="Arial"/>
        </w:rPr>
        <w:t>que no son visibles en esta trascripción</w:t>
      </w:r>
      <w:r>
        <w:rPr>
          <w:rFonts w:ascii="Arial" w:hAnsi="Arial" w:cs="Arial"/>
          <w:lang w:val="es-UY"/>
        </w:rPr>
        <w:t>).</w:t>
      </w:r>
    </w:p>
    <w:p w14:paraId="0814235C" w14:textId="77777777" w:rsidR="00775CB8" w:rsidRDefault="00775CB8">
      <w:pPr>
        <w:jc w:val="both"/>
        <w:rPr>
          <w:rFonts w:ascii="Arial" w:hAnsi="Arial" w:cs="Arial"/>
        </w:rPr>
      </w:pPr>
    </w:p>
    <w:p w14:paraId="079D2D62" w14:textId="77777777" w:rsidR="00775CB8" w:rsidRDefault="00775CB8">
      <w:pPr>
        <w:jc w:val="both"/>
        <w:rPr>
          <w:rFonts w:ascii="Courier New" w:hAnsi="Courier New" w:cs="Courier New"/>
          <w:sz w:val="16"/>
          <w:lang w:val="en-US"/>
        </w:rPr>
      </w:pPr>
      <w:r>
        <w:rPr>
          <w:rFonts w:ascii="Courier New" w:hAnsi="Courier New" w:cs="Courier New"/>
          <w:sz w:val="16"/>
          <w:lang w:val="en-US"/>
        </w:rPr>
        <w:lastRenderedPageBreak/>
        <w:t>HTTP/1.1 200 OK</w:t>
      </w:r>
    </w:p>
    <w:p w14:paraId="33E2BB7B" w14:textId="77777777" w:rsidR="00775CB8" w:rsidRDefault="0003116B">
      <w:pPr>
        <w:jc w:val="both"/>
        <w:rPr>
          <w:rFonts w:ascii="Courier New" w:hAnsi="Courier New" w:cs="Courier New"/>
          <w:sz w:val="16"/>
          <w:lang w:val="en-US"/>
        </w:rPr>
      </w:pPr>
      <w:r>
        <w:rPr>
          <w:rFonts w:ascii="Courier New" w:hAnsi="Courier New" w:cs="Courier New"/>
          <w:sz w:val="16"/>
          <w:lang w:val="en-US"/>
        </w:rPr>
        <w:t>Date: Fri, 23 Oct 2015</w:t>
      </w:r>
      <w:r w:rsidR="00775CB8">
        <w:rPr>
          <w:rFonts w:ascii="Courier New" w:hAnsi="Courier New" w:cs="Courier New"/>
          <w:sz w:val="16"/>
          <w:lang w:val="en-US"/>
        </w:rPr>
        <w:t xml:space="preserve"> 09:15:30 GMT</w:t>
      </w:r>
    </w:p>
    <w:p w14:paraId="1C3F1DF9" w14:textId="77777777" w:rsidR="00775CB8" w:rsidRDefault="00775CB8">
      <w:pPr>
        <w:jc w:val="both"/>
        <w:rPr>
          <w:rFonts w:ascii="Courier New" w:hAnsi="Courier New" w:cs="Courier New"/>
          <w:sz w:val="16"/>
          <w:lang w:val="en-US"/>
        </w:rPr>
      </w:pPr>
      <w:r>
        <w:rPr>
          <w:rFonts w:ascii="Courier New" w:hAnsi="Courier New" w:cs="Courier New"/>
          <w:sz w:val="16"/>
          <w:lang w:val="en-US"/>
        </w:rPr>
        <w:t>Server: Apache/1.3.19 Ben-SSL/1.44 (Unix) PHP/4.0.5</w:t>
      </w:r>
    </w:p>
    <w:p w14:paraId="3C6DAD74" w14:textId="77777777" w:rsidR="00775CB8" w:rsidRDefault="0003116B">
      <w:pPr>
        <w:jc w:val="both"/>
        <w:rPr>
          <w:rFonts w:ascii="Courier New" w:hAnsi="Courier New" w:cs="Courier New"/>
          <w:sz w:val="16"/>
          <w:lang w:val="en-US"/>
        </w:rPr>
      </w:pPr>
      <w:r>
        <w:rPr>
          <w:rFonts w:ascii="Courier New" w:hAnsi="Courier New" w:cs="Courier New"/>
          <w:sz w:val="16"/>
          <w:lang w:val="en-US"/>
        </w:rPr>
        <w:t>Last-Modified: Fri, 04 Aug 2015</w:t>
      </w:r>
      <w:r w:rsidR="00775CB8">
        <w:rPr>
          <w:rFonts w:ascii="Courier New" w:hAnsi="Courier New" w:cs="Courier New"/>
          <w:sz w:val="16"/>
          <w:lang w:val="en-US"/>
        </w:rPr>
        <w:t xml:space="preserve"> 15:54:49 GMT</w:t>
      </w:r>
    </w:p>
    <w:p w14:paraId="56A4065E" w14:textId="77777777" w:rsidR="00775CB8" w:rsidRDefault="00775CB8">
      <w:pPr>
        <w:jc w:val="both"/>
        <w:rPr>
          <w:rFonts w:ascii="Courier New" w:hAnsi="Courier New" w:cs="Courier New"/>
          <w:sz w:val="16"/>
          <w:lang w:val="en-US"/>
        </w:rPr>
      </w:pPr>
      <w:r>
        <w:rPr>
          <w:rFonts w:ascii="Courier New" w:hAnsi="Courier New" w:cs="Courier New"/>
          <w:sz w:val="16"/>
          <w:lang w:val="en-US"/>
        </w:rPr>
        <w:t>ETag: "4cee-43cb-398ae749"</w:t>
      </w:r>
    </w:p>
    <w:p w14:paraId="6D952C12" w14:textId="77777777" w:rsidR="00775CB8" w:rsidRDefault="00775CB8">
      <w:pPr>
        <w:jc w:val="both"/>
        <w:rPr>
          <w:rFonts w:ascii="Courier New" w:hAnsi="Courier New" w:cs="Courier New"/>
          <w:sz w:val="16"/>
          <w:lang w:val="en-US"/>
        </w:rPr>
      </w:pPr>
      <w:r>
        <w:rPr>
          <w:rFonts w:ascii="Courier New" w:hAnsi="Courier New" w:cs="Courier New"/>
          <w:sz w:val="16"/>
          <w:lang w:val="en-US"/>
        </w:rPr>
        <w:t>Accept-Ranges: bytes</w:t>
      </w:r>
    </w:p>
    <w:p w14:paraId="0EC8AC46" w14:textId="77777777" w:rsidR="00775CB8" w:rsidRDefault="00775CB8">
      <w:pPr>
        <w:jc w:val="both"/>
        <w:rPr>
          <w:rFonts w:ascii="Courier New" w:hAnsi="Courier New" w:cs="Courier New"/>
          <w:sz w:val="16"/>
          <w:lang w:val="en-US"/>
        </w:rPr>
      </w:pPr>
      <w:r>
        <w:rPr>
          <w:rFonts w:ascii="Courier New" w:hAnsi="Courier New" w:cs="Courier New"/>
          <w:sz w:val="16"/>
          <w:lang w:val="en-US"/>
        </w:rPr>
        <w:t>Content-Length: 17355</w:t>
      </w:r>
    </w:p>
    <w:p w14:paraId="4385A51D" w14:textId="77777777" w:rsidR="00775CB8" w:rsidRDefault="00775CB8">
      <w:pPr>
        <w:jc w:val="both"/>
        <w:rPr>
          <w:rFonts w:ascii="Courier New" w:hAnsi="Courier New" w:cs="Courier New"/>
          <w:sz w:val="16"/>
          <w:lang w:val="en-US"/>
        </w:rPr>
      </w:pPr>
      <w:r>
        <w:rPr>
          <w:rFonts w:ascii="Courier New" w:hAnsi="Courier New" w:cs="Courier New"/>
          <w:sz w:val="16"/>
          <w:lang w:val="en-US"/>
        </w:rPr>
        <w:t>Connection: close</w:t>
      </w:r>
    </w:p>
    <w:p w14:paraId="791C1F66" w14:textId="77777777" w:rsidR="00775CB8" w:rsidRDefault="00775CB8">
      <w:pPr>
        <w:jc w:val="both"/>
        <w:rPr>
          <w:rFonts w:ascii="Courier New" w:hAnsi="Courier New" w:cs="Courier New"/>
          <w:sz w:val="16"/>
          <w:lang w:val="en-US"/>
        </w:rPr>
      </w:pPr>
      <w:r>
        <w:rPr>
          <w:rFonts w:ascii="Courier New" w:hAnsi="Courier New" w:cs="Courier New"/>
          <w:sz w:val="16"/>
          <w:lang w:val="en-US"/>
        </w:rPr>
        <w:t>Content-Type: application/x-shockwave-flash</w:t>
      </w:r>
    </w:p>
    <w:p w14:paraId="46ED9267" w14:textId="22BA3288" w:rsidR="00775CB8" w:rsidRDefault="00775CB8">
      <w:pPr>
        <w:jc w:val="both"/>
        <w:rPr>
          <w:rFonts w:ascii="Arial" w:hAnsi="Arial" w:cs="Arial"/>
          <w:lang w:val="es-UY"/>
        </w:rPr>
      </w:pPr>
      <w:r>
        <w:rPr>
          <w:rFonts w:ascii="Arial" w:hAnsi="Arial" w:cs="Arial"/>
          <w:lang w:val="es-UY"/>
        </w:rPr>
        <w:t xml:space="preserve">En la </w:t>
      </w:r>
      <w:r w:rsidR="00D419FD">
        <w:rPr>
          <w:rFonts w:ascii="Arial" w:hAnsi="Arial" w:cs="Arial"/>
          <w:lang w:val="es-UY"/>
        </w:rPr>
        <w:t>primera línea</w:t>
      </w:r>
      <w:r>
        <w:rPr>
          <w:rFonts w:ascii="Arial" w:hAnsi="Arial" w:cs="Arial"/>
          <w:lang w:val="es-UY"/>
        </w:rPr>
        <w:t xml:space="preserve"> se identifica la versión del protocolo utilizada (en este caso el servidor respondió HTTP/1.1, sin </w:t>
      </w:r>
      <w:r w:rsidR="00F653C1">
        <w:rPr>
          <w:rFonts w:ascii="Arial" w:hAnsi="Arial" w:cs="Arial"/>
          <w:lang w:val="es-UY"/>
        </w:rPr>
        <w:t>embargo,</w:t>
      </w:r>
      <w:r>
        <w:rPr>
          <w:rFonts w:ascii="Arial" w:hAnsi="Arial" w:cs="Arial"/>
          <w:lang w:val="es-UY"/>
        </w:rPr>
        <w:t xml:space="preserve"> esto no afecta el funcionamiento del servidor que se va a desarrollar porque estos datos no se analizan) y el código de éxito o fracaso de la operación. </w:t>
      </w:r>
    </w:p>
    <w:p w14:paraId="2316471F" w14:textId="77777777" w:rsidR="00775CB8" w:rsidRDefault="00775CB8">
      <w:pPr>
        <w:jc w:val="both"/>
        <w:rPr>
          <w:rFonts w:ascii="Arial" w:hAnsi="Arial" w:cs="Arial"/>
          <w:lang w:val="es-UY"/>
        </w:rPr>
      </w:pPr>
    </w:p>
    <w:p w14:paraId="28B3319A" w14:textId="77777777" w:rsidR="00775CB8" w:rsidRDefault="00775CB8">
      <w:pPr>
        <w:jc w:val="both"/>
        <w:rPr>
          <w:rFonts w:ascii="Arial" w:hAnsi="Arial" w:cs="Arial"/>
          <w:lang w:val="es-UY"/>
        </w:rPr>
      </w:pPr>
      <w:r>
        <w:rPr>
          <w:rFonts w:ascii="Arial" w:hAnsi="Arial" w:cs="Arial"/>
          <w:lang w:val="es-UY"/>
        </w:rPr>
        <w:t xml:space="preserve">A </w:t>
      </w:r>
      <w:proofErr w:type="gramStart"/>
      <w:r>
        <w:rPr>
          <w:rFonts w:ascii="Arial" w:hAnsi="Arial" w:cs="Arial"/>
          <w:lang w:val="es-UY"/>
        </w:rPr>
        <w:t>continuación</w:t>
      </w:r>
      <w:proofErr w:type="gramEnd"/>
      <w:r>
        <w:rPr>
          <w:rFonts w:ascii="Arial" w:hAnsi="Arial" w:cs="Arial"/>
          <w:lang w:val="es-UY"/>
        </w:rPr>
        <w:t xml:space="preserve"> viene una serie de encabezados que dan información adicional sobre la respuesta y que terminan con una línea en blanco (que no es visible en esta trascripción). Y después viene el cuerpo del mensaje</w:t>
      </w:r>
      <w:r w:rsidR="00C47BAA">
        <w:rPr>
          <w:rFonts w:ascii="Arial" w:hAnsi="Arial" w:cs="Arial"/>
          <w:lang w:val="es-UY"/>
        </w:rPr>
        <w:t xml:space="preserve"> </w:t>
      </w:r>
      <w:r>
        <w:rPr>
          <w:rFonts w:ascii="Arial" w:hAnsi="Arial" w:cs="Arial"/>
          <w:lang w:val="es-UY"/>
        </w:rPr>
        <w:t>(que en este ejemplo no se muestran).</w:t>
      </w:r>
    </w:p>
    <w:p w14:paraId="7D82A367" w14:textId="77777777" w:rsidR="00775CB8" w:rsidRDefault="00775CB8">
      <w:pPr>
        <w:jc w:val="both"/>
        <w:rPr>
          <w:rFonts w:ascii="Arial" w:hAnsi="Arial" w:cs="Arial"/>
          <w:lang w:val="es-UY"/>
        </w:rPr>
      </w:pPr>
    </w:p>
    <w:p w14:paraId="17C3AB0B" w14:textId="77777777" w:rsidR="00775CB8" w:rsidRDefault="00775CB8">
      <w:pPr>
        <w:jc w:val="both"/>
        <w:rPr>
          <w:rFonts w:ascii="Arial" w:hAnsi="Arial" w:cs="Arial"/>
          <w:lang w:val="es-UY"/>
        </w:rPr>
      </w:pPr>
      <w:r>
        <w:rPr>
          <w:rFonts w:ascii="Arial" w:hAnsi="Arial" w:cs="Arial"/>
          <w:lang w:val="es-UY"/>
        </w:rPr>
        <w:t xml:space="preserve">El único encabezado de la respuesta que se debe analizar es el atributo </w:t>
      </w:r>
      <w:r>
        <w:rPr>
          <w:rFonts w:ascii="Courier New" w:hAnsi="Courier New" w:cs="Courier New"/>
          <w:lang w:val="es-UY"/>
        </w:rPr>
        <w:t>Content-</w:t>
      </w:r>
      <w:proofErr w:type="spellStart"/>
      <w:r>
        <w:rPr>
          <w:rFonts w:ascii="Courier New" w:hAnsi="Courier New" w:cs="Courier New"/>
          <w:lang w:val="es-UY"/>
        </w:rPr>
        <w:t>length</w:t>
      </w:r>
      <w:proofErr w:type="spellEnd"/>
      <w:r w:rsidR="00000CB4">
        <w:rPr>
          <w:rFonts w:ascii="Courier New" w:hAnsi="Courier New" w:cs="Courier New"/>
          <w:lang w:val="es-UY"/>
        </w:rPr>
        <w:t>,</w:t>
      </w:r>
      <w:r>
        <w:rPr>
          <w:rFonts w:ascii="Arial" w:hAnsi="Arial" w:cs="Arial"/>
          <w:lang w:val="es-UY"/>
        </w:rPr>
        <w:t xml:space="preserve"> que especifica el tamaño de los datos (en bytes) que conforman el cuerpo de la respuesta. Después de leer los encabezados y los datos solicitados el proxy web puede cerrar el socket con el servidor web y con el browser y dar por terminada la solicitud.</w:t>
      </w:r>
    </w:p>
    <w:p w14:paraId="48858BF4" w14:textId="77777777" w:rsidR="00775CB8" w:rsidRDefault="00775CB8">
      <w:pPr>
        <w:jc w:val="both"/>
        <w:rPr>
          <w:rFonts w:ascii="Arial" w:hAnsi="Arial" w:cs="Arial"/>
          <w:b/>
          <w:bCs/>
          <w:lang w:val="es-UY"/>
        </w:rPr>
      </w:pPr>
    </w:p>
    <w:p w14:paraId="4656EA01" w14:textId="77777777" w:rsidR="00775CB8" w:rsidRDefault="00775CB8">
      <w:pPr>
        <w:jc w:val="both"/>
        <w:rPr>
          <w:rFonts w:ascii="Arial" w:hAnsi="Arial" w:cs="Arial"/>
          <w:b/>
          <w:bCs/>
          <w:lang w:val="es-UY"/>
        </w:rPr>
      </w:pPr>
      <w:r>
        <w:rPr>
          <w:rFonts w:ascii="Arial" w:hAnsi="Arial" w:cs="Arial"/>
          <w:b/>
          <w:bCs/>
          <w:lang w:val="es-UY"/>
        </w:rPr>
        <w:t>Manejo de “sitios web virtuales”.</w:t>
      </w:r>
    </w:p>
    <w:p w14:paraId="0F5C0474" w14:textId="77777777" w:rsidR="00775CB8" w:rsidRDefault="00775CB8">
      <w:pPr>
        <w:jc w:val="both"/>
        <w:rPr>
          <w:rFonts w:ascii="Arial" w:hAnsi="Arial" w:cs="Arial"/>
          <w:lang w:val="es-UY"/>
        </w:rPr>
      </w:pPr>
    </w:p>
    <w:p w14:paraId="582392AE" w14:textId="77777777" w:rsidR="00775CB8" w:rsidRDefault="00775CB8">
      <w:pPr>
        <w:pStyle w:val="Textoindependiente"/>
        <w:rPr>
          <w:lang w:val="es-UY"/>
        </w:rPr>
      </w:pPr>
      <w:r>
        <w:rPr>
          <w:lang w:val="es-UY"/>
        </w:rPr>
        <w:t xml:space="preserve">Para implementar la funcionalidad de </w:t>
      </w:r>
      <w:r>
        <w:rPr>
          <w:i/>
          <w:iCs/>
          <w:lang w:val="es-UY"/>
        </w:rPr>
        <w:t>“sitios web virtuales”</w:t>
      </w:r>
      <w:r>
        <w:rPr>
          <w:lang w:val="es-UY"/>
        </w:rPr>
        <w:t xml:space="preserve"> el servidor proxy web debe tener un archivo de configuración en el que se asocie un nombre de host virtual con el host real donde se encuentra y el directorio de base en ese host.</w:t>
      </w:r>
    </w:p>
    <w:p w14:paraId="67BF146B" w14:textId="77777777" w:rsidR="00775CB8" w:rsidRDefault="00775CB8">
      <w:pPr>
        <w:pStyle w:val="Textoindependiente"/>
        <w:rPr>
          <w:lang w:val="es-UY"/>
        </w:rPr>
      </w:pPr>
    </w:p>
    <w:p w14:paraId="287F4CB3" w14:textId="77777777" w:rsidR="00775CB8" w:rsidRDefault="00775CB8">
      <w:pPr>
        <w:pStyle w:val="Textoindependiente"/>
        <w:rPr>
          <w:lang w:val="es-UY"/>
        </w:rPr>
      </w:pPr>
      <w:r>
        <w:rPr>
          <w:lang w:val="es-UY"/>
        </w:rPr>
        <w:t>Por ejemplo, la tabla de host virtuales puede ser la siguiente:</w:t>
      </w:r>
    </w:p>
    <w:p w14:paraId="36AE4439" w14:textId="77777777" w:rsidR="00775CB8" w:rsidRDefault="00775CB8">
      <w:pPr>
        <w:jc w:val="both"/>
        <w:rPr>
          <w:rFonts w:ascii="Arial" w:hAnsi="Arial" w:cs="Arial"/>
          <w:lang w:val="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3"/>
        <w:gridCol w:w="2901"/>
        <w:gridCol w:w="2800"/>
      </w:tblGrid>
      <w:tr w:rsidR="00775CB8" w14:paraId="23BAF537" w14:textId="77777777">
        <w:tc>
          <w:tcPr>
            <w:tcW w:w="2881" w:type="dxa"/>
            <w:shd w:val="clear" w:color="auto" w:fill="00FFFF"/>
          </w:tcPr>
          <w:p w14:paraId="567C0656" w14:textId="77777777" w:rsidR="00775CB8" w:rsidRDefault="00775CB8">
            <w:pPr>
              <w:jc w:val="both"/>
              <w:rPr>
                <w:rFonts w:ascii="Arial" w:hAnsi="Arial" w:cs="Arial"/>
                <w:i/>
                <w:iCs/>
                <w:lang w:val="en-US"/>
              </w:rPr>
            </w:pPr>
            <w:proofErr w:type="spellStart"/>
            <w:r>
              <w:rPr>
                <w:rFonts w:ascii="Arial" w:hAnsi="Arial" w:cs="Arial"/>
                <w:i/>
                <w:iCs/>
                <w:lang w:val="en-US"/>
              </w:rPr>
              <w:t>Nombre</w:t>
            </w:r>
            <w:proofErr w:type="spellEnd"/>
            <w:r>
              <w:rPr>
                <w:rFonts w:ascii="Arial" w:hAnsi="Arial" w:cs="Arial"/>
                <w:i/>
                <w:iCs/>
                <w:lang w:val="en-US"/>
              </w:rPr>
              <w:t xml:space="preserve"> Host virtual</w:t>
            </w:r>
          </w:p>
        </w:tc>
        <w:tc>
          <w:tcPr>
            <w:tcW w:w="2881" w:type="dxa"/>
            <w:shd w:val="clear" w:color="auto" w:fill="00FFFF"/>
          </w:tcPr>
          <w:p w14:paraId="6F0C03F4" w14:textId="77777777" w:rsidR="00775CB8" w:rsidRDefault="00775CB8">
            <w:pPr>
              <w:jc w:val="both"/>
              <w:rPr>
                <w:rFonts w:ascii="Arial" w:hAnsi="Arial" w:cs="Arial"/>
                <w:i/>
                <w:iCs/>
                <w:lang w:val="en-US"/>
              </w:rPr>
            </w:pPr>
            <w:r>
              <w:rPr>
                <w:rFonts w:ascii="Arial" w:hAnsi="Arial" w:cs="Arial"/>
                <w:i/>
                <w:iCs/>
                <w:lang w:val="en-US"/>
              </w:rPr>
              <w:t>Host real</w:t>
            </w:r>
          </w:p>
        </w:tc>
        <w:tc>
          <w:tcPr>
            <w:tcW w:w="2882" w:type="dxa"/>
            <w:shd w:val="clear" w:color="auto" w:fill="00FFFF"/>
          </w:tcPr>
          <w:p w14:paraId="3B00AB5D" w14:textId="77777777" w:rsidR="00775CB8" w:rsidRDefault="00775CB8">
            <w:pPr>
              <w:jc w:val="both"/>
              <w:rPr>
                <w:rFonts w:ascii="Arial" w:hAnsi="Arial" w:cs="Arial"/>
                <w:i/>
                <w:iCs/>
                <w:lang w:val="es-UY"/>
              </w:rPr>
            </w:pPr>
            <w:r>
              <w:rPr>
                <w:rFonts w:ascii="Arial" w:hAnsi="Arial" w:cs="Arial"/>
                <w:i/>
                <w:iCs/>
                <w:lang w:val="es-UY"/>
              </w:rPr>
              <w:t>Directorio raíz</w:t>
            </w:r>
          </w:p>
        </w:tc>
      </w:tr>
      <w:tr w:rsidR="00775CB8" w14:paraId="3D11EF51" w14:textId="77777777">
        <w:tc>
          <w:tcPr>
            <w:tcW w:w="2881" w:type="dxa"/>
          </w:tcPr>
          <w:p w14:paraId="565DFE12" w14:textId="77777777" w:rsidR="00775CB8" w:rsidRDefault="00537AD3">
            <w:pPr>
              <w:jc w:val="both"/>
              <w:rPr>
                <w:rFonts w:ascii="Courier New" w:hAnsi="Courier New" w:cs="Courier New"/>
                <w:lang w:val="es-UY"/>
              </w:rPr>
            </w:pPr>
            <w:proofErr w:type="spellStart"/>
            <w:proofErr w:type="gramStart"/>
            <w:r>
              <w:rPr>
                <w:rFonts w:ascii="Courier New" w:hAnsi="Courier New" w:cs="Courier New"/>
                <w:lang w:val="es-UY"/>
              </w:rPr>
              <w:t>r.paez</w:t>
            </w:r>
            <w:proofErr w:type="spellEnd"/>
            <w:proofErr w:type="gramEnd"/>
          </w:p>
        </w:tc>
        <w:tc>
          <w:tcPr>
            <w:tcW w:w="2881" w:type="dxa"/>
          </w:tcPr>
          <w:p w14:paraId="6EE8D021" w14:textId="77777777" w:rsidR="00775CB8" w:rsidRDefault="00537AD3">
            <w:pPr>
              <w:jc w:val="both"/>
              <w:rPr>
                <w:rFonts w:ascii="Courier New" w:hAnsi="Courier New" w:cs="Courier New"/>
                <w:lang w:val="es-UY"/>
              </w:rPr>
            </w:pPr>
            <w:r>
              <w:rPr>
                <w:rFonts w:ascii="Courier New" w:hAnsi="Courier New" w:cs="Courier New"/>
                <w:lang w:val="es-UY"/>
              </w:rPr>
              <w:t>sophia</w:t>
            </w:r>
            <w:r w:rsidR="00775CB8">
              <w:rPr>
                <w:rFonts w:ascii="Courier New" w:hAnsi="Courier New" w:cs="Courier New"/>
                <w:lang w:val="es-UY"/>
              </w:rPr>
              <w:t>.javeriana.edu.co</w:t>
            </w:r>
          </w:p>
        </w:tc>
        <w:tc>
          <w:tcPr>
            <w:tcW w:w="2882" w:type="dxa"/>
          </w:tcPr>
          <w:p w14:paraId="748568C9" w14:textId="77777777" w:rsidR="00775CB8" w:rsidRDefault="00775CB8" w:rsidP="00537AD3">
            <w:pPr>
              <w:jc w:val="both"/>
              <w:rPr>
                <w:rFonts w:ascii="Courier New" w:hAnsi="Courier New" w:cs="Courier New"/>
                <w:lang w:val="es-UY"/>
              </w:rPr>
            </w:pPr>
            <w:r>
              <w:rPr>
                <w:rFonts w:ascii="Courier New" w:hAnsi="Courier New" w:cs="Courier New"/>
                <w:lang w:val="es-UY"/>
              </w:rPr>
              <w:t>~</w:t>
            </w:r>
            <w:proofErr w:type="spellStart"/>
            <w:r w:rsidR="00537AD3">
              <w:rPr>
                <w:rFonts w:ascii="Courier New" w:hAnsi="Courier New" w:cs="Courier New"/>
                <w:lang w:val="es-UY"/>
              </w:rPr>
              <w:t>rpaez</w:t>
            </w:r>
            <w:proofErr w:type="spellEnd"/>
            <w:r>
              <w:rPr>
                <w:rFonts w:ascii="Courier New" w:hAnsi="Courier New" w:cs="Courier New"/>
                <w:lang w:val="es-UY"/>
              </w:rPr>
              <w:t>/</w:t>
            </w:r>
          </w:p>
        </w:tc>
      </w:tr>
      <w:tr w:rsidR="00775CB8" w14:paraId="5AC6EF07" w14:textId="77777777">
        <w:tc>
          <w:tcPr>
            <w:tcW w:w="2881" w:type="dxa"/>
          </w:tcPr>
          <w:p w14:paraId="7416B97C" w14:textId="77777777" w:rsidR="00775CB8" w:rsidRDefault="00775CB8">
            <w:pPr>
              <w:jc w:val="both"/>
              <w:rPr>
                <w:rFonts w:ascii="Courier New" w:hAnsi="Courier New" w:cs="Courier New"/>
                <w:lang w:val="es-UY"/>
              </w:rPr>
            </w:pPr>
            <w:proofErr w:type="spellStart"/>
            <w:proofErr w:type="gramStart"/>
            <w:r>
              <w:rPr>
                <w:rFonts w:ascii="Courier New" w:hAnsi="Courier New" w:cs="Courier New"/>
                <w:lang w:val="es-UY"/>
              </w:rPr>
              <w:t>e.ruiz</w:t>
            </w:r>
            <w:proofErr w:type="spellEnd"/>
            <w:proofErr w:type="gramEnd"/>
          </w:p>
        </w:tc>
        <w:tc>
          <w:tcPr>
            <w:tcW w:w="2881" w:type="dxa"/>
          </w:tcPr>
          <w:p w14:paraId="26D6B9B1" w14:textId="77777777" w:rsidR="00775CB8" w:rsidRDefault="00537AD3">
            <w:pPr>
              <w:jc w:val="both"/>
              <w:rPr>
                <w:rFonts w:ascii="Courier New" w:hAnsi="Courier New" w:cs="Courier New"/>
                <w:lang w:val="en-US"/>
              </w:rPr>
            </w:pPr>
            <w:r>
              <w:rPr>
                <w:rFonts w:ascii="Courier New" w:hAnsi="Courier New" w:cs="Courier New"/>
                <w:lang w:val="en-US"/>
              </w:rPr>
              <w:t>sophia</w:t>
            </w:r>
            <w:r w:rsidR="00775CB8">
              <w:rPr>
                <w:rFonts w:ascii="Courier New" w:hAnsi="Courier New" w:cs="Courier New"/>
                <w:lang w:val="en-US"/>
              </w:rPr>
              <w:t>.javeriana.edu.co</w:t>
            </w:r>
          </w:p>
        </w:tc>
        <w:tc>
          <w:tcPr>
            <w:tcW w:w="2882" w:type="dxa"/>
          </w:tcPr>
          <w:p w14:paraId="169E87A8" w14:textId="77777777" w:rsidR="00775CB8" w:rsidRDefault="00775CB8">
            <w:pPr>
              <w:jc w:val="both"/>
              <w:rPr>
                <w:rFonts w:ascii="Courier New" w:hAnsi="Courier New" w:cs="Courier New"/>
                <w:lang w:val="es-UY"/>
              </w:rPr>
            </w:pPr>
            <w:r>
              <w:rPr>
                <w:rFonts w:ascii="Courier New" w:hAnsi="Courier New" w:cs="Courier New"/>
                <w:lang w:val="es-UY"/>
              </w:rPr>
              <w:t>~eruiz/</w:t>
            </w:r>
          </w:p>
        </w:tc>
      </w:tr>
    </w:tbl>
    <w:p w14:paraId="1CCCC5D3" w14:textId="77777777" w:rsidR="00775CB8" w:rsidRDefault="00775CB8">
      <w:pPr>
        <w:jc w:val="both"/>
        <w:rPr>
          <w:rFonts w:ascii="Arial" w:hAnsi="Arial" w:cs="Arial"/>
          <w:lang w:val="es-UY"/>
        </w:rPr>
      </w:pPr>
    </w:p>
    <w:p w14:paraId="76CDE0CD" w14:textId="77777777" w:rsidR="00775CB8" w:rsidRDefault="00775CB8">
      <w:pPr>
        <w:pStyle w:val="Textoindependiente"/>
        <w:rPr>
          <w:lang w:val="es-UY"/>
        </w:rPr>
      </w:pPr>
      <w:r>
        <w:rPr>
          <w:lang w:val="es-UY"/>
        </w:rPr>
        <w:t>Cuando se recibe una solicitud (</w:t>
      </w:r>
      <w:r>
        <w:rPr>
          <w:rFonts w:ascii="Courier New" w:hAnsi="Courier New" w:cs="Courier New"/>
          <w:lang w:val="es-UY"/>
        </w:rPr>
        <w:t>GET</w:t>
      </w:r>
      <w:r>
        <w:rPr>
          <w:lang w:val="es-UY"/>
        </w:rPr>
        <w:t xml:space="preserve"> o </w:t>
      </w:r>
      <w:r>
        <w:rPr>
          <w:rFonts w:ascii="Courier New" w:hAnsi="Courier New" w:cs="Courier New"/>
          <w:lang w:val="es-UY"/>
        </w:rPr>
        <w:t>POST</w:t>
      </w:r>
      <w:r>
        <w:rPr>
          <w:lang w:val="es-UY"/>
        </w:rPr>
        <w:t xml:space="preserve">) se debe verificar el host solicitado (especificado en el encabezado </w:t>
      </w:r>
      <w:r>
        <w:rPr>
          <w:rFonts w:ascii="Courier New" w:hAnsi="Courier New" w:cs="Courier New"/>
          <w:lang w:val="es-UY"/>
        </w:rPr>
        <w:t>Host</w:t>
      </w:r>
      <w:r>
        <w:rPr>
          <w:lang w:val="es-UY"/>
        </w:rPr>
        <w:t>) y compararlo con los nombres de host virtuales configurados.</w:t>
      </w:r>
    </w:p>
    <w:p w14:paraId="53361EAB" w14:textId="77777777" w:rsidR="00775CB8" w:rsidRDefault="00775CB8">
      <w:pPr>
        <w:pStyle w:val="Textoindependiente"/>
        <w:rPr>
          <w:lang w:val="es-UY"/>
        </w:rPr>
      </w:pPr>
    </w:p>
    <w:p w14:paraId="5E436C3F" w14:textId="77777777" w:rsidR="00775CB8" w:rsidRDefault="00775CB8">
      <w:pPr>
        <w:pStyle w:val="Textoindependiente"/>
        <w:rPr>
          <w:lang w:val="es-UY"/>
        </w:rPr>
      </w:pPr>
      <w:r>
        <w:rPr>
          <w:lang w:val="es-UY"/>
        </w:rPr>
        <w:t>Si el host especificado es un host virtual se deben hacer las siguientes modificaciones a la solicitud antes de enviarla:</w:t>
      </w:r>
    </w:p>
    <w:p w14:paraId="5B9C9CD4" w14:textId="77777777" w:rsidR="00775CB8" w:rsidRDefault="00775CB8">
      <w:pPr>
        <w:pStyle w:val="Textoindependiente"/>
        <w:rPr>
          <w:lang w:val="es-UY"/>
        </w:rPr>
      </w:pPr>
    </w:p>
    <w:p w14:paraId="22395918" w14:textId="77777777" w:rsidR="00775CB8" w:rsidRDefault="00775CB8">
      <w:pPr>
        <w:pStyle w:val="Textoindependiente"/>
        <w:numPr>
          <w:ilvl w:val="0"/>
          <w:numId w:val="17"/>
        </w:numPr>
        <w:rPr>
          <w:lang w:val="es-UY"/>
        </w:rPr>
      </w:pPr>
      <w:r>
        <w:rPr>
          <w:lang w:val="es-UY"/>
        </w:rPr>
        <w:t>Modificar el URL solicitado: Se debe cambiar la primera línea de la solicitud cambiando el host del URL por el host real y el directorio raíz que se configuraron.</w:t>
      </w:r>
    </w:p>
    <w:p w14:paraId="0D1BACA9" w14:textId="77777777" w:rsidR="00775CB8" w:rsidRDefault="00775CB8">
      <w:pPr>
        <w:pStyle w:val="Textoindependiente"/>
        <w:ind w:left="360"/>
        <w:rPr>
          <w:lang w:val="es-UY"/>
        </w:rPr>
      </w:pPr>
    </w:p>
    <w:p w14:paraId="79BB990C" w14:textId="77777777" w:rsidR="00775CB8" w:rsidRDefault="00775CB8">
      <w:pPr>
        <w:pStyle w:val="Textoindependiente"/>
        <w:numPr>
          <w:ilvl w:val="0"/>
          <w:numId w:val="17"/>
        </w:numPr>
        <w:rPr>
          <w:lang w:val="es-UY"/>
        </w:rPr>
      </w:pPr>
      <w:r>
        <w:rPr>
          <w:lang w:val="es-UY"/>
        </w:rPr>
        <w:t xml:space="preserve">Modificar el encabezado </w:t>
      </w:r>
      <w:r>
        <w:rPr>
          <w:rFonts w:ascii="Courier New" w:hAnsi="Courier New" w:cs="Courier New"/>
          <w:lang w:val="es-UY"/>
        </w:rPr>
        <w:t>Host</w:t>
      </w:r>
      <w:r>
        <w:rPr>
          <w:lang w:val="es-UY"/>
        </w:rPr>
        <w:t xml:space="preserve">: Se debe cambiar la línea correspondiente al encabezado </w:t>
      </w:r>
      <w:r>
        <w:rPr>
          <w:rFonts w:ascii="Courier New" w:hAnsi="Courier New" w:cs="Courier New"/>
          <w:lang w:val="es-UY"/>
        </w:rPr>
        <w:t>Host</w:t>
      </w:r>
      <w:r>
        <w:rPr>
          <w:lang w:val="es-UY"/>
        </w:rPr>
        <w:t xml:space="preserve"> por una que contenga el nombre del host real.</w:t>
      </w:r>
    </w:p>
    <w:p w14:paraId="2CEB5068" w14:textId="77777777" w:rsidR="00775CB8" w:rsidRDefault="00775CB8">
      <w:pPr>
        <w:pStyle w:val="Textoindependiente"/>
        <w:ind w:left="360"/>
        <w:rPr>
          <w:lang w:val="es-UY"/>
        </w:rPr>
      </w:pPr>
    </w:p>
    <w:p w14:paraId="5A7860C0" w14:textId="77777777" w:rsidR="00775CB8" w:rsidRDefault="00775CB8">
      <w:pPr>
        <w:pStyle w:val="Textoindependiente"/>
        <w:rPr>
          <w:lang w:val="es-UY"/>
        </w:rPr>
      </w:pPr>
      <w:r>
        <w:rPr>
          <w:b/>
          <w:bCs/>
          <w:lang w:val="es-UY"/>
        </w:rPr>
        <w:t>Por ejemplo</w:t>
      </w:r>
      <w:r>
        <w:rPr>
          <w:lang w:val="es-UY"/>
        </w:rPr>
        <w:t>, si la solicitud es la siguiente (en negrilla los campos que se deben modificar):</w:t>
      </w:r>
    </w:p>
    <w:p w14:paraId="57247DB7" w14:textId="77777777" w:rsidR="00775CB8" w:rsidRDefault="00775CB8">
      <w:pPr>
        <w:pStyle w:val="Textoindependiente"/>
        <w:ind w:left="708"/>
        <w:rPr>
          <w:lang w:val="es-UY"/>
        </w:rPr>
      </w:pPr>
    </w:p>
    <w:p w14:paraId="2DF7B8C3" w14:textId="77777777" w:rsidR="00775CB8" w:rsidRDefault="00775CB8">
      <w:pPr>
        <w:jc w:val="both"/>
        <w:rPr>
          <w:rFonts w:ascii="Courier New" w:hAnsi="Courier New" w:cs="Courier New"/>
          <w:sz w:val="16"/>
          <w:lang w:val="en-US"/>
        </w:rPr>
      </w:pPr>
      <w:r>
        <w:rPr>
          <w:rFonts w:ascii="Courier New" w:hAnsi="Courier New" w:cs="Courier New"/>
          <w:sz w:val="16"/>
          <w:lang w:val="en-US"/>
        </w:rPr>
        <w:t>GET http://</w:t>
      </w:r>
      <w:r w:rsidR="00CA6989">
        <w:rPr>
          <w:rFonts w:ascii="Courier New" w:hAnsi="Courier New" w:cs="Courier New"/>
          <w:b/>
          <w:bCs/>
          <w:sz w:val="16"/>
          <w:lang w:val="en-US"/>
        </w:rPr>
        <w:t>e.ruiz</w:t>
      </w:r>
      <w:r>
        <w:rPr>
          <w:rFonts w:ascii="Courier New" w:hAnsi="Courier New" w:cs="Courier New"/>
          <w:sz w:val="16"/>
          <w:lang w:val="en-US"/>
        </w:rPr>
        <w:t>/index.html HTTP/1.0</w:t>
      </w:r>
    </w:p>
    <w:p w14:paraId="1377DE2B" w14:textId="77777777" w:rsidR="00775CB8" w:rsidRDefault="00775CB8">
      <w:pPr>
        <w:rPr>
          <w:rFonts w:ascii="Courier New" w:hAnsi="Courier New" w:cs="Courier New"/>
          <w:sz w:val="16"/>
          <w:lang w:val="en-US"/>
        </w:rPr>
      </w:pPr>
      <w:r>
        <w:rPr>
          <w:rFonts w:ascii="Courier New" w:hAnsi="Courier New" w:cs="Courier New"/>
          <w:sz w:val="16"/>
          <w:lang w:val="en-US"/>
        </w:rPr>
        <w:t>Proxy-Connection: Keep-Alive</w:t>
      </w:r>
    </w:p>
    <w:p w14:paraId="7892DC7A" w14:textId="77777777" w:rsidR="00775CB8" w:rsidRDefault="00775CB8">
      <w:pPr>
        <w:pStyle w:val="Textoindependiente"/>
        <w:jc w:val="left"/>
        <w:rPr>
          <w:rFonts w:ascii="Courier New" w:hAnsi="Courier New" w:cs="Courier New"/>
          <w:sz w:val="16"/>
          <w:lang w:val="en-US"/>
        </w:rPr>
      </w:pPr>
      <w:r>
        <w:rPr>
          <w:rFonts w:ascii="Courier New" w:hAnsi="Courier New" w:cs="Courier New"/>
          <w:sz w:val="16"/>
          <w:lang w:val="en-US"/>
        </w:rPr>
        <w:t>User-Agent: Mozilla/4.76 [en] (Windows NT 5.0; U)</w:t>
      </w:r>
    </w:p>
    <w:p w14:paraId="352131C0" w14:textId="77777777" w:rsidR="00775CB8" w:rsidRPr="004B45B8" w:rsidRDefault="00775CB8">
      <w:pPr>
        <w:rPr>
          <w:rFonts w:ascii="Courier New" w:hAnsi="Courier New" w:cs="Courier New"/>
          <w:sz w:val="16"/>
          <w:lang w:val="en-US"/>
        </w:rPr>
      </w:pPr>
      <w:r w:rsidRPr="004B45B8">
        <w:rPr>
          <w:rFonts w:ascii="Courier New" w:hAnsi="Courier New" w:cs="Courier New"/>
          <w:sz w:val="16"/>
          <w:lang w:val="en-US"/>
        </w:rPr>
        <w:t xml:space="preserve">Pragma: no-cache </w:t>
      </w:r>
    </w:p>
    <w:p w14:paraId="557E6F49" w14:textId="77777777" w:rsidR="00775CB8" w:rsidRDefault="00775CB8">
      <w:pPr>
        <w:pStyle w:val="Ttulo5"/>
      </w:pPr>
      <w:r>
        <w:t xml:space="preserve">Host: </w:t>
      </w:r>
      <w:proofErr w:type="spellStart"/>
      <w:proofErr w:type="gramStart"/>
      <w:r w:rsidR="00CA6989">
        <w:t>e.ruiz</w:t>
      </w:r>
      <w:proofErr w:type="spellEnd"/>
      <w:proofErr w:type="gramEnd"/>
    </w:p>
    <w:p w14:paraId="6E8029DE" w14:textId="77777777" w:rsidR="00775CB8" w:rsidRDefault="00775CB8">
      <w:pPr>
        <w:rPr>
          <w:rFonts w:ascii="Courier New" w:hAnsi="Courier New" w:cs="Courier New"/>
          <w:sz w:val="16"/>
          <w:lang w:val="en-US"/>
        </w:rPr>
      </w:pPr>
      <w:r>
        <w:rPr>
          <w:rFonts w:ascii="Courier New" w:hAnsi="Courier New" w:cs="Courier New"/>
          <w:sz w:val="16"/>
          <w:lang w:val="en-US"/>
        </w:rPr>
        <w:t>Accept: */*</w:t>
      </w:r>
    </w:p>
    <w:p w14:paraId="45D32E7F" w14:textId="77777777" w:rsidR="00775CB8" w:rsidRDefault="00775CB8">
      <w:pPr>
        <w:rPr>
          <w:rFonts w:ascii="Courier New" w:hAnsi="Courier New" w:cs="Courier New"/>
          <w:sz w:val="16"/>
          <w:lang w:val="en-US"/>
        </w:rPr>
      </w:pPr>
      <w:r>
        <w:rPr>
          <w:rFonts w:ascii="Courier New" w:hAnsi="Courier New" w:cs="Courier New"/>
          <w:sz w:val="16"/>
          <w:lang w:val="en-US"/>
        </w:rPr>
        <w:t>Accept-Language: en</w:t>
      </w:r>
    </w:p>
    <w:p w14:paraId="51AB99EC" w14:textId="77777777" w:rsidR="00775CB8" w:rsidRPr="004B45B8" w:rsidRDefault="00775CB8">
      <w:pPr>
        <w:rPr>
          <w:rFonts w:ascii="Courier New" w:hAnsi="Courier New" w:cs="Courier New"/>
          <w:sz w:val="16"/>
        </w:rPr>
      </w:pPr>
      <w:proofErr w:type="spellStart"/>
      <w:r w:rsidRPr="004B45B8">
        <w:rPr>
          <w:rFonts w:ascii="Courier New" w:hAnsi="Courier New" w:cs="Courier New"/>
          <w:sz w:val="16"/>
        </w:rPr>
        <w:t>Accept-Charset</w:t>
      </w:r>
      <w:proofErr w:type="spellEnd"/>
      <w:r w:rsidRPr="004B45B8">
        <w:rPr>
          <w:rFonts w:ascii="Courier New" w:hAnsi="Courier New" w:cs="Courier New"/>
          <w:sz w:val="16"/>
        </w:rPr>
        <w:t>: iso-8859-</w:t>
      </w:r>
      <w:proofErr w:type="gramStart"/>
      <w:r w:rsidRPr="004B45B8">
        <w:rPr>
          <w:rFonts w:ascii="Courier New" w:hAnsi="Courier New" w:cs="Courier New"/>
          <w:sz w:val="16"/>
        </w:rPr>
        <w:t>1,*</w:t>
      </w:r>
      <w:proofErr w:type="gramEnd"/>
      <w:r w:rsidRPr="004B45B8">
        <w:rPr>
          <w:rFonts w:ascii="Courier New" w:hAnsi="Courier New" w:cs="Courier New"/>
          <w:sz w:val="16"/>
        </w:rPr>
        <w:t>,utf-8</w:t>
      </w:r>
    </w:p>
    <w:p w14:paraId="3F3CE021" w14:textId="77777777" w:rsidR="00775CB8" w:rsidRPr="004B45B8" w:rsidRDefault="00775CB8">
      <w:pPr>
        <w:ind w:firstLine="708"/>
        <w:jc w:val="both"/>
        <w:rPr>
          <w:rFonts w:ascii="Arial" w:hAnsi="Arial" w:cs="Arial"/>
        </w:rPr>
      </w:pPr>
    </w:p>
    <w:p w14:paraId="1D6F3353" w14:textId="77777777" w:rsidR="00775CB8" w:rsidRDefault="00775CB8">
      <w:pPr>
        <w:pStyle w:val="Textoindependiente"/>
        <w:rPr>
          <w:lang w:val="es-UY"/>
        </w:rPr>
      </w:pPr>
      <w:r>
        <w:rPr>
          <w:lang w:val="es-UY"/>
        </w:rPr>
        <w:t>Se debe convertir en (en negrilla los campos modificados):</w:t>
      </w:r>
    </w:p>
    <w:p w14:paraId="4E10A8C1" w14:textId="77777777" w:rsidR="00775CB8" w:rsidRDefault="00775CB8">
      <w:pPr>
        <w:ind w:firstLine="708"/>
        <w:jc w:val="both"/>
        <w:rPr>
          <w:rFonts w:ascii="Arial" w:hAnsi="Arial" w:cs="Arial"/>
          <w:lang w:val="es-UY"/>
        </w:rPr>
      </w:pPr>
    </w:p>
    <w:p w14:paraId="7026D764" w14:textId="77777777" w:rsidR="00775CB8" w:rsidRDefault="00775CB8">
      <w:pPr>
        <w:jc w:val="both"/>
        <w:rPr>
          <w:rFonts w:ascii="Courier New" w:hAnsi="Courier New" w:cs="Courier New"/>
          <w:sz w:val="16"/>
          <w:lang w:val="en-US"/>
        </w:rPr>
      </w:pPr>
      <w:r>
        <w:rPr>
          <w:rFonts w:ascii="Courier New" w:hAnsi="Courier New" w:cs="Courier New"/>
          <w:sz w:val="16"/>
          <w:lang w:val="en-US"/>
        </w:rPr>
        <w:t>GET http://</w:t>
      </w:r>
      <w:r w:rsidR="00537AD3">
        <w:rPr>
          <w:rFonts w:ascii="Courier New" w:hAnsi="Courier New" w:cs="Courier New"/>
          <w:b/>
          <w:bCs/>
          <w:sz w:val="16"/>
          <w:lang w:val="en-US"/>
        </w:rPr>
        <w:t>sophia</w:t>
      </w:r>
      <w:r>
        <w:rPr>
          <w:rFonts w:ascii="Courier New" w:hAnsi="Courier New" w:cs="Courier New"/>
          <w:b/>
          <w:bCs/>
          <w:sz w:val="16"/>
          <w:lang w:val="en-US"/>
        </w:rPr>
        <w:t>.javeriana.edu.co/~</w:t>
      </w:r>
      <w:r w:rsidR="00CA6989">
        <w:rPr>
          <w:rFonts w:ascii="Courier New" w:hAnsi="Courier New" w:cs="Courier New"/>
          <w:b/>
          <w:bCs/>
          <w:sz w:val="16"/>
          <w:lang w:val="en-US"/>
        </w:rPr>
        <w:t>erui</w:t>
      </w:r>
      <w:r w:rsidR="00537AD3">
        <w:rPr>
          <w:rFonts w:ascii="Courier New" w:hAnsi="Courier New" w:cs="Courier New"/>
          <w:b/>
          <w:bCs/>
          <w:sz w:val="16"/>
          <w:lang w:val="en-US"/>
        </w:rPr>
        <w:t>z</w:t>
      </w:r>
      <w:r>
        <w:rPr>
          <w:rFonts w:ascii="Courier New" w:hAnsi="Courier New" w:cs="Courier New"/>
          <w:sz w:val="16"/>
          <w:lang w:val="en-US"/>
        </w:rPr>
        <w:t>/index.html HTTP/1.0</w:t>
      </w:r>
    </w:p>
    <w:p w14:paraId="1D220B05" w14:textId="77777777" w:rsidR="00775CB8" w:rsidRDefault="00775CB8">
      <w:pPr>
        <w:rPr>
          <w:rFonts w:ascii="Courier New" w:hAnsi="Courier New" w:cs="Courier New"/>
          <w:sz w:val="16"/>
          <w:lang w:val="en-US"/>
        </w:rPr>
      </w:pPr>
      <w:r>
        <w:rPr>
          <w:rFonts w:ascii="Courier New" w:hAnsi="Courier New" w:cs="Courier New"/>
          <w:sz w:val="16"/>
          <w:lang w:val="en-US"/>
        </w:rPr>
        <w:t>Proxy-Connection: Keep-Alive</w:t>
      </w:r>
    </w:p>
    <w:p w14:paraId="3E0D83AD" w14:textId="77777777" w:rsidR="00775CB8" w:rsidRDefault="00775CB8">
      <w:pPr>
        <w:pStyle w:val="Textoindependiente"/>
        <w:jc w:val="left"/>
        <w:rPr>
          <w:rFonts w:ascii="Courier New" w:hAnsi="Courier New" w:cs="Courier New"/>
          <w:sz w:val="16"/>
          <w:lang w:val="en-US"/>
        </w:rPr>
      </w:pPr>
      <w:r>
        <w:rPr>
          <w:rFonts w:ascii="Courier New" w:hAnsi="Courier New" w:cs="Courier New"/>
          <w:sz w:val="16"/>
          <w:lang w:val="en-US"/>
        </w:rPr>
        <w:t>User-Agent: Mozilla/4.76 [en] (Windows NT 5.0; U)</w:t>
      </w:r>
    </w:p>
    <w:p w14:paraId="27815AEB" w14:textId="77777777" w:rsidR="00775CB8" w:rsidRDefault="00775CB8">
      <w:pPr>
        <w:rPr>
          <w:rFonts w:ascii="Courier New" w:hAnsi="Courier New" w:cs="Courier New"/>
          <w:sz w:val="16"/>
          <w:lang w:val="en-US"/>
        </w:rPr>
      </w:pPr>
      <w:r>
        <w:rPr>
          <w:rFonts w:ascii="Courier New" w:hAnsi="Courier New" w:cs="Courier New"/>
          <w:sz w:val="16"/>
          <w:lang w:val="en-US"/>
        </w:rPr>
        <w:t xml:space="preserve">Pragma: no-cache </w:t>
      </w:r>
    </w:p>
    <w:p w14:paraId="28899F65" w14:textId="77777777" w:rsidR="00775CB8" w:rsidRDefault="00775CB8">
      <w:pPr>
        <w:pStyle w:val="Ttulo5"/>
      </w:pPr>
      <w:r>
        <w:t xml:space="preserve">Host: </w:t>
      </w:r>
      <w:r w:rsidR="00537AD3">
        <w:t>sophia</w:t>
      </w:r>
      <w:r>
        <w:t>.javeriana.edu.co</w:t>
      </w:r>
    </w:p>
    <w:p w14:paraId="42B4BE1B" w14:textId="77777777" w:rsidR="00775CB8" w:rsidRDefault="00775CB8">
      <w:pPr>
        <w:rPr>
          <w:rFonts w:ascii="Courier New" w:hAnsi="Courier New" w:cs="Courier New"/>
          <w:sz w:val="16"/>
          <w:lang w:val="en-US"/>
        </w:rPr>
      </w:pPr>
      <w:r>
        <w:rPr>
          <w:rFonts w:ascii="Courier New" w:hAnsi="Courier New" w:cs="Courier New"/>
          <w:sz w:val="16"/>
          <w:lang w:val="en-US"/>
        </w:rPr>
        <w:t>Accept: */*</w:t>
      </w:r>
    </w:p>
    <w:p w14:paraId="2AEDF889" w14:textId="77777777" w:rsidR="00775CB8" w:rsidRDefault="00775CB8">
      <w:pPr>
        <w:rPr>
          <w:rFonts w:ascii="Courier New" w:hAnsi="Courier New" w:cs="Courier New"/>
          <w:sz w:val="16"/>
          <w:lang w:val="en-US"/>
        </w:rPr>
      </w:pPr>
      <w:r>
        <w:rPr>
          <w:rFonts w:ascii="Courier New" w:hAnsi="Courier New" w:cs="Courier New"/>
          <w:sz w:val="16"/>
          <w:lang w:val="en-US"/>
        </w:rPr>
        <w:lastRenderedPageBreak/>
        <w:t>Accept-Language: en</w:t>
      </w:r>
    </w:p>
    <w:p w14:paraId="06647ABC" w14:textId="77777777" w:rsidR="00775CB8" w:rsidRDefault="00775CB8">
      <w:pPr>
        <w:rPr>
          <w:rFonts w:ascii="Courier New" w:hAnsi="Courier New" w:cs="Courier New"/>
          <w:sz w:val="16"/>
          <w:lang w:val="en-US"/>
        </w:rPr>
      </w:pPr>
      <w:r>
        <w:rPr>
          <w:rFonts w:ascii="Courier New" w:hAnsi="Courier New" w:cs="Courier New"/>
          <w:sz w:val="16"/>
          <w:lang w:val="en-US"/>
        </w:rPr>
        <w:t>Accept-Charset: iso-8859-</w:t>
      </w:r>
      <w:proofErr w:type="gramStart"/>
      <w:r>
        <w:rPr>
          <w:rFonts w:ascii="Courier New" w:hAnsi="Courier New" w:cs="Courier New"/>
          <w:sz w:val="16"/>
          <w:lang w:val="en-US"/>
        </w:rPr>
        <w:t>1,*</w:t>
      </w:r>
      <w:proofErr w:type="gramEnd"/>
      <w:r>
        <w:rPr>
          <w:rFonts w:ascii="Courier New" w:hAnsi="Courier New" w:cs="Courier New"/>
          <w:sz w:val="16"/>
          <w:lang w:val="en-US"/>
        </w:rPr>
        <w:t>,utf-8</w:t>
      </w:r>
    </w:p>
    <w:p w14:paraId="57C54567" w14:textId="77777777" w:rsidR="00775CB8" w:rsidRDefault="00775CB8">
      <w:pPr>
        <w:pStyle w:val="Textoindependiente"/>
        <w:rPr>
          <w:lang w:val="en-US"/>
        </w:rPr>
      </w:pPr>
    </w:p>
    <w:p w14:paraId="460468B8" w14:textId="3354C55B" w:rsidR="00775CB8" w:rsidRDefault="00775CB8">
      <w:pPr>
        <w:pStyle w:val="Textoindependiente"/>
        <w:rPr>
          <w:lang w:val="es-UY"/>
        </w:rPr>
      </w:pPr>
      <w:r>
        <w:rPr>
          <w:lang w:val="es-UY"/>
        </w:rPr>
        <w:t xml:space="preserve">Las solicitudes POST se manejan de forma idéntica. Si el host solicitado no se encuentra en la lista de host virtuales se debe suponer que se trata de un host real y conectarse directamente a </w:t>
      </w:r>
      <w:r w:rsidR="00A33282">
        <w:rPr>
          <w:lang w:val="es-UY"/>
        </w:rPr>
        <w:t>é</w:t>
      </w:r>
      <w:r>
        <w:rPr>
          <w:lang w:val="es-UY"/>
        </w:rPr>
        <w:t>l</w:t>
      </w:r>
      <w:r w:rsidR="00A33282">
        <w:rPr>
          <w:lang w:val="es-UY"/>
        </w:rPr>
        <w:t>,</w:t>
      </w:r>
      <w:r>
        <w:rPr>
          <w:lang w:val="es-UY"/>
        </w:rPr>
        <w:t xml:space="preserve"> enviándole la solicitud sin ninguna modificación.</w:t>
      </w:r>
    </w:p>
    <w:p w14:paraId="13B50607" w14:textId="77777777" w:rsidR="00775CB8" w:rsidRDefault="00775CB8" w:rsidP="00FC0E13">
      <w:pPr>
        <w:jc w:val="both"/>
        <w:rPr>
          <w:rFonts w:ascii="Arial" w:hAnsi="Arial" w:cs="Arial"/>
          <w:lang w:val="es-UY"/>
        </w:rPr>
      </w:pPr>
    </w:p>
    <w:p w14:paraId="22B4EACD" w14:textId="77777777" w:rsidR="006E420E" w:rsidRDefault="006E420E" w:rsidP="006E420E">
      <w:pPr>
        <w:pStyle w:val="Ttulo2"/>
        <w:jc w:val="both"/>
        <w:rPr>
          <w:lang w:val="es-CO"/>
        </w:rPr>
      </w:pPr>
      <w:r>
        <w:rPr>
          <w:lang w:val="es-CO"/>
        </w:rPr>
        <w:t>Equipos de trabajo</w:t>
      </w:r>
    </w:p>
    <w:p w14:paraId="502E1CCC" w14:textId="77777777" w:rsidR="002A6993" w:rsidRDefault="006E420E" w:rsidP="006E420E">
      <w:pPr>
        <w:jc w:val="both"/>
      </w:pPr>
      <w:r>
        <w:t xml:space="preserve">El proyecto se realizará en grupos de máximo </w:t>
      </w:r>
      <w:r w:rsidR="00DC5743">
        <w:t>4</w:t>
      </w:r>
      <w:r>
        <w:t xml:space="preserve"> personas.</w:t>
      </w:r>
      <w:r w:rsidR="00382657">
        <w:t xml:space="preserve"> </w:t>
      </w:r>
    </w:p>
    <w:p w14:paraId="11A06D0D" w14:textId="5959D157" w:rsidR="006E420E" w:rsidRDefault="002A6993" w:rsidP="006E420E">
      <w:pPr>
        <w:jc w:val="both"/>
      </w:pPr>
      <w:r>
        <w:t xml:space="preserve">Se debe notificar al profesor quienes son los integrantes del grupo </w:t>
      </w:r>
      <w:r w:rsidR="001B05F2">
        <w:t xml:space="preserve">a la entrega de este enunciado y tendrán 15 días para </w:t>
      </w:r>
      <w:r w:rsidR="00EA7862">
        <w:t xml:space="preserve">que los integrantes puedan </w:t>
      </w:r>
      <w:r w:rsidR="001B05F2">
        <w:t xml:space="preserve">realizar cambios </w:t>
      </w:r>
      <w:r w:rsidR="00EA7862">
        <w:t>de grupo</w:t>
      </w:r>
      <w:r w:rsidR="00E12794">
        <w:t>.</w:t>
      </w:r>
      <w:r w:rsidR="005145ED">
        <w:t xml:space="preserve"> </w:t>
      </w:r>
    </w:p>
    <w:p w14:paraId="52845680" w14:textId="77777777" w:rsidR="00537AD3" w:rsidRDefault="00537AD3" w:rsidP="006E420E">
      <w:pPr>
        <w:jc w:val="both"/>
      </w:pPr>
    </w:p>
    <w:p w14:paraId="39F750FB" w14:textId="77777777" w:rsidR="006E420E" w:rsidRDefault="006E420E" w:rsidP="006E420E">
      <w:pPr>
        <w:pStyle w:val="Ttulo2"/>
        <w:jc w:val="both"/>
        <w:rPr>
          <w:lang w:val="es-CO"/>
        </w:rPr>
      </w:pPr>
      <w:r>
        <w:rPr>
          <w:lang w:val="es-CO"/>
        </w:rPr>
        <w:t>Entrega y condiciones</w:t>
      </w:r>
    </w:p>
    <w:p w14:paraId="5FEA76E9" w14:textId="77777777" w:rsidR="00EB4596" w:rsidRPr="00EB4596" w:rsidRDefault="00EB4596" w:rsidP="00EB4596"/>
    <w:p w14:paraId="40E0BEA8" w14:textId="0DE6C9AB" w:rsidR="00EB4596" w:rsidRDefault="006E420E" w:rsidP="006E420E">
      <w:pPr>
        <w:jc w:val="both"/>
      </w:pPr>
      <w:r>
        <w:t xml:space="preserve">La entrega </w:t>
      </w:r>
      <w:r w:rsidR="00BC0FC8">
        <w:t xml:space="preserve">del proyecto </w:t>
      </w:r>
      <w:r>
        <w:t xml:space="preserve">se realizará </w:t>
      </w:r>
      <w:r w:rsidR="001414A6">
        <w:t>a través de</w:t>
      </w:r>
      <w:r w:rsidR="003B39D4">
        <w:t xml:space="preserve"> </w:t>
      </w:r>
      <w:r w:rsidR="001414A6">
        <w:t xml:space="preserve">la plataforma </w:t>
      </w:r>
      <w:proofErr w:type="spellStart"/>
      <w:r w:rsidR="001414A6">
        <w:t>BrightSpace</w:t>
      </w:r>
      <w:proofErr w:type="spellEnd"/>
      <w:r w:rsidR="001414A6">
        <w:t xml:space="preserve"> </w:t>
      </w:r>
      <w:r w:rsidR="0096330C">
        <w:t xml:space="preserve">el </w:t>
      </w:r>
      <w:r w:rsidR="0096330C" w:rsidRPr="00A02B5D">
        <w:rPr>
          <w:rFonts w:ascii="Arial" w:hAnsi="Arial" w:cs="Arial"/>
          <w:b/>
        </w:rPr>
        <w:t xml:space="preserve">miércoles 25 </w:t>
      </w:r>
      <w:r w:rsidR="00DC5743">
        <w:rPr>
          <w:rFonts w:ascii="Arial" w:hAnsi="Arial" w:cs="Arial"/>
          <w:b/>
        </w:rPr>
        <w:t>de octubre</w:t>
      </w:r>
      <w:r w:rsidR="003B39D4">
        <w:rPr>
          <w:rFonts w:ascii="Arial" w:hAnsi="Arial" w:cs="Arial"/>
          <w:b/>
        </w:rPr>
        <w:t>,</w:t>
      </w:r>
      <w:r w:rsidR="00DC5743">
        <w:rPr>
          <w:rFonts w:ascii="Arial" w:hAnsi="Arial" w:cs="Arial"/>
          <w:b/>
        </w:rPr>
        <w:t xml:space="preserve"> </w:t>
      </w:r>
      <w:r w:rsidR="0096330C">
        <w:t xml:space="preserve">a más </w:t>
      </w:r>
      <w:r w:rsidR="003A0B2D">
        <w:t>tardar en</w:t>
      </w:r>
      <w:r w:rsidR="001414A6">
        <w:t xml:space="preserve"> la hora de inicio de la clase.</w:t>
      </w:r>
      <w:r w:rsidR="00EB78D6">
        <w:t xml:space="preserve"> </w:t>
      </w:r>
      <w:r w:rsidR="00940214">
        <w:t>El proyecto se</w:t>
      </w:r>
      <w:r w:rsidR="00EB78D6">
        <w:t xml:space="preserve"> debe subir a la plataforma </w:t>
      </w:r>
      <w:r w:rsidR="00940214">
        <w:t xml:space="preserve">en </w:t>
      </w:r>
      <w:r w:rsidR="00EB78D6">
        <w:t>un solo archivo comprimido</w:t>
      </w:r>
      <w:r w:rsidR="00940214">
        <w:t>.</w:t>
      </w:r>
    </w:p>
    <w:p w14:paraId="741375DD" w14:textId="77777777" w:rsidR="00940214" w:rsidRDefault="00940214" w:rsidP="00940214">
      <w:pPr>
        <w:jc w:val="both"/>
      </w:pPr>
    </w:p>
    <w:p w14:paraId="299D97FF" w14:textId="45DA3280" w:rsidR="00940214" w:rsidRDefault="00940214" w:rsidP="00940214">
      <w:pPr>
        <w:jc w:val="both"/>
      </w:pPr>
      <w:r>
        <w:t>Parte de la entrega consiste en un documento que explique el funcionamiento del protocolo HTTP</w:t>
      </w:r>
      <w:r w:rsidR="004C790C">
        <w:t xml:space="preserve">, el diseño de </w:t>
      </w:r>
      <w:r>
        <w:t>programa,</w:t>
      </w:r>
      <w:r w:rsidR="00761B87">
        <w:t xml:space="preserve"> </w:t>
      </w:r>
      <w:r w:rsidR="004C790C">
        <w:t>así como el escenario de pruebas, las pruebas realizadas y sus resultados.</w:t>
      </w:r>
      <w:r w:rsidR="00FF4559">
        <w:t xml:space="preserve"> </w:t>
      </w:r>
      <w:r w:rsidR="00460424">
        <w:t>Se debe utilizar la plantilla para la elaboración de artículos de la IEEE y l</w:t>
      </w:r>
      <w:r w:rsidR="00FF4559">
        <w:t xml:space="preserve">a </w:t>
      </w:r>
      <w:r w:rsidR="00460424">
        <w:t>extensión</w:t>
      </w:r>
      <w:r w:rsidR="00FF4559">
        <w:t xml:space="preserve"> del documento no debe ser superior a 8 páginas</w:t>
      </w:r>
      <w:r w:rsidR="00382657">
        <w:t>; t</w:t>
      </w:r>
      <w:r w:rsidR="00761B87">
        <w:t>ambién se</w:t>
      </w:r>
      <w:r w:rsidRPr="0096330C">
        <w:rPr>
          <w:b/>
        </w:rPr>
        <w:t xml:space="preserve"> </w:t>
      </w:r>
      <w:r w:rsidRPr="00761B87">
        <w:rPr>
          <w:bCs/>
        </w:rPr>
        <w:t xml:space="preserve">debe hacer un vídeo de </w:t>
      </w:r>
      <w:r w:rsidR="00761B87">
        <w:rPr>
          <w:bCs/>
        </w:rPr>
        <w:t xml:space="preserve">máximo </w:t>
      </w:r>
      <w:r w:rsidR="00BC0FC8">
        <w:rPr>
          <w:bCs/>
        </w:rPr>
        <w:t>5</w:t>
      </w:r>
      <w:r w:rsidRPr="00761B87">
        <w:rPr>
          <w:bCs/>
        </w:rPr>
        <w:t xml:space="preserve"> minutos que muestre el funcionamiento del proyecto.</w:t>
      </w:r>
      <w:r>
        <w:t xml:space="preserve">  En ningún caso se considera documentación al código fuente.</w:t>
      </w:r>
    </w:p>
    <w:p w14:paraId="0BA5D61B" w14:textId="77777777" w:rsidR="00940214" w:rsidRDefault="00940214" w:rsidP="006E420E">
      <w:pPr>
        <w:jc w:val="both"/>
      </w:pPr>
    </w:p>
    <w:p w14:paraId="62D52CAC" w14:textId="7E80ED91" w:rsidR="00EB4596" w:rsidRDefault="00EB4596" w:rsidP="006E420E">
      <w:pPr>
        <w:jc w:val="both"/>
      </w:pPr>
      <w:r>
        <w:t xml:space="preserve">La sustentación se realizará </w:t>
      </w:r>
      <w:r w:rsidR="00537AD3">
        <w:t xml:space="preserve">el </w:t>
      </w:r>
      <w:r w:rsidR="0096330C">
        <w:rPr>
          <w:rFonts w:ascii="Arial" w:hAnsi="Arial" w:cs="Arial"/>
          <w:b/>
        </w:rPr>
        <w:t>m</w:t>
      </w:r>
      <w:r w:rsidR="0096330C" w:rsidRPr="00A02B5D">
        <w:rPr>
          <w:rFonts w:ascii="Arial" w:hAnsi="Arial" w:cs="Arial"/>
          <w:b/>
        </w:rPr>
        <w:t xml:space="preserve">iércoles 25 y </w:t>
      </w:r>
      <w:r w:rsidR="0096330C">
        <w:rPr>
          <w:rFonts w:ascii="Arial" w:hAnsi="Arial" w:cs="Arial"/>
          <w:b/>
        </w:rPr>
        <w:t>v</w:t>
      </w:r>
      <w:r w:rsidR="0096330C" w:rsidRPr="00A02B5D">
        <w:rPr>
          <w:rFonts w:ascii="Arial" w:hAnsi="Arial" w:cs="Arial"/>
          <w:b/>
        </w:rPr>
        <w:t xml:space="preserve">iernes 27 de </w:t>
      </w:r>
      <w:r w:rsidR="003A0B2D">
        <w:rPr>
          <w:rFonts w:ascii="Arial" w:hAnsi="Arial" w:cs="Arial"/>
          <w:b/>
        </w:rPr>
        <w:t>octubre</w:t>
      </w:r>
      <w:r w:rsidR="00AA2ED6">
        <w:t xml:space="preserve"> en el horario </w:t>
      </w:r>
      <w:r w:rsidR="003A0B2D">
        <w:t>de la clase</w:t>
      </w:r>
      <w:r>
        <w:t>, según hora definida p</w:t>
      </w:r>
      <w:r w:rsidR="00293A17">
        <w:t>ara cada</w:t>
      </w:r>
      <w:r>
        <w:t xml:space="preserve"> grupo</w:t>
      </w:r>
      <w:r w:rsidR="00293A17">
        <w:t>, la sustentación tendrá una duración</w:t>
      </w:r>
      <w:r w:rsidR="00A725F5">
        <w:t xml:space="preserve"> </w:t>
      </w:r>
      <w:r w:rsidR="00293A17">
        <w:t>de una hora</w:t>
      </w:r>
      <w:r w:rsidR="00A725F5">
        <w:t>;</w:t>
      </w:r>
      <w:r>
        <w:t xml:space="preserve"> el grupo debe asegurar que su proyecto </w:t>
      </w:r>
      <w:r w:rsidR="0096330C">
        <w:t xml:space="preserve">funciona </w:t>
      </w:r>
      <w:r>
        <w:t>antes de iniciar la sustentación</w:t>
      </w:r>
      <w:r w:rsidR="00A725F5">
        <w:t xml:space="preserve">, no se dará tiempo para </w:t>
      </w:r>
      <w:r w:rsidR="006C0617">
        <w:t>estos ajustes</w:t>
      </w:r>
      <w:r>
        <w:t>.</w:t>
      </w:r>
    </w:p>
    <w:p w14:paraId="5787C0AA" w14:textId="77777777" w:rsidR="00537AD3" w:rsidRDefault="00537AD3" w:rsidP="00EB4596">
      <w:pPr>
        <w:jc w:val="both"/>
      </w:pPr>
    </w:p>
    <w:p w14:paraId="0DF71865" w14:textId="4CAE05D4" w:rsidR="00EB4596" w:rsidRDefault="00EB4596" w:rsidP="00EB4596">
      <w:pPr>
        <w:jc w:val="both"/>
      </w:pPr>
      <w:r>
        <w:t>Los integrantes del grupo que no estén presentes en el momento de iniciar la sustentación obtendrán como nota definitiva del proyecto Cero punto Cero (0.0), La sustentación iniciará puntualmente en la hora seleccionada por el grupo, solo podrán sustentar las personas que se encuentren presentes en ese momento. Una vez iniciada la sustentación no se aceptará el ingreso de ninguna otra persona al grupo</w:t>
      </w:r>
      <w:r w:rsidR="00AD4DF3">
        <w:t xml:space="preserve"> y </w:t>
      </w:r>
      <w:r w:rsidR="008C247B">
        <w:t xml:space="preserve">se deberá seguir el reglamento estudiantil para la </w:t>
      </w:r>
      <w:r w:rsidR="00AF6133">
        <w:t>solicitud</w:t>
      </w:r>
      <w:r w:rsidR="008C247B">
        <w:t xml:space="preserve"> de una prueba supletoria</w:t>
      </w:r>
      <w:r>
        <w:t>.</w:t>
      </w:r>
    </w:p>
    <w:p w14:paraId="5B6F9DFA" w14:textId="77777777" w:rsidR="0061579D" w:rsidRDefault="0061579D" w:rsidP="00EB4596">
      <w:pPr>
        <w:jc w:val="both"/>
      </w:pPr>
    </w:p>
    <w:p w14:paraId="640C5E01" w14:textId="17371175" w:rsidR="0061579D" w:rsidRPr="0061579D" w:rsidRDefault="0061579D" w:rsidP="00EB4596">
      <w:pPr>
        <w:jc w:val="both"/>
        <w:rPr>
          <w:b/>
        </w:rPr>
      </w:pPr>
      <w:r w:rsidRPr="0061579D">
        <w:rPr>
          <w:b/>
        </w:rPr>
        <w:t>La nota de la sustentación es individual</w:t>
      </w:r>
      <w:r w:rsidR="00AD0AB1">
        <w:rPr>
          <w:b/>
        </w:rPr>
        <w:t xml:space="preserve">, </w:t>
      </w:r>
      <w:r w:rsidRPr="0061579D">
        <w:rPr>
          <w:b/>
        </w:rPr>
        <w:t>una sustentación no satisfactoria causa una nota de 0.0 en el proyecto, así éste funcione correctamente.</w:t>
      </w:r>
    </w:p>
    <w:p w14:paraId="020C2FAA" w14:textId="77777777" w:rsidR="00775CB8" w:rsidRDefault="00775CB8"/>
    <w:sectPr w:rsidR="00775CB8">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BE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30611E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5D5E7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FE263F3"/>
    <w:multiLevelType w:val="singleLevel"/>
    <w:tmpl w:val="0C0A0017"/>
    <w:lvl w:ilvl="0">
      <w:start w:val="1"/>
      <w:numFmt w:val="lowerLetter"/>
      <w:lvlText w:val="%1)"/>
      <w:lvlJc w:val="left"/>
      <w:pPr>
        <w:tabs>
          <w:tab w:val="num" w:pos="360"/>
        </w:tabs>
        <w:ind w:left="360" w:hanging="360"/>
      </w:pPr>
    </w:lvl>
  </w:abstractNum>
  <w:abstractNum w:abstractNumId="4" w15:restartNumberingAfterBreak="0">
    <w:nsid w:val="25EE5E21"/>
    <w:multiLevelType w:val="singleLevel"/>
    <w:tmpl w:val="0C0A0017"/>
    <w:lvl w:ilvl="0">
      <w:start w:val="1"/>
      <w:numFmt w:val="lowerLetter"/>
      <w:lvlText w:val="%1)"/>
      <w:lvlJc w:val="left"/>
      <w:pPr>
        <w:tabs>
          <w:tab w:val="num" w:pos="360"/>
        </w:tabs>
        <w:ind w:left="360" w:hanging="360"/>
      </w:pPr>
    </w:lvl>
  </w:abstractNum>
  <w:abstractNum w:abstractNumId="5" w15:restartNumberingAfterBreak="0">
    <w:nsid w:val="2D1F2BE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EB346D7"/>
    <w:multiLevelType w:val="singleLevel"/>
    <w:tmpl w:val="0C0A0017"/>
    <w:lvl w:ilvl="0">
      <w:start w:val="1"/>
      <w:numFmt w:val="lowerLetter"/>
      <w:lvlText w:val="%1)"/>
      <w:lvlJc w:val="left"/>
      <w:pPr>
        <w:tabs>
          <w:tab w:val="num" w:pos="360"/>
        </w:tabs>
        <w:ind w:left="360" w:hanging="360"/>
      </w:pPr>
    </w:lvl>
  </w:abstractNum>
  <w:abstractNum w:abstractNumId="7" w15:restartNumberingAfterBreak="0">
    <w:nsid w:val="38CD55CF"/>
    <w:multiLevelType w:val="singleLevel"/>
    <w:tmpl w:val="0C0A0017"/>
    <w:lvl w:ilvl="0">
      <w:start w:val="1"/>
      <w:numFmt w:val="lowerLetter"/>
      <w:lvlText w:val="%1)"/>
      <w:lvlJc w:val="left"/>
      <w:pPr>
        <w:tabs>
          <w:tab w:val="num" w:pos="360"/>
        </w:tabs>
        <w:ind w:left="360" w:hanging="360"/>
      </w:pPr>
    </w:lvl>
  </w:abstractNum>
  <w:abstractNum w:abstractNumId="8" w15:restartNumberingAfterBreak="0">
    <w:nsid w:val="396F0CAE"/>
    <w:multiLevelType w:val="singleLevel"/>
    <w:tmpl w:val="0C0A000F"/>
    <w:lvl w:ilvl="0">
      <w:start w:val="1"/>
      <w:numFmt w:val="decimal"/>
      <w:lvlText w:val="%1."/>
      <w:lvlJc w:val="left"/>
      <w:pPr>
        <w:tabs>
          <w:tab w:val="num" w:pos="360"/>
        </w:tabs>
        <w:ind w:left="360" w:hanging="360"/>
      </w:pPr>
    </w:lvl>
  </w:abstractNum>
  <w:abstractNum w:abstractNumId="9" w15:restartNumberingAfterBreak="0">
    <w:nsid w:val="446F2147"/>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4EFF5318"/>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55AC7A3A"/>
    <w:multiLevelType w:val="singleLevel"/>
    <w:tmpl w:val="0C0A0017"/>
    <w:lvl w:ilvl="0">
      <w:start w:val="1"/>
      <w:numFmt w:val="lowerLetter"/>
      <w:lvlText w:val="%1)"/>
      <w:lvlJc w:val="left"/>
      <w:pPr>
        <w:tabs>
          <w:tab w:val="num" w:pos="360"/>
        </w:tabs>
        <w:ind w:left="360" w:hanging="360"/>
      </w:pPr>
    </w:lvl>
  </w:abstractNum>
  <w:abstractNum w:abstractNumId="12" w15:restartNumberingAfterBreak="0">
    <w:nsid w:val="66243709"/>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697504FC"/>
    <w:multiLevelType w:val="singleLevel"/>
    <w:tmpl w:val="0C0A0017"/>
    <w:lvl w:ilvl="0">
      <w:start w:val="1"/>
      <w:numFmt w:val="lowerLetter"/>
      <w:lvlText w:val="%1)"/>
      <w:lvlJc w:val="left"/>
      <w:pPr>
        <w:tabs>
          <w:tab w:val="num" w:pos="360"/>
        </w:tabs>
        <w:ind w:left="360" w:hanging="360"/>
      </w:pPr>
    </w:lvl>
  </w:abstractNum>
  <w:abstractNum w:abstractNumId="14" w15:restartNumberingAfterBreak="0">
    <w:nsid w:val="6E242298"/>
    <w:multiLevelType w:val="singleLevel"/>
    <w:tmpl w:val="0C0A0017"/>
    <w:lvl w:ilvl="0">
      <w:start w:val="1"/>
      <w:numFmt w:val="lowerLetter"/>
      <w:lvlText w:val="%1)"/>
      <w:lvlJc w:val="left"/>
      <w:pPr>
        <w:tabs>
          <w:tab w:val="num" w:pos="360"/>
        </w:tabs>
        <w:ind w:left="360" w:hanging="360"/>
      </w:pPr>
    </w:lvl>
  </w:abstractNum>
  <w:abstractNum w:abstractNumId="15" w15:restartNumberingAfterBreak="0">
    <w:nsid w:val="7A61232A"/>
    <w:multiLevelType w:val="hybridMultilevel"/>
    <w:tmpl w:val="60E6BEFC"/>
    <w:lvl w:ilvl="0" w:tplc="CAE43094">
      <w:start w:val="1"/>
      <w:numFmt w:val="decimal"/>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7E10786C"/>
    <w:multiLevelType w:val="singleLevel"/>
    <w:tmpl w:val="0C0A000F"/>
    <w:lvl w:ilvl="0">
      <w:start w:val="1"/>
      <w:numFmt w:val="decimal"/>
      <w:lvlText w:val="%1."/>
      <w:lvlJc w:val="left"/>
      <w:pPr>
        <w:tabs>
          <w:tab w:val="num" w:pos="360"/>
        </w:tabs>
        <w:ind w:left="360" w:hanging="360"/>
      </w:pPr>
      <w:rPr>
        <w:rFonts w:hint="default"/>
        <w:b w:val="0"/>
      </w:rPr>
    </w:lvl>
  </w:abstractNum>
  <w:num w:numId="1">
    <w:abstractNumId w:val="10"/>
  </w:num>
  <w:num w:numId="2">
    <w:abstractNumId w:val="0"/>
  </w:num>
  <w:num w:numId="3">
    <w:abstractNumId w:val="5"/>
  </w:num>
  <w:num w:numId="4">
    <w:abstractNumId w:val="1"/>
  </w:num>
  <w:num w:numId="5">
    <w:abstractNumId w:val="16"/>
  </w:num>
  <w:num w:numId="6">
    <w:abstractNumId w:val="2"/>
  </w:num>
  <w:num w:numId="7">
    <w:abstractNumId w:val="7"/>
  </w:num>
  <w:num w:numId="8">
    <w:abstractNumId w:val="8"/>
  </w:num>
  <w:num w:numId="9">
    <w:abstractNumId w:val="3"/>
  </w:num>
  <w:num w:numId="10">
    <w:abstractNumId w:val="6"/>
  </w:num>
  <w:num w:numId="11">
    <w:abstractNumId w:val="12"/>
  </w:num>
  <w:num w:numId="12">
    <w:abstractNumId w:val="4"/>
  </w:num>
  <w:num w:numId="13">
    <w:abstractNumId w:val="14"/>
  </w:num>
  <w:num w:numId="14">
    <w:abstractNumId w:val="13"/>
  </w:num>
  <w:num w:numId="15">
    <w:abstractNumId w:val="1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A"/>
    <w:rsid w:val="00000CB4"/>
    <w:rsid w:val="0003116B"/>
    <w:rsid w:val="000A61C2"/>
    <w:rsid w:val="000B7923"/>
    <w:rsid w:val="000C5A55"/>
    <w:rsid w:val="000F54F2"/>
    <w:rsid w:val="001414A6"/>
    <w:rsid w:val="00151158"/>
    <w:rsid w:val="00193985"/>
    <w:rsid w:val="00195D8F"/>
    <w:rsid w:val="001B05F2"/>
    <w:rsid w:val="00222923"/>
    <w:rsid w:val="00230896"/>
    <w:rsid w:val="00293A17"/>
    <w:rsid w:val="002A6993"/>
    <w:rsid w:val="002D7E2C"/>
    <w:rsid w:val="002F4586"/>
    <w:rsid w:val="0031420A"/>
    <w:rsid w:val="00343E1B"/>
    <w:rsid w:val="003612FD"/>
    <w:rsid w:val="00382657"/>
    <w:rsid w:val="003A0B2D"/>
    <w:rsid w:val="003B038D"/>
    <w:rsid w:val="003B39D4"/>
    <w:rsid w:val="003E643F"/>
    <w:rsid w:val="003E6AE6"/>
    <w:rsid w:val="00457EDF"/>
    <w:rsid w:val="00460424"/>
    <w:rsid w:val="00493FAA"/>
    <w:rsid w:val="004B18F7"/>
    <w:rsid w:val="004B45B8"/>
    <w:rsid w:val="004C5A7D"/>
    <w:rsid w:val="004C790C"/>
    <w:rsid w:val="004F2BBA"/>
    <w:rsid w:val="005145ED"/>
    <w:rsid w:val="00537AD3"/>
    <w:rsid w:val="00552901"/>
    <w:rsid w:val="00557BA4"/>
    <w:rsid w:val="005A6D57"/>
    <w:rsid w:val="005C688E"/>
    <w:rsid w:val="0061579D"/>
    <w:rsid w:val="00644A69"/>
    <w:rsid w:val="00693ABA"/>
    <w:rsid w:val="006C0617"/>
    <w:rsid w:val="006E420E"/>
    <w:rsid w:val="006F6FD6"/>
    <w:rsid w:val="0070246A"/>
    <w:rsid w:val="00716363"/>
    <w:rsid w:val="007377E2"/>
    <w:rsid w:val="00751467"/>
    <w:rsid w:val="00761B87"/>
    <w:rsid w:val="00775CB8"/>
    <w:rsid w:val="007966F9"/>
    <w:rsid w:val="0082239D"/>
    <w:rsid w:val="008C247B"/>
    <w:rsid w:val="008C2B42"/>
    <w:rsid w:val="00933883"/>
    <w:rsid w:val="00940214"/>
    <w:rsid w:val="0096330C"/>
    <w:rsid w:val="009D5D76"/>
    <w:rsid w:val="009E720B"/>
    <w:rsid w:val="009F77AA"/>
    <w:rsid w:val="00A13F08"/>
    <w:rsid w:val="00A33282"/>
    <w:rsid w:val="00A34AB2"/>
    <w:rsid w:val="00A725F5"/>
    <w:rsid w:val="00AA2ED6"/>
    <w:rsid w:val="00AA6610"/>
    <w:rsid w:val="00AD0AB1"/>
    <w:rsid w:val="00AD4DF3"/>
    <w:rsid w:val="00AF6133"/>
    <w:rsid w:val="00B334F4"/>
    <w:rsid w:val="00B5403C"/>
    <w:rsid w:val="00BC0FC8"/>
    <w:rsid w:val="00BC60A1"/>
    <w:rsid w:val="00BE3811"/>
    <w:rsid w:val="00C012F4"/>
    <w:rsid w:val="00C01F4E"/>
    <w:rsid w:val="00C251F6"/>
    <w:rsid w:val="00C31D5B"/>
    <w:rsid w:val="00C47BAA"/>
    <w:rsid w:val="00C74DF5"/>
    <w:rsid w:val="00CA2F97"/>
    <w:rsid w:val="00CA6989"/>
    <w:rsid w:val="00CB38ED"/>
    <w:rsid w:val="00CF512B"/>
    <w:rsid w:val="00D123D9"/>
    <w:rsid w:val="00D419FD"/>
    <w:rsid w:val="00D47785"/>
    <w:rsid w:val="00D65DFE"/>
    <w:rsid w:val="00DC5743"/>
    <w:rsid w:val="00E12794"/>
    <w:rsid w:val="00E5758B"/>
    <w:rsid w:val="00EA5B92"/>
    <w:rsid w:val="00EA7862"/>
    <w:rsid w:val="00EB4596"/>
    <w:rsid w:val="00EB78D6"/>
    <w:rsid w:val="00EE25DF"/>
    <w:rsid w:val="00F01409"/>
    <w:rsid w:val="00F653C1"/>
    <w:rsid w:val="00F80B11"/>
    <w:rsid w:val="00F8596A"/>
    <w:rsid w:val="00FC0E13"/>
    <w:rsid w:val="00FE1C10"/>
    <w:rsid w:val="00FF45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A843D"/>
  <w15:chartTrackingRefBased/>
  <w15:docId w15:val="{8DA455CA-DDE8-4EDD-AB65-1871C47D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qFormat/>
    <w:pPr>
      <w:keepNext/>
      <w:outlineLvl w:val="0"/>
    </w:pPr>
    <w:rPr>
      <w:b/>
      <w:lang w:val="en-US"/>
    </w:rPr>
  </w:style>
  <w:style w:type="paragraph" w:styleId="Ttulo2">
    <w:name w:val="heading 2"/>
    <w:basedOn w:val="Normal"/>
    <w:next w:val="Normal"/>
    <w:qFormat/>
    <w:pPr>
      <w:keepNext/>
      <w:jc w:val="center"/>
      <w:outlineLvl w:val="1"/>
    </w:pPr>
    <w:rPr>
      <w:b/>
      <w:sz w:val="24"/>
      <w:lang w:val="en-US"/>
    </w:rPr>
  </w:style>
  <w:style w:type="paragraph" w:styleId="Ttulo3">
    <w:name w:val="heading 3"/>
    <w:basedOn w:val="Normal"/>
    <w:next w:val="Normal"/>
    <w:qFormat/>
    <w:pPr>
      <w:keepNext/>
      <w:jc w:val="center"/>
      <w:outlineLvl w:val="2"/>
    </w:pPr>
    <w:rPr>
      <w:b/>
      <w:lang w:val="en-US"/>
    </w:rPr>
  </w:style>
  <w:style w:type="paragraph" w:styleId="Ttulo4">
    <w:name w:val="heading 4"/>
    <w:basedOn w:val="Normal"/>
    <w:next w:val="Normal"/>
    <w:qFormat/>
    <w:pPr>
      <w:keepNext/>
      <w:outlineLvl w:val="3"/>
    </w:pPr>
    <w:rPr>
      <w:rFonts w:ascii="Arial" w:hAnsi="Arial" w:cs="Arial"/>
      <w:b/>
      <w:bCs/>
      <w:sz w:val="24"/>
    </w:rPr>
  </w:style>
  <w:style w:type="paragraph" w:styleId="Ttulo5">
    <w:name w:val="heading 5"/>
    <w:basedOn w:val="Normal"/>
    <w:next w:val="Normal"/>
    <w:qFormat/>
    <w:pPr>
      <w:keepNext/>
      <w:outlineLvl w:val="4"/>
    </w:pPr>
    <w:rPr>
      <w:rFonts w:ascii="Courier New" w:hAnsi="Courier New" w:cs="Courier New"/>
      <w:b/>
      <w:bCs/>
      <w:sz w:val="16"/>
      <w:lang w:val="en-US"/>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rPr>
      <w:sz w:val="24"/>
      <w:szCs w:val="24"/>
    </w:rPr>
  </w:style>
  <w:style w:type="paragraph" w:styleId="Ttulo8">
    <w:name w:val="heading 8"/>
    <w:basedOn w:val="Normal"/>
    <w:next w:val="Normal"/>
    <w:qFormat/>
    <w:pPr>
      <w:spacing w:before="240" w:after="60"/>
      <w:outlineLvl w:val="7"/>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cs="Arial"/>
    </w:rPr>
  </w:style>
  <w:style w:type="character" w:styleId="Hipervnculo">
    <w:name w:val="Hyperlink"/>
    <w:rPr>
      <w:color w:val="0000FF"/>
      <w:u w:val="single"/>
    </w:rPr>
  </w:style>
  <w:style w:type="character" w:styleId="Hipervnculovisitado">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92693A5FE2D4F8A7EA9647AA38F18" ma:contentTypeVersion="6" ma:contentTypeDescription="Create a new document." ma:contentTypeScope="" ma:versionID="68276d049a8c089a8511a64c5b295f6b">
  <xsd:schema xmlns:xsd="http://www.w3.org/2001/XMLSchema" xmlns:xs="http://www.w3.org/2001/XMLSchema" xmlns:p="http://schemas.microsoft.com/office/2006/metadata/properties" xmlns:ns2="e20c9e9c-2147-4afb-8ae3-23e5ed60133e" targetNamespace="http://schemas.microsoft.com/office/2006/metadata/properties" ma:root="true" ma:fieldsID="a627a211011721ee3fbb6d9f4063ea1b" ns2:_="">
    <xsd:import namespace="e20c9e9c-2147-4afb-8ae3-23e5ed6013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c9e9c-2147-4afb-8ae3-23e5ed6013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3A5070-2F74-410C-A2D2-1E2AEE3B6A12}"/>
</file>

<file path=customXml/itemProps2.xml><?xml version="1.0" encoding="utf-8"?>
<ds:datastoreItem xmlns:ds="http://schemas.openxmlformats.org/officeDocument/2006/customXml" ds:itemID="{4BE6BA4E-E036-41D4-9333-A4874EB9174C}"/>
</file>

<file path=customXml/itemProps3.xml><?xml version="1.0" encoding="utf-8"?>
<ds:datastoreItem xmlns:ds="http://schemas.openxmlformats.org/officeDocument/2006/customXml" ds:itemID="{CCF24447-664F-476A-A895-37C7A8CCACC2}"/>
</file>

<file path=docProps/app.xml><?xml version="1.0" encoding="utf-8"?>
<Properties xmlns="http://schemas.openxmlformats.org/officeDocument/2006/extended-properties" xmlns:vt="http://schemas.openxmlformats.org/officeDocument/2006/docPropsVTypes">
  <Template>Normal.dotm</Template>
  <TotalTime>68</TotalTime>
  <Pages>1</Pages>
  <Words>1799</Words>
  <Characters>9898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Universidad de Los Andes</vt:lpstr>
    </vt:vector>
  </TitlesOfParts>
  <Company>Universidad de Los Andes</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Los Andes</dc:title>
  <dc:subject/>
  <dc:creator>German Vega</dc:creator>
  <cp:keywords/>
  <cp:lastModifiedBy>Juan Delgado</cp:lastModifiedBy>
  <cp:revision>74</cp:revision>
  <cp:lastPrinted>2015-10-23T20:12:00Z</cp:lastPrinted>
  <dcterms:created xsi:type="dcterms:W3CDTF">2021-08-10T19:58:00Z</dcterms:created>
  <dcterms:modified xsi:type="dcterms:W3CDTF">2021-09-06T01:06:00Z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0x0101004A492693A5FE2D4F8A7EA9647AA38F18</vt:lpwstr>
  </property>
</Properties>
</file>