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A5F5" w14:textId="77777777" w:rsidR="00755774" w:rsidRDefault="00755774" w:rsidP="00755774">
      <w:pPr>
        <w:pStyle w:val="a0"/>
        <w:numPr>
          <w:ilvl w:val="0"/>
          <w:numId w:val="0"/>
        </w:numPr>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Проєкт №2</w:t>
      </w:r>
    </w:p>
    <w:p w14:paraId="2A9A2295" w14:textId="3AADE32E" w:rsidR="00755774" w:rsidRPr="00755774" w:rsidRDefault="00755774" w:rsidP="00755774">
      <w:pPr>
        <w:pStyle w:val="a0"/>
        <w:numPr>
          <w:ilvl w:val="0"/>
          <w:numId w:val="0"/>
        </w:numPr>
        <w:jc w:val="center"/>
        <w:rPr>
          <w:rFonts w:ascii="Times New Roman" w:hAnsi="Times New Roman" w:cs="Times New Roman"/>
          <w:sz w:val="28"/>
          <w:szCs w:val="28"/>
          <w:lang/>
        </w:rPr>
      </w:pPr>
      <w:proofErr w:type="spellStart"/>
      <w:r>
        <w:rPr>
          <w:rFonts w:ascii="Times New Roman" w:hAnsi="Times New Roman" w:cs="Times New Roman"/>
          <w:b/>
          <w:bCs/>
          <w:sz w:val="28"/>
          <w:szCs w:val="28"/>
          <w:lang w:val="uk-UA"/>
        </w:rPr>
        <w:t>Ніколін</w:t>
      </w:r>
      <w:proofErr w:type="spellEnd"/>
      <w:r>
        <w:rPr>
          <w:rFonts w:ascii="Times New Roman" w:hAnsi="Times New Roman" w:cs="Times New Roman"/>
          <w:b/>
          <w:bCs/>
          <w:sz w:val="28"/>
          <w:szCs w:val="28"/>
          <w:lang w:val="uk-UA"/>
        </w:rPr>
        <w:t xml:space="preserve"> Кирило ТЦР-42</w:t>
      </w:r>
      <w:r w:rsidRPr="00755774">
        <w:rPr>
          <w:rFonts w:ascii="Times New Roman" w:hAnsi="Times New Roman" w:cs="Times New Roman"/>
          <w:sz w:val="28"/>
          <w:szCs w:val="28"/>
          <w:lang/>
        </w:rPr>
        <w:br/>
      </w:r>
      <w:r w:rsidRPr="00755774">
        <w:rPr>
          <w:rFonts w:ascii="Times New Roman" w:hAnsi="Times New Roman" w:cs="Times New Roman"/>
          <w:b/>
          <w:bCs/>
          <w:sz w:val="28"/>
          <w:szCs w:val="28"/>
          <w:lang/>
        </w:rPr>
        <w:t>Звіт про розробку чат-бота на Python з використанням бібліотеки TelebotAPI</w:t>
      </w:r>
    </w:p>
    <w:p w14:paraId="762D7169"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Вступ</w:t>
      </w:r>
      <w:r w:rsidRPr="00755774">
        <w:rPr>
          <w:rFonts w:ascii="Times New Roman" w:hAnsi="Times New Roman" w:cs="Times New Roman"/>
          <w:sz w:val="28"/>
          <w:szCs w:val="28"/>
          <w:lang/>
        </w:rPr>
        <w:br/>
        <w:t>У межах проєкту було розроблено чат-бота для платформи Telegram з використанням мови програмування Python та бібліотеки TelebotAPI (PyTelegramBotAPI). Основним призначенням бота стало забезпечення зручної взаємодії користувачів з інтернет-магазином одягу. Система передбачає можливість перегляду каталогу товарів, оформлення замовлень, взаємодії з адміністраторами, а також використання функцій, пов’язаних з оплатою та обробкою заявок. Окрему увагу було приділено поділу функціоналу для звичайних користувачів і адміністраторів.</w:t>
      </w:r>
    </w:p>
    <w:p w14:paraId="16DAE61A"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4864CDB1"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Ініціалізація проєкту</w:t>
      </w:r>
      <w:r w:rsidRPr="00755774">
        <w:rPr>
          <w:rFonts w:ascii="Times New Roman" w:hAnsi="Times New Roman" w:cs="Times New Roman"/>
          <w:sz w:val="28"/>
          <w:szCs w:val="28"/>
          <w:lang/>
        </w:rPr>
        <w:br/>
        <w:t>На початковому етапі було виконано налаштування середовища розробки та підготовлено базову структуру проєкту. Для створення чат-бота було встановлено бібліотеку TelebotAPI у віртуальному середовищі Python. Доступ до Telegram Bot API було отримано за допомогою сервісу BotFather, що дозволило згенерувати унікальний API-токен для подальшого підключення бота до платформи Telegram. Код проєкту було організовано у окремій директорії bot_telebot/, де передбачено поділ на основні файли, обробники команд, клавіатури та модулі для роботи з базою даних.</w:t>
      </w:r>
    </w:p>
    <w:p w14:paraId="11AFD82A"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5E33E594"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Реалізація базової структури бота</w:t>
      </w:r>
      <w:r w:rsidRPr="00755774">
        <w:rPr>
          <w:rFonts w:ascii="Times New Roman" w:hAnsi="Times New Roman" w:cs="Times New Roman"/>
          <w:sz w:val="28"/>
          <w:szCs w:val="28"/>
          <w:lang/>
        </w:rPr>
        <w:br/>
        <w:t>Важливою частиною розробки стало створення базової структури чат-бота. Було реалізовано команду /start, яка забезпечує початкову взаємодію з користувачем. Після запуску бот надсилає привітальне повідомлення та короткі інструкції щодо доступних можливостей. Такий підхід дозволяє користувачу швидко зрозуміти принцип роботи системи та отримати доступ до основних функцій.</w:t>
      </w:r>
    </w:p>
    <w:p w14:paraId="2096989C"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07FB3649"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lastRenderedPageBreak/>
        <w:t>Обробка основних команд</w:t>
      </w:r>
      <w:r w:rsidRPr="00755774">
        <w:rPr>
          <w:rFonts w:ascii="Times New Roman" w:hAnsi="Times New Roman" w:cs="Times New Roman"/>
          <w:sz w:val="28"/>
          <w:szCs w:val="28"/>
          <w:lang/>
        </w:rPr>
        <w:br/>
        <w:t>У межах проєкту було реалізовано набір базових команд для взаємодії з ботом. Команда /help надає користувачу перелік доступних команд та короткий опис їхнього призначення. Команда /info використовується для відображення інформації про бот, його функціональні можливості та сферу застосування. Команда /catalog відкриває перелік доступних товарів, які можуть бути переглянуті та обрані для подальшого замовлення. Реалізація таких команд дала змогу створити зручний механізм навігації в межах чат-бота.</w:t>
      </w:r>
    </w:p>
    <w:p w14:paraId="7FBA928A"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4B5E47FD"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Створення інтерактивного каталогу товарів</w:t>
      </w:r>
      <w:r w:rsidRPr="00755774">
        <w:rPr>
          <w:rFonts w:ascii="Times New Roman" w:hAnsi="Times New Roman" w:cs="Times New Roman"/>
          <w:sz w:val="28"/>
          <w:szCs w:val="28"/>
          <w:lang/>
        </w:rPr>
        <w:br/>
        <w:t>Одним із ключових елементів системи став інтерактивний каталог товарів. Його було реалізовано через команду /catalog, яка виводить список доступної продукції. Для підвищення зручності використання було застосовано інлайн-кнопки, натискання на які дозволяє отримати детальнішу інформацію про конкретний товар. Такий формат взаємодії спрощує перегляд асортименту та робить процес вибору більш зрозумілим для користувача.</w:t>
      </w:r>
    </w:p>
    <w:p w14:paraId="6CDABCB1"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7AFC9AF6"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Обробка замовлень</w:t>
      </w:r>
      <w:r w:rsidRPr="00755774">
        <w:rPr>
          <w:rFonts w:ascii="Times New Roman" w:hAnsi="Times New Roman" w:cs="Times New Roman"/>
          <w:sz w:val="28"/>
          <w:szCs w:val="28"/>
          <w:lang/>
        </w:rPr>
        <w:br/>
        <w:t>У проєкті було передбачено функціонал оформлення замовлень. Після вибору товару користувач може перейти до підтвердження замовлення за допомогою інтерактивних кнопок. Окремо реалізовано команду /order, яка використовується для надсилання інформації про замовлення адміністраторам. Такий механізм дозволяє організувати передачу заявок на обробку та забезпечує зв’язок між користувачем і адміністративною частиною системи.</w:t>
      </w:r>
    </w:p>
    <w:p w14:paraId="0CCFE8B9"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47D1B857"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Реалізація меню для адміністраторів</w:t>
      </w:r>
      <w:r w:rsidRPr="00755774">
        <w:rPr>
          <w:rFonts w:ascii="Times New Roman" w:hAnsi="Times New Roman" w:cs="Times New Roman"/>
          <w:sz w:val="28"/>
          <w:szCs w:val="28"/>
          <w:lang/>
        </w:rPr>
        <w:br/>
        <w:t xml:space="preserve">Окрему увагу було приділено створенню адміністративного функціоналу. Для адміністраторів реалізовано команду /admin, доступ до якої надається лише визначеним користувачам за їхніми унікальними ID. У межах цього модуля було передбачено команди /add_item для додавання нових товарів до каталогу, /remove_item для видалення товарів, а також /orders для перегляду оформлених </w:t>
      </w:r>
      <w:r w:rsidRPr="00755774">
        <w:rPr>
          <w:rFonts w:ascii="Times New Roman" w:hAnsi="Times New Roman" w:cs="Times New Roman"/>
          <w:sz w:val="28"/>
          <w:szCs w:val="28"/>
          <w:lang/>
        </w:rPr>
        <w:lastRenderedPageBreak/>
        <w:t>замовлень. Завдяки цьому бот може використовуватись не лише як інтерфейс для покупців, а й як інструмент керування магазином.</w:t>
      </w:r>
    </w:p>
    <w:p w14:paraId="1ED38A34"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5399CDE0"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Інтерактивне спілкування з користувачами</w:t>
      </w:r>
      <w:r w:rsidRPr="00755774">
        <w:rPr>
          <w:rFonts w:ascii="Times New Roman" w:hAnsi="Times New Roman" w:cs="Times New Roman"/>
          <w:sz w:val="28"/>
          <w:szCs w:val="28"/>
          <w:lang/>
        </w:rPr>
        <w:br/>
        <w:t>Для підвищення зручності взаємодії було реалізовано функціонал автоматичних відповідей на окремі повідомлення користувачів. Бот реагує на прості запити, привітання та подяки, а також може надавати відповіді на питання, пов’язані з товарами чи оформленням замовлення. Такий підхід робить систему більш інтерактивною та наближеною до реального онлайн-консультування.</w:t>
      </w:r>
    </w:p>
    <w:p w14:paraId="57D1B2ED"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4E7BF645"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Реалізація клавіатур</w:t>
      </w:r>
      <w:r w:rsidRPr="00755774">
        <w:rPr>
          <w:rFonts w:ascii="Times New Roman" w:hAnsi="Times New Roman" w:cs="Times New Roman"/>
          <w:sz w:val="28"/>
          <w:szCs w:val="28"/>
          <w:lang/>
        </w:rPr>
        <w:br/>
        <w:t>У межах проєкту було використано два типи клавіатур: Reply Keyboard та Inline Keyboard. Reply Keyboard застосовується для швидкого доступу до основних команд, зокрема /start, /catalog та /info. Inline Keyboard використовується у каталозі товарів і в процесі оформлення замовлення, де необхідно забезпечити взаємодію через кнопки без введення текстових команд. Це значно підвищує зручність користування ботом та спрощує виконання типових дій.</w:t>
      </w:r>
    </w:p>
    <w:p w14:paraId="3BECF05E"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04A3A47D"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Функціонал для користувачів</w:t>
      </w:r>
      <w:r w:rsidRPr="00755774">
        <w:rPr>
          <w:rFonts w:ascii="Times New Roman" w:hAnsi="Times New Roman" w:cs="Times New Roman"/>
          <w:sz w:val="28"/>
          <w:szCs w:val="28"/>
          <w:lang/>
        </w:rPr>
        <w:br/>
        <w:t>Для користувачів також було реалізовано додаткові можливості. Зокрема, команда /feedback дозволяє залишати відгуки або повідомлення, які надсилаються адміністраторам. Це забезпечує зворотний зв’язок між клієнтами та представниками магазину, а також дозволяє враховувати побажання користувачів у подальшому вдосконаленні системи.</w:t>
      </w:r>
    </w:p>
    <w:p w14:paraId="7E2F58C2"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14EA06B6" w14:textId="77777777" w:rsidR="00755774" w:rsidRPr="00755774" w:rsidRDefault="00755774" w:rsidP="00755774">
      <w:pPr>
        <w:pStyle w:val="a0"/>
        <w:numPr>
          <w:ilvl w:val="0"/>
          <w:numId w:val="0"/>
        </w:numPr>
        <w:rPr>
          <w:rFonts w:ascii="Times New Roman" w:hAnsi="Times New Roman" w:cs="Times New Roman"/>
          <w:sz w:val="28"/>
          <w:szCs w:val="28"/>
          <w:lang/>
        </w:rPr>
      </w:pPr>
      <w:r w:rsidRPr="00755774">
        <w:rPr>
          <w:rFonts w:ascii="Times New Roman" w:hAnsi="Times New Roman" w:cs="Times New Roman"/>
          <w:b/>
          <w:bCs/>
          <w:sz w:val="28"/>
          <w:szCs w:val="28"/>
          <w:lang/>
        </w:rPr>
        <w:t>Валідація введених даних</w:t>
      </w:r>
      <w:r w:rsidRPr="00755774">
        <w:rPr>
          <w:rFonts w:ascii="Times New Roman" w:hAnsi="Times New Roman" w:cs="Times New Roman"/>
          <w:sz w:val="28"/>
          <w:szCs w:val="28"/>
          <w:lang/>
        </w:rPr>
        <w:br/>
        <w:t>Важливою вимогою під час розробки стала перевірка введених даних. Було передбачено валідацію цін, коректності введених команд, а також перевірку інформації, що надходить від користувачів. Такий підхід дозволяє зменшити кількість помилок, запобігти некоректній роботі системи та забезпечити стабільне функціонування чат-бота.</w:t>
      </w:r>
    </w:p>
    <w:p w14:paraId="7110298A"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lastRenderedPageBreak/>
        <w:t>Реалізація системи оплати та доставки</w:t>
      </w:r>
      <w:r w:rsidRPr="00755774">
        <w:rPr>
          <w:rFonts w:ascii="Times New Roman" w:hAnsi="Times New Roman" w:cs="Times New Roman"/>
          <w:sz w:val="28"/>
          <w:szCs w:val="28"/>
          <w:lang/>
        </w:rPr>
        <w:br/>
        <w:t>У межах проєкту було передбачено базовий функціонал, пов’язаний із формуванням рахунку для користувача, обробкою даних доставки та підтвердженням або скасуванням попереднього замовлення. Така реалізація дозволяє моделювати повний цикл взаємодії клієнта з інтернет-магазином — від вибору товару до завершення оформлення заявки.</w:t>
      </w:r>
    </w:p>
    <w:p w14:paraId="68229CD0"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14168088"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Завантаження бота на сервер</w:t>
      </w:r>
      <w:r w:rsidRPr="00755774">
        <w:rPr>
          <w:rFonts w:ascii="Times New Roman" w:hAnsi="Times New Roman" w:cs="Times New Roman"/>
          <w:sz w:val="28"/>
          <w:szCs w:val="28"/>
          <w:lang/>
        </w:rPr>
        <w:br/>
        <w:t>Після завершення основної розробки було розглянуто питання розгортання чат-бота на сервері. Для цього могли бути використані такі платформи, як DigitalOcean або AWS. На сервері необхідно встановити Python, налаштувати віртуальне середовище, встановити всі потрібні бібліотеки та скопіювати файли проєкту. Після цього бот запускається у робочому режимі, а за потреби налаштовується автоматичний запуск, що забезпечує його постійну доступність.</w:t>
      </w:r>
    </w:p>
    <w:p w14:paraId="3C2CD4AB"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3E4D9C60"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Додаткові завдання</w:t>
      </w:r>
      <w:r w:rsidRPr="00755774">
        <w:rPr>
          <w:rFonts w:ascii="Times New Roman" w:hAnsi="Times New Roman" w:cs="Times New Roman"/>
          <w:sz w:val="28"/>
          <w:szCs w:val="28"/>
          <w:lang/>
        </w:rPr>
        <w:br/>
        <w:t>У ході розробки було передбачено низку додаткових функцій, що розширюють можливості системи. Зокрема, реалізовано логування дій користувачів, збереження станів користувачів у процесі взаємодії з ботом, використання бази даних SQLite для зберігання інформації про товари та замовлення, а також підтримку багатомовності. Усі ці компоненти підвищують практичну цінність розробленого рішення.</w:t>
      </w:r>
    </w:p>
    <w:p w14:paraId="338744A4"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4274E6D7"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t>Результати проєкту</w:t>
      </w:r>
      <w:r w:rsidRPr="00755774">
        <w:rPr>
          <w:rFonts w:ascii="Times New Roman" w:hAnsi="Times New Roman" w:cs="Times New Roman"/>
          <w:sz w:val="28"/>
          <w:szCs w:val="28"/>
          <w:lang/>
        </w:rPr>
        <w:br/>
        <w:t>У результаті виконаної роботи було створено чат-бота, який забезпечує обробку основних команд, надає доступ до каталогу товарів, дозволяє оформлювати замовлення та підтримує функції адміністрування. Система характеризується наявністю інтерактивних елементів, перевіркою введених даних, використанням клавіатур та підтримкою логіки взаємодії між користувачами й адміністраторами.</w:t>
      </w:r>
    </w:p>
    <w:p w14:paraId="1393DFD3" w14:textId="77777777" w:rsidR="00E507E2" w:rsidRDefault="00E507E2" w:rsidP="00755774">
      <w:pPr>
        <w:pStyle w:val="a0"/>
        <w:numPr>
          <w:ilvl w:val="0"/>
          <w:numId w:val="0"/>
        </w:numPr>
        <w:rPr>
          <w:rFonts w:ascii="Times New Roman" w:hAnsi="Times New Roman" w:cs="Times New Roman"/>
          <w:sz w:val="28"/>
          <w:szCs w:val="28"/>
          <w:lang w:val="uk-UA"/>
        </w:rPr>
      </w:pPr>
    </w:p>
    <w:p w14:paraId="794B6DB6"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19C8A963" w14:textId="77777777" w:rsidR="00755774" w:rsidRDefault="00755774" w:rsidP="00755774">
      <w:pPr>
        <w:pStyle w:val="a0"/>
        <w:numPr>
          <w:ilvl w:val="0"/>
          <w:numId w:val="0"/>
        </w:numPr>
        <w:rPr>
          <w:rFonts w:ascii="Times New Roman" w:hAnsi="Times New Roman" w:cs="Times New Roman"/>
          <w:sz w:val="28"/>
          <w:szCs w:val="28"/>
          <w:lang w:val="uk-UA"/>
        </w:rPr>
      </w:pPr>
      <w:r w:rsidRPr="00755774">
        <w:rPr>
          <w:rFonts w:ascii="Times New Roman" w:hAnsi="Times New Roman" w:cs="Times New Roman"/>
          <w:b/>
          <w:bCs/>
          <w:sz w:val="28"/>
          <w:szCs w:val="28"/>
          <w:lang/>
        </w:rPr>
        <w:lastRenderedPageBreak/>
        <w:t>Перевірка та тестування</w:t>
      </w:r>
      <w:r w:rsidRPr="00755774">
        <w:rPr>
          <w:rFonts w:ascii="Times New Roman" w:hAnsi="Times New Roman" w:cs="Times New Roman"/>
          <w:sz w:val="28"/>
          <w:szCs w:val="28"/>
          <w:lang/>
        </w:rPr>
        <w:br/>
        <w:t>Після завершення реалізації було проведено перевірку основного функціоналу чат-бота. Було протестовано роботу команд, коректність відображення каталогу, процес оформлення замовлень, передачу заявок адміністраторам, а також функціонування системи після розгортання на сервері. Окрему увагу приділено перевірці стабільності роботи бота та правильності обробки користувацьких даних.</w:t>
      </w:r>
    </w:p>
    <w:p w14:paraId="2EFBBF21" w14:textId="77777777" w:rsidR="00E507E2" w:rsidRPr="00755774" w:rsidRDefault="00E507E2" w:rsidP="00755774">
      <w:pPr>
        <w:pStyle w:val="a0"/>
        <w:numPr>
          <w:ilvl w:val="0"/>
          <w:numId w:val="0"/>
        </w:numPr>
        <w:rPr>
          <w:rFonts w:ascii="Times New Roman" w:hAnsi="Times New Roman" w:cs="Times New Roman"/>
          <w:sz w:val="28"/>
          <w:szCs w:val="28"/>
          <w:lang w:val="uk-UA"/>
        </w:rPr>
      </w:pPr>
    </w:p>
    <w:p w14:paraId="4217084B" w14:textId="77777777" w:rsidR="00755774" w:rsidRPr="00755774" w:rsidRDefault="00755774" w:rsidP="00755774">
      <w:pPr>
        <w:pStyle w:val="a0"/>
        <w:numPr>
          <w:ilvl w:val="0"/>
          <w:numId w:val="0"/>
        </w:numPr>
        <w:rPr>
          <w:rFonts w:ascii="Times New Roman" w:hAnsi="Times New Roman" w:cs="Times New Roman"/>
          <w:sz w:val="28"/>
          <w:szCs w:val="28"/>
          <w:lang/>
        </w:rPr>
      </w:pPr>
      <w:r w:rsidRPr="00755774">
        <w:rPr>
          <w:rFonts w:ascii="Times New Roman" w:hAnsi="Times New Roman" w:cs="Times New Roman"/>
          <w:b/>
          <w:bCs/>
          <w:sz w:val="28"/>
          <w:szCs w:val="28"/>
          <w:lang/>
        </w:rPr>
        <w:t>Висновки</w:t>
      </w:r>
      <w:r w:rsidRPr="00755774">
        <w:rPr>
          <w:rFonts w:ascii="Times New Roman" w:hAnsi="Times New Roman" w:cs="Times New Roman"/>
          <w:sz w:val="28"/>
          <w:szCs w:val="28"/>
          <w:lang/>
        </w:rPr>
        <w:br/>
        <w:t>У межах проєкту було успішно розроблено чат-бота для Telegram з використанням мови Python та бібліотеки TelebotAPI. У ході виконання роботи було реалізовано основний користувацький та адміністративний функціонал, забезпечено можливість перегляду каталогу, оформлення замовлень, обробки відгуків і використання інтерактивних клавіатур. Отриманий результат демонструє практичне застосування Telegram-ботів для автоматизації процесів в інтернет-магазині. Структура проєкту організована у директорії bot_telebot/, де головний файл bot.py відповідає за запуск системи, папка handlers/ містить модулі для обробки команд користувачів і адміністраторів, папка keyboards/ містить реалізації клавіатур, а файл database.py забезпечує роботу з базою даних.</w:t>
      </w:r>
    </w:p>
    <w:p w14:paraId="27BE898D" w14:textId="08A5EA1C" w:rsidR="00AF4D38" w:rsidRPr="00755774" w:rsidRDefault="00AF4D38" w:rsidP="00755774">
      <w:pPr>
        <w:pStyle w:val="a0"/>
        <w:numPr>
          <w:ilvl w:val="0"/>
          <w:numId w:val="0"/>
        </w:numPr>
        <w:rPr>
          <w:rFonts w:ascii="Times New Roman" w:hAnsi="Times New Roman" w:cs="Times New Roman"/>
          <w:sz w:val="28"/>
          <w:szCs w:val="28"/>
          <w:lang/>
        </w:rPr>
      </w:pPr>
    </w:p>
    <w:sectPr w:rsidR="00AF4D38" w:rsidRPr="007557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8AAE0C2"/>
    <w:lvl w:ilvl="0">
      <w:start w:val="1"/>
      <w:numFmt w:val="bullet"/>
      <w:pStyle w:val="a0"/>
      <w:lvlText w:val=""/>
      <w:lvlJc w:val="left"/>
      <w:pPr>
        <w:tabs>
          <w:tab w:val="num" w:pos="360"/>
        </w:tabs>
        <w:ind w:left="360" w:hanging="360"/>
      </w:pPr>
      <w:rPr>
        <w:rFonts w:ascii="Symbol" w:hAnsi="Symbol" w:hint="default"/>
      </w:rPr>
    </w:lvl>
  </w:abstractNum>
  <w:num w:numId="1" w16cid:durableId="1173837371">
    <w:abstractNumId w:val="8"/>
  </w:num>
  <w:num w:numId="2" w16cid:durableId="1686399705">
    <w:abstractNumId w:val="6"/>
  </w:num>
  <w:num w:numId="3" w16cid:durableId="196235605">
    <w:abstractNumId w:val="5"/>
  </w:num>
  <w:num w:numId="4" w16cid:durableId="699011054">
    <w:abstractNumId w:val="4"/>
  </w:num>
  <w:num w:numId="5" w16cid:durableId="902107746">
    <w:abstractNumId w:val="7"/>
  </w:num>
  <w:num w:numId="6" w16cid:durableId="980230405">
    <w:abstractNumId w:val="3"/>
  </w:num>
  <w:num w:numId="7" w16cid:durableId="1047099894">
    <w:abstractNumId w:val="2"/>
  </w:num>
  <w:num w:numId="8" w16cid:durableId="1545484731">
    <w:abstractNumId w:val="1"/>
  </w:num>
  <w:num w:numId="9" w16cid:durableId="434985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4E2"/>
    <w:rsid w:val="00326F90"/>
    <w:rsid w:val="00755774"/>
    <w:rsid w:val="00AA1D8D"/>
    <w:rsid w:val="00AF4D38"/>
    <w:rsid w:val="00B47730"/>
    <w:rsid w:val="00CB0664"/>
    <w:rsid w:val="00E50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3A1F1"/>
  <w14:defaultImageDpi w14:val="300"/>
  <w15:docId w15:val="{8EAA276A-C536-4A46-AF62-57669AF2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557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Світлана Кучева</cp:lastModifiedBy>
  <cp:revision>3</cp:revision>
  <dcterms:created xsi:type="dcterms:W3CDTF">2013-12-23T23:15:00Z</dcterms:created>
  <dcterms:modified xsi:type="dcterms:W3CDTF">2026-03-24T14:38:00Z</dcterms:modified>
  <cp:category/>
</cp:coreProperties>
</file>