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25AA3F" w14:textId="77777777" w:rsidR="000720C0" w:rsidRDefault="00E51158">
      <w:r>
        <w:t>test</w:t>
      </w:r>
      <w:bookmarkStart w:id="0" w:name="_GoBack"/>
      <w:bookmarkEnd w:id="0"/>
    </w:p>
    <w:sectPr w:rsidR="000720C0" w:rsidSect="00A77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158"/>
    <w:rsid w:val="002879D8"/>
    <w:rsid w:val="00332074"/>
    <w:rsid w:val="00A77A50"/>
    <w:rsid w:val="00B273ED"/>
    <w:rsid w:val="00BC1F6D"/>
    <w:rsid w:val="00DF51D8"/>
    <w:rsid w:val="00E5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8D6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Lorenne-Anne Pena</dc:creator>
  <cp:keywords/>
  <dc:description/>
  <cp:lastModifiedBy>Lorenne-Anne Pena</cp:lastModifiedBy>
  <cp:revision>1</cp:revision>
  <dcterms:created xsi:type="dcterms:W3CDTF">2017-05-23T00:12:00Z</dcterms:created>
  <dcterms:modified xsi:type="dcterms:W3CDTF">2017-05-23T00:12:00Z</dcterms:modified>
</cp:coreProperties>
</file>