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594" w:rsidRDefault="007603FA" w:rsidP="00871C41">
      <w:pPr>
        <w:spacing w:after="0"/>
        <w:rPr>
          <w:b/>
          <w:sz w:val="40"/>
          <w:szCs w:val="40"/>
        </w:rPr>
      </w:pPr>
      <w:r>
        <w:rPr>
          <w:b/>
          <w:sz w:val="40"/>
          <w:szCs w:val="40"/>
        </w:rPr>
        <w:t>Popisná statistika</w:t>
      </w:r>
    </w:p>
    <w:p w:rsidR="00D63A09" w:rsidRDefault="00D63A09" w:rsidP="00CA2EF1">
      <w:pPr>
        <w:pStyle w:val="Odstavecseseznamem"/>
        <w:numPr>
          <w:ilvl w:val="0"/>
          <w:numId w:val="9"/>
        </w:numPr>
        <w:spacing w:after="0"/>
        <w:ind w:left="0"/>
      </w:pPr>
      <w:r>
        <w:t xml:space="preserve">Vypočítejte </w:t>
      </w:r>
      <w:proofErr w:type="spellStart"/>
      <w:r>
        <w:t>kvartily</w:t>
      </w:r>
      <w:proofErr w:type="spellEnd"/>
      <w:r>
        <w:rPr>
          <w:rFonts w:ascii="Calibri" w:eastAsia="Calibri" w:hAnsi="Calibri" w:cs="Times New Roman"/>
        </w:rPr>
        <w:t xml:space="preserve"> z následujících hodnot, které představují teplotu v určitém místě: </w:t>
      </w:r>
    </w:p>
    <w:p w:rsidR="007603FA" w:rsidRDefault="00D63A09" w:rsidP="00CA2EF1">
      <w:pPr>
        <w:pStyle w:val="Odstavecseseznamem"/>
        <w:spacing w:after="0"/>
        <w:ind w:left="0" w:firstLine="708"/>
      </w:pPr>
      <w:r>
        <w:rPr>
          <w:rFonts w:ascii="Calibri" w:eastAsia="Calibri" w:hAnsi="Calibri" w:cs="Times New Roman"/>
        </w:rPr>
        <w:t>5, 8, 4, 11, -2, 0, 2, 6, 7, -1.</w:t>
      </w:r>
      <w:r w:rsidR="00CA2EF1">
        <w:rPr>
          <w:rFonts w:ascii="Calibri" w:eastAsia="Calibri" w:hAnsi="Calibri" w:cs="Times New Roman"/>
        </w:rPr>
        <w:t xml:space="preserve">     </w:t>
      </w:r>
      <w:r w:rsidR="00CA2EF1">
        <w:rPr>
          <w:rFonts w:ascii="Calibri" w:eastAsia="Calibri" w:hAnsi="Calibri" w:cs="Times New Roman"/>
        </w:rPr>
        <w:tab/>
      </w:r>
      <w:r w:rsidR="00CA2EF1">
        <w:rPr>
          <w:rFonts w:ascii="Calibri" w:eastAsia="Calibri" w:hAnsi="Calibri" w:cs="Times New Roman"/>
        </w:rPr>
        <w:tab/>
      </w:r>
      <w:r w:rsidR="00CA2EF1">
        <w:rPr>
          <w:rFonts w:ascii="Calibri" w:eastAsia="Calibri" w:hAnsi="Calibri" w:cs="Times New Roman"/>
        </w:rPr>
        <w:tab/>
      </w:r>
      <w:r w:rsidR="00CA2EF1">
        <w:rPr>
          <w:rFonts w:ascii="Calibri" w:eastAsia="Calibri" w:hAnsi="Calibri" w:cs="Times New Roman"/>
        </w:rPr>
        <w:tab/>
      </w:r>
      <w:r w:rsidR="00E115DA">
        <w:rPr>
          <w:lang w:val="en-US"/>
        </w:rPr>
        <w:t>[</w:t>
      </w:r>
      <w:r w:rsidR="00532567">
        <w:t xml:space="preserve"> </w:t>
      </w:r>
      <w:r w:rsidR="00532567" w:rsidRPr="00532567">
        <w:rPr>
          <w:position w:val="-14"/>
        </w:rPr>
        <w:object w:dxaOrig="8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1pt;height:19.65pt" o:ole="" fillcolor="window">
            <v:imagedata r:id="rId6" o:title=""/>
          </v:shape>
          <o:OLEObject Type="Embed" ProgID="Equation.3" ShapeID="_x0000_i1025" DrawAspect="Content" ObjectID="_1505905023" r:id="rId7"/>
        </w:object>
      </w:r>
      <w:r w:rsidR="00532567">
        <w:t xml:space="preserve">, </w:t>
      </w:r>
      <w:r w:rsidR="00532567" w:rsidRPr="00532567">
        <w:rPr>
          <w:position w:val="-14"/>
        </w:rPr>
        <w:object w:dxaOrig="960" w:dyaOrig="380">
          <v:shape id="_x0000_i1026" type="#_x0000_t75" style="width:47.7pt;height:19.65pt" o:ole="" fillcolor="window">
            <v:imagedata r:id="rId8" o:title=""/>
          </v:shape>
          <o:OLEObject Type="Embed" ProgID="Equation.3" ShapeID="_x0000_i1026" DrawAspect="Content" ObjectID="_1505905024" r:id="rId9"/>
        </w:object>
      </w:r>
      <w:r w:rsidR="00532567">
        <w:t xml:space="preserve">a </w:t>
      </w:r>
      <w:r w:rsidR="00532567" w:rsidRPr="00532567">
        <w:rPr>
          <w:position w:val="-14"/>
        </w:rPr>
        <w:object w:dxaOrig="859" w:dyaOrig="380">
          <v:shape id="_x0000_i1027" type="#_x0000_t75" style="width:43pt;height:19.65pt" o:ole="" fillcolor="window">
            <v:imagedata r:id="rId10" o:title=""/>
          </v:shape>
          <o:OLEObject Type="Embed" ProgID="Equation.3" ShapeID="_x0000_i1027" DrawAspect="Content" ObjectID="_1505905025" r:id="rId11"/>
        </w:object>
      </w:r>
      <w:r w:rsidR="00E115DA">
        <w:t>]</w:t>
      </w:r>
    </w:p>
    <w:p w:rsidR="00DE7D64" w:rsidRPr="0009035D" w:rsidRDefault="00DE7D64" w:rsidP="00CA2EF1">
      <w:pPr>
        <w:pStyle w:val="Odstavecseseznamem"/>
        <w:numPr>
          <w:ilvl w:val="0"/>
          <w:numId w:val="9"/>
        </w:numPr>
        <w:spacing w:after="0" w:line="240" w:lineRule="auto"/>
        <w:ind w:left="0"/>
        <w:jc w:val="both"/>
        <w:rPr>
          <w:rFonts w:ascii="Calibri" w:eastAsia="Calibri" w:hAnsi="Calibri" w:cs="Times New Roman"/>
        </w:rPr>
      </w:pPr>
      <w:r w:rsidRPr="0009035D">
        <w:rPr>
          <w:rFonts w:ascii="Calibri" w:eastAsia="Calibri" w:hAnsi="Calibri" w:cs="Times New Roman"/>
        </w:rPr>
        <w:t>Výsledky vážení tisíce kuřat jsou zobrazeny v následující tabulce. Pro data z násl</w:t>
      </w:r>
      <w:r w:rsidR="00013445">
        <w:rPr>
          <w:rFonts w:ascii="Calibri" w:eastAsia="Calibri" w:hAnsi="Calibri" w:cs="Times New Roman"/>
        </w:rPr>
        <w:t xml:space="preserve">edující tabulky vypočtěte modus a </w:t>
      </w:r>
      <w:proofErr w:type="spellStart"/>
      <w:r w:rsidR="00013445">
        <w:rPr>
          <w:rFonts w:ascii="Calibri" w:eastAsia="Calibri" w:hAnsi="Calibri" w:cs="Times New Roman"/>
        </w:rPr>
        <w:t>kvartily</w:t>
      </w:r>
      <w:proofErr w:type="spellEnd"/>
      <w:r w:rsidR="00013445">
        <w:rPr>
          <w:rFonts w:ascii="Calibri" w:eastAsia="Calibri" w:hAnsi="Calibri" w:cs="Times New Roman"/>
        </w:rPr>
        <w:t>.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67"/>
        <w:gridCol w:w="1062"/>
        <w:gridCol w:w="1062"/>
        <w:gridCol w:w="1062"/>
      </w:tblGrid>
      <w:tr w:rsidR="009347C6" w:rsidTr="00F221DC">
        <w:tc>
          <w:tcPr>
            <w:tcW w:w="1467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proofErr w:type="spellStart"/>
            <w:r>
              <w:rPr>
                <w:rFonts w:ascii="Calibri" w:eastAsia="Calibri" w:hAnsi="Calibri" w:cs="Times New Roman"/>
                <w:b/>
              </w:rPr>
              <w:t>x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  <w:proofErr w:type="spellEnd"/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n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proofErr w:type="spellStart"/>
            <w:r>
              <w:rPr>
                <w:rFonts w:ascii="Calibri" w:eastAsia="Calibri" w:hAnsi="Calibri" w:cs="Times New Roman"/>
                <w:b/>
              </w:rPr>
              <w:t>p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  <w:proofErr w:type="spellEnd"/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proofErr w:type="spellStart"/>
            <w:r>
              <w:rPr>
                <w:rFonts w:ascii="Calibri" w:eastAsia="Calibri" w:hAnsi="Calibri" w:cs="Times New Roman"/>
                <w:b/>
              </w:rPr>
              <w:t>kp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  <w:proofErr w:type="spellEnd"/>
          </w:p>
        </w:tc>
      </w:tr>
      <w:tr w:rsidR="009347C6" w:rsidTr="00F221DC">
        <w:tc>
          <w:tcPr>
            <w:tcW w:w="1467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do </w:t>
            </w:r>
            <w:smartTag w:uri="urn:schemas-microsoft-com:office:smarttags" w:element="metricconverter">
              <w:smartTagPr>
                <w:attr w:name="ProductID" w:val="1 kg"/>
              </w:smartTagPr>
              <w:r>
                <w:rPr>
                  <w:rFonts w:ascii="Calibri" w:eastAsia="Calibri" w:hAnsi="Calibri" w:cs="Times New Roman"/>
                </w:rPr>
                <w:t>1 kg</w:t>
              </w:r>
            </w:smartTag>
            <w:r>
              <w:rPr>
                <w:rFonts w:ascii="Calibri" w:eastAsia="Calibri" w:hAnsi="Calibri" w:cs="Times New Roman"/>
              </w:rPr>
              <w:t>)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0,097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0,097</w:t>
            </w:r>
          </w:p>
        </w:tc>
      </w:tr>
      <w:tr w:rsidR="009347C6" w:rsidTr="00F221DC">
        <w:tc>
          <w:tcPr>
            <w:tcW w:w="1467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 – 1,4)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20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0,323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0,419</w:t>
            </w:r>
          </w:p>
        </w:tc>
      </w:tr>
      <w:tr w:rsidR="009347C6" w:rsidTr="00F221DC">
        <w:tc>
          <w:tcPr>
            <w:tcW w:w="1467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&lt;1,4 – 1,8)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22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0,355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0,774</w:t>
            </w:r>
          </w:p>
        </w:tc>
      </w:tr>
      <w:tr w:rsidR="009347C6" w:rsidTr="00F221DC">
        <w:tc>
          <w:tcPr>
            <w:tcW w:w="1467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&lt;1,8 – 2,2)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0,161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0,935</w:t>
            </w:r>
          </w:p>
        </w:tc>
      </w:tr>
      <w:tr w:rsidR="009347C6" w:rsidTr="00F221DC">
        <w:tc>
          <w:tcPr>
            <w:tcW w:w="1467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</w:t>
            </w:r>
            <w:smartTag w:uri="urn:schemas-microsoft-com:office:smarttags" w:element="metricconverter">
              <w:smartTagPr>
                <w:attr w:name="ProductID" w:val="2,2 a"/>
              </w:smartTagPr>
              <w:r>
                <w:rPr>
                  <w:rFonts w:ascii="Calibri" w:eastAsia="Calibri" w:hAnsi="Calibri" w:cs="Times New Roman"/>
                </w:rPr>
                <w:t>2,2 a</w:t>
              </w:r>
            </w:smartTag>
            <w:r>
              <w:rPr>
                <w:rFonts w:ascii="Calibri" w:eastAsia="Calibri" w:hAnsi="Calibri" w:cs="Times New Roman"/>
              </w:rPr>
              <w:t xml:space="preserve"> více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0,064</w:t>
            </w:r>
          </w:p>
        </w:tc>
        <w:tc>
          <w:tcPr>
            <w:tcW w:w="1062" w:type="dxa"/>
          </w:tcPr>
          <w:p w:rsidR="009347C6" w:rsidRDefault="009347C6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</w:t>
            </w:r>
          </w:p>
        </w:tc>
      </w:tr>
    </w:tbl>
    <w:p w:rsidR="009347C6" w:rsidRDefault="00E115DA" w:rsidP="00CA2EF1">
      <w:pPr>
        <w:pStyle w:val="Odstavecseseznamem"/>
        <w:spacing w:after="0"/>
        <w:ind w:left="3540" w:firstLine="708"/>
      </w:pPr>
      <w:r>
        <w:t>[</w:t>
      </w:r>
      <w:r w:rsidRPr="00E115DA">
        <w:rPr>
          <w:position w:val="-10"/>
        </w:rPr>
        <w:object w:dxaOrig="960" w:dyaOrig="320">
          <v:shape id="_x0000_i1028" type="#_x0000_t75" style="width:47.7pt;height:15.9pt" o:ole="" fillcolor="window">
            <v:imagedata r:id="rId12" o:title=""/>
          </v:shape>
          <o:OLEObject Type="Embed" ProgID="Equation.3" ShapeID="_x0000_i1028" DrawAspect="Content" ObjectID="_1505905026" r:id="rId13"/>
        </w:object>
      </w:r>
      <w:r>
        <w:t xml:space="preserve">; </w:t>
      </w:r>
      <w:r w:rsidRPr="00E115DA">
        <w:rPr>
          <w:position w:val="-14"/>
        </w:rPr>
        <w:object w:dxaOrig="1100" w:dyaOrig="380">
          <v:shape id="_x0000_i1029" type="#_x0000_t75" style="width:55.15pt;height:18.7pt" o:ole="" fillcolor="window">
            <v:imagedata r:id="rId14" o:title=""/>
          </v:shape>
          <o:OLEObject Type="Embed" ProgID="Equation.3" ShapeID="_x0000_i1029" DrawAspect="Content" ObjectID="_1505905027" r:id="rId15"/>
        </w:object>
      </w:r>
      <w:r>
        <w:t xml:space="preserve">; </w:t>
      </w:r>
      <w:r w:rsidRPr="00E115DA">
        <w:rPr>
          <w:position w:val="-14"/>
        </w:rPr>
        <w:object w:dxaOrig="1040" w:dyaOrig="380">
          <v:shape id="_x0000_i1030" type="#_x0000_t75" style="width:51.45pt;height:18.7pt" o:ole="" fillcolor="window">
            <v:imagedata r:id="rId16" o:title=""/>
          </v:shape>
          <o:OLEObject Type="Embed" ProgID="Equation.3" ShapeID="_x0000_i1030" DrawAspect="Content" ObjectID="_1505905028" r:id="rId17"/>
        </w:object>
      </w:r>
      <w:r>
        <w:t xml:space="preserve">; </w:t>
      </w:r>
      <w:r w:rsidRPr="00E115DA">
        <w:rPr>
          <w:position w:val="-14"/>
        </w:rPr>
        <w:object w:dxaOrig="1120" w:dyaOrig="380">
          <v:shape id="_x0000_i1031" type="#_x0000_t75" style="width:56.1pt;height:18.7pt" o:ole="" fillcolor="window">
            <v:imagedata r:id="rId18" o:title=""/>
          </v:shape>
          <o:OLEObject Type="Embed" ProgID="Equation.3" ShapeID="_x0000_i1031" DrawAspect="Content" ObjectID="_1505905029" r:id="rId19"/>
        </w:object>
      </w:r>
      <w:r>
        <w:t>]</w:t>
      </w:r>
    </w:p>
    <w:p w:rsidR="007603FA" w:rsidRDefault="007603FA" w:rsidP="00CA2EF1">
      <w:pPr>
        <w:pStyle w:val="Odstavecseseznamem"/>
        <w:spacing w:after="0"/>
        <w:ind w:left="0" w:hanging="1065"/>
      </w:pPr>
    </w:p>
    <w:p w:rsidR="007603FA" w:rsidRDefault="00F836C9" w:rsidP="00CA2EF1">
      <w:pPr>
        <w:pStyle w:val="Odstavecseseznamem"/>
        <w:numPr>
          <w:ilvl w:val="0"/>
          <w:numId w:val="9"/>
        </w:numPr>
        <w:spacing w:after="0"/>
        <w:ind w:left="0"/>
        <w:jc w:val="both"/>
      </w:pPr>
      <w:r>
        <w:rPr>
          <w:rFonts w:ascii="Calibri" w:eastAsia="Calibri" w:hAnsi="Calibri" w:cs="Times New Roman"/>
        </w:rPr>
        <w:t>Během prvního čtvrtletí došlo k růstu prodejů firmy o 3 %, ve druhém čtvrtletí došlo k nárůstu o 8 % a ve třetím čtvrtletí byl pokles 2 %. Vypočítejte</w:t>
      </w:r>
      <w:r w:rsidR="00D63A09">
        <w:t>,</w:t>
      </w:r>
      <w:r>
        <w:rPr>
          <w:rFonts w:ascii="Calibri" w:eastAsia="Calibri" w:hAnsi="Calibri" w:cs="Times New Roman"/>
        </w:rPr>
        <w:t xml:space="preserve"> jaká změna by musela být ve čtvrtém čtvrtletí, aby firma měla průměrný růst 2 %.</w:t>
      </w:r>
    </w:p>
    <w:p w:rsidR="00F836C9" w:rsidRDefault="002D7AEF" w:rsidP="00CA2EF1">
      <w:pPr>
        <w:pStyle w:val="Odstavecseseznamem"/>
        <w:spacing w:after="0"/>
        <w:ind w:left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[pokles 0,7 % ]</w:t>
      </w:r>
    </w:p>
    <w:p w:rsidR="00F836C9" w:rsidRDefault="00F836C9" w:rsidP="00CA2EF1">
      <w:pPr>
        <w:pStyle w:val="Odstavecseseznamem"/>
        <w:numPr>
          <w:ilvl w:val="0"/>
          <w:numId w:val="9"/>
        </w:numPr>
        <w:spacing w:after="0"/>
        <w:ind w:left="0"/>
        <w:jc w:val="both"/>
      </w:pPr>
      <w:r>
        <w:rPr>
          <w:rFonts w:ascii="Calibri" w:eastAsia="Calibri" w:hAnsi="Calibri" w:cs="Times New Roman"/>
        </w:rPr>
        <w:t>Podnikatel uložil peníze do 3 různých bank. V bance A měl úrok 4 % a na úrocích inkasoval na konci roku 2 tis, v bance B měl úrok 5 % a na úrocích inkasoval na konci roku</w:t>
      </w:r>
      <w:r w:rsidR="00D63A09">
        <w:t xml:space="preserve"> 6 tis. a v bance C měl úrok 10</w:t>
      </w:r>
      <w:r>
        <w:rPr>
          <w:rFonts w:ascii="Calibri" w:eastAsia="Calibri" w:hAnsi="Calibri" w:cs="Times New Roman"/>
        </w:rPr>
        <w:t xml:space="preserve">% a na úrocích inkasoval na konci roku 10 tis. O kolik se průměrně zhodnotily </w:t>
      </w:r>
      <w:proofErr w:type="gramStart"/>
      <w:r>
        <w:rPr>
          <w:rFonts w:ascii="Calibri" w:eastAsia="Calibri" w:hAnsi="Calibri" w:cs="Times New Roman"/>
        </w:rPr>
        <w:t>peníze</w:t>
      </w:r>
      <w:r w:rsidR="002D7AEF">
        <w:rPr>
          <w:rFonts w:ascii="Calibri" w:eastAsia="Calibri" w:hAnsi="Calibri" w:cs="Times New Roman"/>
        </w:rPr>
        <w:t>(tj.</w:t>
      </w:r>
      <w:proofErr w:type="gramEnd"/>
      <w:r w:rsidR="002D7AEF">
        <w:rPr>
          <w:rFonts w:ascii="Calibri" w:eastAsia="Calibri" w:hAnsi="Calibri" w:cs="Times New Roman"/>
        </w:rPr>
        <w:t xml:space="preserve"> průměrný úrok)</w:t>
      </w:r>
      <w:r>
        <w:rPr>
          <w:rFonts w:ascii="Calibri" w:eastAsia="Calibri" w:hAnsi="Calibri" w:cs="Times New Roman"/>
        </w:rPr>
        <w:t>?</w:t>
      </w:r>
    </w:p>
    <w:p w:rsidR="00D63A09" w:rsidRDefault="002D7AEF" w:rsidP="00CA2EF1">
      <w:pPr>
        <w:pStyle w:val="Odstavecseseznamem"/>
        <w:spacing w:after="0"/>
        <w:ind w:left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[6,67%]</w:t>
      </w:r>
    </w:p>
    <w:p w:rsidR="00D63A09" w:rsidRDefault="00D63A09" w:rsidP="00CA2EF1">
      <w:pPr>
        <w:pStyle w:val="Odstavecseseznamem"/>
        <w:numPr>
          <w:ilvl w:val="0"/>
          <w:numId w:val="9"/>
        </w:numPr>
        <w:spacing w:after="0"/>
        <w:ind w:left="0"/>
        <w:jc w:val="both"/>
      </w:pPr>
      <w:r>
        <w:rPr>
          <w:rFonts w:ascii="Calibri" w:eastAsia="Calibri" w:hAnsi="Calibri" w:cs="Times New Roman"/>
        </w:rPr>
        <w:t xml:space="preserve">Na začátku roku byla hodnota dané ekonomické veličiny </w:t>
      </w:r>
      <w:smartTag w:uri="urn:schemas-microsoft-com:office:smarttags" w:element="metricconverter">
        <w:smartTagPr>
          <w:attr w:name="ProductID" w:val="150 a"/>
        </w:smartTagPr>
        <w:r>
          <w:rPr>
            <w:rFonts w:ascii="Calibri" w:eastAsia="Calibri" w:hAnsi="Calibri" w:cs="Times New Roman"/>
          </w:rPr>
          <w:t>150 a</w:t>
        </w:r>
      </w:smartTag>
      <w:r>
        <w:rPr>
          <w:rFonts w:ascii="Calibri" w:eastAsia="Calibri" w:hAnsi="Calibri" w:cs="Times New Roman"/>
        </w:rPr>
        <w:t xml:space="preserve"> na konci roku ta stejná veličina dosahovala hodnoty 200. Vypočítejte</w:t>
      </w:r>
      <w:r>
        <w:t xml:space="preserve">, </w:t>
      </w:r>
      <w:r>
        <w:rPr>
          <w:rFonts w:ascii="Calibri" w:eastAsia="Calibri" w:hAnsi="Calibri" w:cs="Times New Roman"/>
        </w:rPr>
        <w:t>o kolik % se musela veličina změnit ve čtvrtém čtvrtletí, jestliže víte, že v prvním čtvrtletí byl 3% nárůst, ve druhém 8% nárůst a ve třetím čtvrtletí byl 5% pokles.</w:t>
      </w:r>
    </w:p>
    <w:p w:rsidR="00D63A09" w:rsidRDefault="002D7AEF" w:rsidP="00CA2EF1">
      <w:pPr>
        <w:pStyle w:val="Odstavecseseznamem"/>
        <w:spacing w:after="0"/>
        <w:ind w:left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[26 %]</w:t>
      </w:r>
    </w:p>
    <w:p w:rsidR="00D63A09" w:rsidRDefault="00D63A09" w:rsidP="00CA2EF1">
      <w:pPr>
        <w:pStyle w:val="Odstavecseseznamem"/>
        <w:numPr>
          <w:ilvl w:val="0"/>
          <w:numId w:val="9"/>
        </w:numPr>
        <w:spacing w:after="0"/>
        <w:ind w:left="0"/>
        <w:jc w:val="both"/>
      </w:pPr>
      <w:r>
        <w:rPr>
          <w:rFonts w:ascii="Calibri" w:eastAsia="Calibri" w:hAnsi="Calibri" w:cs="Times New Roman"/>
        </w:rPr>
        <w:t>V prosinci roku 2005 pracovalo v podniku 200 zaměstnanců s průměrnou mzdou 15400 Kč. V roce 2007 10 zaměstnanců postoupilo do vyšší platové skupiny a jejich plat se zvedl o 1000 Kč. Vypočítejte</w:t>
      </w:r>
      <w:r w:rsidR="00066B32">
        <w:rPr>
          <w:rFonts w:ascii="Calibri" w:eastAsia="Calibri" w:hAnsi="Calibri" w:cs="Times New Roman"/>
        </w:rPr>
        <w:t>,</w:t>
      </w:r>
      <w:r>
        <w:rPr>
          <w:rFonts w:ascii="Calibri" w:eastAsia="Calibri" w:hAnsi="Calibri" w:cs="Times New Roman"/>
        </w:rPr>
        <w:t xml:space="preserve"> o kolik se zvedl průměrný plat v podniku.</w:t>
      </w:r>
    </w:p>
    <w:p w:rsidR="00EB439B" w:rsidRDefault="00EB439B" w:rsidP="00CA2EF1">
      <w:pPr>
        <w:pStyle w:val="Odstavecseseznamem"/>
        <w:spacing w:after="0"/>
        <w:ind w:left="7080" w:firstLine="708"/>
        <w:jc w:val="both"/>
      </w:pPr>
      <w:r>
        <w:t xml:space="preserve">[ </w:t>
      </w:r>
      <w:r w:rsidR="006B6405">
        <w:t>o 50 Kč</w:t>
      </w:r>
      <w:r>
        <w:t>]</w:t>
      </w:r>
    </w:p>
    <w:p w:rsidR="00D63A09" w:rsidRDefault="00D63A09" w:rsidP="00CA2EF1">
      <w:pPr>
        <w:pStyle w:val="Odstavecseseznamem"/>
        <w:numPr>
          <w:ilvl w:val="0"/>
          <w:numId w:val="9"/>
        </w:numPr>
        <w:spacing w:after="0"/>
        <w:ind w:left="0"/>
        <w:jc w:val="both"/>
      </w:pPr>
      <w:r>
        <w:rPr>
          <w:rFonts w:ascii="Calibri" w:eastAsia="Calibri" w:hAnsi="Calibri" w:cs="Times New Roman"/>
        </w:rPr>
        <w:t>Vypočítejte průměrné tempo růstu tržeb v obchodě v jednotlivých čtvrtletích, aby na konci roku byly tržby 1,3krát vyšší než na začátku roku.</w:t>
      </w:r>
    </w:p>
    <w:p w:rsidR="006B6405" w:rsidRDefault="006B6405" w:rsidP="00CA2EF1">
      <w:pPr>
        <w:pStyle w:val="Odstavecseseznamem"/>
        <w:spacing w:after="0"/>
        <w:ind w:left="7080" w:firstLine="708"/>
        <w:jc w:val="both"/>
      </w:pPr>
      <w:r>
        <w:t>[</w:t>
      </w:r>
      <w:r w:rsidR="0003164A">
        <w:t>o 6,78%</w:t>
      </w:r>
      <w:r>
        <w:t>]</w:t>
      </w:r>
    </w:p>
    <w:p w:rsidR="00DE7D64" w:rsidRPr="0009035D" w:rsidRDefault="00DE7D64" w:rsidP="00CA2EF1">
      <w:pPr>
        <w:pStyle w:val="Odstavecseseznamem"/>
        <w:numPr>
          <w:ilvl w:val="0"/>
          <w:numId w:val="9"/>
        </w:numPr>
        <w:spacing w:after="0"/>
        <w:ind w:left="0"/>
        <w:jc w:val="both"/>
      </w:pPr>
      <w:r>
        <w:rPr>
          <w:rFonts w:ascii="Calibri" w:eastAsia="Calibri" w:hAnsi="Calibri" w:cs="Times New Roman"/>
        </w:rPr>
        <w:t>Vypočítejte</w:t>
      </w:r>
      <w:r w:rsidR="00066B32">
        <w:rPr>
          <w:rFonts w:ascii="Calibri" w:eastAsia="Calibri" w:hAnsi="Calibri" w:cs="Times New Roman"/>
        </w:rPr>
        <w:t>,</w:t>
      </w:r>
      <w:r>
        <w:rPr>
          <w:rFonts w:ascii="Calibri" w:eastAsia="Calibri" w:hAnsi="Calibri" w:cs="Times New Roman"/>
        </w:rPr>
        <w:t xml:space="preserve"> kolik měsíců trvalo</w:t>
      </w:r>
      <w:r w:rsidR="00066B32">
        <w:rPr>
          <w:rFonts w:ascii="Calibri" w:eastAsia="Calibri" w:hAnsi="Calibri" w:cs="Times New Roman"/>
        </w:rPr>
        <w:t>,</w:t>
      </w:r>
      <w:r>
        <w:rPr>
          <w:rFonts w:ascii="Calibri" w:eastAsia="Calibri" w:hAnsi="Calibri" w:cs="Times New Roman"/>
        </w:rPr>
        <w:t xml:space="preserve"> než se tržby v podniku zvýšily na 1,5 násobek původní hodnoty při průměrném měsíčním růstu 1,05.</w:t>
      </w:r>
    </w:p>
    <w:p w:rsidR="0009035D" w:rsidRPr="006B6405" w:rsidRDefault="006B6405" w:rsidP="00CA2EF1">
      <w:pPr>
        <w:pStyle w:val="Odstavecseseznamem"/>
        <w:spacing w:after="0"/>
        <w:ind w:left="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CA2EF1">
        <w:rPr>
          <w:lang w:val="en-US"/>
        </w:rPr>
        <w:tab/>
      </w:r>
      <w:r>
        <w:rPr>
          <w:lang w:val="en-US"/>
        </w:rPr>
        <w:tab/>
        <w:t>[</w:t>
      </w:r>
      <w:r w:rsidR="00F41C43">
        <w:rPr>
          <w:lang w:val="en-US"/>
        </w:rPr>
        <w:t>8</w:t>
      </w:r>
      <w:proofErr w:type="gramStart"/>
      <w:r w:rsidR="00F41C43">
        <w:rPr>
          <w:lang w:val="en-US"/>
        </w:rPr>
        <w:t>,3</w:t>
      </w:r>
      <w:proofErr w:type="gramEnd"/>
      <w:r w:rsidR="00F41C43">
        <w:rPr>
          <w:lang w:val="en-US"/>
        </w:rPr>
        <w:t xml:space="preserve"> , </w:t>
      </w:r>
      <w:proofErr w:type="spellStart"/>
      <w:r w:rsidR="00F41C43">
        <w:rPr>
          <w:lang w:val="en-US"/>
        </w:rPr>
        <w:t>tj</w:t>
      </w:r>
      <w:proofErr w:type="spellEnd"/>
      <w:r w:rsidR="00F41C43">
        <w:rPr>
          <w:lang w:val="en-US"/>
        </w:rPr>
        <w:t xml:space="preserve">. </w:t>
      </w:r>
      <w:r>
        <w:rPr>
          <w:lang w:val="en-US"/>
        </w:rPr>
        <w:t>9</w:t>
      </w:r>
      <w:r>
        <w:t>měsíců</w:t>
      </w:r>
      <w:r>
        <w:rPr>
          <w:lang w:val="en-US"/>
        </w:rPr>
        <w:t>]</w:t>
      </w:r>
    </w:p>
    <w:p w:rsidR="007603FA" w:rsidRPr="00013445" w:rsidRDefault="00932BCB" w:rsidP="00CA2EF1">
      <w:pPr>
        <w:pStyle w:val="Odstavecseseznamem"/>
        <w:numPr>
          <w:ilvl w:val="0"/>
          <w:numId w:val="9"/>
        </w:numPr>
        <w:spacing w:after="0"/>
        <w:ind w:left="0"/>
      </w:pPr>
      <w:r>
        <w:rPr>
          <w:rFonts w:ascii="Calibri" w:eastAsia="Calibri" w:hAnsi="Calibri" w:cs="Times New Roman"/>
        </w:rPr>
        <w:t xml:space="preserve">Pozorovali jsme 4 různé živočichy. První živočich uběhl </w:t>
      </w:r>
      <w:smartTag w:uri="urn:schemas-microsoft-com:office:smarttags" w:element="metricconverter">
        <w:smartTagPr>
          <w:attr w:name="ProductID" w:val="100 km"/>
        </w:smartTagPr>
        <w:r>
          <w:rPr>
            <w:rFonts w:ascii="Calibri" w:eastAsia="Calibri" w:hAnsi="Calibri" w:cs="Times New Roman"/>
          </w:rPr>
          <w:t>100 km</w:t>
        </w:r>
      </w:smartTag>
      <w:r>
        <w:rPr>
          <w:rFonts w:ascii="Calibri" w:eastAsia="Calibri" w:hAnsi="Calibri" w:cs="Times New Roman"/>
        </w:rPr>
        <w:t xml:space="preserve"> za dobu 2 hodin, druhý živočich stejnou dráhu zvládl za 1,5 hodiny, třetí živočich utíkal rychlostí </w:t>
      </w:r>
      <w:smartTag w:uri="urn:schemas-microsoft-com:office:smarttags" w:element="metricconverter">
        <w:smartTagPr>
          <w:attr w:name="ProductID" w:val="25 km za hodinu"/>
        </w:smartTagPr>
        <w:r>
          <w:rPr>
            <w:rFonts w:ascii="Calibri" w:eastAsia="Calibri" w:hAnsi="Calibri" w:cs="Times New Roman"/>
          </w:rPr>
          <w:t>25 km za hodinu</w:t>
        </w:r>
      </w:smartTag>
      <w:r>
        <w:rPr>
          <w:rFonts w:ascii="Calibri" w:eastAsia="Calibri" w:hAnsi="Calibri" w:cs="Times New Roman"/>
        </w:rPr>
        <w:t xml:space="preserve"> a uběhl dráhu </w:t>
      </w:r>
      <w:smartTag w:uri="urn:schemas-microsoft-com:office:smarttags" w:element="metricconverter">
        <w:smartTagPr>
          <w:attr w:name="ProductID" w:val="80 km"/>
        </w:smartTagPr>
        <w:r>
          <w:rPr>
            <w:rFonts w:ascii="Calibri" w:eastAsia="Calibri" w:hAnsi="Calibri" w:cs="Times New Roman"/>
          </w:rPr>
          <w:t>80 km</w:t>
        </w:r>
      </w:smartTag>
      <w:r>
        <w:rPr>
          <w:rFonts w:ascii="Calibri" w:eastAsia="Calibri" w:hAnsi="Calibri" w:cs="Times New Roman"/>
        </w:rPr>
        <w:t xml:space="preserve"> a čtvrtý živočich potřeboval k uběhnutí jednoho kilometru 2 minuty a celkem utíkal 50 minut. Vypočítejte průměrnou rychlost pro tuto skupinu zvířat.</w:t>
      </w:r>
    </w:p>
    <w:p w:rsidR="00013445" w:rsidRPr="00013445" w:rsidRDefault="000B6FFB" w:rsidP="00CA2EF1">
      <w:pPr>
        <w:pStyle w:val="Odstavecseseznamem"/>
        <w:spacing w:after="0"/>
        <w:ind w:left="7080" w:firstLine="708"/>
      </w:pPr>
      <w:r>
        <w:t>[40,49 km/h]</w:t>
      </w:r>
    </w:p>
    <w:p w:rsidR="00013445" w:rsidRPr="00013445" w:rsidRDefault="00013445" w:rsidP="00CA2EF1">
      <w:pPr>
        <w:pStyle w:val="pklady"/>
        <w:numPr>
          <w:ilvl w:val="0"/>
          <w:numId w:val="9"/>
        </w:numPr>
        <w:spacing w:after="0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V tabulce jsou utříděni lidé </w:t>
      </w:r>
      <w:r w:rsidRPr="00013445">
        <w:rPr>
          <w:rFonts w:asciiTheme="minorHAnsi" w:hAnsiTheme="minorHAnsi"/>
          <w:sz w:val="22"/>
          <w:szCs w:val="22"/>
        </w:rPr>
        <w:t xml:space="preserve">podle velikosti příjmu. Vypočítejte </w:t>
      </w:r>
      <w:r>
        <w:rPr>
          <w:rFonts w:asciiTheme="minorHAnsi" w:hAnsiTheme="minorHAnsi"/>
          <w:sz w:val="22"/>
          <w:szCs w:val="22"/>
        </w:rPr>
        <w:t xml:space="preserve">průměrný a mediánový příjem.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71"/>
        <w:gridCol w:w="993"/>
      </w:tblGrid>
      <w:tr w:rsidR="00013445" w:rsidRPr="00013445" w:rsidTr="0037472B">
        <w:tc>
          <w:tcPr>
            <w:tcW w:w="1771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013445">
              <w:rPr>
                <w:rFonts w:asciiTheme="minorHAnsi" w:hAnsiTheme="minorHAnsi"/>
                <w:sz w:val="22"/>
                <w:szCs w:val="22"/>
              </w:rPr>
              <w:t>Velikost příjmu</w:t>
            </w:r>
          </w:p>
        </w:tc>
        <w:tc>
          <w:tcPr>
            <w:tcW w:w="993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Relativní četnost</w:t>
            </w:r>
          </w:p>
        </w:tc>
      </w:tr>
      <w:tr w:rsidR="00013445" w:rsidRPr="00013445" w:rsidTr="0037472B">
        <w:tc>
          <w:tcPr>
            <w:tcW w:w="1771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013445">
              <w:rPr>
                <w:rFonts w:asciiTheme="minorHAnsi" w:hAnsiTheme="minorHAnsi"/>
                <w:sz w:val="22"/>
                <w:szCs w:val="22"/>
              </w:rPr>
              <w:t>do 10 tis</w:t>
            </w:r>
          </w:p>
        </w:tc>
        <w:tc>
          <w:tcPr>
            <w:tcW w:w="993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0,1</w:t>
            </w:r>
          </w:p>
        </w:tc>
      </w:tr>
      <w:tr w:rsidR="00013445" w:rsidRPr="00013445" w:rsidTr="0037472B">
        <w:tc>
          <w:tcPr>
            <w:tcW w:w="1771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013445">
              <w:rPr>
                <w:rFonts w:asciiTheme="minorHAnsi" w:hAnsiTheme="minorHAnsi"/>
                <w:sz w:val="22"/>
                <w:szCs w:val="22"/>
              </w:rPr>
              <w:t>&lt;10; 20)</w:t>
            </w:r>
          </w:p>
        </w:tc>
        <w:tc>
          <w:tcPr>
            <w:tcW w:w="993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0,15</w:t>
            </w:r>
          </w:p>
        </w:tc>
      </w:tr>
      <w:tr w:rsidR="00013445" w:rsidRPr="00013445" w:rsidTr="0037472B">
        <w:tc>
          <w:tcPr>
            <w:tcW w:w="1771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013445">
              <w:rPr>
                <w:rFonts w:asciiTheme="minorHAnsi" w:hAnsiTheme="minorHAnsi"/>
                <w:sz w:val="22"/>
                <w:szCs w:val="22"/>
              </w:rPr>
              <w:lastRenderedPageBreak/>
              <w:t>&lt;20; 30)</w:t>
            </w:r>
          </w:p>
        </w:tc>
        <w:tc>
          <w:tcPr>
            <w:tcW w:w="993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0,4</w:t>
            </w:r>
          </w:p>
        </w:tc>
      </w:tr>
      <w:tr w:rsidR="00013445" w:rsidRPr="00013445" w:rsidTr="0037472B">
        <w:tc>
          <w:tcPr>
            <w:tcW w:w="1771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013445">
              <w:rPr>
                <w:rFonts w:asciiTheme="minorHAnsi" w:hAnsiTheme="minorHAnsi"/>
                <w:sz w:val="22"/>
                <w:szCs w:val="22"/>
              </w:rPr>
              <w:t>&lt;30;40)</w:t>
            </w:r>
          </w:p>
        </w:tc>
        <w:tc>
          <w:tcPr>
            <w:tcW w:w="993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0,2</w:t>
            </w:r>
          </w:p>
        </w:tc>
      </w:tr>
      <w:tr w:rsidR="00013445" w:rsidRPr="00013445" w:rsidTr="0037472B">
        <w:tc>
          <w:tcPr>
            <w:tcW w:w="1771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013445">
              <w:rPr>
                <w:rFonts w:asciiTheme="minorHAnsi" w:hAnsiTheme="minorHAnsi"/>
                <w:sz w:val="22"/>
                <w:szCs w:val="22"/>
              </w:rPr>
              <w:t>&lt;</w:t>
            </w:r>
            <w:smartTag w:uri="urn:schemas-microsoft-com:office:smarttags" w:element="metricconverter">
              <w:smartTagPr>
                <w:attr w:name="ProductID" w:val="40 a"/>
              </w:smartTagPr>
              <w:r w:rsidRPr="00013445">
                <w:rPr>
                  <w:rFonts w:asciiTheme="minorHAnsi" w:hAnsiTheme="minorHAnsi"/>
                  <w:sz w:val="22"/>
                  <w:szCs w:val="22"/>
                </w:rPr>
                <w:t>40 a</w:t>
              </w:r>
            </w:smartTag>
            <w:r w:rsidRPr="00013445">
              <w:rPr>
                <w:rFonts w:asciiTheme="minorHAnsi" w:hAnsiTheme="minorHAnsi"/>
                <w:sz w:val="22"/>
                <w:szCs w:val="22"/>
              </w:rPr>
              <w:t xml:space="preserve"> víc</w:t>
            </w:r>
          </w:p>
        </w:tc>
        <w:tc>
          <w:tcPr>
            <w:tcW w:w="993" w:type="dxa"/>
          </w:tcPr>
          <w:p w:rsidR="00013445" w:rsidRPr="00013445" w:rsidRDefault="00013445" w:rsidP="00CA2EF1">
            <w:pPr>
              <w:pStyle w:val="pklady"/>
              <w:numPr>
                <w:ilvl w:val="0"/>
                <w:numId w:val="0"/>
              </w:numPr>
              <w:spacing w:after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0,15</w:t>
            </w:r>
          </w:p>
        </w:tc>
      </w:tr>
    </w:tbl>
    <w:p w:rsidR="00932BCB" w:rsidRDefault="000B6FFB" w:rsidP="00CA2EF1">
      <w:pPr>
        <w:pStyle w:val="Odstavecseseznamem"/>
        <w:spacing w:after="0"/>
        <w:ind w:left="0" w:hanging="1065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 w:rsidRPr="000B6FFB">
        <w:rPr>
          <w:position w:val="-10"/>
        </w:rPr>
        <w:object w:dxaOrig="859" w:dyaOrig="320">
          <v:shape id="_x0000_i1032" type="#_x0000_t75" style="width:43pt;height:15.9pt" o:ole="" fillcolor="window">
            <v:imagedata r:id="rId20" o:title=""/>
          </v:shape>
          <o:OLEObject Type="Embed" ProgID="Equation.3" ShapeID="_x0000_i1032" DrawAspect="Content" ObjectID="_1505905030" r:id="rId21"/>
        </w:object>
      </w:r>
      <w:r>
        <w:t xml:space="preserve"> tis </w:t>
      </w:r>
      <w:proofErr w:type="gramStart"/>
      <w:r>
        <w:t xml:space="preserve">Kč  a </w:t>
      </w:r>
      <w:r w:rsidRPr="000B6FFB">
        <w:rPr>
          <w:position w:val="-10"/>
        </w:rPr>
        <w:object w:dxaOrig="999" w:dyaOrig="320">
          <v:shape id="_x0000_i1033" type="#_x0000_t75" style="width:49.55pt;height:15.9pt" o:ole="" fillcolor="window">
            <v:imagedata r:id="rId22" o:title=""/>
          </v:shape>
          <o:OLEObject Type="Embed" ProgID="Equation.3" ShapeID="_x0000_i1033" DrawAspect="Content" ObjectID="_1505905031" r:id="rId23"/>
        </w:object>
      </w:r>
      <w:r>
        <w:t>tis</w:t>
      </w:r>
      <w:proofErr w:type="gramEnd"/>
      <w:r>
        <w:t xml:space="preserve"> Kč</w:t>
      </w:r>
      <w:r>
        <w:rPr>
          <w:lang w:val="en-US"/>
        </w:rPr>
        <w:t>]</w:t>
      </w:r>
    </w:p>
    <w:p w:rsidR="00CD680F" w:rsidRDefault="00CD680F" w:rsidP="00CA2EF1">
      <w:pPr>
        <w:pStyle w:val="Odstavecseseznamem"/>
        <w:spacing w:after="0"/>
        <w:ind w:left="0" w:hanging="1065"/>
        <w:rPr>
          <w:lang w:val="en-US"/>
        </w:rPr>
      </w:pPr>
    </w:p>
    <w:p w:rsidR="00CD680F" w:rsidRDefault="00CD680F" w:rsidP="00CA2EF1">
      <w:pPr>
        <w:pStyle w:val="Odstavecseseznamem"/>
        <w:numPr>
          <w:ilvl w:val="0"/>
          <w:numId w:val="9"/>
        </w:numPr>
        <w:spacing w:after="0"/>
        <w:ind w:left="0"/>
      </w:pPr>
      <w:r>
        <w:t xml:space="preserve">Máme netříděná data 5, 10, 25,-1, 18, 6.  Vypočítejte </w:t>
      </w:r>
      <w:r w:rsidR="001A6FFC">
        <w:t>absolutní odchylku od mediánu, rozptyl a variační koeficient</w:t>
      </w:r>
      <w:r>
        <w:t>.</w:t>
      </w:r>
    </w:p>
    <w:p w:rsidR="00287DE7" w:rsidRDefault="001A6FFC" w:rsidP="00CA2EF1">
      <w:pPr>
        <w:pStyle w:val="Odstavecseseznamem"/>
        <w:spacing w:after="0"/>
        <w:ind w:left="0"/>
      </w:pPr>
      <w:r>
        <w:t xml:space="preserve">      </w:t>
      </w:r>
      <w:r w:rsidR="00CA2EF1">
        <w:tab/>
      </w:r>
      <w:r w:rsidR="00CA2EF1">
        <w:tab/>
      </w:r>
      <w:r w:rsidR="00CA2EF1">
        <w:tab/>
      </w:r>
      <w:r w:rsidR="00CA2EF1">
        <w:tab/>
      </w:r>
      <w:r w:rsidR="00CA2EF1">
        <w:tab/>
      </w:r>
      <w:r w:rsidR="00CA2EF1">
        <w:tab/>
      </w:r>
      <w:r>
        <w:t xml:space="preserve">   [</w:t>
      </w:r>
      <w:r w:rsidRPr="001A6FFC">
        <w:rPr>
          <w:position w:val="-10"/>
        </w:rPr>
        <w:object w:dxaOrig="880" w:dyaOrig="360">
          <v:shape id="_x0000_i1034" type="#_x0000_t75" style="width:43.95pt;height:18.7pt" o:ole="" fillcolor="window">
            <v:imagedata r:id="rId24" o:title=""/>
          </v:shape>
          <o:OLEObject Type="Embed" ProgID="Equation.3" ShapeID="_x0000_i1034" DrawAspect="Content" ObjectID="_1505905032" r:id="rId25"/>
        </w:object>
      </w:r>
      <w:r>
        <w:t xml:space="preserve">;  </w:t>
      </w:r>
      <w:r w:rsidRPr="001A6FFC">
        <w:rPr>
          <w:position w:val="-10"/>
        </w:rPr>
        <w:object w:dxaOrig="1219" w:dyaOrig="360">
          <v:shape id="_x0000_i1035" type="#_x0000_t75" style="width:60.8pt;height:18.7pt" o:ole="" fillcolor="window">
            <v:imagedata r:id="rId26" o:title=""/>
          </v:shape>
          <o:OLEObject Type="Embed" ProgID="Equation.3" ShapeID="_x0000_i1035" DrawAspect="Content" ObjectID="_1505905033" r:id="rId27"/>
        </w:object>
      </w:r>
      <w:r>
        <w:t xml:space="preserve">; </w:t>
      </w:r>
      <w:r w:rsidRPr="001A6FFC">
        <w:rPr>
          <w:position w:val="-10"/>
        </w:rPr>
        <w:object w:dxaOrig="1020" w:dyaOrig="320">
          <v:shape id="_x0000_i1036" type="#_x0000_t75" style="width:51.45pt;height:15.9pt" o:ole="" fillcolor="window">
            <v:imagedata r:id="rId28" o:title=""/>
          </v:shape>
          <o:OLEObject Type="Embed" ProgID="Equation.3" ShapeID="_x0000_i1036" DrawAspect="Content" ObjectID="_1505905034" r:id="rId29"/>
        </w:object>
      </w:r>
      <w:r>
        <w:t>]</w:t>
      </w:r>
    </w:p>
    <w:p w:rsidR="001A6FFC" w:rsidRDefault="00CD680F" w:rsidP="00CA2EF1">
      <w:pPr>
        <w:pStyle w:val="Odstavecseseznamem"/>
        <w:numPr>
          <w:ilvl w:val="0"/>
          <w:numId w:val="9"/>
        </w:numPr>
        <w:spacing w:after="0"/>
        <w:ind w:left="0"/>
      </w:pPr>
      <w:r>
        <w:t xml:space="preserve">V tabulce jsou utříděni lidé </w:t>
      </w:r>
      <w:r w:rsidRPr="00013445">
        <w:t>podle velikosti příjmu. Vypočítejte</w:t>
      </w:r>
      <w:r>
        <w:t xml:space="preserve"> </w:t>
      </w:r>
      <w:r w:rsidR="001A6FFC">
        <w:t>absolutní odchylku od mediánu, rozptyl, variační koeficient a šikmost a špičatost.</w:t>
      </w:r>
    </w:p>
    <w:tbl>
      <w:tblPr>
        <w:tblW w:w="1920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960"/>
        <w:gridCol w:w="960"/>
      </w:tblGrid>
      <w:tr w:rsidR="00CD680F" w:rsidRPr="00CD680F" w:rsidTr="00CD680F">
        <w:trPr>
          <w:trHeight w:val="6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Velikost příjmu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Relativní četnost</w:t>
            </w:r>
          </w:p>
        </w:tc>
      </w:tr>
      <w:tr w:rsidR="00CD680F" w:rsidRPr="00CD680F" w:rsidTr="00CD680F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do 10 tis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0,1</w:t>
            </w:r>
          </w:p>
        </w:tc>
      </w:tr>
      <w:tr w:rsidR="00CD680F" w:rsidRPr="00CD680F" w:rsidTr="00CD680F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&lt;10; 20)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0,15</w:t>
            </w:r>
          </w:p>
        </w:tc>
      </w:tr>
      <w:tr w:rsidR="00CD680F" w:rsidRPr="00CD680F" w:rsidTr="00CD680F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&lt;20; 30)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0,4</w:t>
            </w:r>
          </w:p>
        </w:tc>
      </w:tr>
      <w:tr w:rsidR="00CD680F" w:rsidRPr="00CD680F" w:rsidTr="00CD680F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&lt;30;40)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0,2</w:t>
            </w:r>
          </w:p>
        </w:tc>
      </w:tr>
      <w:tr w:rsidR="00CD680F" w:rsidRPr="00CD680F" w:rsidTr="00CD680F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&lt;40 a víc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680F" w:rsidRPr="00CD680F" w:rsidRDefault="00CD680F" w:rsidP="00CA2EF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D680F">
              <w:rPr>
                <w:rFonts w:ascii="Calibri" w:eastAsia="Times New Roman" w:hAnsi="Calibri" w:cs="Times New Roman"/>
                <w:color w:val="000000"/>
              </w:rPr>
              <w:t>0,15</w:t>
            </w:r>
          </w:p>
        </w:tc>
      </w:tr>
    </w:tbl>
    <w:p w:rsidR="00D57D9C" w:rsidRDefault="00F41C43" w:rsidP="00CA2EF1">
      <w:pPr>
        <w:spacing w:after="0"/>
      </w:pPr>
      <w:r>
        <w:t>[</w:t>
      </w:r>
      <w:r w:rsidR="00287DE7" w:rsidRPr="000B6FFB">
        <w:rPr>
          <w:position w:val="-10"/>
        </w:rPr>
        <w:object w:dxaOrig="859" w:dyaOrig="320">
          <v:shape id="_x0000_i1037" type="#_x0000_t75" style="width:43pt;height:15.9pt" o:ole="" fillcolor="window">
            <v:imagedata r:id="rId20" o:title=""/>
          </v:shape>
          <o:OLEObject Type="Embed" ProgID="Equation.3" ShapeID="_x0000_i1037" DrawAspect="Content" ObjectID="_1505905035" r:id="rId30"/>
        </w:object>
      </w:r>
      <w:r w:rsidR="00287DE7">
        <w:t xml:space="preserve"> tis </w:t>
      </w:r>
      <w:proofErr w:type="gramStart"/>
      <w:r w:rsidR="00287DE7">
        <w:t xml:space="preserve">Kč  a </w:t>
      </w:r>
      <w:r w:rsidR="00287DE7" w:rsidRPr="000B6FFB">
        <w:rPr>
          <w:position w:val="-10"/>
        </w:rPr>
        <w:object w:dxaOrig="999" w:dyaOrig="320">
          <v:shape id="_x0000_i1038" type="#_x0000_t75" style="width:49.55pt;height:15.9pt" o:ole="" fillcolor="window">
            <v:imagedata r:id="rId22" o:title=""/>
          </v:shape>
          <o:OLEObject Type="Embed" ProgID="Equation.3" ShapeID="_x0000_i1038" DrawAspect="Content" ObjectID="_1505905036" r:id="rId31"/>
        </w:object>
      </w:r>
      <w:r w:rsidR="00287DE7">
        <w:t>tis</w:t>
      </w:r>
      <w:proofErr w:type="gramEnd"/>
      <w:r w:rsidR="00287DE7">
        <w:t xml:space="preserve"> Kč</w:t>
      </w:r>
      <w:r>
        <w:t xml:space="preserve">, </w:t>
      </w:r>
      <w:r w:rsidRPr="00F41C43">
        <w:rPr>
          <w:position w:val="-10"/>
        </w:rPr>
        <w:object w:dxaOrig="980" w:dyaOrig="320">
          <v:shape id="_x0000_i1039" type="#_x0000_t75" style="width:48.6pt;height:16.85pt" o:ole="" fillcolor="window">
            <v:imagedata r:id="rId32" o:title=""/>
          </v:shape>
          <o:OLEObject Type="Embed" ProgID="Equation.3" ShapeID="_x0000_i1039" DrawAspect="Content" ObjectID="_1505905037" r:id="rId33"/>
        </w:object>
      </w:r>
      <w:r>
        <w:t xml:space="preserve">, </w:t>
      </w:r>
      <w:r w:rsidRPr="00F41C43">
        <w:rPr>
          <w:position w:val="-10"/>
        </w:rPr>
        <w:object w:dxaOrig="1180" w:dyaOrig="360">
          <v:shape id="_x0000_i1040" type="#_x0000_t75" style="width:58.9pt;height:17.75pt" o:ole="" fillcolor="window">
            <v:imagedata r:id="rId34" o:title=""/>
          </v:shape>
          <o:OLEObject Type="Embed" ProgID="Equation.3" ShapeID="_x0000_i1040" DrawAspect="Content" ObjectID="_1505905038" r:id="rId35"/>
        </w:object>
      </w:r>
      <w:r>
        <w:t xml:space="preserve">, </w:t>
      </w:r>
      <w:r w:rsidR="00D57D9C">
        <w:tab/>
      </w:r>
      <w:r w:rsidR="00AA4D07" w:rsidRPr="00D57D9C">
        <w:rPr>
          <w:position w:val="-24"/>
        </w:rPr>
        <w:object w:dxaOrig="1500" w:dyaOrig="639">
          <v:shape id="_x0000_i1041" type="#_x0000_t75" style="width:75.75pt;height:31.8pt" o:ole="" fillcolor="window">
            <v:imagedata r:id="rId36" o:title=""/>
          </v:shape>
          <o:OLEObject Type="Embed" ProgID="Equation.3" ShapeID="_x0000_i1041" DrawAspect="Content" ObjectID="_1505905039" r:id="rId37"/>
        </w:object>
      </w:r>
      <w:r>
        <w:t xml:space="preserve">, </w:t>
      </w:r>
      <w:r w:rsidRPr="00F41C43">
        <w:rPr>
          <w:position w:val="-12"/>
        </w:rPr>
        <w:object w:dxaOrig="1219" w:dyaOrig="360">
          <v:shape id="_x0000_i1042" type="#_x0000_t75" style="width:60.8pt;height:17.75pt" o:ole="" fillcolor="window">
            <v:imagedata r:id="rId38" o:title=""/>
          </v:shape>
          <o:OLEObject Type="Embed" ProgID="Equation.3" ShapeID="_x0000_i1042" DrawAspect="Content" ObjectID="_1505905040" r:id="rId39"/>
        </w:object>
      </w:r>
      <w:r>
        <w:t>,</w:t>
      </w:r>
      <w:r w:rsidRPr="00F41C43">
        <w:rPr>
          <w:position w:val="-10"/>
        </w:rPr>
        <w:object w:dxaOrig="1219" w:dyaOrig="340">
          <v:shape id="_x0000_i1043" type="#_x0000_t75" style="width:60.8pt;height:16.85pt" o:ole="" fillcolor="window">
            <v:imagedata r:id="rId40" o:title=""/>
          </v:shape>
          <o:OLEObject Type="Embed" ProgID="Equation.3" ShapeID="_x0000_i1043" DrawAspect="Content" ObjectID="_1505905041" r:id="rId41"/>
        </w:object>
      </w:r>
      <w:r>
        <w:t>]</w:t>
      </w:r>
    </w:p>
    <w:p w:rsidR="00B96594" w:rsidRDefault="00FA0899" w:rsidP="00CA2EF1">
      <w:pPr>
        <w:pStyle w:val="Odstavecseseznamem"/>
        <w:numPr>
          <w:ilvl w:val="0"/>
          <w:numId w:val="9"/>
        </w:numPr>
        <w:spacing w:after="0"/>
        <w:ind w:left="0"/>
        <w:jc w:val="both"/>
      </w:pPr>
      <w:r>
        <w:t xml:space="preserve">V následující tabulce máte výsledky písemek pro studenty tří vyučujících. Vypočítejte celkový průměrný počet bodů pro všechny studenty a celkový rozptyl. Dále rozhodněte, zda lze tvrdit, že </w:t>
      </w:r>
      <w:r w:rsidR="00375B74">
        <w:t>jsou odlišné výsledky studentů ovlivněny více vyučujícím než samotnými studenty.</w:t>
      </w:r>
    </w:p>
    <w:tbl>
      <w:tblPr>
        <w:tblStyle w:val="Mkatabulky"/>
        <w:tblW w:w="0" w:type="auto"/>
        <w:tblInd w:w="1065" w:type="dxa"/>
        <w:tblLook w:val="04A0"/>
      </w:tblPr>
      <w:tblGrid>
        <w:gridCol w:w="2068"/>
        <w:gridCol w:w="2051"/>
        <w:gridCol w:w="2051"/>
        <w:gridCol w:w="2051"/>
      </w:tblGrid>
      <w:tr w:rsidR="00375B74" w:rsidTr="00375B74">
        <w:tc>
          <w:tcPr>
            <w:tcW w:w="2303" w:type="dxa"/>
          </w:tcPr>
          <w:p w:rsidR="00375B74" w:rsidRDefault="00375B74" w:rsidP="00CA2EF1">
            <w:pPr>
              <w:pStyle w:val="Odstavecseseznamem"/>
              <w:ind w:left="0"/>
            </w:pPr>
          </w:p>
        </w:tc>
        <w:tc>
          <w:tcPr>
            <w:tcW w:w="2303" w:type="dxa"/>
          </w:tcPr>
          <w:p w:rsidR="00375B74" w:rsidRDefault="00375B74" w:rsidP="00CA2EF1">
            <w:pPr>
              <w:pStyle w:val="Odstavecseseznamem"/>
              <w:ind w:left="0"/>
              <w:jc w:val="center"/>
            </w:pPr>
            <w:r>
              <w:t>Vyučující A</w:t>
            </w:r>
          </w:p>
        </w:tc>
        <w:tc>
          <w:tcPr>
            <w:tcW w:w="2303" w:type="dxa"/>
          </w:tcPr>
          <w:p w:rsidR="00375B74" w:rsidRDefault="00375B74" w:rsidP="00CA2EF1">
            <w:pPr>
              <w:pStyle w:val="Odstavecseseznamem"/>
              <w:ind w:left="0"/>
              <w:jc w:val="center"/>
            </w:pPr>
            <w:r>
              <w:t>Vyučující B</w:t>
            </w:r>
          </w:p>
        </w:tc>
        <w:tc>
          <w:tcPr>
            <w:tcW w:w="2303" w:type="dxa"/>
          </w:tcPr>
          <w:p w:rsidR="00375B74" w:rsidRDefault="00375B74" w:rsidP="00CA2EF1">
            <w:pPr>
              <w:pStyle w:val="Odstavecseseznamem"/>
              <w:ind w:left="0"/>
              <w:jc w:val="center"/>
            </w:pPr>
            <w:r>
              <w:t>Vyučující C</w:t>
            </w:r>
          </w:p>
        </w:tc>
      </w:tr>
      <w:tr w:rsidR="00375B74" w:rsidTr="00375B74">
        <w:tc>
          <w:tcPr>
            <w:tcW w:w="2303" w:type="dxa"/>
          </w:tcPr>
          <w:p w:rsidR="00375B74" w:rsidRDefault="00375B74" w:rsidP="00CA2EF1">
            <w:pPr>
              <w:pStyle w:val="Odstavecseseznamem"/>
              <w:ind w:left="0"/>
            </w:pPr>
            <w:r>
              <w:t>Počet studentů</w:t>
            </w:r>
          </w:p>
        </w:tc>
        <w:tc>
          <w:tcPr>
            <w:tcW w:w="2303" w:type="dxa"/>
          </w:tcPr>
          <w:p w:rsidR="00375B74" w:rsidRPr="00084933" w:rsidRDefault="00084933" w:rsidP="00CA2EF1">
            <w:pPr>
              <w:pStyle w:val="Odstavecseseznamem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303" w:type="dxa"/>
          </w:tcPr>
          <w:p w:rsidR="00375B74" w:rsidRDefault="00084933" w:rsidP="00CA2EF1">
            <w:pPr>
              <w:pStyle w:val="Odstavecseseznamem"/>
              <w:ind w:left="0"/>
              <w:jc w:val="center"/>
            </w:pPr>
            <w:r>
              <w:t>120</w:t>
            </w:r>
          </w:p>
        </w:tc>
        <w:tc>
          <w:tcPr>
            <w:tcW w:w="2303" w:type="dxa"/>
          </w:tcPr>
          <w:p w:rsidR="00375B74" w:rsidRDefault="00084933" w:rsidP="00CA2EF1">
            <w:pPr>
              <w:pStyle w:val="Odstavecseseznamem"/>
              <w:ind w:left="0"/>
              <w:jc w:val="center"/>
            </w:pPr>
            <w:r>
              <w:t>80</w:t>
            </w:r>
          </w:p>
        </w:tc>
      </w:tr>
      <w:tr w:rsidR="00375B74" w:rsidTr="00375B74">
        <w:tc>
          <w:tcPr>
            <w:tcW w:w="2303" w:type="dxa"/>
          </w:tcPr>
          <w:p w:rsidR="00375B74" w:rsidRDefault="00375B74" w:rsidP="00CA2EF1">
            <w:pPr>
              <w:pStyle w:val="Odstavecseseznamem"/>
              <w:ind w:left="0"/>
            </w:pPr>
            <w:r>
              <w:t>Průměrné body</w:t>
            </w:r>
          </w:p>
        </w:tc>
        <w:tc>
          <w:tcPr>
            <w:tcW w:w="2303" w:type="dxa"/>
          </w:tcPr>
          <w:p w:rsidR="00375B74" w:rsidRDefault="00084933" w:rsidP="00CA2EF1">
            <w:pPr>
              <w:pStyle w:val="Odstavecseseznamem"/>
              <w:ind w:left="0"/>
              <w:jc w:val="center"/>
            </w:pPr>
            <w:r>
              <w:t>11</w:t>
            </w:r>
          </w:p>
        </w:tc>
        <w:tc>
          <w:tcPr>
            <w:tcW w:w="2303" w:type="dxa"/>
          </w:tcPr>
          <w:p w:rsidR="00375B74" w:rsidRDefault="00084933" w:rsidP="00CA2EF1">
            <w:pPr>
              <w:pStyle w:val="Odstavecseseznamem"/>
              <w:ind w:left="0"/>
              <w:jc w:val="center"/>
            </w:pPr>
            <w:r>
              <w:t>16</w:t>
            </w:r>
          </w:p>
        </w:tc>
        <w:tc>
          <w:tcPr>
            <w:tcW w:w="2303" w:type="dxa"/>
          </w:tcPr>
          <w:p w:rsidR="00375B74" w:rsidRDefault="00084933" w:rsidP="00CA2EF1">
            <w:pPr>
              <w:pStyle w:val="Odstavecseseznamem"/>
              <w:ind w:left="0"/>
              <w:jc w:val="center"/>
            </w:pPr>
            <w:r>
              <w:t>14</w:t>
            </w:r>
          </w:p>
        </w:tc>
      </w:tr>
      <w:tr w:rsidR="00375B74" w:rsidTr="00375B74">
        <w:tc>
          <w:tcPr>
            <w:tcW w:w="2303" w:type="dxa"/>
          </w:tcPr>
          <w:p w:rsidR="00375B74" w:rsidRDefault="00375B74" w:rsidP="00CA2EF1">
            <w:pPr>
              <w:pStyle w:val="Odstavecseseznamem"/>
              <w:ind w:left="0"/>
            </w:pPr>
            <w:r>
              <w:t>Rozptyl bodů</w:t>
            </w:r>
          </w:p>
        </w:tc>
        <w:tc>
          <w:tcPr>
            <w:tcW w:w="2303" w:type="dxa"/>
          </w:tcPr>
          <w:p w:rsidR="00375B74" w:rsidRDefault="007328FD" w:rsidP="00CA2EF1">
            <w:pPr>
              <w:pStyle w:val="Odstavecseseznamem"/>
              <w:ind w:left="0"/>
              <w:jc w:val="center"/>
            </w:pPr>
            <w:r>
              <w:t>25</w:t>
            </w:r>
          </w:p>
        </w:tc>
        <w:tc>
          <w:tcPr>
            <w:tcW w:w="2303" w:type="dxa"/>
          </w:tcPr>
          <w:p w:rsidR="00375B74" w:rsidRDefault="007328FD" w:rsidP="00CA2EF1">
            <w:pPr>
              <w:pStyle w:val="Odstavecseseznamem"/>
              <w:ind w:left="0"/>
              <w:jc w:val="center"/>
            </w:pPr>
            <w:r>
              <w:t>9</w:t>
            </w:r>
          </w:p>
        </w:tc>
        <w:tc>
          <w:tcPr>
            <w:tcW w:w="2303" w:type="dxa"/>
          </w:tcPr>
          <w:p w:rsidR="00375B74" w:rsidRDefault="007328FD" w:rsidP="00CA2EF1">
            <w:pPr>
              <w:pStyle w:val="Odstavecseseznamem"/>
              <w:ind w:left="0"/>
              <w:jc w:val="center"/>
            </w:pPr>
            <w:r>
              <w:t>4</w:t>
            </w:r>
          </w:p>
        </w:tc>
      </w:tr>
    </w:tbl>
    <w:p w:rsidR="00F836C9" w:rsidRDefault="00F836C9" w:rsidP="00CA2EF1">
      <w:pPr>
        <w:pStyle w:val="Odstavecseseznamem"/>
        <w:spacing w:after="0"/>
        <w:ind w:left="0" w:hanging="1065"/>
      </w:pPr>
    </w:p>
    <w:p w:rsidR="00CD680F" w:rsidRDefault="00CA2EF1" w:rsidP="00CA2EF1">
      <w:pPr>
        <w:pStyle w:val="Odstavecseseznamem"/>
        <w:spacing w:after="0"/>
        <w:ind w:left="4956"/>
      </w:pPr>
      <w:r>
        <w:rPr>
          <w:lang w:val="en-US"/>
        </w:rPr>
        <w:t xml:space="preserve">     </w:t>
      </w:r>
      <w:r w:rsidR="001A6FFC">
        <w:rPr>
          <w:lang w:val="en-US"/>
        </w:rPr>
        <w:t xml:space="preserve">[ </w:t>
      </w:r>
      <w:r w:rsidR="001A6FFC" w:rsidRPr="001A6FFC">
        <w:rPr>
          <w:position w:val="-10"/>
        </w:rPr>
        <w:object w:dxaOrig="820" w:dyaOrig="320">
          <v:shape id="_x0000_i1044" type="#_x0000_t75" style="width:41.15pt;height:15.9pt" o:ole="">
            <v:imagedata r:id="rId42" o:title=""/>
          </v:shape>
          <o:OLEObject Type="Embed" ProgID="Equation.3" ShapeID="_x0000_i1044" DrawAspect="Content" ObjectID="_1505905042" r:id="rId43"/>
        </w:object>
      </w:r>
      <w:r w:rsidR="001A6FFC">
        <w:t xml:space="preserve">; </w:t>
      </w:r>
      <w:r w:rsidR="001A6FFC" w:rsidRPr="001A6FFC">
        <w:rPr>
          <w:position w:val="-10"/>
        </w:rPr>
        <w:object w:dxaOrig="2340" w:dyaOrig="360">
          <v:shape id="_x0000_i1045" type="#_x0000_t75" style="width:116.9pt;height:17.75pt" o:ole="">
            <v:imagedata r:id="rId44" o:title=""/>
          </v:shape>
          <o:OLEObject Type="Embed" ProgID="Equation.3" ShapeID="_x0000_i1045" DrawAspect="Content" ObjectID="_1505905043" r:id="rId45"/>
        </w:object>
      </w:r>
      <w:r w:rsidR="001A6FFC">
        <w:t>]</w:t>
      </w:r>
    </w:p>
    <w:p w:rsidR="00CD680F" w:rsidRDefault="00CD680F" w:rsidP="00CA2EF1">
      <w:pPr>
        <w:pStyle w:val="Odstavecseseznamem"/>
        <w:spacing w:after="0"/>
        <w:ind w:left="0" w:hanging="1065"/>
      </w:pPr>
    </w:p>
    <w:p w:rsidR="00F836C9" w:rsidRPr="00CA2EF1" w:rsidRDefault="0003097E" w:rsidP="00CA2EF1">
      <w:pPr>
        <w:pStyle w:val="Odstavecseseznamem"/>
        <w:numPr>
          <w:ilvl w:val="0"/>
          <w:numId w:val="9"/>
        </w:numPr>
        <w:spacing w:after="0"/>
        <w:ind w:left="0"/>
      </w:pPr>
      <w:r w:rsidRPr="001A6FFC">
        <w:rPr>
          <w:rFonts w:ascii="Calibri" w:eastAsia="Calibri" w:hAnsi="Calibri" w:cs="Times New Roman"/>
        </w:rPr>
        <w:t>Vypočítejte variační koeficient z následujících hodnot: 2, 7, 1, 0, 5.</w:t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CA2EF1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>[</w:t>
      </w:r>
      <w:r w:rsidR="005A649B">
        <w:rPr>
          <w:rFonts w:ascii="Calibri" w:eastAsia="Calibri" w:hAnsi="Calibri" w:cs="Times New Roman"/>
        </w:rPr>
        <w:t>0,869</w:t>
      </w:r>
      <w:r w:rsidR="006712B1" w:rsidRPr="001A6FFC">
        <w:rPr>
          <w:rFonts w:ascii="Calibri" w:eastAsia="Calibri" w:hAnsi="Calibri" w:cs="Times New Roman"/>
        </w:rPr>
        <w:t>]</w:t>
      </w:r>
    </w:p>
    <w:p w:rsidR="00CA2EF1" w:rsidRPr="006712B1" w:rsidRDefault="00CA2EF1" w:rsidP="00CA2EF1">
      <w:pPr>
        <w:pStyle w:val="Odstavecseseznamem"/>
        <w:spacing w:after="0"/>
        <w:ind w:left="0"/>
      </w:pPr>
    </w:p>
    <w:p w:rsidR="00F836C9" w:rsidRPr="00CA2EF1" w:rsidRDefault="00F836C9" w:rsidP="00CA2EF1">
      <w:pPr>
        <w:pStyle w:val="Odstavecseseznamem"/>
        <w:numPr>
          <w:ilvl w:val="0"/>
          <w:numId w:val="9"/>
        </w:numPr>
        <w:spacing w:after="0"/>
        <w:ind w:left="0"/>
      </w:pPr>
      <w:r w:rsidRPr="001A6FFC">
        <w:rPr>
          <w:rFonts w:ascii="Calibri" w:eastAsia="Calibri" w:hAnsi="Calibri" w:cs="Times New Roman"/>
        </w:rPr>
        <w:t xml:space="preserve">Určete </w:t>
      </w:r>
      <w:proofErr w:type="spellStart"/>
      <w:r w:rsidRPr="001A6FFC">
        <w:rPr>
          <w:rFonts w:ascii="Calibri" w:eastAsia="Calibri" w:hAnsi="Calibri" w:cs="Times New Roman"/>
        </w:rPr>
        <w:t>kvartilové</w:t>
      </w:r>
      <w:proofErr w:type="spellEnd"/>
      <w:r w:rsidRPr="001A6FFC">
        <w:rPr>
          <w:rFonts w:ascii="Calibri" w:eastAsia="Calibri" w:hAnsi="Calibri" w:cs="Times New Roman"/>
        </w:rPr>
        <w:t xml:space="preserve"> rozpětí pro data: 15, -6, 22, </w:t>
      </w:r>
      <w:smartTag w:uri="urn:schemas-microsoft-com:office:smarttags" w:element="metricconverter">
        <w:smartTagPr>
          <w:attr w:name="ProductID" w:val="40 a"/>
        </w:smartTagPr>
        <w:r w:rsidRPr="001A6FFC">
          <w:rPr>
            <w:rFonts w:ascii="Calibri" w:eastAsia="Calibri" w:hAnsi="Calibri" w:cs="Times New Roman"/>
          </w:rPr>
          <w:t>40 a</w:t>
        </w:r>
      </w:smartTag>
      <w:r w:rsidRPr="001A6FFC">
        <w:rPr>
          <w:rFonts w:ascii="Calibri" w:eastAsia="Calibri" w:hAnsi="Calibri" w:cs="Times New Roman"/>
        </w:rPr>
        <w:t xml:space="preserve"> 60.</w:t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CA2EF1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>[25]</w:t>
      </w:r>
    </w:p>
    <w:p w:rsidR="00CA2EF1" w:rsidRDefault="00CA2EF1" w:rsidP="00CA2EF1">
      <w:pPr>
        <w:pStyle w:val="Odstavecseseznamem"/>
      </w:pPr>
    </w:p>
    <w:p w:rsidR="00F836C9" w:rsidRPr="0009035D" w:rsidRDefault="00D63A09" w:rsidP="00CA2EF1">
      <w:pPr>
        <w:pStyle w:val="Odstavecseseznamem"/>
        <w:numPr>
          <w:ilvl w:val="0"/>
          <w:numId w:val="9"/>
        </w:numPr>
        <w:spacing w:after="0"/>
        <w:ind w:left="0"/>
      </w:pPr>
      <w:r w:rsidRPr="001A6FFC">
        <w:rPr>
          <w:rFonts w:ascii="Calibri" w:eastAsia="Calibri" w:hAnsi="Calibri" w:cs="Times New Roman"/>
        </w:rPr>
        <w:t>Určete rozptyl z hodnot, kde se hodnota 3 vyskytuje 6krát, hodnota 1 se vyskytuje 4krát a hodnota 2 se vyskytuje 5krát.</w:t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ab/>
      </w:r>
      <w:r w:rsidR="00CA2EF1">
        <w:rPr>
          <w:rFonts w:ascii="Calibri" w:eastAsia="Calibri" w:hAnsi="Calibri" w:cs="Times New Roman"/>
        </w:rPr>
        <w:tab/>
      </w:r>
      <w:r w:rsidR="00CA2EF1">
        <w:rPr>
          <w:rFonts w:ascii="Calibri" w:eastAsia="Calibri" w:hAnsi="Calibri" w:cs="Times New Roman"/>
        </w:rPr>
        <w:tab/>
      </w:r>
      <w:r w:rsidR="006712B1" w:rsidRPr="001A6FFC">
        <w:rPr>
          <w:rFonts w:ascii="Calibri" w:eastAsia="Calibri" w:hAnsi="Calibri" w:cs="Times New Roman"/>
        </w:rPr>
        <w:t>[0,649]</w:t>
      </w:r>
    </w:p>
    <w:p w:rsidR="00871C41" w:rsidRDefault="00871C41" w:rsidP="00CA2EF1">
      <w:pPr>
        <w:pStyle w:val="Odstavecseseznamem"/>
        <w:spacing w:after="0"/>
        <w:ind w:left="0"/>
      </w:pPr>
    </w:p>
    <w:p w:rsidR="00F836C9" w:rsidRPr="001A6FFC" w:rsidRDefault="00F836C9" w:rsidP="00CA2EF1">
      <w:pPr>
        <w:pStyle w:val="Odstavecseseznamem"/>
        <w:numPr>
          <w:ilvl w:val="0"/>
          <w:numId w:val="9"/>
        </w:numPr>
        <w:spacing w:after="0" w:line="240" w:lineRule="auto"/>
        <w:ind w:left="0"/>
        <w:jc w:val="both"/>
        <w:rPr>
          <w:rFonts w:ascii="Calibri" w:eastAsia="Calibri" w:hAnsi="Calibri" w:cs="Times New Roman"/>
        </w:rPr>
      </w:pPr>
      <w:r w:rsidRPr="001A6FFC">
        <w:rPr>
          <w:rFonts w:ascii="Calibri" w:eastAsia="Calibri" w:hAnsi="Calibri" w:cs="Times New Roman"/>
        </w:rPr>
        <w:t>V jednom drůbežářském podniku byly zjišťovány váhy kuřat. Výsledky vážení 200 kuřat jsou zobrazeny v následující tabulce. Vypočtěte průměrnou absolut</w:t>
      </w:r>
      <w:r w:rsidR="0009035D" w:rsidRPr="001A6FFC">
        <w:rPr>
          <w:rFonts w:ascii="Calibri" w:eastAsia="Calibri" w:hAnsi="Calibri" w:cs="Times New Roman"/>
        </w:rPr>
        <w:t xml:space="preserve">ní odchylku od mediánu. 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67"/>
        <w:gridCol w:w="1062"/>
      </w:tblGrid>
      <w:tr w:rsidR="00F836C9" w:rsidTr="008141BE">
        <w:tc>
          <w:tcPr>
            <w:tcW w:w="1467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proofErr w:type="spellStart"/>
            <w:r>
              <w:rPr>
                <w:rFonts w:ascii="Calibri" w:eastAsia="Calibri" w:hAnsi="Calibri" w:cs="Times New Roman"/>
                <w:b/>
              </w:rPr>
              <w:t>x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  <w:proofErr w:type="spellEnd"/>
          </w:p>
        </w:tc>
        <w:tc>
          <w:tcPr>
            <w:tcW w:w="1062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proofErr w:type="spellStart"/>
            <w:r>
              <w:rPr>
                <w:rFonts w:ascii="Calibri" w:eastAsia="Calibri" w:hAnsi="Calibri" w:cs="Times New Roman"/>
                <w:b/>
              </w:rPr>
              <w:t>p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  <w:proofErr w:type="spellEnd"/>
          </w:p>
        </w:tc>
      </w:tr>
      <w:tr w:rsidR="00F836C9" w:rsidTr="008141BE">
        <w:tc>
          <w:tcPr>
            <w:tcW w:w="1467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do </w:t>
            </w:r>
            <w:smartTag w:uri="urn:schemas-microsoft-com:office:smarttags" w:element="metricconverter">
              <w:smartTagPr>
                <w:attr w:name="ProductID" w:val="1 kg"/>
              </w:smartTagPr>
              <w:r>
                <w:rPr>
                  <w:rFonts w:ascii="Calibri" w:eastAsia="Calibri" w:hAnsi="Calibri" w:cs="Times New Roman"/>
                </w:rPr>
                <w:t>1 kg</w:t>
              </w:r>
            </w:smartTag>
            <w:r>
              <w:rPr>
                <w:rFonts w:ascii="Calibri" w:eastAsia="Calibri" w:hAnsi="Calibri" w:cs="Times New Roman"/>
              </w:rPr>
              <w:t>)</w:t>
            </w:r>
          </w:p>
        </w:tc>
        <w:tc>
          <w:tcPr>
            <w:tcW w:w="1062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0,125</w:t>
            </w:r>
          </w:p>
        </w:tc>
      </w:tr>
      <w:tr w:rsidR="00F836C9" w:rsidTr="008141BE">
        <w:tc>
          <w:tcPr>
            <w:tcW w:w="1467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 – 1,4)</w:t>
            </w:r>
          </w:p>
        </w:tc>
        <w:tc>
          <w:tcPr>
            <w:tcW w:w="1062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0,320</w:t>
            </w:r>
          </w:p>
        </w:tc>
      </w:tr>
      <w:tr w:rsidR="00F836C9" w:rsidTr="008141BE">
        <w:tc>
          <w:tcPr>
            <w:tcW w:w="1467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&lt;1,4 – 1,8)</w:t>
            </w:r>
          </w:p>
        </w:tc>
        <w:tc>
          <w:tcPr>
            <w:tcW w:w="1062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0,260</w:t>
            </w:r>
          </w:p>
        </w:tc>
      </w:tr>
      <w:tr w:rsidR="00F836C9" w:rsidTr="008141BE">
        <w:tc>
          <w:tcPr>
            <w:tcW w:w="1467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&lt;1,8 – 2,2)</w:t>
            </w:r>
          </w:p>
        </w:tc>
        <w:tc>
          <w:tcPr>
            <w:tcW w:w="1062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0,235</w:t>
            </w:r>
          </w:p>
        </w:tc>
      </w:tr>
      <w:tr w:rsidR="00F836C9" w:rsidTr="008141BE">
        <w:tc>
          <w:tcPr>
            <w:tcW w:w="1467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</w:t>
            </w:r>
            <w:smartTag w:uri="urn:schemas-microsoft-com:office:smarttags" w:element="metricconverter">
              <w:smartTagPr>
                <w:attr w:name="ProductID" w:val="2,2 a"/>
              </w:smartTagPr>
              <w:r>
                <w:rPr>
                  <w:rFonts w:ascii="Calibri" w:eastAsia="Calibri" w:hAnsi="Calibri" w:cs="Times New Roman"/>
                </w:rPr>
                <w:t>2,2 a</w:t>
              </w:r>
            </w:smartTag>
            <w:r>
              <w:rPr>
                <w:rFonts w:ascii="Calibri" w:eastAsia="Calibri" w:hAnsi="Calibri" w:cs="Times New Roman"/>
              </w:rPr>
              <w:t xml:space="preserve"> více</w:t>
            </w:r>
          </w:p>
        </w:tc>
        <w:tc>
          <w:tcPr>
            <w:tcW w:w="1062" w:type="dxa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0,060</w:t>
            </w:r>
          </w:p>
        </w:tc>
      </w:tr>
    </w:tbl>
    <w:p w:rsidR="00F836C9" w:rsidRDefault="006712B1" w:rsidP="00CA2EF1">
      <w:pPr>
        <w:pStyle w:val="Odstavecseseznamem"/>
        <w:spacing w:after="0"/>
        <w:ind w:left="0" w:hanging="106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[0,383]</w:t>
      </w:r>
    </w:p>
    <w:p w:rsidR="00CA2EF1" w:rsidRPr="00871C41" w:rsidRDefault="00CA2EF1" w:rsidP="00CA2EF1">
      <w:pPr>
        <w:pStyle w:val="Odstavecseseznamem"/>
        <w:numPr>
          <w:ilvl w:val="0"/>
          <w:numId w:val="9"/>
        </w:numPr>
        <w:spacing w:after="0"/>
        <w:ind w:left="0"/>
      </w:pPr>
      <w:r w:rsidRPr="001A6FFC">
        <w:rPr>
          <w:rFonts w:ascii="Calibri" w:eastAsia="Calibri" w:hAnsi="Calibri" w:cs="Times New Roman"/>
        </w:rPr>
        <w:lastRenderedPageBreak/>
        <w:t xml:space="preserve">V souboru 150 domácností je 30 domácností bez dítěte, 65 domácností má jedno dítě, 40 domácností má dvě děti, 10 domácností má tři děti a pět domácností má pět dětí. Vypočítejte směrodatnou odchylku počtu dětí v tomto souboru domácností.   </w:t>
      </w:r>
      <w:r>
        <w:rPr>
          <w:rFonts w:ascii="Calibri" w:eastAsia="Calibri" w:hAnsi="Calibri" w:cs="Times New Roman"/>
        </w:rPr>
        <w:t xml:space="preserve"> </w:t>
      </w:r>
      <w:r w:rsidRPr="001A6FFC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Pr="001A6FFC">
        <w:rPr>
          <w:rFonts w:ascii="Calibri" w:eastAsia="Calibri" w:hAnsi="Calibri" w:cs="Times New Roman"/>
        </w:rPr>
        <w:t xml:space="preserve"> [1,075]</w:t>
      </w:r>
    </w:p>
    <w:p w:rsidR="00CA2EF1" w:rsidRDefault="00CA2EF1" w:rsidP="00CA2EF1">
      <w:pPr>
        <w:pStyle w:val="Odstavecseseznamem"/>
        <w:spacing w:after="0"/>
        <w:ind w:left="0" w:hanging="1065"/>
      </w:pPr>
    </w:p>
    <w:p w:rsidR="00D63A09" w:rsidRPr="001A6FFC" w:rsidRDefault="00D63A09" w:rsidP="00CA2EF1">
      <w:pPr>
        <w:pStyle w:val="Odstavecseseznamem"/>
        <w:numPr>
          <w:ilvl w:val="0"/>
          <w:numId w:val="9"/>
        </w:numPr>
        <w:spacing w:after="0" w:line="240" w:lineRule="auto"/>
        <w:ind w:left="0"/>
        <w:jc w:val="both"/>
        <w:rPr>
          <w:rFonts w:ascii="Calibri" w:eastAsia="Calibri" w:hAnsi="Calibri" w:cs="Times New Roman"/>
        </w:rPr>
      </w:pPr>
      <w:r w:rsidRPr="001A6FFC">
        <w:rPr>
          <w:rFonts w:ascii="Calibri" w:eastAsia="Calibri" w:hAnsi="Calibri" w:cs="Times New Roman"/>
        </w:rPr>
        <w:t>Hodnoty v následující tabulce zachycující rozdělení zaměstnanců jedné firmy do tarifních tříd byly tříděny prostým tříděním. Vypočt</w:t>
      </w:r>
      <w:r w:rsidR="0009035D" w:rsidRPr="001A6FFC">
        <w:rPr>
          <w:rFonts w:ascii="Calibri" w:eastAsia="Calibri" w:hAnsi="Calibri" w:cs="Times New Roman"/>
        </w:rPr>
        <w:t xml:space="preserve">ěte </w:t>
      </w:r>
      <w:proofErr w:type="spellStart"/>
      <w:r w:rsidR="0009035D" w:rsidRPr="001A6FFC">
        <w:rPr>
          <w:rFonts w:ascii="Calibri" w:eastAsia="Calibri" w:hAnsi="Calibri" w:cs="Times New Roman"/>
        </w:rPr>
        <w:t>kvartilové</w:t>
      </w:r>
      <w:proofErr w:type="spellEnd"/>
      <w:r w:rsidR="0009035D" w:rsidRPr="001A6FFC">
        <w:rPr>
          <w:rFonts w:ascii="Calibri" w:eastAsia="Calibri" w:hAnsi="Calibri" w:cs="Times New Roman"/>
        </w:rPr>
        <w:t xml:space="preserve"> rozpětí. 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044"/>
        <w:gridCol w:w="1062"/>
      </w:tblGrid>
      <w:tr w:rsidR="00D63A09" w:rsidTr="003148C0">
        <w:tc>
          <w:tcPr>
            <w:tcW w:w="1044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proofErr w:type="spellStart"/>
            <w:r>
              <w:rPr>
                <w:rFonts w:ascii="Calibri" w:eastAsia="Calibri" w:hAnsi="Calibri" w:cs="Times New Roman"/>
                <w:b/>
              </w:rPr>
              <w:t>x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  <w:proofErr w:type="spellEnd"/>
          </w:p>
        </w:tc>
        <w:tc>
          <w:tcPr>
            <w:tcW w:w="1062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n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</w:p>
        </w:tc>
      </w:tr>
      <w:tr w:rsidR="00D63A09" w:rsidTr="003148C0">
        <w:tc>
          <w:tcPr>
            <w:tcW w:w="1044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1062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</w:p>
        </w:tc>
      </w:tr>
      <w:tr w:rsidR="00D63A09" w:rsidTr="003148C0">
        <w:tc>
          <w:tcPr>
            <w:tcW w:w="1044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1062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14</w:t>
            </w:r>
          </w:p>
        </w:tc>
      </w:tr>
      <w:tr w:rsidR="00D63A09" w:rsidTr="003148C0">
        <w:tc>
          <w:tcPr>
            <w:tcW w:w="1044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062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14</w:t>
            </w:r>
          </w:p>
        </w:tc>
      </w:tr>
      <w:tr w:rsidR="00D63A09" w:rsidTr="003148C0">
        <w:tc>
          <w:tcPr>
            <w:tcW w:w="1044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1062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</w:p>
        </w:tc>
      </w:tr>
      <w:tr w:rsidR="00D63A09" w:rsidTr="003148C0">
        <w:tc>
          <w:tcPr>
            <w:tcW w:w="1044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1062" w:type="dxa"/>
            <w:vAlign w:val="center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</w:t>
            </w:r>
          </w:p>
        </w:tc>
      </w:tr>
    </w:tbl>
    <w:p w:rsidR="00F836C9" w:rsidRDefault="006712B1" w:rsidP="00CA2EF1">
      <w:pPr>
        <w:pStyle w:val="Odstavecseseznamem"/>
        <w:spacing w:after="0"/>
        <w:ind w:left="0" w:hanging="106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A6FFC">
        <w:tab/>
      </w:r>
      <w:r>
        <w:t>[2]</w:t>
      </w:r>
    </w:p>
    <w:p w:rsidR="0003097E" w:rsidRPr="001A6FFC" w:rsidRDefault="0003097E" w:rsidP="00CA2EF1">
      <w:pPr>
        <w:pStyle w:val="Odstavecseseznamem"/>
        <w:numPr>
          <w:ilvl w:val="0"/>
          <w:numId w:val="9"/>
        </w:numPr>
        <w:spacing w:after="0" w:line="240" w:lineRule="auto"/>
        <w:ind w:left="0"/>
        <w:jc w:val="both"/>
        <w:rPr>
          <w:rFonts w:ascii="Calibri" w:eastAsia="Calibri" w:hAnsi="Calibri" w:cs="Times New Roman"/>
        </w:rPr>
      </w:pPr>
      <w:r w:rsidRPr="001A6FFC">
        <w:rPr>
          <w:rFonts w:ascii="Calibri" w:eastAsia="Calibri" w:hAnsi="Calibri" w:cs="Times New Roman"/>
        </w:rPr>
        <w:t>Pro data z následující tabulky vypočítejte chybějící dílčí průměr a rozptyl dílčích průměrů ko</w:t>
      </w:r>
      <w:r w:rsidR="0009035D" w:rsidRPr="001A6FFC">
        <w:rPr>
          <w:rFonts w:ascii="Calibri" w:eastAsia="Calibri" w:hAnsi="Calibri" w:cs="Times New Roman"/>
        </w:rPr>
        <w:t xml:space="preserve">lem společného průměru.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303"/>
        <w:gridCol w:w="2303"/>
        <w:gridCol w:w="2303"/>
        <w:gridCol w:w="2303"/>
      </w:tblGrid>
      <w:tr w:rsidR="0003097E" w:rsidTr="008141BE"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Dílčí soubor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rozsah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Dílčí průměr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Dílčí rozptyl</w:t>
            </w:r>
          </w:p>
        </w:tc>
      </w:tr>
      <w:tr w:rsidR="0003097E" w:rsidTr="008141BE"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30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5000</w:t>
            </w:r>
          </w:p>
        </w:tc>
      </w:tr>
      <w:tr w:rsidR="0003097E" w:rsidTr="008141BE"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2000</w:t>
            </w:r>
          </w:p>
        </w:tc>
      </w:tr>
      <w:tr w:rsidR="0003097E" w:rsidTr="008141BE"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20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140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2000</w:t>
            </w:r>
          </w:p>
        </w:tc>
      </w:tr>
      <w:tr w:rsidR="0003097E" w:rsidTr="008141BE"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společně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125</w:t>
            </w:r>
          </w:p>
        </w:tc>
        <w:tc>
          <w:tcPr>
            <w:tcW w:w="2303" w:type="dxa"/>
          </w:tcPr>
          <w:p w:rsidR="0003097E" w:rsidRDefault="0003097E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</w:t>
            </w:r>
            <w:r w:rsidR="00C12AEC">
              <w:rPr>
                <w:rFonts w:ascii="Calibri" w:eastAsia="Calibri" w:hAnsi="Calibri" w:cs="Times New Roman"/>
              </w:rPr>
              <w:t>225</w:t>
            </w:r>
          </w:p>
        </w:tc>
      </w:tr>
    </w:tbl>
    <w:p w:rsidR="0003097E" w:rsidRDefault="00C12AEC" w:rsidP="00CA2EF1">
      <w:pPr>
        <w:pStyle w:val="Odstavecseseznamem"/>
        <w:spacing w:after="0"/>
        <w:ind w:left="0" w:hanging="1065"/>
      </w:pPr>
      <w:r>
        <w:tab/>
      </w:r>
      <w:r>
        <w:tab/>
      </w:r>
      <w:r>
        <w:tab/>
      </w:r>
      <w:r>
        <w:tab/>
      </w:r>
      <w:r>
        <w:tab/>
      </w:r>
      <w:r w:rsidR="001A6FFC">
        <w:tab/>
        <w:t xml:space="preserve">     </w:t>
      </w:r>
      <w:r>
        <w:t>[</w:t>
      </w:r>
      <w:r w:rsidRPr="00C12AEC">
        <w:rPr>
          <w:position w:val="-10"/>
        </w:rPr>
        <w:object w:dxaOrig="880" w:dyaOrig="340">
          <v:shape id="_x0000_i1046" type="#_x0000_t75" style="width:43.95pt;height:16.85pt" o:ole="">
            <v:imagedata r:id="rId46" o:title=""/>
          </v:shape>
          <o:OLEObject Type="Embed" ProgID="Equation.3" ShapeID="_x0000_i1046" DrawAspect="Content" ObjectID="_1505905044" r:id="rId47"/>
        </w:object>
      </w:r>
      <w:r>
        <w:t xml:space="preserve">,  </w:t>
      </w:r>
      <w:r w:rsidR="001A6FFC" w:rsidRPr="00C12AEC">
        <w:rPr>
          <w:position w:val="-32"/>
        </w:rPr>
        <w:object w:dxaOrig="3240" w:dyaOrig="720">
          <v:shape id="_x0000_i1047" type="#_x0000_t75" style="width:161.75pt;height:36.45pt" o:ole="">
            <v:imagedata r:id="rId48" o:title=""/>
          </v:shape>
          <o:OLEObject Type="Embed" ProgID="Equation.3" ShapeID="_x0000_i1047" DrawAspect="Content" ObjectID="_1505905045" r:id="rId49"/>
        </w:object>
      </w:r>
      <w:r>
        <w:t>]</w:t>
      </w:r>
    </w:p>
    <w:p w:rsidR="003148C0" w:rsidRPr="003148C0" w:rsidRDefault="00F836C9" w:rsidP="00CA2EF1">
      <w:pPr>
        <w:pStyle w:val="Odstavecseseznamem"/>
        <w:numPr>
          <w:ilvl w:val="0"/>
          <w:numId w:val="9"/>
        </w:numPr>
        <w:spacing w:after="0"/>
        <w:ind w:left="0"/>
      </w:pPr>
      <w:r w:rsidRPr="001A6FFC">
        <w:rPr>
          <w:rFonts w:ascii="Calibri" w:eastAsia="Calibri" w:hAnsi="Calibri" w:cs="Times New Roman"/>
        </w:rPr>
        <w:t xml:space="preserve">U </w:t>
      </w:r>
      <w:proofErr w:type="spellStart"/>
      <w:r w:rsidRPr="001A6FFC">
        <w:rPr>
          <w:rFonts w:ascii="Calibri" w:eastAsia="Calibri" w:hAnsi="Calibri" w:cs="Times New Roman"/>
        </w:rPr>
        <w:t>pravostranně</w:t>
      </w:r>
      <w:proofErr w:type="spellEnd"/>
      <w:r w:rsidRPr="001A6FFC">
        <w:rPr>
          <w:rFonts w:ascii="Calibri" w:eastAsia="Calibri" w:hAnsi="Calibri" w:cs="Times New Roman"/>
        </w:rPr>
        <w:t xml:space="preserve"> zešikmených dat jsme získali hodnoty 18, 19, 28. Která hodnota je modus, která medián a která aritmetický průměr?</w:t>
      </w:r>
      <w:r w:rsidR="001A6FFC">
        <w:rPr>
          <w:rFonts w:ascii="Calibri" w:eastAsia="Calibri" w:hAnsi="Calibri" w:cs="Times New Roman"/>
        </w:rPr>
        <w:t xml:space="preserve">  </w:t>
      </w:r>
      <w:r w:rsidR="001A6FFC">
        <w:rPr>
          <w:rFonts w:ascii="Calibri" w:eastAsia="Calibri" w:hAnsi="Calibri" w:cs="Times New Roman"/>
        </w:rPr>
        <w:tab/>
        <w:t xml:space="preserve">       </w:t>
      </w:r>
      <w:r w:rsidR="001A6FFC">
        <w:rPr>
          <w:rFonts w:ascii="Calibri" w:eastAsia="Calibri" w:hAnsi="Calibri" w:cs="Times New Roman"/>
          <w:lang w:val="en-US"/>
        </w:rPr>
        <w:t>[</w:t>
      </w:r>
      <w:r w:rsidR="0058431F" w:rsidRPr="001A6FFC">
        <w:rPr>
          <w:rFonts w:ascii="Calibri" w:eastAsia="Calibri" w:hAnsi="Calibri" w:cs="Times New Roman"/>
        </w:rPr>
        <w:t>modus je 28, medián 19 a průměr 18</w:t>
      </w:r>
      <w:r w:rsidR="0058431F" w:rsidRPr="001A6FFC">
        <w:rPr>
          <w:rFonts w:ascii="Calibri" w:eastAsia="Calibri" w:hAnsi="Calibri" w:cs="Times New Roman"/>
          <w:lang w:val="en-US"/>
        </w:rPr>
        <w:t>]</w:t>
      </w:r>
    </w:p>
    <w:p w:rsidR="003148C0" w:rsidRPr="003148C0" w:rsidRDefault="003148C0" w:rsidP="00CA2EF1">
      <w:pPr>
        <w:pStyle w:val="Odstavecseseznamem"/>
        <w:spacing w:after="0"/>
        <w:ind w:left="0"/>
      </w:pPr>
    </w:p>
    <w:p w:rsidR="00F836C9" w:rsidRPr="003148C0" w:rsidRDefault="00F836C9" w:rsidP="00CA2EF1">
      <w:pPr>
        <w:pStyle w:val="Odstavecseseznamem"/>
        <w:numPr>
          <w:ilvl w:val="0"/>
          <w:numId w:val="9"/>
        </w:numPr>
        <w:spacing w:after="0"/>
        <w:ind w:left="0"/>
      </w:pPr>
      <w:r w:rsidRPr="001A6FFC">
        <w:rPr>
          <w:rFonts w:ascii="Calibri" w:eastAsia="Calibri" w:hAnsi="Calibri" w:cs="Times New Roman"/>
        </w:rPr>
        <w:t xml:space="preserve">Z hodnot uvedených v tabulce vypočítejte šikmost. 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47"/>
        <w:gridCol w:w="1062"/>
      </w:tblGrid>
      <w:tr w:rsidR="00F836C9" w:rsidRPr="0009035D" w:rsidTr="008141BE">
        <w:tc>
          <w:tcPr>
            <w:tcW w:w="1647" w:type="dxa"/>
          </w:tcPr>
          <w:p w:rsidR="00F836C9" w:rsidRPr="0009035D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  <w:i/>
              </w:rPr>
            </w:pPr>
            <w:proofErr w:type="spellStart"/>
            <w:r w:rsidRPr="0009035D">
              <w:rPr>
                <w:rFonts w:ascii="Calibri" w:eastAsia="Calibri" w:hAnsi="Calibri" w:cs="Times New Roman"/>
                <w:b/>
                <w:i/>
              </w:rPr>
              <w:t>x</w:t>
            </w:r>
            <w:r w:rsidRPr="0009035D">
              <w:rPr>
                <w:rFonts w:ascii="Calibri" w:eastAsia="Calibri" w:hAnsi="Calibri" w:cs="Times New Roman"/>
                <w:b/>
                <w:i/>
                <w:vertAlign w:val="subscript"/>
              </w:rPr>
              <w:t>i</w:t>
            </w:r>
            <w:proofErr w:type="spellEnd"/>
          </w:p>
        </w:tc>
        <w:tc>
          <w:tcPr>
            <w:tcW w:w="1062" w:type="dxa"/>
          </w:tcPr>
          <w:p w:rsidR="00F836C9" w:rsidRPr="0009035D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  <w:i/>
              </w:rPr>
            </w:pPr>
            <w:r w:rsidRPr="0009035D">
              <w:rPr>
                <w:rFonts w:ascii="Calibri" w:eastAsia="Calibri" w:hAnsi="Calibri" w:cs="Times New Roman"/>
                <w:b/>
                <w:i/>
              </w:rPr>
              <w:t>n</w:t>
            </w:r>
            <w:r w:rsidRPr="0009035D">
              <w:rPr>
                <w:rFonts w:ascii="Calibri" w:eastAsia="Calibri" w:hAnsi="Calibri" w:cs="Times New Roman"/>
                <w:b/>
                <w:i/>
                <w:vertAlign w:val="subscript"/>
              </w:rPr>
              <w:t>i</w:t>
            </w:r>
          </w:p>
        </w:tc>
      </w:tr>
      <w:tr w:rsidR="00F836C9" w:rsidTr="008141BE">
        <w:tc>
          <w:tcPr>
            <w:tcW w:w="1647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méně než 120)</w:t>
            </w:r>
          </w:p>
        </w:tc>
        <w:tc>
          <w:tcPr>
            <w:tcW w:w="1062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14</w:t>
            </w:r>
          </w:p>
        </w:tc>
      </w:tr>
      <w:tr w:rsidR="00F836C9" w:rsidTr="008141BE">
        <w:tc>
          <w:tcPr>
            <w:tcW w:w="1647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&lt;120 – 140)</w:t>
            </w:r>
          </w:p>
        </w:tc>
        <w:tc>
          <w:tcPr>
            <w:tcW w:w="1062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3</w:t>
            </w:r>
          </w:p>
        </w:tc>
      </w:tr>
      <w:tr w:rsidR="00F836C9" w:rsidTr="008141BE">
        <w:tc>
          <w:tcPr>
            <w:tcW w:w="1647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&lt;140 – 160)</w:t>
            </w:r>
          </w:p>
        </w:tc>
        <w:tc>
          <w:tcPr>
            <w:tcW w:w="1062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24</w:t>
            </w:r>
          </w:p>
        </w:tc>
      </w:tr>
      <w:tr w:rsidR="00F836C9" w:rsidTr="008141BE">
        <w:tc>
          <w:tcPr>
            <w:tcW w:w="1647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&lt;160 – 180)</w:t>
            </w:r>
          </w:p>
        </w:tc>
        <w:tc>
          <w:tcPr>
            <w:tcW w:w="1062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20</w:t>
            </w:r>
          </w:p>
        </w:tc>
      </w:tr>
      <w:tr w:rsidR="00F836C9" w:rsidTr="008141BE">
        <w:tc>
          <w:tcPr>
            <w:tcW w:w="1647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&lt;</w:t>
            </w:r>
            <w:smartTag w:uri="urn:schemas-microsoft-com:office:smarttags" w:element="metricconverter">
              <w:smartTagPr>
                <w:attr w:name="ProductID" w:val="180 a"/>
              </w:smartTagPr>
              <w:r>
                <w:rPr>
                  <w:rFonts w:ascii="Calibri" w:eastAsia="Calibri" w:hAnsi="Calibri" w:cs="Times New Roman"/>
                </w:rPr>
                <w:t>180 a</w:t>
              </w:r>
            </w:smartTag>
            <w:r>
              <w:rPr>
                <w:rFonts w:ascii="Calibri" w:eastAsia="Calibri" w:hAnsi="Calibri" w:cs="Times New Roman"/>
              </w:rPr>
              <w:t xml:space="preserve"> více</w:t>
            </w:r>
          </w:p>
        </w:tc>
        <w:tc>
          <w:tcPr>
            <w:tcW w:w="1062" w:type="dxa"/>
            <w:vAlign w:val="bottom"/>
          </w:tcPr>
          <w:p w:rsidR="00F836C9" w:rsidRDefault="00F836C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9</w:t>
            </w:r>
          </w:p>
        </w:tc>
      </w:tr>
    </w:tbl>
    <w:p w:rsidR="00F836C9" w:rsidRDefault="0058431F" w:rsidP="00CA2EF1">
      <w:pPr>
        <w:pStyle w:val="Odstavecseseznamem"/>
        <w:spacing w:after="0"/>
        <w:ind w:left="0" w:hanging="106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A6FFC">
        <w:t xml:space="preserve">         </w:t>
      </w:r>
      <w:r>
        <w:t>[-0,393]</w:t>
      </w:r>
    </w:p>
    <w:p w:rsidR="00D63A09" w:rsidRPr="001A6FFC" w:rsidRDefault="00D63A09" w:rsidP="00CA2EF1">
      <w:pPr>
        <w:pStyle w:val="Odstavecseseznamem"/>
        <w:numPr>
          <w:ilvl w:val="0"/>
          <w:numId w:val="9"/>
        </w:numPr>
        <w:spacing w:after="0" w:line="240" w:lineRule="auto"/>
        <w:ind w:left="0"/>
        <w:jc w:val="both"/>
        <w:rPr>
          <w:rFonts w:ascii="Calibri" w:eastAsia="Calibri" w:hAnsi="Calibri" w:cs="Times New Roman"/>
        </w:rPr>
      </w:pPr>
      <w:r w:rsidRPr="001A6FFC">
        <w:rPr>
          <w:rFonts w:ascii="Calibri" w:eastAsia="Calibri" w:hAnsi="Calibri" w:cs="Times New Roman"/>
        </w:rPr>
        <w:t>Hodnoty v následující tabulce zachycující rozdělení zaměstnanců jedné firmy do tarifních tříd byly tříděny prostým tříděním. Vypočtěte špičatost a výsledek okomentujte</w:t>
      </w:r>
      <w:r w:rsidR="0009035D" w:rsidRPr="001A6FFC">
        <w:rPr>
          <w:rFonts w:ascii="Calibri" w:eastAsia="Calibri" w:hAnsi="Calibri" w:cs="Times New Roman"/>
        </w:rPr>
        <w:t>.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044"/>
        <w:gridCol w:w="1062"/>
      </w:tblGrid>
      <w:tr w:rsidR="00D63A09" w:rsidTr="008141BE">
        <w:tc>
          <w:tcPr>
            <w:tcW w:w="1044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proofErr w:type="spellStart"/>
            <w:r>
              <w:rPr>
                <w:rFonts w:ascii="Calibri" w:eastAsia="Calibri" w:hAnsi="Calibri" w:cs="Times New Roman"/>
                <w:b/>
              </w:rPr>
              <w:t>x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  <w:proofErr w:type="spellEnd"/>
          </w:p>
        </w:tc>
        <w:tc>
          <w:tcPr>
            <w:tcW w:w="1062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n</w:t>
            </w:r>
            <w:r>
              <w:rPr>
                <w:rFonts w:ascii="Calibri" w:eastAsia="Calibri" w:hAnsi="Calibri" w:cs="Times New Roman"/>
                <w:b/>
                <w:vertAlign w:val="subscript"/>
              </w:rPr>
              <w:t>i</w:t>
            </w:r>
          </w:p>
        </w:tc>
      </w:tr>
      <w:tr w:rsidR="00D63A09" w:rsidTr="008141BE">
        <w:tc>
          <w:tcPr>
            <w:tcW w:w="1044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1062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</w:p>
        </w:tc>
      </w:tr>
      <w:tr w:rsidR="00D63A09" w:rsidTr="008141BE">
        <w:tc>
          <w:tcPr>
            <w:tcW w:w="1044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1062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14</w:t>
            </w:r>
          </w:p>
        </w:tc>
      </w:tr>
      <w:tr w:rsidR="00D63A09" w:rsidTr="008141BE">
        <w:tc>
          <w:tcPr>
            <w:tcW w:w="1044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062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14</w:t>
            </w:r>
          </w:p>
        </w:tc>
      </w:tr>
      <w:tr w:rsidR="00D63A09" w:rsidTr="008141BE">
        <w:tc>
          <w:tcPr>
            <w:tcW w:w="1044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1062" w:type="dxa"/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</w:p>
        </w:tc>
      </w:tr>
      <w:tr w:rsidR="00D63A09" w:rsidTr="008141BE"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09" w:rsidRDefault="00D63A09" w:rsidP="00CA2EF1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</w:t>
            </w:r>
          </w:p>
        </w:tc>
      </w:tr>
    </w:tbl>
    <w:p w:rsidR="00D63A09" w:rsidRDefault="0058431F" w:rsidP="00CA2EF1">
      <w:pPr>
        <w:pStyle w:val="Odstavecseseznamem"/>
        <w:spacing w:after="0"/>
        <w:ind w:left="0" w:hanging="106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A2EF1">
        <w:tab/>
      </w:r>
      <w:r>
        <w:t>[-0,917]</w:t>
      </w:r>
    </w:p>
    <w:p w:rsidR="00CA2EF1" w:rsidRDefault="00CA2EF1" w:rsidP="00CA2EF1">
      <w:pPr>
        <w:pStyle w:val="Odstavecseseznamem"/>
        <w:spacing w:after="0"/>
        <w:ind w:left="0" w:hanging="1065"/>
      </w:pPr>
    </w:p>
    <w:p w:rsidR="00CA2EF1" w:rsidRDefault="00CA2EF1" w:rsidP="00CA2EF1">
      <w:pPr>
        <w:pStyle w:val="Odstavecseseznamem"/>
        <w:spacing w:after="0"/>
        <w:ind w:left="0" w:hanging="1065"/>
      </w:pPr>
    </w:p>
    <w:p w:rsidR="00CA2EF1" w:rsidRDefault="00CA2EF1" w:rsidP="00CA2EF1">
      <w:pPr>
        <w:pStyle w:val="Odstavecseseznamem"/>
        <w:spacing w:after="0"/>
        <w:ind w:left="0" w:hanging="1065"/>
      </w:pPr>
    </w:p>
    <w:p w:rsidR="00CA2EF1" w:rsidRDefault="00CA2EF1" w:rsidP="00CA2EF1">
      <w:pPr>
        <w:pStyle w:val="Odstavecseseznamem"/>
        <w:spacing w:after="0"/>
        <w:ind w:left="0" w:hanging="1065"/>
      </w:pPr>
    </w:p>
    <w:p w:rsidR="00C93C2D" w:rsidRPr="00BB3E2D" w:rsidRDefault="00C93C2D" w:rsidP="00CA2EF1">
      <w:pPr>
        <w:pStyle w:val="Seznam2"/>
        <w:numPr>
          <w:ilvl w:val="0"/>
          <w:numId w:val="9"/>
        </w:numPr>
        <w:ind w:left="0"/>
      </w:pPr>
      <w:r>
        <w:lastRenderedPageBreak/>
        <w:t xml:space="preserve">U 40 domácností byly zjišťovány údaje o počtu dětí a ročních příjmech </w:t>
      </w:r>
      <w:proofErr w:type="gramStart"/>
      <w:r>
        <w:t>domácností .</w:t>
      </w:r>
      <w:proofErr w:type="gramEnd"/>
    </w:p>
    <w:tbl>
      <w:tblPr>
        <w:tblW w:w="920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67"/>
        <w:gridCol w:w="1478"/>
        <w:gridCol w:w="1625"/>
        <w:gridCol w:w="1358"/>
        <w:gridCol w:w="1479"/>
        <w:gridCol w:w="1801"/>
      </w:tblGrid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proofErr w:type="spellStart"/>
            <w:proofErr w:type="gramStart"/>
            <w:r>
              <w:t>P.č</w:t>
            </w:r>
            <w:proofErr w:type="spellEnd"/>
            <w:r>
              <w:t>.</w:t>
            </w:r>
            <w:proofErr w:type="gramEnd"/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Počet dětí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Roční příjem domácnosti v tis. Kč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proofErr w:type="spellStart"/>
            <w:proofErr w:type="gramStart"/>
            <w:r>
              <w:t>P.č</w:t>
            </w:r>
            <w:proofErr w:type="spellEnd"/>
            <w:r>
              <w:t>.</w:t>
            </w:r>
            <w:proofErr w:type="gramEnd"/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Počet dětí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Roční příjem domácnosti v tis. Kč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205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21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208</w:t>
            </w:r>
          </w:p>
        </w:tc>
      </w:tr>
      <w:tr w:rsidR="00C93C2D" w:rsidTr="00C93C2D">
        <w:trPr>
          <w:trHeight w:val="70"/>
        </w:trPr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181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22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129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198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23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4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347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4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232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24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59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5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202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25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190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6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190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26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253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7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187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27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131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8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180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28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241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9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207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29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97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10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4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301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30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184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11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274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31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144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12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271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32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169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13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251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33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253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14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91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34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212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15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0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151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35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223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16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174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36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176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17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171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37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248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18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193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38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141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19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265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39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275</w:t>
            </w:r>
          </w:p>
        </w:tc>
      </w:tr>
      <w:tr w:rsidR="00C93C2D" w:rsidTr="00C93C2D">
        <w:tc>
          <w:tcPr>
            <w:tcW w:w="1467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20</w:t>
            </w:r>
          </w:p>
        </w:tc>
        <w:tc>
          <w:tcPr>
            <w:tcW w:w="147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1625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249</w:t>
            </w:r>
          </w:p>
        </w:tc>
        <w:tc>
          <w:tcPr>
            <w:tcW w:w="135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40</w:t>
            </w:r>
          </w:p>
        </w:tc>
        <w:tc>
          <w:tcPr>
            <w:tcW w:w="1479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18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310</w:t>
            </w:r>
          </w:p>
        </w:tc>
      </w:tr>
    </w:tbl>
    <w:p w:rsidR="00C93C2D" w:rsidRDefault="00C93C2D" w:rsidP="00CA2EF1">
      <w:pPr>
        <w:tabs>
          <w:tab w:val="num" w:pos="567"/>
        </w:tabs>
        <w:spacing w:after="0"/>
      </w:pPr>
      <w:r>
        <w:t xml:space="preserve"> Na základě uvedených údajů sestavte tabulku rozdělení absolutních, relativních a součtových četností počtu dětí v jednotlivých domácnostech. Určete minimální, maximální a typickou hodnotu z údajů o počtu dětí.</w:t>
      </w:r>
    </w:p>
    <w:p w:rsidR="00871C41" w:rsidRDefault="0020791D" w:rsidP="00CA2EF1">
      <w:pPr>
        <w:tabs>
          <w:tab w:val="num" w:pos="540"/>
        </w:tabs>
        <w:spacing w:after="0"/>
      </w:pPr>
      <w:r>
        <w:rPr>
          <w:noProof/>
        </w:rPr>
        <w:pict>
          <v:shape id="_x0000_s1054" type="#_x0000_t75" style="position:absolute;margin-left:60.75pt;margin-top:28.25pt;width:312pt;height:103.7pt;z-index:251658240" o:allowincell="f">
            <v:imagedata r:id="rId50" o:title=""/>
            <w10:wrap type="topAndBottom"/>
          </v:shape>
          <o:OLEObject Type="Embed" ProgID="Excel.Sheet.8" ShapeID="_x0000_s1054" DrawAspect="Content" ObjectID="_1505905081" r:id="rId51"/>
        </w:pict>
      </w:r>
      <w:r w:rsidR="00C93C2D">
        <w:t xml:space="preserve">  </w:t>
      </w:r>
      <w:r w:rsidR="00871C41">
        <w:tab/>
      </w:r>
      <w:r w:rsidR="00871C41">
        <w:tab/>
      </w:r>
      <w:r w:rsidR="00871C41">
        <w:tab/>
      </w:r>
      <w:r w:rsidR="00871C41">
        <w:tab/>
      </w:r>
      <w:r w:rsidR="00CA2EF1">
        <w:tab/>
      </w:r>
      <w:r w:rsidR="00871C41">
        <w:t xml:space="preserve">[minimum je 0, maximum </w:t>
      </w:r>
      <w:proofErr w:type="gramStart"/>
      <w:r w:rsidR="00871C41">
        <w:t>je</w:t>
      </w:r>
      <w:proofErr w:type="gramEnd"/>
      <w:r w:rsidR="00871C41">
        <w:t xml:space="preserve"> 4, typická hodnota (modus) je 2 </w:t>
      </w:r>
      <w:proofErr w:type="gramStart"/>
      <w:r w:rsidR="00871C41">
        <w:t>děti</w:t>
      </w:r>
      <w:proofErr w:type="gramEnd"/>
      <w:r w:rsidR="00871C41">
        <w:t>.]</w:t>
      </w:r>
    </w:p>
    <w:p w:rsidR="00871C41" w:rsidRDefault="00871C41" w:rsidP="00CA2EF1">
      <w:pPr>
        <w:tabs>
          <w:tab w:val="num" w:pos="540"/>
        </w:tabs>
        <w:spacing w:after="0"/>
      </w:pPr>
    </w:p>
    <w:p w:rsidR="00C93C2D" w:rsidRDefault="00C93C2D" w:rsidP="00CA2EF1">
      <w:pPr>
        <w:pStyle w:val="Seznam3"/>
        <w:numPr>
          <w:ilvl w:val="0"/>
          <w:numId w:val="9"/>
        </w:numPr>
        <w:ind w:left="0"/>
      </w:pPr>
      <w:r>
        <w:t xml:space="preserve">Určete medián ze souboru dat, kde se hodnota 0 vyskytuje osmkrát, hodnota 1 šestkrát </w:t>
      </w:r>
      <w:r>
        <w:tab/>
        <w:t>a hodnota 10 jedenkrát.</w:t>
      </w:r>
      <w:r w:rsidR="00871C41">
        <w:t xml:space="preserve"> </w:t>
      </w:r>
      <w:r w:rsidR="00871C41">
        <w:tab/>
      </w:r>
      <w:r w:rsidR="00871C41">
        <w:tab/>
      </w:r>
      <w:r w:rsidR="00871C41">
        <w:tab/>
      </w:r>
      <w:r w:rsidR="00871C41">
        <w:tab/>
      </w:r>
      <w:r w:rsidR="00871C41">
        <w:tab/>
      </w:r>
      <w:r w:rsidR="00871C41">
        <w:tab/>
      </w:r>
      <w:r w:rsidR="00871C41">
        <w:tab/>
        <w:t>[</w:t>
      </w:r>
      <w:r w:rsidR="00871C41" w:rsidRPr="00BF6A20">
        <w:rPr>
          <w:position w:val="-6"/>
        </w:rPr>
        <w:object w:dxaOrig="600" w:dyaOrig="279">
          <v:shape id="_x0000_i1049" type="#_x0000_t75" style="width:29.9pt;height:14.05pt" o:ole="">
            <v:imagedata r:id="rId52" o:title=""/>
          </v:shape>
          <o:OLEObject Type="Embed" ProgID="Equation.3" ShapeID="_x0000_i1049" DrawAspect="Content" ObjectID="_1505905046" r:id="rId53"/>
        </w:object>
      </w:r>
      <w:r w:rsidR="00871C41">
        <w:t>]</w:t>
      </w:r>
    </w:p>
    <w:p w:rsidR="00C93C2D" w:rsidRPr="00BB3E2D" w:rsidRDefault="00C93C2D" w:rsidP="00CA2EF1">
      <w:pPr>
        <w:pStyle w:val="Seznam3"/>
        <w:tabs>
          <w:tab w:val="num" w:pos="567"/>
        </w:tabs>
        <w:ind w:left="0" w:firstLine="0"/>
      </w:pPr>
    </w:p>
    <w:p w:rsidR="00C93C2D" w:rsidRPr="00BB3E2D" w:rsidRDefault="00C93C2D" w:rsidP="00CA2EF1">
      <w:pPr>
        <w:pStyle w:val="Seznam3"/>
        <w:numPr>
          <w:ilvl w:val="0"/>
          <w:numId w:val="9"/>
        </w:numPr>
        <w:ind w:left="0"/>
      </w:pPr>
      <w:r>
        <w:t xml:space="preserve">Vypočtěte </w:t>
      </w:r>
      <w:proofErr w:type="spellStart"/>
      <w:r>
        <w:t>kvartily</w:t>
      </w:r>
      <w:proofErr w:type="spellEnd"/>
      <w:r>
        <w:t xml:space="preserve"> ( dolní </w:t>
      </w:r>
      <w:proofErr w:type="spellStart"/>
      <w:r>
        <w:t>kvartil</w:t>
      </w:r>
      <w:proofErr w:type="spellEnd"/>
      <w:r>
        <w:t xml:space="preserve">  x</w:t>
      </w:r>
      <w:r>
        <w:rPr>
          <w:vertAlign w:val="subscript"/>
        </w:rPr>
        <w:t xml:space="preserve"> </w:t>
      </w:r>
      <w:proofErr w:type="gramStart"/>
      <w:r>
        <w:rPr>
          <w:vertAlign w:val="subscript"/>
        </w:rPr>
        <w:t xml:space="preserve">0,25 </w:t>
      </w:r>
      <w:r>
        <w:t>, medián</w:t>
      </w:r>
      <w:proofErr w:type="gramEnd"/>
      <w:r>
        <w:t xml:space="preserve"> x </w:t>
      </w:r>
      <w:r>
        <w:rPr>
          <w:vertAlign w:val="subscript"/>
        </w:rPr>
        <w:t xml:space="preserve">0,50  </w:t>
      </w:r>
      <w:r>
        <w:t xml:space="preserve">a horní </w:t>
      </w:r>
      <w:proofErr w:type="spellStart"/>
      <w:r>
        <w:t>kvartil</w:t>
      </w:r>
      <w:proofErr w:type="spellEnd"/>
      <w:r>
        <w:t xml:space="preserve"> x </w:t>
      </w:r>
      <w:r>
        <w:rPr>
          <w:vertAlign w:val="subscript"/>
        </w:rPr>
        <w:t xml:space="preserve">0,75 </w:t>
      </w:r>
      <w:r>
        <w:t xml:space="preserve">) z údajů o denních  tržbách ve sledovaném týdnu v určitém obchodě s potravinami   </w:t>
      </w:r>
    </w:p>
    <w:p w:rsidR="00C93C2D" w:rsidRDefault="00C93C2D" w:rsidP="00CA2EF1">
      <w:pPr>
        <w:pStyle w:val="Zkladntext-prvnodsazen2"/>
        <w:tabs>
          <w:tab w:val="num" w:pos="567"/>
        </w:tabs>
        <w:spacing w:after="0"/>
        <w:ind w:left="0"/>
      </w:pPr>
      <w:r>
        <w:t xml:space="preserve">Tržby (v </w:t>
      </w:r>
      <w:proofErr w:type="gramStart"/>
      <w:r>
        <w:t>tis.Kč</w:t>
      </w:r>
      <w:proofErr w:type="gramEnd"/>
      <w:r>
        <w:t xml:space="preserve">) : 95  68  74  72  102  91  60 </w:t>
      </w:r>
    </w:p>
    <w:p w:rsidR="00871C41" w:rsidRDefault="00871C41" w:rsidP="00CA2EF1">
      <w:pPr>
        <w:pStyle w:val="Zkladntext-prvnodsazen2"/>
        <w:tabs>
          <w:tab w:val="num" w:pos="567"/>
        </w:tabs>
        <w:spacing w:after="0"/>
        <w:ind w:left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[</w:t>
      </w:r>
      <w:r w:rsidRPr="00BF6A20">
        <w:rPr>
          <w:position w:val="-6"/>
        </w:rPr>
        <w:object w:dxaOrig="720" w:dyaOrig="279">
          <v:shape id="_x0000_i1050" type="#_x0000_t75" style="width:36.45pt;height:14.05pt" o:ole="">
            <v:imagedata r:id="rId54" o:title=""/>
          </v:shape>
          <o:OLEObject Type="Embed" ProgID="Equation.3" ShapeID="_x0000_i1050" DrawAspect="Content" ObjectID="_1505905047" r:id="rId55"/>
        </w:object>
      </w:r>
      <w:r>
        <w:t xml:space="preserve">,   </w:t>
      </w:r>
      <w:r w:rsidRPr="00BF6A20">
        <w:rPr>
          <w:position w:val="-14"/>
        </w:rPr>
        <w:object w:dxaOrig="980" w:dyaOrig="380">
          <v:shape id="_x0000_i1051" type="#_x0000_t75" style="width:48.6pt;height:18.7pt" o:ole="">
            <v:imagedata r:id="rId56" o:title=""/>
          </v:shape>
          <o:OLEObject Type="Embed" ProgID="Equation.3" ShapeID="_x0000_i1051" DrawAspect="Content" ObjectID="_1505905048" r:id="rId57"/>
        </w:object>
      </w:r>
      <w:r>
        <w:t xml:space="preserve">,    </w:t>
      </w:r>
      <w:r w:rsidRPr="00BF6A20">
        <w:rPr>
          <w:position w:val="-14"/>
        </w:rPr>
        <w:object w:dxaOrig="980" w:dyaOrig="380">
          <v:shape id="_x0000_i1052" type="#_x0000_t75" style="width:48.6pt;height:18.7pt" o:ole="">
            <v:imagedata r:id="rId58" o:title=""/>
          </v:shape>
          <o:OLEObject Type="Embed" ProgID="Equation.3" ShapeID="_x0000_i1052" DrawAspect="Content" ObjectID="_1505905049" r:id="rId59"/>
        </w:object>
      </w:r>
      <w:r>
        <w:t>]</w:t>
      </w:r>
    </w:p>
    <w:p w:rsidR="00CA2EF1" w:rsidRDefault="00CA2EF1" w:rsidP="00CA2EF1">
      <w:pPr>
        <w:pStyle w:val="Zkladntext-prvnodsazen2"/>
        <w:tabs>
          <w:tab w:val="num" w:pos="567"/>
        </w:tabs>
        <w:spacing w:after="0"/>
        <w:ind w:left="0"/>
      </w:pPr>
    </w:p>
    <w:p w:rsidR="00CA2EF1" w:rsidRDefault="00CA2EF1" w:rsidP="00CA2EF1">
      <w:pPr>
        <w:pStyle w:val="Zkladntext-prvnodsazen2"/>
        <w:tabs>
          <w:tab w:val="num" w:pos="567"/>
        </w:tabs>
        <w:spacing w:after="0"/>
        <w:ind w:left="0"/>
      </w:pPr>
    </w:p>
    <w:p w:rsidR="00CA2EF1" w:rsidRPr="00BB3E2D" w:rsidRDefault="00CA2EF1" w:rsidP="00CA2EF1">
      <w:pPr>
        <w:pStyle w:val="Zkladntext-prvnodsazen2"/>
        <w:tabs>
          <w:tab w:val="num" w:pos="567"/>
        </w:tabs>
        <w:spacing w:after="0"/>
        <w:ind w:left="0"/>
      </w:pPr>
    </w:p>
    <w:p w:rsidR="00C93C2D" w:rsidRPr="00BB3E2D" w:rsidRDefault="00C93C2D" w:rsidP="00CA2EF1">
      <w:pPr>
        <w:pStyle w:val="Seznam3"/>
        <w:numPr>
          <w:ilvl w:val="0"/>
          <w:numId w:val="9"/>
        </w:numPr>
        <w:ind w:left="0"/>
      </w:pPr>
      <w:r>
        <w:lastRenderedPageBreak/>
        <w:t xml:space="preserve">Vypočtěte dolní a horní </w:t>
      </w:r>
      <w:proofErr w:type="spellStart"/>
      <w:r>
        <w:t>kvartil</w:t>
      </w:r>
      <w:proofErr w:type="spellEnd"/>
      <w:r>
        <w:t xml:space="preserve"> z dat uvedených v </w:t>
      </w:r>
      <w:proofErr w:type="gramStart"/>
      <w:r>
        <w:t>tabulce :</w:t>
      </w:r>
      <w:proofErr w:type="gramEnd"/>
      <w: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3071"/>
        <w:gridCol w:w="2268"/>
      </w:tblGrid>
      <w:tr w:rsidR="00C93C2D" w:rsidTr="00A664A2">
        <w:trPr>
          <w:trHeight w:val="454"/>
        </w:trPr>
        <w:tc>
          <w:tcPr>
            <w:tcW w:w="1701" w:type="dxa"/>
            <w:vAlign w:val="center"/>
          </w:tcPr>
          <w:p w:rsidR="00C93C2D" w:rsidRPr="00BB3E2D" w:rsidRDefault="00C93C2D" w:rsidP="00CA2EF1">
            <w:pPr>
              <w:tabs>
                <w:tab w:val="num" w:pos="567"/>
              </w:tabs>
              <w:spacing w:after="0"/>
              <w:ind w:hanging="360"/>
              <w:jc w:val="center"/>
            </w:pPr>
            <w:proofErr w:type="spellStart"/>
            <w:proofErr w:type="gramStart"/>
            <w:r>
              <w:t>P.č</w:t>
            </w:r>
            <w:proofErr w:type="spellEnd"/>
            <w:r>
              <w:t>.</w:t>
            </w:r>
            <w:proofErr w:type="gramEnd"/>
          </w:p>
        </w:tc>
        <w:tc>
          <w:tcPr>
            <w:tcW w:w="307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Vymezení třídy</w:t>
            </w:r>
          </w:p>
        </w:tc>
        <w:tc>
          <w:tcPr>
            <w:tcW w:w="226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Absolutní četnost</w:t>
            </w:r>
          </w:p>
        </w:tc>
      </w:tr>
      <w:tr w:rsidR="00C93C2D" w:rsidTr="00A664A2"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do 200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7</w:t>
            </w:r>
          </w:p>
        </w:tc>
      </w:tr>
      <w:tr w:rsidR="00C93C2D" w:rsidTr="00A664A2"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&lt;200 – 400)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52</w:t>
            </w:r>
          </w:p>
        </w:tc>
      </w:tr>
      <w:tr w:rsidR="00C93C2D" w:rsidTr="00A664A2"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&lt;400 – 600)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18</w:t>
            </w:r>
          </w:p>
        </w:tc>
      </w:tr>
      <w:tr w:rsidR="00C93C2D" w:rsidTr="00A664A2"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4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&lt;600 – 800)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14</w:t>
            </w:r>
          </w:p>
        </w:tc>
      </w:tr>
      <w:tr w:rsidR="00C93C2D" w:rsidTr="00A664A2"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5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&lt;800 – 1000)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</w:t>
            </w:r>
          </w:p>
        </w:tc>
      </w:tr>
      <w:tr w:rsidR="00C93C2D" w:rsidTr="00A664A2"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6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&lt;více než 1000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</w:tr>
    </w:tbl>
    <w:p w:rsidR="00C93C2D" w:rsidRDefault="00C93C2D" w:rsidP="00CA2EF1">
      <w:pPr>
        <w:tabs>
          <w:tab w:val="num" w:pos="567"/>
        </w:tabs>
        <w:spacing w:after="0"/>
      </w:pPr>
      <w:r>
        <w:t xml:space="preserve"> </w:t>
      </w:r>
    </w:p>
    <w:p w:rsidR="00871C41" w:rsidRDefault="00871C41" w:rsidP="00CA2EF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 w:rsidRPr="00871C41">
        <w:rPr>
          <w:position w:val="-14"/>
        </w:rPr>
        <w:object w:dxaOrig="1520" w:dyaOrig="380">
          <v:shape id="_x0000_i1053" type="#_x0000_t75" style="width:75.75pt;height:18.7pt" o:ole="">
            <v:imagedata r:id="rId60" o:title=""/>
          </v:shape>
          <o:OLEObject Type="Embed" ProgID="Equation.3" ShapeID="_x0000_i1053" DrawAspect="Content" ObjectID="_1505905050" r:id="rId61"/>
        </w:object>
      </w:r>
      <w:r>
        <w:t xml:space="preserve">, </w:t>
      </w:r>
      <w:r w:rsidRPr="00871C41">
        <w:rPr>
          <w:position w:val="-14"/>
        </w:rPr>
        <w:object w:dxaOrig="1100" w:dyaOrig="380">
          <v:shape id="_x0000_i1054" type="#_x0000_t75" style="width:55.15pt;height:18.7pt" o:ole="">
            <v:imagedata r:id="rId62" o:title=""/>
          </v:shape>
          <o:OLEObject Type="Embed" ProgID="Equation.3" ShapeID="_x0000_i1054" DrawAspect="Content" ObjectID="_1505905051" r:id="rId63"/>
        </w:object>
      </w:r>
      <w:r>
        <w:t>]</w:t>
      </w:r>
    </w:p>
    <w:p w:rsidR="00C93C2D" w:rsidRDefault="00C93C2D" w:rsidP="00CA2EF1">
      <w:pPr>
        <w:tabs>
          <w:tab w:val="num" w:pos="567"/>
        </w:tabs>
        <w:spacing w:after="0"/>
      </w:pPr>
    </w:p>
    <w:p w:rsidR="00C93C2D" w:rsidRPr="00BB3E2D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Vypočtěte </w:t>
      </w:r>
      <w:proofErr w:type="gramStart"/>
      <w:r>
        <w:t>medián</w:t>
      </w:r>
      <w:r w:rsidR="001017C9">
        <w:t xml:space="preserve"> a </w:t>
      </w:r>
      <w:r>
        <w:t xml:space="preserve"> rozptyl</w:t>
      </w:r>
      <w:proofErr w:type="gramEnd"/>
      <w:r>
        <w:t xml:space="preserve"> z tříděných dat v tabulce: </w:t>
      </w:r>
    </w:p>
    <w:p w:rsidR="00C93C2D" w:rsidRDefault="00C93C2D" w:rsidP="00CA2EF1">
      <w:pPr>
        <w:tabs>
          <w:tab w:val="num" w:pos="567"/>
        </w:tabs>
        <w:spacing w:after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3071"/>
        <w:gridCol w:w="2268"/>
      </w:tblGrid>
      <w:tr w:rsidR="00C93C2D" w:rsidTr="00A664A2">
        <w:trPr>
          <w:trHeight w:val="454"/>
          <w:jc w:val="center"/>
        </w:trPr>
        <w:tc>
          <w:tcPr>
            <w:tcW w:w="170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proofErr w:type="spellStart"/>
            <w:proofErr w:type="gramStart"/>
            <w:r>
              <w:t>P.č</w:t>
            </w:r>
            <w:proofErr w:type="spellEnd"/>
            <w:r>
              <w:t>.</w:t>
            </w:r>
            <w:proofErr w:type="gramEnd"/>
          </w:p>
        </w:tc>
        <w:tc>
          <w:tcPr>
            <w:tcW w:w="3071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Vymezení třídy</w:t>
            </w:r>
          </w:p>
        </w:tc>
        <w:tc>
          <w:tcPr>
            <w:tcW w:w="2268" w:type="dxa"/>
            <w:vAlign w:val="center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Relativní četnost v %</w:t>
            </w:r>
          </w:p>
        </w:tc>
      </w:tr>
      <w:tr w:rsidR="00C93C2D" w:rsidTr="00A664A2">
        <w:trPr>
          <w:jc w:val="center"/>
        </w:trPr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do 300)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4,7</w:t>
            </w:r>
          </w:p>
        </w:tc>
      </w:tr>
      <w:tr w:rsidR="00C93C2D" w:rsidTr="00A664A2">
        <w:trPr>
          <w:jc w:val="center"/>
        </w:trPr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&lt;300 – 500)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32,9</w:t>
            </w:r>
          </w:p>
        </w:tc>
      </w:tr>
      <w:tr w:rsidR="00C93C2D" w:rsidTr="00A664A2">
        <w:trPr>
          <w:jc w:val="center"/>
        </w:trPr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&lt;500 – 700)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30,2</w:t>
            </w:r>
          </w:p>
        </w:tc>
      </w:tr>
      <w:tr w:rsidR="00C93C2D" w:rsidTr="00A664A2">
        <w:trPr>
          <w:jc w:val="center"/>
        </w:trPr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4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&lt;700 – 900)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25,1</w:t>
            </w:r>
          </w:p>
        </w:tc>
      </w:tr>
      <w:tr w:rsidR="00C93C2D" w:rsidTr="00A664A2">
        <w:trPr>
          <w:jc w:val="center"/>
        </w:trPr>
        <w:tc>
          <w:tcPr>
            <w:tcW w:w="170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5</w:t>
            </w:r>
          </w:p>
        </w:tc>
        <w:tc>
          <w:tcPr>
            <w:tcW w:w="307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&lt;900 – 1100)</w:t>
            </w:r>
          </w:p>
        </w:tc>
        <w:tc>
          <w:tcPr>
            <w:tcW w:w="2268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7,1</w:t>
            </w:r>
          </w:p>
        </w:tc>
      </w:tr>
    </w:tbl>
    <w:p w:rsidR="00C93C2D" w:rsidRDefault="00C93C2D" w:rsidP="00CA2EF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017C9">
        <w:t>[</w:t>
      </w:r>
      <w:r w:rsidR="001017C9" w:rsidRPr="001017C9">
        <w:rPr>
          <w:position w:val="-10"/>
        </w:rPr>
        <w:object w:dxaOrig="1219" w:dyaOrig="320">
          <v:shape id="_x0000_i1055" type="#_x0000_t75" style="width:60.8pt;height:15.9pt" o:ole="">
            <v:imagedata r:id="rId64" o:title=""/>
          </v:shape>
          <o:OLEObject Type="Embed" ProgID="Equation.3" ShapeID="_x0000_i1055" DrawAspect="Content" ObjectID="_1505905052" r:id="rId65"/>
        </w:object>
      </w:r>
      <w:r w:rsidR="001017C9">
        <w:t xml:space="preserve">; </w:t>
      </w:r>
      <w:r w:rsidR="001017C9" w:rsidRPr="001017C9">
        <w:rPr>
          <w:position w:val="-6"/>
        </w:rPr>
        <w:object w:dxaOrig="1160" w:dyaOrig="320">
          <v:shape id="_x0000_i1056" type="#_x0000_t75" style="width:57.95pt;height:15.9pt" o:ole="">
            <v:imagedata r:id="rId66" o:title=""/>
          </v:shape>
          <o:OLEObject Type="Embed" ProgID="Equation.3" ShapeID="_x0000_i1056" DrawAspect="Content" ObjectID="_1505905053" r:id="rId67"/>
        </w:object>
      </w:r>
      <w:r w:rsidR="001017C9">
        <w:t>]</w:t>
      </w:r>
      <w:r>
        <w:tab/>
      </w:r>
    </w:p>
    <w:p w:rsidR="00C93C2D" w:rsidRPr="00BB3E2D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Určete průměrnou nejnižší teplotu za sledované 10 denní období z těchto naměřených údajů   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15"/>
        <w:gridCol w:w="735"/>
        <w:gridCol w:w="735"/>
        <w:gridCol w:w="734"/>
        <w:gridCol w:w="734"/>
        <w:gridCol w:w="734"/>
        <w:gridCol w:w="735"/>
        <w:gridCol w:w="735"/>
        <w:gridCol w:w="735"/>
        <w:gridCol w:w="735"/>
        <w:gridCol w:w="735"/>
      </w:tblGrid>
      <w:tr w:rsidR="00C93C2D" w:rsidTr="00A664A2">
        <w:tc>
          <w:tcPr>
            <w:tcW w:w="1615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Den</w:t>
            </w:r>
          </w:p>
        </w:tc>
        <w:tc>
          <w:tcPr>
            <w:tcW w:w="735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1</w:t>
            </w:r>
          </w:p>
        </w:tc>
        <w:tc>
          <w:tcPr>
            <w:tcW w:w="735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2</w:t>
            </w:r>
          </w:p>
        </w:tc>
        <w:tc>
          <w:tcPr>
            <w:tcW w:w="734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3</w:t>
            </w:r>
          </w:p>
        </w:tc>
        <w:tc>
          <w:tcPr>
            <w:tcW w:w="734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4</w:t>
            </w:r>
          </w:p>
        </w:tc>
        <w:tc>
          <w:tcPr>
            <w:tcW w:w="734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5</w:t>
            </w:r>
          </w:p>
        </w:tc>
        <w:tc>
          <w:tcPr>
            <w:tcW w:w="735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6</w:t>
            </w:r>
          </w:p>
        </w:tc>
        <w:tc>
          <w:tcPr>
            <w:tcW w:w="735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7</w:t>
            </w:r>
          </w:p>
        </w:tc>
        <w:tc>
          <w:tcPr>
            <w:tcW w:w="735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8</w:t>
            </w:r>
          </w:p>
        </w:tc>
        <w:tc>
          <w:tcPr>
            <w:tcW w:w="735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9</w:t>
            </w:r>
          </w:p>
        </w:tc>
        <w:tc>
          <w:tcPr>
            <w:tcW w:w="735" w:type="dxa"/>
          </w:tcPr>
          <w:p w:rsidR="00C93C2D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</w:pPr>
            <w:r>
              <w:t>10</w:t>
            </w:r>
          </w:p>
        </w:tc>
      </w:tr>
      <w:tr w:rsidR="00C93C2D" w:rsidTr="00A664A2">
        <w:tc>
          <w:tcPr>
            <w:tcW w:w="1615" w:type="dxa"/>
          </w:tcPr>
          <w:p w:rsidR="00C93C2D" w:rsidRDefault="00C93C2D" w:rsidP="00CA2EF1">
            <w:pPr>
              <w:tabs>
                <w:tab w:val="num" w:pos="0"/>
                <w:tab w:val="num" w:pos="110"/>
              </w:tabs>
              <w:spacing w:after="0"/>
              <w:jc w:val="center"/>
            </w:pPr>
            <w:r>
              <w:t xml:space="preserve">Nejnižší teplota </w:t>
            </w:r>
            <w:proofErr w:type="gramStart"/>
            <w:r>
              <w:t>ve</w:t>
            </w:r>
            <w:proofErr w:type="gramEnd"/>
            <w:r>
              <w:t xml:space="preserve"> °C</w:t>
            </w:r>
          </w:p>
        </w:tc>
        <w:tc>
          <w:tcPr>
            <w:tcW w:w="735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- 0,3</w:t>
            </w:r>
          </w:p>
        </w:tc>
        <w:tc>
          <w:tcPr>
            <w:tcW w:w="735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0,6</w:t>
            </w:r>
          </w:p>
        </w:tc>
        <w:tc>
          <w:tcPr>
            <w:tcW w:w="734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0,8</w:t>
            </w:r>
          </w:p>
        </w:tc>
        <w:tc>
          <w:tcPr>
            <w:tcW w:w="734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1,2</w:t>
            </w:r>
          </w:p>
        </w:tc>
        <w:tc>
          <w:tcPr>
            <w:tcW w:w="734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0,0</w:t>
            </w:r>
          </w:p>
        </w:tc>
        <w:tc>
          <w:tcPr>
            <w:tcW w:w="735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- 0,4</w:t>
            </w:r>
          </w:p>
        </w:tc>
        <w:tc>
          <w:tcPr>
            <w:tcW w:w="735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- 2,2</w:t>
            </w:r>
          </w:p>
        </w:tc>
        <w:tc>
          <w:tcPr>
            <w:tcW w:w="735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- 2,0</w:t>
            </w:r>
          </w:p>
        </w:tc>
        <w:tc>
          <w:tcPr>
            <w:tcW w:w="735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- 0,8</w:t>
            </w:r>
          </w:p>
        </w:tc>
        <w:tc>
          <w:tcPr>
            <w:tcW w:w="735" w:type="dxa"/>
          </w:tcPr>
          <w:p w:rsidR="00C93C2D" w:rsidRPr="00026819" w:rsidRDefault="00C93C2D" w:rsidP="00CA2EF1">
            <w:pPr>
              <w:tabs>
                <w:tab w:val="num" w:pos="0"/>
                <w:tab w:val="num" w:pos="567"/>
              </w:tabs>
              <w:spacing w:after="0"/>
              <w:jc w:val="center"/>
              <w:rPr>
                <w:position w:val="-20"/>
                <w:sz w:val="20"/>
                <w:szCs w:val="20"/>
              </w:rPr>
            </w:pPr>
            <w:r w:rsidRPr="00026819">
              <w:rPr>
                <w:position w:val="-20"/>
                <w:sz w:val="20"/>
                <w:szCs w:val="20"/>
              </w:rPr>
              <w:t>- 0,9</w:t>
            </w:r>
          </w:p>
        </w:tc>
      </w:tr>
    </w:tbl>
    <w:p w:rsidR="00C93C2D" w:rsidRDefault="001017C9" w:rsidP="00CA2EF1">
      <w:pPr>
        <w:tabs>
          <w:tab w:val="num" w:pos="567"/>
        </w:tabs>
        <w:spacing w:after="0" w:line="240" w:lineRule="auto"/>
      </w:pPr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 w:rsidRPr="00B77473">
        <w:rPr>
          <w:position w:val="-24"/>
        </w:rPr>
        <w:object w:dxaOrig="1920" w:dyaOrig="620">
          <v:shape id="_x0000_i1057" type="#_x0000_t75" style="width:96.3pt;height:30.85pt" o:ole="">
            <v:imagedata r:id="rId68" o:title=""/>
          </v:shape>
          <o:OLEObject Type="Embed" ProgID="Equation.3" ShapeID="_x0000_i1057" DrawAspect="Content" ObjectID="_1505905054" r:id="rId69"/>
        </w:object>
      </w:r>
      <w:r>
        <w:t>°C]</w:t>
      </w:r>
    </w:p>
    <w:p w:rsidR="00C93C2D" w:rsidRDefault="00C93C2D" w:rsidP="00CA2EF1">
      <w:pPr>
        <w:tabs>
          <w:tab w:val="num" w:pos="567"/>
        </w:tabs>
        <w:spacing w:after="0"/>
      </w:pPr>
    </w:p>
    <w:p w:rsidR="00C93C2D" w:rsidRPr="00BB3E2D" w:rsidRDefault="00C93C2D" w:rsidP="00CA2EF1">
      <w:pPr>
        <w:pStyle w:val="Zkladntextodsazen2"/>
        <w:numPr>
          <w:ilvl w:val="0"/>
          <w:numId w:val="9"/>
        </w:numPr>
        <w:tabs>
          <w:tab w:val="num" w:pos="567"/>
        </w:tabs>
        <w:spacing w:after="0" w:line="240" w:lineRule="auto"/>
        <w:ind w:left="0"/>
      </w:pPr>
      <w:r>
        <w:t xml:space="preserve">Výsledkem statistického zjišťování u 1500 domácností byly následující údaje o počtu </w:t>
      </w:r>
      <w:proofErr w:type="gramStart"/>
      <w:r>
        <w:t>členů  v jednotlivých</w:t>
      </w:r>
      <w:proofErr w:type="gramEnd"/>
      <w:r>
        <w:t xml:space="preserve"> domácnostech.</w:t>
      </w:r>
    </w:p>
    <w:p w:rsidR="00C93C2D" w:rsidRDefault="00C93C2D" w:rsidP="00CA2EF1">
      <w:pPr>
        <w:pStyle w:val="Zkladntextodsazen2"/>
        <w:tabs>
          <w:tab w:val="num" w:pos="567"/>
        </w:tabs>
        <w:spacing w:after="0" w:line="240" w:lineRule="auto"/>
        <w:ind w:left="0"/>
      </w:pPr>
    </w:p>
    <w:tbl>
      <w:tblPr>
        <w:tblW w:w="0" w:type="auto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315"/>
        <w:gridCol w:w="2649"/>
      </w:tblGrid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Počet členů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Počet domácností</w:t>
            </w:r>
          </w:p>
        </w:tc>
      </w:tr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123</w:t>
            </w:r>
          </w:p>
        </w:tc>
      </w:tr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370</w:t>
            </w:r>
          </w:p>
        </w:tc>
      </w:tr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335</w:t>
            </w:r>
          </w:p>
        </w:tc>
      </w:tr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314</w:t>
            </w:r>
          </w:p>
        </w:tc>
      </w:tr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210</w:t>
            </w:r>
          </w:p>
        </w:tc>
      </w:tr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102</w:t>
            </w:r>
          </w:p>
        </w:tc>
      </w:tr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35</w:t>
            </w:r>
          </w:p>
        </w:tc>
      </w:tr>
      <w:tr w:rsidR="00C93C2D" w:rsidTr="00A664A2">
        <w:tc>
          <w:tcPr>
            <w:tcW w:w="2315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8</w:t>
            </w:r>
          </w:p>
        </w:tc>
        <w:tc>
          <w:tcPr>
            <w:tcW w:w="2649" w:type="dxa"/>
          </w:tcPr>
          <w:p w:rsidR="00C93C2D" w:rsidRDefault="00C93C2D" w:rsidP="00CA2EF1">
            <w:pPr>
              <w:pStyle w:val="Zkladntextodsazen2"/>
              <w:tabs>
                <w:tab w:val="num" w:pos="567"/>
              </w:tabs>
              <w:spacing w:after="0" w:line="240" w:lineRule="auto"/>
              <w:ind w:left="0"/>
              <w:jc w:val="center"/>
            </w:pPr>
            <w:r>
              <w:t>11</w:t>
            </w:r>
          </w:p>
        </w:tc>
      </w:tr>
    </w:tbl>
    <w:p w:rsidR="00C93C2D" w:rsidRDefault="00C93C2D" w:rsidP="00CA2EF1">
      <w:pPr>
        <w:pStyle w:val="Zkladntextodsazen2"/>
        <w:tabs>
          <w:tab w:val="num" w:pos="567"/>
        </w:tabs>
        <w:spacing w:after="0" w:line="240" w:lineRule="auto"/>
        <w:ind w:left="0"/>
      </w:pPr>
    </w:p>
    <w:p w:rsidR="00C93C2D" w:rsidRDefault="00C93C2D" w:rsidP="00CA2EF1">
      <w:pPr>
        <w:pStyle w:val="Zkladntextodsazen2"/>
        <w:tabs>
          <w:tab w:val="num" w:pos="567"/>
        </w:tabs>
        <w:spacing w:after="0" w:line="240" w:lineRule="auto"/>
        <w:ind w:left="0"/>
      </w:pPr>
      <w:r>
        <w:t>Vypočtěte průměrný počet členů jedné domácnosti, dále vypočtěte průměrnou absolutní odchylku od mediánu, rozptyl a koeficient šikmosti a špičatosti.</w:t>
      </w:r>
    </w:p>
    <w:p w:rsidR="001017C9" w:rsidRDefault="001017C9" w:rsidP="00CA2EF1">
      <w:pPr>
        <w:spacing w:after="0" w:line="240" w:lineRule="auto"/>
        <w:ind w:left="2124" w:firstLine="708"/>
      </w:pPr>
      <w:r>
        <w:t>[</w:t>
      </w:r>
      <w:r w:rsidRPr="001017C9">
        <w:rPr>
          <w:position w:val="-10"/>
        </w:rPr>
        <w:object w:dxaOrig="980" w:dyaOrig="320">
          <v:shape id="_x0000_i1058" type="#_x0000_t75" style="width:48.6pt;height:15.9pt" o:ole="">
            <v:imagedata r:id="rId70" o:title=""/>
          </v:shape>
          <o:OLEObject Type="Embed" ProgID="Equation.3" ShapeID="_x0000_i1058" DrawAspect="Content" ObjectID="_1505905055" r:id="rId71"/>
        </w:object>
      </w:r>
      <w:r>
        <w:t xml:space="preserve">;     </w:t>
      </w:r>
      <w:r w:rsidRPr="001017C9">
        <w:rPr>
          <w:position w:val="-10"/>
        </w:rPr>
        <w:object w:dxaOrig="960" w:dyaOrig="320">
          <v:shape id="_x0000_i1059" type="#_x0000_t75" style="width:47.7pt;height:15.9pt" o:ole="">
            <v:imagedata r:id="rId72" o:title=""/>
          </v:shape>
          <o:OLEObject Type="Embed" ProgID="Equation.3" ShapeID="_x0000_i1059" DrawAspect="Content" ObjectID="_1505905056" r:id="rId73"/>
        </w:object>
      </w:r>
      <w:r>
        <w:t xml:space="preserve">; </w:t>
      </w:r>
      <w:r w:rsidRPr="001017C9">
        <w:rPr>
          <w:position w:val="-10"/>
        </w:rPr>
        <w:object w:dxaOrig="1080" w:dyaOrig="360">
          <v:shape id="_x0000_i1060" type="#_x0000_t75" style="width:54.25pt;height:17.75pt" o:ole="">
            <v:imagedata r:id="rId74" o:title=""/>
          </v:shape>
          <o:OLEObject Type="Embed" ProgID="Equation.3" ShapeID="_x0000_i1060" DrawAspect="Content" ObjectID="_1505905057" r:id="rId75"/>
        </w:object>
      </w:r>
      <w:r>
        <w:t xml:space="preserve">; </w:t>
      </w:r>
      <w:r w:rsidRPr="001017C9">
        <w:rPr>
          <w:position w:val="-12"/>
        </w:rPr>
        <w:object w:dxaOrig="1080" w:dyaOrig="360">
          <v:shape id="_x0000_i1061" type="#_x0000_t75" style="width:54.25pt;height:17.75pt" o:ole="">
            <v:imagedata r:id="rId76" o:title=""/>
          </v:shape>
          <o:OLEObject Type="Embed" ProgID="Equation.3" ShapeID="_x0000_i1061" DrawAspect="Content" ObjectID="_1505905058" r:id="rId77"/>
        </w:object>
      </w:r>
      <w:r>
        <w:t xml:space="preserve">; </w:t>
      </w:r>
      <w:r w:rsidRPr="001017C9">
        <w:rPr>
          <w:position w:val="-10"/>
        </w:rPr>
        <w:object w:dxaOrig="1340" w:dyaOrig="340">
          <v:shape id="_x0000_i1062" type="#_x0000_t75" style="width:67.3pt;height:16.85pt" o:ole="">
            <v:imagedata r:id="rId78" o:title=""/>
          </v:shape>
          <o:OLEObject Type="Embed" ProgID="Equation.3" ShapeID="_x0000_i1062" DrawAspect="Content" ObjectID="_1505905059" r:id="rId79"/>
        </w:object>
      </w:r>
      <w:r>
        <w:t>]</w:t>
      </w:r>
    </w:p>
    <w:p w:rsidR="00C93C2D" w:rsidRPr="00CA2EF1" w:rsidRDefault="00C93C2D" w:rsidP="00CA2EF1">
      <w:pPr>
        <w:pStyle w:val="Zkladntextodsazen2"/>
        <w:numPr>
          <w:ilvl w:val="0"/>
          <w:numId w:val="9"/>
        </w:numPr>
        <w:spacing w:after="0" w:line="240" w:lineRule="auto"/>
        <w:ind w:left="0"/>
        <w:jc w:val="both"/>
        <w:rPr>
          <w:sz w:val="22"/>
          <w:szCs w:val="22"/>
        </w:rPr>
      </w:pPr>
      <w:r>
        <w:t xml:space="preserve">Průměrná měsíční mzda </w:t>
      </w:r>
      <w:bookmarkStart w:id="0" w:name="_GoBack"/>
      <w:bookmarkEnd w:id="0"/>
      <w:r>
        <w:t xml:space="preserve">12 mužů v dané firmě činila 12 000 Kč, u 18 žen pracujících ve stejné firmě 11 500 Kč. Vypočtěte průměrnou mzdu připadající na jednoho pracovníka firmy. </w:t>
      </w:r>
      <w:r w:rsidRPr="00CA2EF1">
        <w:rPr>
          <w:sz w:val="22"/>
          <w:szCs w:val="22"/>
        </w:rPr>
        <w:lastRenderedPageBreak/>
        <w:t>Jak se změní průměrná mzda ve firmě, jestliže zaměstnanec s platem 12 800 Kč z firmy odejde a nově přijatý pracovník dostane nástupní plat 10 400 Kč?</w:t>
      </w:r>
    </w:p>
    <w:p w:rsidR="001017C9" w:rsidRPr="00CA2EF1" w:rsidRDefault="001017C9" w:rsidP="00CA2EF1">
      <w:pPr>
        <w:spacing w:after="0" w:line="240" w:lineRule="auto"/>
        <w:rPr>
          <w:rFonts w:ascii="Times New Roman" w:hAnsi="Times New Roman" w:cs="Times New Roman"/>
        </w:rPr>
      </w:pP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  <w:t>[a)</w:t>
      </w:r>
      <w:r w:rsidRPr="00CA2EF1">
        <w:rPr>
          <w:rFonts w:ascii="Times New Roman" w:hAnsi="Times New Roman" w:cs="Times New Roman"/>
          <w:position w:val="-6"/>
        </w:rPr>
        <w:object w:dxaOrig="1040" w:dyaOrig="279">
          <v:shape id="_x0000_i1063" type="#_x0000_t75" style="width:52.35pt;height:14.05pt" o:ole="">
            <v:imagedata r:id="rId80" o:title=""/>
          </v:shape>
          <o:OLEObject Type="Embed" ProgID="Equation.3" ShapeID="_x0000_i1063" DrawAspect="Content" ObjectID="_1505905060" r:id="rId81"/>
        </w:object>
      </w:r>
      <w:r w:rsidRPr="00CA2EF1">
        <w:rPr>
          <w:rFonts w:ascii="Times New Roman" w:hAnsi="Times New Roman" w:cs="Times New Roman"/>
        </w:rPr>
        <w:t xml:space="preserve"> Kč. </w:t>
      </w:r>
      <w:r w:rsidRPr="00CA2EF1">
        <w:rPr>
          <w:rFonts w:ascii="Times New Roman" w:hAnsi="Times New Roman" w:cs="Times New Roman"/>
        </w:rPr>
        <w:tab/>
        <w:t>b) Průměrná mzda poklesne o 80 Kč.]</w:t>
      </w:r>
    </w:p>
    <w:p w:rsidR="001017C9" w:rsidRPr="00CA2EF1" w:rsidRDefault="001017C9" w:rsidP="00CA2EF1">
      <w:pPr>
        <w:pStyle w:val="Zkladntextodsazen2"/>
        <w:tabs>
          <w:tab w:val="num" w:pos="567"/>
        </w:tabs>
        <w:spacing w:after="0" w:line="240" w:lineRule="auto"/>
        <w:ind w:left="0"/>
        <w:jc w:val="both"/>
        <w:rPr>
          <w:sz w:val="22"/>
          <w:szCs w:val="22"/>
        </w:rPr>
      </w:pPr>
    </w:p>
    <w:p w:rsidR="00C93C2D" w:rsidRPr="00CA2EF1" w:rsidRDefault="00C93C2D" w:rsidP="00CA2EF1">
      <w:pPr>
        <w:pStyle w:val="Zkladntextodsazen2"/>
        <w:numPr>
          <w:ilvl w:val="0"/>
          <w:numId w:val="9"/>
        </w:numPr>
        <w:spacing w:after="0" w:line="240" w:lineRule="auto"/>
        <w:ind w:left="0"/>
        <w:rPr>
          <w:sz w:val="22"/>
          <w:szCs w:val="22"/>
        </w:rPr>
      </w:pPr>
      <w:r w:rsidRPr="00CA2EF1">
        <w:rPr>
          <w:sz w:val="22"/>
          <w:szCs w:val="22"/>
        </w:rPr>
        <w:t xml:space="preserve">V soukromé firmě byla průměrná </w:t>
      </w:r>
      <w:proofErr w:type="gramStart"/>
      <w:r w:rsidRPr="00CA2EF1">
        <w:rPr>
          <w:sz w:val="22"/>
          <w:szCs w:val="22"/>
        </w:rPr>
        <w:t>mzda  14 000</w:t>
      </w:r>
      <w:proofErr w:type="gramEnd"/>
      <w:r w:rsidRPr="00CA2EF1">
        <w:rPr>
          <w:sz w:val="22"/>
          <w:szCs w:val="22"/>
        </w:rPr>
        <w:t xml:space="preserve"> Kč. Bylo zjištěno, že 25 % pracovníků s nejnižší mzdou má </w:t>
      </w:r>
      <w:proofErr w:type="gramStart"/>
      <w:r w:rsidRPr="00CA2EF1">
        <w:rPr>
          <w:sz w:val="22"/>
          <w:szCs w:val="22"/>
        </w:rPr>
        <w:t>průměrně  9 500</w:t>
      </w:r>
      <w:proofErr w:type="gramEnd"/>
      <w:r w:rsidRPr="00CA2EF1">
        <w:rPr>
          <w:sz w:val="22"/>
          <w:szCs w:val="22"/>
        </w:rPr>
        <w:t xml:space="preserve"> Kč. U této skupiny pracovníků došlo jednotně ke zvýšení mezd o 700 Kč. O kolik % vzrostla průměrná mzda v celé </w:t>
      </w:r>
      <w:proofErr w:type="gramStart"/>
      <w:r w:rsidRPr="00CA2EF1">
        <w:rPr>
          <w:sz w:val="22"/>
          <w:szCs w:val="22"/>
        </w:rPr>
        <w:t>firmě ?</w:t>
      </w:r>
      <w:proofErr w:type="gramEnd"/>
      <w:r w:rsidRPr="00CA2EF1">
        <w:rPr>
          <w:sz w:val="22"/>
          <w:szCs w:val="22"/>
        </w:rPr>
        <w:t xml:space="preserve"> </w:t>
      </w:r>
    </w:p>
    <w:p w:rsidR="000437B4" w:rsidRPr="00CA2EF1" w:rsidRDefault="000437B4" w:rsidP="003C6983">
      <w:pPr>
        <w:spacing w:after="0" w:line="240" w:lineRule="auto"/>
        <w:ind w:left="4248"/>
        <w:rPr>
          <w:rFonts w:ascii="Times New Roman" w:hAnsi="Times New Roman" w:cs="Times New Roman"/>
        </w:rPr>
      </w:pPr>
      <w:r w:rsidRPr="00CA2EF1">
        <w:rPr>
          <w:rFonts w:ascii="Times New Roman" w:hAnsi="Times New Roman" w:cs="Times New Roman"/>
        </w:rPr>
        <w:t>[Průměrná mzda vzrostla o 175 Kč, tj. o 1,25 %]</w:t>
      </w:r>
    </w:p>
    <w:p w:rsidR="000437B4" w:rsidRPr="00CA2EF1" w:rsidRDefault="000437B4" w:rsidP="00CA2EF1">
      <w:pPr>
        <w:pStyle w:val="Zkladntextodsazen2"/>
        <w:tabs>
          <w:tab w:val="num" w:pos="567"/>
        </w:tabs>
        <w:spacing w:after="0" w:line="240" w:lineRule="auto"/>
        <w:ind w:left="0"/>
        <w:rPr>
          <w:sz w:val="22"/>
          <w:szCs w:val="22"/>
        </w:rPr>
      </w:pPr>
    </w:p>
    <w:p w:rsidR="000437B4" w:rsidRPr="00CA2EF1" w:rsidRDefault="00C93C2D" w:rsidP="00CA2EF1">
      <w:pPr>
        <w:pStyle w:val="Zkladntextodsazen2"/>
        <w:numPr>
          <w:ilvl w:val="0"/>
          <w:numId w:val="9"/>
        </w:numPr>
        <w:spacing w:after="0" w:line="240" w:lineRule="auto"/>
        <w:ind w:left="0"/>
        <w:jc w:val="both"/>
        <w:rPr>
          <w:sz w:val="22"/>
          <w:szCs w:val="22"/>
        </w:rPr>
      </w:pPr>
      <w:r w:rsidRPr="00CA2EF1">
        <w:rPr>
          <w:sz w:val="22"/>
          <w:szCs w:val="22"/>
        </w:rPr>
        <w:t xml:space="preserve">Určete průměrný čtvrtletní růst produkce daného podniku, jestliže v jednotlivých čtvrtletích bylo zjištěno postupně </w:t>
      </w:r>
      <w:proofErr w:type="gramStart"/>
      <w:r w:rsidRPr="00CA2EF1">
        <w:rPr>
          <w:sz w:val="22"/>
          <w:szCs w:val="22"/>
        </w:rPr>
        <w:t>zvýšení  o  5 % ,   6 % ,  12</w:t>
      </w:r>
      <w:proofErr w:type="gramEnd"/>
      <w:r w:rsidRPr="00CA2EF1">
        <w:rPr>
          <w:sz w:val="22"/>
          <w:szCs w:val="22"/>
        </w:rPr>
        <w:t xml:space="preserve"> %  a  57 %  ( vždy    vzhledem k předcházejícímu čtvrtletí.) </w:t>
      </w:r>
    </w:p>
    <w:p w:rsidR="000437B4" w:rsidRPr="00CA2EF1" w:rsidRDefault="000437B4" w:rsidP="003C6983">
      <w:pPr>
        <w:pStyle w:val="Zkladntextodsazen2"/>
        <w:spacing w:after="0" w:line="240" w:lineRule="auto"/>
        <w:ind w:left="6372"/>
        <w:jc w:val="both"/>
        <w:rPr>
          <w:sz w:val="22"/>
          <w:szCs w:val="22"/>
        </w:rPr>
      </w:pPr>
      <w:r w:rsidRPr="00CA2EF1">
        <w:rPr>
          <w:sz w:val="22"/>
          <w:szCs w:val="22"/>
        </w:rPr>
        <w:t>[Průměrný růst je 18,3 %.]</w:t>
      </w:r>
    </w:p>
    <w:p w:rsidR="00C93C2D" w:rsidRPr="00CA2EF1" w:rsidRDefault="00C93C2D" w:rsidP="00CA2EF1">
      <w:pPr>
        <w:pStyle w:val="Zkladntextodsazen2"/>
        <w:numPr>
          <w:ilvl w:val="0"/>
          <w:numId w:val="9"/>
        </w:numPr>
        <w:spacing w:after="0" w:line="240" w:lineRule="auto"/>
        <w:ind w:left="0"/>
        <w:jc w:val="both"/>
        <w:rPr>
          <w:sz w:val="22"/>
          <w:szCs w:val="22"/>
        </w:rPr>
      </w:pPr>
      <w:r w:rsidRPr="00CA2EF1">
        <w:rPr>
          <w:sz w:val="22"/>
          <w:szCs w:val="22"/>
        </w:rPr>
        <w:t xml:space="preserve">Během 5 let se má produkce v podniku zvýšit o  </w:t>
      </w:r>
      <w:proofErr w:type="gramStart"/>
      <w:r w:rsidRPr="00CA2EF1">
        <w:rPr>
          <w:sz w:val="22"/>
          <w:szCs w:val="22"/>
        </w:rPr>
        <w:t>40 % . Na</w:t>
      </w:r>
      <w:proofErr w:type="gramEnd"/>
      <w:r w:rsidRPr="00CA2EF1">
        <w:rPr>
          <w:sz w:val="22"/>
          <w:szCs w:val="22"/>
        </w:rPr>
        <w:t xml:space="preserve"> konci období má činit 784 t</w:t>
      </w:r>
      <w:r w:rsidR="000437B4" w:rsidRPr="00CA2EF1">
        <w:rPr>
          <w:sz w:val="22"/>
          <w:szCs w:val="22"/>
        </w:rPr>
        <w:t>.</w:t>
      </w:r>
      <w:r w:rsidRPr="00CA2EF1">
        <w:rPr>
          <w:sz w:val="22"/>
          <w:szCs w:val="22"/>
        </w:rPr>
        <w:t xml:space="preserve"> Vypočítejte průměrný roční růst produkce</w:t>
      </w:r>
      <w:r w:rsidR="000437B4" w:rsidRPr="00CA2EF1">
        <w:rPr>
          <w:sz w:val="22"/>
          <w:szCs w:val="22"/>
        </w:rPr>
        <w:t>.</w:t>
      </w:r>
    </w:p>
    <w:p w:rsidR="00E94BF6" w:rsidRPr="00CA2EF1" w:rsidRDefault="00E94BF6" w:rsidP="003C6983">
      <w:pPr>
        <w:spacing w:after="0" w:line="240" w:lineRule="auto"/>
        <w:ind w:left="4956" w:firstLine="708"/>
        <w:rPr>
          <w:rFonts w:ascii="Times New Roman" w:hAnsi="Times New Roman" w:cs="Times New Roman"/>
        </w:rPr>
      </w:pPr>
      <w:r w:rsidRPr="00CA2EF1">
        <w:rPr>
          <w:rFonts w:ascii="Times New Roman" w:hAnsi="Times New Roman" w:cs="Times New Roman"/>
        </w:rPr>
        <w:t>[</w:t>
      </w:r>
      <w:r w:rsidR="002E5494" w:rsidRPr="00CA2EF1">
        <w:rPr>
          <w:rFonts w:ascii="Times New Roman" w:hAnsi="Times New Roman" w:cs="Times New Roman"/>
        </w:rPr>
        <w:t>Průměrný roční nárůst je 6,96 %.</w:t>
      </w:r>
      <w:r w:rsidR="00063684" w:rsidRPr="00CA2EF1">
        <w:rPr>
          <w:rFonts w:ascii="Times New Roman" w:hAnsi="Times New Roman" w:cs="Times New Roman"/>
        </w:rPr>
        <w:t>]</w:t>
      </w:r>
      <w:r w:rsidRPr="00CA2EF1">
        <w:rPr>
          <w:rFonts w:ascii="Times New Roman" w:hAnsi="Times New Roman" w:cs="Times New Roman"/>
        </w:rPr>
        <w:t xml:space="preserve"> </w:t>
      </w:r>
    </w:p>
    <w:p w:rsidR="00E94BF6" w:rsidRPr="00CA2EF1" w:rsidRDefault="00E94BF6" w:rsidP="00CA2EF1">
      <w:pPr>
        <w:pStyle w:val="Zkladntextodsazen2"/>
        <w:spacing w:after="0" w:line="240" w:lineRule="auto"/>
        <w:ind w:left="0"/>
        <w:jc w:val="both"/>
        <w:rPr>
          <w:sz w:val="22"/>
          <w:szCs w:val="22"/>
        </w:rPr>
      </w:pPr>
    </w:p>
    <w:p w:rsidR="00C93C2D" w:rsidRPr="00CA2EF1" w:rsidRDefault="00C93C2D" w:rsidP="00CA2EF1">
      <w:pPr>
        <w:pStyle w:val="Zkladntextodsazen2"/>
        <w:numPr>
          <w:ilvl w:val="0"/>
          <w:numId w:val="9"/>
        </w:numPr>
        <w:tabs>
          <w:tab w:val="num" w:pos="567"/>
        </w:tabs>
        <w:spacing w:after="0" w:line="240" w:lineRule="auto"/>
        <w:ind w:left="0"/>
        <w:jc w:val="both"/>
        <w:rPr>
          <w:sz w:val="22"/>
          <w:szCs w:val="22"/>
        </w:rPr>
      </w:pPr>
      <w:r w:rsidRPr="00CA2EF1">
        <w:rPr>
          <w:sz w:val="22"/>
          <w:szCs w:val="22"/>
        </w:rPr>
        <w:t xml:space="preserve">Obchodník utržil   </w:t>
      </w:r>
      <w:r w:rsidR="00063684" w:rsidRPr="00CA2EF1">
        <w:rPr>
          <w:sz w:val="22"/>
          <w:szCs w:val="22"/>
        </w:rPr>
        <w:tab/>
      </w:r>
      <w:r w:rsidR="00CA2EF1">
        <w:rPr>
          <w:sz w:val="22"/>
          <w:szCs w:val="22"/>
        </w:rPr>
        <w:tab/>
      </w:r>
      <w:r w:rsidRPr="00CA2EF1">
        <w:rPr>
          <w:sz w:val="22"/>
          <w:szCs w:val="22"/>
        </w:rPr>
        <w:t>30 000  Kč   za své výrobky  v </w:t>
      </w:r>
      <w:proofErr w:type="gramStart"/>
      <w:r w:rsidRPr="00CA2EF1">
        <w:rPr>
          <w:sz w:val="22"/>
          <w:szCs w:val="22"/>
        </w:rPr>
        <w:t>ceně  30</w:t>
      </w:r>
      <w:proofErr w:type="gramEnd"/>
      <w:r w:rsidRPr="00CA2EF1">
        <w:rPr>
          <w:sz w:val="22"/>
          <w:szCs w:val="22"/>
        </w:rPr>
        <w:t xml:space="preserve"> Kč / 1 ks </w:t>
      </w:r>
    </w:p>
    <w:p w:rsidR="00C93C2D" w:rsidRPr="00CA2EF1" w:rsidRDefault="00063684" w:rsidP="00CA2EF1">
      <w:pPr>
        <w:tabs>
          <w:tab w:val="num" w:pos="567"/>
        </w:tabs>
        <w:spacing w:after="0"/>
        <w:rPr>
          <w:rFonts w:ascii="Times New Roman" w:hAnsi="Times New Roman" w:cs="Times New Roman"/>
        </w:rPr>
      </w:pP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="00C93C2D" w:rsidRPr="00CA2EF1">
        <w:rPr>
          <w:rFonts w:ascii="Times New Roman" w:hAnsi="Times New Roman" w:cs="Times New Roman"/>
        </w:rPr>
        <w:t>60 000  Kč   za své výrobky  v </w:t>
      </w:r>
      <w:proofErr w:type="gramStart"/>
      <w:r w:rsidR="00C93C2D" w:rsidRPr="00CA2EF1">
        <w:rPr>
          <w:rFonts w:ascii="Times New Roman" w:hAnsi="Times New Roman" w:cs="Times New Roman"/>
        </w:rPr>
        <w:t>ceně  40</w:t>
      </w:r>
      <w:proofErr w:type="gramEnd"/>
      <w:r w:rsidR="00C93C2D" w:rsidRPr="00CA2EF1">
        <w:rPr>
          <w:rFonts w:ascii="Times New Roman" w:hAnsi="Times New Roman" w:cs="Times New Roman"/>
        </w:rPr>
        <w:t xml:space="preserve"> Kč / 1 ks</w:t>
      </w:r>
    </w:p>
    <w:p w:rsidR="00C93C2D" w:rsidRPr="00CA2EF1" w:rsidRDefault="00063684" w:rsidP="00CA2EF1">
      <w:pPr>
        <w:tabs>
          <w:tab w:val="num" w:pos="567"/>
        </w:tabs>
        <w:spacing w:after="0"/>
        <w:rPr>
          <w:rFonts w:ascii="Times New Roman" w:hAnsi="Times New Roman" w:cs="Times New Roman"/>
        </w:rPr>
      </w:pP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="00C93C2D" w:rsidRPr="00CA2EF1">
        <w:rPr>
          <w:rFonts w:ascii="Times New Roman" w:hAnsi="Times New Roman" w:cs="Times New Roman"/>
        </w:rPr>
        <w:t>20 000  Kč   za své výrobky  v </w:t>
      </w:r>
      <w:proofErr w:type="gramStart"/>
      <w:r w:rsidR="00C93C2D" w:rsidRPr="00CA2EF1">
        <w:rPr>
          <w:rFonts w:ascii="Times New Roman" w:hAnsi="Times New Roman" w:cs="Times New Roman"/>
        </w:rPr>
        <w:t>ceně  50</w:t>
      </w:r>
      <w:proofErr w:type="gramEnd"/>
      <w:r w:rsidR="00C93C2D" w:rsidRPr="00CA2EF1">
        <w:rPr>
          <w:rFonts w:ascii="Times New Roman" w:hAnsi="Times New Roman" w:cs="Times New Roman"/>
        </w:rPr>
        <w:t xml:space="preserve"> Kč / 1 ks</w:t>
      </w:r>
    </w:p>
    <w:p w:rsidR="00C93C2D" w:rsidRPr="00CA2EF1" w:rsidRDefault="00C93C2D" w:rsidP="00CA2EF1">
      <w:pPr>
        <w:pStyle w:val="Zkladntext-prvnodsazen2"/>
        <w:tabs>
          <w:tab w:val="num" w:pos="567"/>
        </w:tabs>
        <w:spacing w:after="0"/>
        <w:ind w:left="0"/>
        <w:rPr>
          <w:sz w:val="22"/>
          <w:szCs w:val="22"/>
        </w:rPr>
      </w:pPr>
      <w:r w:rsidRPr="00CA2EF1">
        <w:rPr>
          <w:sz w:val="22"/>
          <w:szCs w:val="22"/>
        </w:rPr>
        <w:t>Jaká je průměrná cena těchto výrobků?</w:t>
      </w:r>
    </w:p>
    <w:p w:rsidR="00063684" w:rsidRPr="00CA2EF1" w:rsidRDefault="00063684" w:rsidP="00CA2EF1">
      <w:pPr>
        <w:pStyle w:val="Zkladntext-prvnodsazen2"/>
        <w:tabs>
          <w:tab w:val="num" w:pos="567"/>
        </w:tabs>
        <w:spacing w:after="0"/>
        <w:ind w:left="0"/>
        <w:rPr>
          <w:sz w:val="22"/>
          <w:szCs w:val="22"/>
          <w:lang w:val="en-US"/>
        </w:rPr>
      </w:pP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Pr="00CA2EF1">
        <w:rPr>
          <w:sz w:val="22"/>
          <w:szCs w:val="22"/>
        </w:rPr>
        <w:tab/>
      </w:r>
      <w:r w:rsidR="003C6983">
        <w:rPr>
          <w:sz w:val="22"/>
          <w:szCs w:val="22"/>
        </w:rPr>
        <w:tab/>
      </w:r>
      <w:r w:rsidRPr="00CA2EF1">
        <w:rPr>
          <w:sz w:val="22"/>
          <w:szCs w:val="22"/>
        </w:rPr>
        <w:t>[</w:t>
      </w:r>
      <w:r w:rsidR="00C357B0" w:rsidRPr="00CA2EF1">
        <w:rPr>
          <w:position w:val="-10"/>
          <w:sz w:val="22"/>
          <w:szCs w:val="22"/>
        </w:rPr>
        <w:object w:dxaOrig="999" w:dyaOrig="320">
          <v:shape id="_x0000_i1064" type="#_x0000_t75" style="width:49.55pt;height:15.9pt" o:ole="">
            <v:imagedata r:id="rId82" o:title=""/>
          </v:shape>
          <o:OLEObject Type="Embed" ProgID="Equation.3" ShapeID="_x0000_i1064" DrawAspect="Content" ObjectID="_1505905061" r:id="rId83"/>
        </w:object>
      </w:r>
      <w:r w:rsidRPr="00CA2EF1">
        <w:rPr>
          <w:sz w:val="22"/>
          <w:szCs w:val="22"/>
        </w:rPr>
        <w:t>Kč/ks</w:t>
      </w:r>
      <w:r w:rsidRPr="00CA2EF1">
        <w:rPr>
          <w:sz w:val="22"/>
          <w:szCs w:val="22"/>
          <w:lang w:val="en-US"/>
        </w:rPr>
        <w:t>]</w:t>
      </w:r>
    </w:p>
    <w:p w:rsidR="00063684" w:rsidRPr="00CA2EF1" w:rsidRDefault="00063684" w:rsidP="00CA2EF1">
      <w:pPr>
        <w:pStyle w:val="Zkladntext-prvnodsazen2"/>
        <w:tabs>
          <w:tab w:val="num" w:pos="567"/>
        </w:tabs>
        <w:spacing w:after="0"/>
        <w:ind w:left="0"/>
        <w:rPr>
          <w:sz w:val="22"/>
          <w:szCs w:val="22"/>
        </w:rPr>
      </w:pPr>
    </w:p>
    <w:p w:rsidR="00C93C2D" w:rsidRPr="00CA2EF1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  <w:rPr>
          <w:sz w:val="22"/>
          <w:szCs w:val="22"/>
        </w:rPr>
      </w:pPr>
      <w:r w:rsidRPr="00CA2EF1">
        <w:rPr>
          <w:sz w:val="22"/>
          <w:szCs w:val="22"/>
        </w:rPr>
        <w:t xml:space="preserve">Do nádrže přiteklo  </w:t>
      </w:r>
      <w:smartTag w:uri="urn:schemas-microsoft-com:office:smarttags" w:element="metricconverter">
        <w:smartTagPr>
          <w:attr w:name="ProductID" w:val="5 m3"/>
        </w:smartTagPr>
        <w:r w:rsidRPr="00CA2EF1">
          <w:rPr>
            <w:sz w:val="22"/>
            <w:szCs w:val="22"/>
          </w:rPr>
          <w:t>5 m</w:t>
        </w:r>
        <w:r w:rsidRPr="00CA2EF1">
          <w:rPr>
            <w:sz w:val="22"/>
            <w:szCs w:val="22"/>
            <w:vertAlign w:val="superscript"/>
          </w:rPr>
          <w:t>3</w:t>
        </w:r>
      </w:smartTag>
      <w:r w:rsidRPr="00CA2EF1">
        <w:rPr>
          <w:sz w:val="22"/>
          <w:szCs w:val="22"/>
        </w:rPr>
        <w:t xml:space="preserve">  vody rychlostí  </w:t>
      </w:r>
      <w:smartTag w:uri="urn:schemas-microsoft-com:office:smarttags" w:element="metricconverter">
        <w:smartTagPr>
          <w:attr w:name="ProductID" w:val="0,3 m"/>
        </w:smartTagPr>
        <w:r w:rsidRPr="00CA2EF1">
          <w:rPr>
            <w:sz w:val="22"/>
            <w:szCs w:val="22"/>
          </w:rPr>
          <w:t>0,3 m</w:t>
        </w:r>
      </w:smartTag>
      <w:r w:rsidRPr="00CA2EF1">
        <w:rPr>
          <w:sz w:val="22"/>
          <w:szCs w:val="22"/>
        </w:rPr>
        <w:t xml:space="preserve"> </w:t>
      </w:r>
      <w:r w:rsidRPr="00CA2EF1">
        <w:rPr>
          <w:sz w:val="22"/>
          <w:szCs w:val="22"/>
          <w:vertAlign w:val="superscript"/>
        </w:rPr>
        <w:t>3</w:t>
      </w:r>
      <w:r w:rsidRPr="00CA2EF1">
        <w:rPr>
          <w:sz w:val="22"/>
          <w:szCs w:val="22"/>
        </w:rPr>
        <w:t xml:space="preserve">  /</w:t>
      </w:r>
      <w:proofErr w:type="gramStart"/>
      <w:r w:rsidRPr="00CA2EF1">
        <w:rPr>
          <w:sz w:val="22"/>
          <w:szCs w:val="22"/>
        </w:rPr>
        <w:t>min , pak</w:t>
      </w:r>
      <w:proofErr w:type="gramEnd"/>
      <w:r w:rsidRPr="00CA2EF1">
        <w:rPr>
          <w:sz w:val="22"/>
          <w:szCs w:val="22"/>
        </w:rPr>
        <w:t xml:space="preserve"> voda přitékala 40 minut rychlostí  </w:t>
      </w:r>
      <w:smartTag w:uri="urn:schemas-microsoft-com:office:smarttags" w:element="metricconverter">
        <w:smartTagPr>
          <w:attr w:name="ProductID" w:val="0,25 m3"/>
        </w:smartTagPr>
        <w:r w:rsidRPr="00CA2EF1">
          <w:rPr>
            <w:sz w:val="22"/>
            <w:szCs w:val="22"/>
          </w:rPr>
          <w:t>0,25 m</w:t>
        </w:r>
        <w:r w:rsidRPr="00CA2EF1">
          <w:rPr>
            <w:sz w:val="22"/>
            <w:szCs w:val="22"/>
            <w:vertAlign w:val="superscript"/>
          </w:rPr>
          <w:t>3</w:t>
        </w:r>
      </w:smartTag>
      <w:r w:rsidRPr="00CA2EF1">
        <w:rPr>
          <w:sz w:val="22"/>
          <w:szCs w:val="22"/>
        </w:rPr>
        <w:t xml:space="preserve">  / min  a nakonec přiteklo ještě  </w:t>
      </w:r>
      <w:smartTag w:uri="urn:schemas-microsoft-com:office:smarttags" w:element="metricconverter">
        <w:smartTagPr>
          <w:attr w:name="ProductID" w:val="7,5 m3"/>
        </w:smartTagPr>
        <w:r w:rsidRPr="00CA2EF1">
          <w:rPr>
            <w:sz w:val="22"/>
            <w:szCs w:val="22"/>
          </w:rPr>
          <w:t>7,5 m</w:t>
        </w:r>
        <w:r w:rsidRPr="00CA2EF1">
          <w:rPr>
            <w:sz w:val="22"/>
            <w:szCs w:val="22"/>
            <w:vertAlign w:val="superscript"/>
          </w:rPr>
          <w:t>3</w:t>
        </w:r>
      </w:smartTag>
      <w:r w:rsidRPr="00CA2EF1">
        <w:rPr>
          <w:sz w:val="22"/>
          <w:szCs w:val="22"/>
        </w:rPr>
        <w:t xml:space="preserve">  za  30 minut. Vypočtěte průměrnou </w:t>
      </w:r>
      <w:proofErr w:type="gramStart"/>
      <w:r w:rsidRPr="00CA2EF1">
        <w:rPr>
          <w:sz w:val="22"/>
          <w:szCs w:val="22"/>
        </w:rPr>
        <w:t>rychlost  přítoku</w:t>
      </w:r>
      <w:proofErr w:type="gramEnd"/>
      <w:r w:rsidRPr="00CA2EF1">
        <w:rPr>
          <w:sz w:val="22"/>
          <w:szCs w:val="22"/>
        </w:rPr>
        <w:t xml:space="preserve"> vody.</w:t>
      </w:r>
    </w:p>
    <w:p w:rsidR="00C93C2D" w:rsidRPr="00E46384" w:rsidRDefault="002E5494" w:rsidP="00CA2EF1">
      <w:pPr>
        <w:tabs>
          <w:tab w:val="num" w:pos="567"/>
        </w:tabs>
        <w:spacing w:after="0"/>
        <w:ind w:hanging="360"/>
      </w:pP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Pr="00CA2EF1">
        <w:rPr>
          <w:rFonts w:ascii="Times New Roman" w:hAnsi="Times New Roman" w:cs="Times New Roman"/>
        </w:rPr>
        <w:tab/>
      </w:r>
      <w:r w:rsidR="00C357B0" w:rsidRPr="00CA2EF1">
        <w:rPr>
          <w:rFonts w:ascii="Times New Roman" w:hAnsi="Times New Roman" w:cs="Times New Roman"/>
        </w:rPr>
        <w:tab/>
      </w:r>
      <w:r w:rsidR="00C357B0" w:rsidRPr="00CA2EF1">
        <w:rPr>
          <w:rFonts w:ascii="Times New Roman" w:hAnsi="Times New Roman" w:cs="Times New Roman"/>
        </w:rPr>
        <w:tab/>
        <w:t xml:space="preserve">         </w:t>
      </w:r>
      <w:r w:rsidRPr="00CA2EF1">
        <w:rPr>
          <w:rFonts w:ascii="Times New Roman" w:hAnsi="Times New Roman" w:cs="Times New Roman"/>
        </w:rPr>
        <w:t>[</w:t>
      </w:r>
      <w:r w:rsidR="00C357B0" w:rsidRPr="00CA2EF1">
        <w:rPr>
          <w:rFonts w:ascii="Times New Roman" w:hAnsi="Times New Roman" w:cs="Times New Roman"/>
          <w:position w:val="-10"/>
        </w:rPr>
        <w:object w:dxaOrig="999" w:dyaOrig="320">
          <v:shape id="_x0000_i1065" type="#_x0000_t75" style="width:49.55pt;height:15.9pt" o:ole="">
            <v:imagedata r:id="rId84" o:title=""/>
          </v:shape>
          <o:OLEObject Type="Embed" ProgID="Equation.3" ShapeID="_x0000_i1065" DrawAspect="Content" ObjectID="_1505905062" r:id="rId85"/>
        </w:object>
      </w:r>
      <w:r w:rsidR="00C357B0" w:rsidRPr="00CA2EF1">
        <w:rPr>
          <w:rFonts w:ascii="Times New Roman" w:hAnsi="Times New Roman" w:cs="Times New Roman"/>
          <w:position w:val="-6"/>
        </w:rPr>
        <w:object w:dxaOrig="880" w:dyaOrig="320">
          <v:shape id="_x0000_i1066" type="#_x0000_t75" style="width:43.95pt;height:15.9pt" o:ole="">
            <v:imagedata r:id="rId86" o:title=""/>
          </v:shape>
          <o:OLEObject Type="Embed" ProgID="Equation.3" ShapeID="_x0000_i1066" DrawAspect="Content" ObjectID="_1505905063" r:id="rId87"/>
        </w:object>
      </w:r>
      <w:r w:rsidRPr="00CA2EF1">
        <w:rPr>
          <w:rFonts w:ascii="Times New Roman" w:hAnsi="Times New Roman" w:cs="Times New Roman"/>
        </w:rPr>
        <w:t>]</w:t>
      </w:r>
    </w:p>
    <w:p w:rsidR="00C93C2D" w:rsidRPr="00C357B0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Peníze jsou v bance uloženy </w:t>
      </w:r>
      <w:proofErr w:type="gramStart"/>
      <w:r>
        <w:t>na  10</w:t>
      </w:r>
      <w:proofErr w:type="gramEnd"/>
      <w:r>
        <w:t xml:space="preserve"> %  úrok. Za kolik let se částka  </w:t>
      </w:r>
      <w:proofErr w:type="gramStart"/>
      <w:r>
        <w:t xml:space="preserve">zdvojnásobí ? </w:t>
      </w:r>
      <w:r w:rsidRPr="00C357B0">
        <w:t>(Nebereme</w:t>
      </w:r>
      <w:proofErr w:type="gramEnd"/>
      <w:r w:rsidRPr="00C357B0">
        <w:t xml:space="preserve"> v úvahu daň z úroků)  </w:t>
      </w:r>
    </w:p>
    <w:p w:rsidR="00C93C2D" w:rsidRPr="00C357B0" w:rsidRDefault="00C357B0" w:rsidP="00CA2EF1">
      <w:pPr>
        <w:pStyle w:val="Seznam2"/>
        <w:tabs>
          <w:tab w:val="num" w:pos="567"/>
        </w:tabs>
        <w:ind w:left="0" w:firstLine="0"/>
      </w:pP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  <w:t>[</w:t>
      </w:r>
      <w:r w:rsidRPr="00C357B0">
        <w:rPr>
          <w:position w:val="-10"/>
        </w:rPr>
        <w:object w:dxaOrig="1120" w:dyaOrig="320">
          <v:shape id="_x0000_i1067" type="#_x0000_t75" style="width:56.1pt;height:15.9pt" o:ole="">
            <v:imagedata r:id="rId88" o:title=""/>
          </v:shape>
          <o:OLEObject Type="Embed" ProgID="Equation.3" ShapeID="_x0000_i1067" DrawAspect="Content" ObjectID="_1505905064" r:id="rId89"/>
        </w:object>
      </w:r>
      <w:r w:rsidRPr="00C357B0">
        <w:t>roku]</w:t>
      </w:r>
    </w:p>
    <w:p w:rsidR="00C93C2D" w:rsidRPr="00C357B0" w:rsidRDefault="00C93C2D" w:rsidP="00CA2EF1">
      <w:pPr>
        <w:numPr>
          <w:ilvl w:val="0"/>
          <w:numId w:val="9"/>
        </w:numPr>
        <w:tabs>
          <w:tab w:val="num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357B0">
        <w:rPr>
          <w:rFonts w:ascii="Times New Roman" w:hAnsi="Times New Roman" w:cs="Times New Roman"/>
          <w:sz w:val="24"/>
          <w:szCs w:val="24"/>
        </w:rPr>
        <w:t xml:space="preserve">Podnikatel uložil peníze do 3 různých bank. V bance A měl úrok 4 % a na úrocích inkasoval na konci roku 2 tis, v bance B měl úrok 5 % a na úrocích inkasoval na konci roku 6 tis. a v bance C měl úrok 10 % a na úrocích inkasoval na konci roku 10 tis. O kolik se průměrně zhodnotily peníze? </w:t>
      </w:r>
    </w:p>
    <w:p w:rsidR="00C93C2D" w:rsidRPr="00C357B0" w:rsidRDefault="00C357B0" w:rsidP="00CA2EF1">
      <w:pPr>
        <w:tabs>
          <w:tab w:val="num" w:pos="56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</w:r>
      <w:r w:rsidRPr="00C357B0">
        <w:rPr>
          <w:rFonts w:ascii="Times New Roman" w:hAnsi="Times New Roman" w:cs="Times New Roman"/>
          <w:sz w:val="24"/>
          <w:szCs w:val="24"/>
        </w:rPr>
        <w:tab/>
        <w:t>[</w:t>
      </w:r>
      <w:r w:rsidRPr="00C357B0">
        <w:rPr>
          <w:rFonts w:ascii="Times New Roman" w:hAnsi="Times New Roman" w:cs="Times New Roman"/>
          <w:position w:val="-12"/>
          <w:sz w:val="24"/>
          <w:szCs w:val="24"/>
        </w:rPr>
        <w:object w:dxaOrig="1100" w:dyaOrig="380">
          <v:shape id="_x0000_i1068" type="#_x0000_t75" style="width:55.15pt;height:18.7pt" o:ole="">
            <v:imagedata r:id="rId90" o:title=""/>
          </v:shape>
          <o:OLEObject Type="Embed" ProgID="Equation.3" ShapeID="_x0000_i1068" DrawAspect="Content" ObjectID="_1505905065" r:id="rId91"/>
        </w:object>
      </w:r>
      <w:r w:rsidRPr="00C357B0">
        <w:rPr>
          <w:rFonts w:ascii="Times New Roman" w:hAnsi="Times New Roman" w:cs="Times New Roman"/>
          <w:sz w:val="24"/>
          <w:szCs w:val="24"/>
        </w:rPr>
        <w:t>]</w:t>
      </w:r>
    </w:p>
    <w:p w:rsidR="00C93C2D" w:rsidRPr="00C357B0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 w:rsidRPr="00C357B0">
        <w:t xml:space="preserve">Vypočtěte variační rozpětí a průměrnou absolutní odchylku od aritmetického průměru z řady </w:t>
      </w:r>
      <w:proofErr w:type="gramStart"/>
      <w:r w:rsidRPr="00C357B0">
        <w:t>čísel : 2,  3,   8, - 4,  7, - 3,  2,  6, - 2,  1</w:t>
      </w:r>
      <w:proofErr w:type="gramEnd"/>
    </w:p>
    <w:p w:rsidR="00C93C2D" w:rsidRPr="00C357B0" w:rsidRDefault="00C357B0" w:rsidP="00CA2EF1">
      <w:pPr>
        <w:pStyle w:val="Seznam2"/>
        <w:tabs>
          <w:tab w:val="num" w:pos="1081"/>
        </w:tabs>
        <w:ind w:left="0" w:firstLine="0"/>
      </w:pP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</w:r>
      <w:r w:rsidRPr="00C357B0">
        <w:tab/>
        <w:t>[</w:t>
      </w:r>
      <w:r w:rsidRPr="00C357B0">
        <w:rPr>
          <w:i/>
        </w:rPr>
        <w:t xml:space="preserve">R=12; </w:t>
      </w:r>
      <w:r w:rsidRPr="00C357B0">
        <w:rPr>
          <w:position w:val="-10"/>
        </w:rPr>
        <w:object w:dxaOrig="760" w:dyaOrig="320">
          <v:shape id="_x0000_i1069" type="#_x0000_t75" style="width:38.35pt;height:15.9pt" o:ole="">
            <v:imagedata r:id="rId92" o:title=""/>
          </v:shape>
          <o:OLEObject Type="Embed" ProgID="Equation.3" ShapeID="_x0000_i1069" DrawAspect="Content" ObjectID="_1505905066" r:id="rId93"/>
        </w:object>
      </w:r>
      <w:r w:rsidRPr="00C357B0">
        <w:t>]</w:t>
      </w:r>
    </w:p>
    <w:p w:rsidR="00C93C2D" w:rsidRPr="00C357B0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 w:rsidRPr="00C357B0">
        <w:t xml:space="preserve">U dvou prodejen byly zjištěny údaje o </w:t>
      </w:r>
      <w:proofErr w:type="gramStart"/>
      <w:r w:rsidRPr="00C357B0">
        <w:t>prodeji  osobních</w:t>
      </w:r>
      <w:proofErr w:type="gramEnd"/>
      <w:r w:rsidRPr="00C357B0">
        <w:t xml:space="preserve"> automobilů v průběhu 11 dnů. </w:t>
      </w:r>
    </w:p>
    <w:p w:rsidR="00C93C2D" w:rsidRPr="00C357B0" w:rsidRDefault="00C93C2D" w:rsidP="00CA2EF1">
      <w:pPr>
        <w:pStyle w:val="Seznam3"/>
        <w:tabs>
          <w:tab w:val="num" w:pos="567"/>
        </w:tabs>
        <w:ind w:left="0"/>
      </w:pPr>
      <w:r w:rsidRPr="00C357B0">
        <w:tab/>
      </w:r>
      <w:proofErr w:type="gramStart"/>
      <w:r w:rsidRPr="00C357B0">
        <w:t>Prodejna  A  [ ks</w:t>
      </w:r>
      <w:proofErr w:type="gramEnd"/>
      <w:r w:rsidRPr="00C357B0">
        <w:t xml:space="preserve"> ] : 1,  5,  4,  8, 11, 6,  2,  3,  7,  9,  10 </w:t>
      </w:r>
    </w:p>
    <w:p w:rsidR="00C93C2D" w:rsidRPr="00C357B0" w:rsidRDefault="00C93C2D" w:rsidP="00CA2EF1">
      <w:pPr>
        <w:tabs>
          <w:tab w:val="num" w:pos="567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357B0">
        <w:rPr>
          <w:rFonts w:ascii="Times New Roman" w:hAnsi="Times New Roman" w:cs="Times New Roman"/>
          <w:sz w:val="24"/>
          <w:szCs w:val="24"/>
        </w:rPr>
        <w:t>Prodejna  B  [ ks</w:t>
      </w:r>
      <w:proofErr w:type="gramEnd"/>
      <w:r w:rsidRPr="00C357B0">
        <w:rPr>
          <w:rFonts w:ascii="Times New Roman" w:hAnsi="Times New Roman" w:cs="Times New Roman"/>
          <w:sz w:val="24"/>
          <w:szCs w:val="24"/>
        </w:rPr>
        <w:t xml:space="preserve"> ]   1,  0,  2,  3,   5,  1,  2,  1,  4,  4,  10  </w:t>
      </w:r>
    </w:p>
    <w:p w:rsidR="00C93C2D" w:rsidRPr="00C357B0" w:rsidRDefault="00C93C2D" w:rsidP="00CA2EF1">
      <w:pPr>
        <w:pStyle w:val="Zkladntextodsazen"/>
        <w:tabs>
          <w:tab w:val="num" w:pos="567"/>
        </w:tabs>
        <w:ind w:left="0"/>
      </w:pPr>
      <w:r w:rsidRPr="00C357B0">
        <w:t xml:space="preserve">   Porovnejte variabilitu prodeje automobilů u obou sledovaných prodejen </w:t>
      </w:r>
      <w:proofErr w:type="gramStart"/>
      <w:r w:rsidRPr="00C357B0">
        <w:t>pomocí    variačního</w:t>
      </w:r>
      <w:proofErr w:type="gramEnd"/>
      <w:r w:rsidRPr="00C357B0">
        <w:t xml:space="preserve"> rozpětí a průměrné absolutní odchylky od aritmetického průměru v relativní podobě.</w:t>
      </w:r>
    </w:p>
    <w:p w:rsidR="00161835" w:rsidRPr="00161835" w:rsidRDefault="00161835" w:rsidP="00161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 w:rsidRPr="00161835">
        <w:rPr>
          <w:rFonts w:ascii="Times New Roman" w:hAnsi="Times New Roman" w:cs="Times New Roman"/>
          <w:sz w:val="24"/>
          <w:szCs w:val="24"/>
        </w:rPr>
        <w:t xml:space="preserve">[Prodejna A: </w:t>
      </w:r>
      <w:r w:rsidRPr="00161835">
        <w:rPr>
          <w:rFonts w:ascii="Times New Roman" w:hAnsi="Times New Roman" w:cs="Times New Roman"/>
          <w:position w:val="-10"/>
          <w:sz w:val="24"/>
          <w:szCs w:val="24"/>
        </w:rPr>
        <w:object w:dxaOrig="3580" w:dyaOrig="320">
          <v:shape id="_x0000_i1070" type="#_x0000_t75" style="width:178.6pt;height:15.9pt" o:ole="">
            <v:imagedata r:id="rId94" o:title=""/>
          </v:shape>
          <o:OLEObject Type="Embed" ProgID="Equation.3" ShapeID="_x0000_i1070" DrawAspect="Content" ObjectID="_1505905067" r:id="rId95"/>
        </w:object>
      </w:r>
    </w:p>
    <w:p w:rsidR="00161835" w:rsidRPr="00161835" w:rsidRDefault="00161835" w:rsidP="001618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83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61835">
        <w:rPr>
          <w:rFonts w:ascii="Times New Roman" w:hAnsi="Times New Roman" w:cs="Times New Roman"/>
          <w:sz w:val="24"/>
          <w:szCs w:val="24"/>
        </w:rPr>
        <w:t xml:space="preserve">Prodejna B: </w:t>
      </w:r>
      <w:r w:rsidRPr="00161835">
        <w:rPr>
          <w:rFonts w:ascii="Times New Roman" w:hAnsi="Times New Roman" w:cs="Times New Roman"/>
          <w:position w:val="-10"/>
          <w:sz w:val="24"/>
          <w:szCs w:val="24"/>
        </w:rPr>
        <w:object w:dxaOrig="3700" w:dyaOrig="320">
          <v:shape id="_x0000_i1071" type="#_x0000_t75" style="width:185.15pt;height:15.9pt" o:ole="">
            <v:imagedata r:id="rId96" o:title=""/>
          </v:shape>
          <o:OLEObject Type="Embed" ProgID="Equation.3" ShapeID="_x0000_i1071" DrawAspect="Content" ObjectID="_1505905068" r:id="rId97"/>
        </w:object>
      </w:r>
    </w:p>
    <w:p w:rsidR="00161835" w:rsidRPr="00161835" w:rsidRDefault="00161835" w:rsidP="00161835">
      <w:pPr>
        <w:spacing w:after="0"/>
        <w:ind w:left="2832" w:firstLine="708"/>
        <w:rPr>
          <w:rFonts w:ascii="Times New Roman" w:hAnsi="Times New Roman" w:cs="Times New Roman"/>
          <w:sz w:val="24"/>
          <w:szCs w:val="24"/>
        </w:rPr>
      </w:pPr>
      <w:r w:rsidRPr="00161835">
        <w:rPr>
          <w:rFonts w:ascii="Times New Roman" w:hAnsi="Times New Roman" w:cs="Times New Roman"/>
          <w:sz w:val="24"/>
          <w:szCs w:val="24"/>
        </w:rPr>
        <w:t>Prodejna B má větší variabilitu.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C93C2D" w:rsidRPr="00BB3E2D" w:rsidRDefault="00C93C2D" w:rsidP="00CA2EF1">
      <w:pPr>
        <w:pStyle w:val="Zkladntextodsazen"/>
        <w:tabs>
          <w:tab w:val="num" w:pos="567"/>
        </w:tabs>
        <w:ind w:left="0"/>
      </w:pPr>
    </w:p>
    <w:p w:rsidR="00C93C2D" w:rsidRPr="00A20E1B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Vypočtěte průměrnou absolutní odchylku od mediánu z dat, kde se hodnota  nula  vyskytuje  12 krát, hodnota  jedna  6 </w:t>
      </w:r>
      <w:proofErr w:type="gramStart"/>
      <w:r>
        <w:t>krát  a hodnota</w:t>
      </w:r>
      <w:proofErr w:type="gramEnd"/>
      <w:r>
        <w:t xml:space="preserve"> dvě  2 krát.</w:t>
      </w:r>
    </w:p>
    <w:p w:rsidR="00C93C2D" w:rsidRDefault="00161835" w:rsidP="00CA2EF1">
      <w:pPr>
        <w:pStyle w:val="Seznam2"/>
        <w:tabs>
          <w:tab w:val="num" w:pos="567"/>
        </w:tabs>
        <w:ind w:left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 w:rsidR="003A064A" w:rsidRPr="00161835">
        <w:rPr>
          <w:position w:val="-10"/>
        </w:rPr>
        <w:object w:dxaOrig="760" w:dyaOrig="320">
          <v:shape id="_x0000_i1072" type="#_x0000_t75" style="width:38.35pt;height:15.9pt" o:ole="">
            <v:imagedata r:id="rId98" o:title=""/>
          </v:shape>
          <o:OLEObject Type="Embed" ProgID="Equation.3" ShapeID="_x0000_i1072" DrawAspect="Content" ObjectID="_1505905069" r:id="rId99"/>
        </w:object>
      </w:r>
      <w:r>
        <w:t>]</w:t>
      </w:r>
    </w:p>
    <w:p w:rsidR="00C93C2D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Průzkumem v daném regionu bylo </w:t>
      </w:r>
      <w:proofErr w:type="gramStart"/>
      <w:r>
        <w:t>zjištěno že</w:t>
      </w:r>
      <w:proofErr w:type="gramEnd"/>
      <w:r>
        <w:t xml:space="preserve"> 10 %  domácností nemá televizor, 60 %  domácností má  1  televizor,  25 %  domácností má  2  televizory a zbývající část má  3  a více </w:t>
      </w:r>
      <w:r>
        <w:lastRenderedPageBreak/>
        <w:t xml:space="preserve">televizorů. Charakterizujte úroveň souboru aritmetickým průměrem a variabilitu pomocí průměrné absolutní odchylky od mediánu. </w:t>
      </w:r>
    </w:p>
    <w:p w:rsidR="00C93C2D" w:rsidRPr="00A20E1B" w:rsidRDefault="003A064A" w:rsidP="003A064A">
      <w:pPr>
        <w:spacing w:after="0" w:line="240" w:lineRule="auto"/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 w:rsidRPr="00916650">
        <w:rPr>
          <w:position w:val="-10"/>
        </w:rPr>
        <w:object w:dxaOrig="840" w:dyaOrig="320">
          <v:shape id="_x0000_i1073" type="#_x0000_t75" style="width:42.1pt;height:15.9pt" o:ole="">
            <v:imagedata r:id="rId100" o:title=""/>
          </v:shape>
          <o:OLEObject Type="Embed" ProgID="Equation.3" ShapeID="_x0000_i1073" DrawAspect="Content" ObjectID="_1505905070" r:id="rId101"/>
        </w:object>
      </w:r>
      <w:r>
        <w:t>;</w:t>
      </w:r>
      <w:r>
        <w:tab/>
      </w:r>
      <w:r w:rsidRPr="00916650">
        <w:rPr>
          <w:position w:val="-10"/>
        </w:rPr>
        <w:object w:dxaOrig="900" w:dyaOrig="320">
          <v:shape id="_x0000_i1074" type="#_x0000_t75" style="width:44.9pt;height:15.9pt" o:ole="">
            <v:imagedata r:id="rId102" o:title=""/>
          </v:shape>
          <o:OLEObject Type="Embed" ProgID="Equation.3" ShapeID="_x0000_i1074" DrawAspect="Content" ObjectID="_1505905071" r:id="rId103"/>
        </w:object>
      </w:r>
      <w:r>
        <w:t>]</w:t>
      </w:r>
    </w:p>
    <w:p w:rsidR="00C93C2D" w:rsidRPr="00BB3E2D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V souboru o rozsahu  50 jednotek bylo zjištěno  </w:t>
      </w:r>
      <w:r>
        <w:sym w:font="Symbol" w:char="F053"/>
      </w:r>
      <w:r>
        <w:t>x</w:t>
      </w:r>
      <w:r>
        <w:rPr>
          <w:vertAlign w:val="subscript"/>
        </w:rPr>
        <w:t>i</w:t>
      </w:r>
      <w:r>
        <w:rPr>
          <w:vertAlign w:val="superscript"/>
        </w:rPr>
        <w:t xml:space="preserve">2  </w:t>
      </w:r>
      <w:r>
        <w:t xml:space="preserve">= 5 850 ,  ( </w:t>
      </w:r>
      <w:r>
        <w:sym w:font="Symbol" w:char="F053"/>
      </w:r>
      <w:proofErr w:type="spellStart"/>
      <w:proofErr w:type="gramStart"/>
      <w:r>
        <w:t>x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 xml:space="preserve"> </w:t>
      </w:r>
      <w:r>
        <w:t>)</w:t>
      </w:r>
      <w:r>
        <w:rPr>
          <w:vertAlign w:val="superscript"/>
        </w:rPr>
        <w:t>2</w:t>
      </w:r>
      <w:r>
        <w:t xml:space="preserve"> = 202 500</w:t>
      </w:r>
      <w:proofErr w:type="gramEnd"/>
      <w:r>
        <w:t xml:space="preserve"> Vypočtěte variační koeficient a vyjádřete jej v %.</w:t>
      </w:r>
    </w:p>
    <w:p w:rsidR="00C93C2D" w:rsidRDefault="003A064A" w:rsidP="00CA2EF1">
      <w:pPr>
        <w:pStyle w:val="Seznam2"/>
        <w:tabs>
          <w:tab w:val="num" w:pos="567"/>
        </w:tabs>
        <w:ind w:left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 w:rsidRPr="003A064A">
        <w:rPr>
          <w:position w:val="-24"/>
        </w:rPr>
        <w:object w:dxaOrig="1740" w:dyaOrig="620">
          <v:shape id="_x0000_i1075" type="#_x0000_t75" style="width:86.95pt;height:30.85pt" o:ole="">
            <v:imagedata r:id="rId104" o:title=""/>
          </v:shape>
          <o:OLEObject Type="Embed" ProgID="Equation.3" ShapeID="_x0000_i1075" DrawAspect="Content" ObjectID="_1505905072" r:id="rId105"/>
        </w:object>
      </w:r>
      <w:r>
        <w:t>]</w:t>
      </w:r>
    </w:p>
    <w:p w:rsidR="00C93C2D" w:rsidRPr="00A20E1B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Určete průměr, rozpětí </w:t>
      </w:r>
      <w:proofErr w:type="spellStart"/>
      <w:r>
        <w:t>kvartilů</w:t>
      </w:r>
      <w:proofErr w:type="spellEnd"/>
      <w:r>
        <w:t xml:space="preserve"> a rozptyl z dat v tabulce.</w:t>
      </w:r>
    </w:p>
    <w:tbl>
      <w:tblPr>
        <w:tblW w:w="0" w:type="auto"/>
        <w:tblInd w:w="4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161"/>
        <w:gridCol w:w="2095"/>
      </w:tblGrid>
      <w:tr w:rsidR="00C93C2D" w:rsidTr="00A664A2">
        <w:tc>
          <w:tcPr>
            <w:tcW w:w="216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Vymezení třídy</w:t>
            </w:r>
          </w:p>
        </w:tc>
        <w:tc>
          <w:tcPr>
            <w:tcW w:w="2095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Součtová relativní četnost v %</w:t>
            </w:r>
          </w:p>
        </w:tc>
      </w:tr>
      <w:tr w:rsidR="00C93C2D" w:rsidTr="00A664A2">
        <w:tc>
          <w:tcPr>
            <w:tcW w:w="216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1000 – 1200)</w:t>
            </w:r>
          </w:p>
        </w:tc>
        <w:tc>
          <w:tcPr>
            <w:tcW w:w="2095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5,5</w:t>
            </w:r>
          </w:p>
        </w:tc>
      </w:tr>
      <w:tr w:rsidR="00C93C2D" w:rsidTr="00A664A2">
        <w:tc>
          <w:tcPr>
            <w:tcW w:w="216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1200 – 1400)</w:t>
            </w:r>
          </w:p>
        </w:tc>
        <w:tc>
          <w:tcPr>
            <w:tcW w:w="2095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17,8</w:t>
            </w:r>
          </w:p>
        </w:tc>
      </w:tr>
      <w:tr w:rsidR="00C93C2D" w:rsidTr="00A664A2">
        <w:tc>
          <w:tcPr>
            <w:tcW w:w="216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1400 – 1600)</w:t>
            </w:r>
          </w:p>
        </w:tc>
        <w:tc>
          <w:tcPr>
            <w:tcW w:w="2095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39,1</w:t>
            </w:r>
          </w:p>
        </w:tc>
      </w:tr>
      <w:tr w:rsidR="00C93C2D" w:rsidTr="00A664A2">
        <w:tc>
          <w:tcPr>
            <w:tcW w:w="216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1600 – 1800)</w:t>
            </w:r>
          </w:p>
        </w:tc>
        <w:tc>
          <w:tcPr>
            <w:tcW w:w="2095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77,4</w:t>
            </w:r>
          </w:p>
        </w:tc>
      </w:tr>
      <w:tr w:rsidR="00C93C2D" w:rsidTr="00A664A2">
        <w:tc>
          <w:tcPr>
            <w:tcW w:w="216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1800 – 2000)</w:t>
            </w:r>
          </w:p>
        </w:tc>
        <w:tc>
          <w:tcPr>
            <w:tcW w:w="2095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91,8</w:t>
            </w:r>
          </w:p>
        </w:tc>
      </w:tr>
      <w:tr w:rsidR="00C93C2D" w:rsidTr="00A664A2">
        <w:tc>
          <w:tcPr>
            <w:tcW w:w="2161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proofErr w:type="gramStart"/>
            <w:r>
              <w:t>2000  a více</w:t>
            </w:r>
            <w:proofErr w:type="gramEnd"/>
          </w:p>
        </w:tc>
        <w:tc>
          <w:tcPr>
            <w:tcW w:w="2095" w:type="dxa"/>
          </w:tcPr>
          <w:p w:rsidR="00C93C2D" w:rsidRDefault="00C93C2D" w:rsidP="00CA2EF1">
            <w:pPr>
              <w:tabs>
                <w:tab w:val="num" w:pos="567"/>
              </w:tabs>
              <w:spacing w:after="0"/>
              <w:jc w:val="center"/>
            </w:pPr>
            <w:r>
              <w:t>100,0</w:t>
            </w:r>
          </w:p>
        </w:tc>
      </w:tr>
    </w:tbl>
    <w:p w:rsidR="00C93C2D" w:rsidRDefault="003A064A" w:rsidP="00CA2EF1">
      <w:pPr>
        <w:tabs>
          <w:tab w:val="num" w:pos="567"/>
        </w:tabs>
        <w:spacing w:after="0"/>
      </w:pPr>
      <w:r>
        <w:tab/>
      </w:r>
      <w:r>
        <w:tab/>
      </w:r>
      <w:r>
        <w:tab/>
      </w:r>
    </w:p>
    <w:p w:rsidR="003A064A" w:rsidRDefault="003A064A" w:rsidP="00CA2EF1">
      <w:pPr>
        <w:tabs>
          <w:tab w:val="num" w:pos="567"/>
        </w:tabs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 w:rsidRPr="003A064A">
        <w:rPr>
          <w:position w:val="-10"/>
        </w:rPr>
        <w:object w:dxaOrig="1080" w:dyaOrig="320">
          <v:shape id="_x0000_i1076" type="#_x0000_t75" style="width:54.25pt;height:15.9pt" o:ole="">
            <v:imagedata r:id="rId106" o:title=""/>
          </v:shape>
          <o:OLEObject Type="Embed" ProgID="Equation.3" ShapeID="_x0000_i1076" DrawAspect="Content" ObjectID="_1505905073" r:id="rId107"/>
        </w:object>
      </w:r>
      <w:r>
        <w:t>;</w:t>
      </w:r>
      <w:r w:rsidRPr="003A064A">
        <w:rPr>
          <w:position w:val="-10"/>
        </w:rPr>
        <w:object w:dxaOrig="1400" w:dyaOrig="320">
          <v:shape id="_x0000_i1077" type="#_x0000_t75" style="width:70.15pt;height:15.9pt" o:ole="">
            <v:imagedata r:id="rId108" o:title=""/>
          </v:shape>
          <o:OLEObject Type="Embed" ProgID="Equation.3" ShapeID="_x0000_i1077" DrawAspect="Content" ObjectID="_1505905074" r:id="rId109"/>
        </w:object>
      </w:r>
      <w:r>
        <w:t>;</w:t>
      </w:r>
      <w:r w:rsidRPr="008B6FA0">
        <w:rPr>
          <w:position w:val="-8"/>
        </w:rPr>
        <w:object w:dxaOrig="1240" w:dyaOrig="320">
          <v:shape id="_x0000_i1078" type="#_x0000_t75" style="width:61.7pt;height:15.9pt" o:ole="">
            <v:imagedata r:id="rId110" o:title=""/>
          </v:shape>
          <o:OLEObject Type="Embed" ProgID="Equation.3" ShapeID="_x0000_i1078" DrawAspect="Content" ObjectID="_1505905075" r:id="rId111"/>
        </w:object>
      </w:r>
      <w:r>
        <w:t>]</w:t>
      </w:r>
    </w:p>
    <w:p w:rsidR="00C93C2D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Ze  30 naměřených teplotních údajů byl vypočten aritmetický průměr  </w:t>
      </w:r>
      <w:proofErr w:type="gramStart"/>
      <w:r>
        <w:t>20° C  a rozptyl</w:t>
      </w:r>
      <w:proofErr w:type="gramEnd"/>
      <w:r>
        <w:t xml:space="preserve">  5° C </w:t>
      </w:r>
      <w:r w:rsidRPr="003A064A">
        <w:rPr>
          <w:vertAlign w:val="superscript"/>
        </w:rPr>
        <w:t>2</w:t>
      </w:r>
      <w:r>
        <w:t xml:space="preserve">  Dodatečně bylo </w:t>
      </w:r>
      <w:r w:rsidR="003A064A">
        <w:t>zjištěno, že</w:t>
      </w:r>
      <w:r>
        <w:t xml:space="preserve"> v</w:t>
      </w:r>
      <w:r w:rsidR="003A064A">
        <w:t xml:space="preserve">šechny naměřené teploty byly   </w:t>
      </w:r>
      <w:r>
        <w:t xml:space="preserve">nadhodnoceny o 2 ° C.   </w:t>
      </w:r>
      <w:r w:rsidR="003A064A">
        <w:t>Přepočítejte</w:t>
      </w:r>
      <w:r>
        <w:t xml:space="preserve"> vypočtené charakteristiky.</w:t>
      </w:r>
    </w:p>
    <w:p w:rsidR="003A064A" w:rsidRPr="003A064A" w:rsidRDefault="003A064A" w:rsidP="003A064A">
      <w:pPr>
        <w:pStyle w:val="Seznam2"/>
        <w:tabs>
          <w:tab w:val="num" w:pos="567"/>
        </w:tabs>
        <w:ind w:left="0" w:firstLine="0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[</w:t>
      </w:r>
      <w:r w:rsidRPr="008B6FA0">
        <w:rPr>
          <w:position w:val="-14"/>
        </w:rPr>
        <w:object w:dxaOrig="1800" w:dyaOrig="400">
          <v:shape id="_x0000_i1079" type="#_x0000_t75" style="width:89.75pt;height:19.65pt" o:ole="">
            <v:imagedata r:id="rId112" o:title=""/>
          </v:shape>
          <o:OLEObject Type="Embed" ProgID="Equation.3" ShapeID="_x0000_i1079" DrawAspect="Content" ObjectID="_1505905076" r:id="rId113"/>
        </w:object>
      </w:r>
      <w:r>
        <w:t>]</w:t>
      </w:r>
    </w:p>
    <w:p w:rsidR="00C93C2D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Jsou dány 3 soubory o rozsahu  n </w:t>
      </w:r>
      <w:r>
        <w:rPr>
          <w:vertAlign w:val="subscript"/>
        </w:rPr>
        <w:t>1</w:t>
      </w:r>
      <w:r>
        <w:t xml:space="preserve"> = 30,  n </w:t>
      </w:r>
      <w:r>
        <w:rPr>
          <w:vertAlign w:val="subscript"/>
        </w:rPr>
        <w:t>2</w:t>
      </w:r>
      <w:r>
        <w:t xml:space="preserve"> = 35,  n </w:t>
      </w:r>
      <w:r>
        <w:rPr>
          <w:vertAlign w:val="subscript"/>
        </w:rPr>
        <w:t>3</w:t>
      </w:r>
      <w:r>
        <w:t xml:space="preserve"> = </w:t>
      </w:r>
      <w:proofErr w:type="gramStart"/>
      <w:r>
        <w:t>44 .Všechny</w:t>
      </w:r>
      <w:proofErr w:type="gramEnd"/>
      <w:r>
        <w:t xml:space="preserve"> soubory mají aritmetický průměr roven nule. Jejich směrodatné odchylky  jsou  s </w:t>
      </w:r>
      <w:r>
        <w:rPr>
          <w:vertAlign w:val="subscript"/>
        </w:rPr>
        <w:t>1</w:t>
      </w:r>
      <w:r>
        <w:t xml:space="preserve"> = 1,7   s </w:t>
      </w:r>
      <w:r>
        <w:rPr>
          <w:vertAlign w:val="subscript"/>
        </w:rPr>
        <w:t>2</w:t>
      </w:r>
      <w:r>
        <w:t xml:space="preserve"> = 2,3  s </w:t>
      </w:r>
      <w:r>
        <w:rPr>
          <w:vertAlign w:val="subscript"/>
        </w:rPr>
        <w:t>3</w:t>
      </w:r>
      <w:r>
        <w:t> = </w:t>
      </w:r>
      <w:proofErr w:type="gramStart"/>
      <w:r>
        <w:t>0,8  Vypočtěte</w:t>
      </w:r>
      <w:proofErr w:type="gramEnd"/>
      <w:r>
        <w:t xml:space="preserve"> společnou směrodatnou odchylku.</w:t>
      </w:r>
    </w:p>
    <w:p w:rsidR="003A064A" w:rsidRDefault="003A064A" w:rsidP="003A064A">
      <w:pPr>
        <w:pStyle w:val="Seznam2"/>
        <w:tabs>
          <w:tab w:val="num" w:pos="567"/>
        </w:tabs>
        <w:ind w:left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[</w:t>
      </w:r>
      <w:r w:rsidRPr="003A064A">
        <w:rPr>
          <w:position w:val="-10"/>
        </w:rPr>
        <w:object w:dxaOrig="2420" w:dyaOrig="360">
          <v:shape id="_x0000_i1080" type="#_x0000_t75" style="width:133.7pt;height:19.65pt" o:ole="">
            <v:imagedata r:id="rId114" o:title=""/>
          </v:shape>
          <o:OLEObject Type="Embed" ProgID="Equation.3" ShapeID="_x0000_i1080" DrawAspect="Content" ObjectID="_1505905077" r:id="rId115"/>
        </w:object>
      </w:r>
      <w:r>
        <w:t>]</w:t>
      </w:r>
    </w:p>
    <w:p w:rsidR="003A064A" w:rsidRPr="00A20E1B" w:rsidRDefault="003A064A" w:rsidP="003A064A">
      <w:pPr>
        <w:pStyle w:val="Seznam2"/>
        <w:tabs>
          <w:tab w:val="num" w:pos="567"/>
        </w:tabs>
        <w:ind w:left="0" w:firstLine="0"/>
      </w:pPr>
    </w:p>
    <w:p w:rsidR="00C93C2D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>
        <w:t xml:space="preserve">U dvou dílčích souborů bylo zjištěno:  n </w:t>
      </w:r>
      <w:r>
        <w:rPr>
          <w:vertAlign w:val="subscript"/>
        </w:rPr>
        <w:t>1</w:t>
      </w:r>
      <w:r>
        <w:t xml:space="preserve"> = 34 ,  </w:t>
      </w:r>
      <w:r>
        <w:sym w:font="Symbol" w:char="F060"/>
      </w:r>
      <w:r>
        <w:t xml:space="preserve">x </w:t>
      </w:r>
      <w:r>
        <w:rPr>
          <w:vertAlign w:val="subscript"/>
        </w:rPr>
        <w:t>1</w:t>
      </w:r>
      <w:r>
        <w:t xml:space="preserve">  = </w:t>
      </w:r>
      <w:proofErr w:type="gramStart"/>
      <w:r>
        <w:t>625 ,  s</w:t>
      </w:r>
      <w:r>
        <w:rPr>
          <w:vertAlign w:val="subscript"/>
        </w:rPr>
        <w:t>1</w:t>
      </w:r>
      <w:r>
        <w:rPr>
          <w:vertAlign w:val="superscript"/>
        </w:rPr>
        <w:t>2</w:t>
      </w:r>
      <w:proofErr w:type="gramEnd"/>
      <w:r>
        <w:t xml:space="preserve"> = 420 ,  n </w:t>
      </w:r>
      <w:r>
        <w:rPr>
          <w:vertAlign w:val="subscript"/>
        </w:rPr>
        <w:t>2</w:t>
      </w:r>
      <w:r>
        <w:t xml:space="preserve"> = 16, </w:t>
      </w:r>
      <w:r>
        <w:sym w:font="Symbol" w:char="F060"/>
      </w:r>
      <w:r>
        <w:t>x </w:t>
      </w:r>
      <w:r>
        <w:rPr>
          <w:vertAlign w:val="subscript"/>
        </w:rPr>
        <w:t>2</w:t>
      </w:r>
      <w:r>
        <w:t>  = 412,5   s</w:t>
      </w:r>
      <w:r>
        <w:rPr>
          <w:vertAlign w:val="subscript"/>
        </w:rPr>
        <w:t>2</w:t>
      </w:r>
      <w:r>
        <w:rPr>
          <w:vertAlign w:val="superscript"/>
        </w:rPr>
        <w:t>2</w:t>
      </w:r>
      <w:r>
        <w:t xml:space="preserve">  = 530 . Vypočtěte společný rozptyl.</w:t>
      </w:r>
    </w:p>
    <w:p w:rsidR="003A064A" w:rsidRPr="00A20E1B" w:rsidRDefault="003A064A" w:rsidP="003A064A">
      <w:pPr>
        <w:pStyle w:val="Seznam2"/>
        <w:tabs>
          <w:tab w:val="num" w:pos="567"/>
        </w:tabs>
        <w:ind w:left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[</w:t>
      </w:r>
      <w:r w:rsidRPr="003A064A">
        <w:rPr>
          <w:position w:val="-10"/>
        </w:rPr>
        <w:object w:dxaOrig="2780" w:dyaOrig="360">
          <v:shape id="_x0000_i1081" type="#_x0000_t75" style="width:156.15pt;height:20.55pt" o:ole="">
            <v:imagedata r:id="rId116" o:title=""/>
          </v:shape>
          <o:OLEObject Type="Embed" ProgID="Equation.3" ShapeID="_x0000_i1081" DrawAspect="Content" ObjectID="_1505905078" r:id="rId117"/>
        </w:object>
      </w:r>
      <w:r>
        <w:t>]</w:t>
      </w:r>
    </w:p>
    <w:p w:rsidR="00C93C2D" w:rsidRPr="003A064A" w:rsidRDefault="00C93C2D" w:rsidP="00CA2EF1">
      <w:pPr>
        <w:pStyle w:val="Seznam2"/>
        <w:numPr>
          <w:ilvl w:val="0"/>
          <w:numId w:val="9"/>
        </w:numPr>
        <w:tabs>
          <w:tab w:val="num" w:pos="567"/>
        </w:tabs>
        <w:ind w:left="0"/>
      </w:pPr>
      <w:r w:rsidRPr="003A064A">
        <w:t>Na základě údajů o výši vkladů u dvou poboček jednoho peněžního ústavu charakterizujte variabilitu vkladů celého peněžního ústavu pomocí variačního koeficientu.</w:t>
      </w:r>
    </w:p>
    <w:p w:rsidR="00C93C2D" w:rsidRPr="003A064A" w:rsidRDefault="00C93C2D" w:rsidP="00CA2EF1">
      <w:pPr>
        <w:tabs>
          <w:tab w:val="num" w:pos="567"/>
        </w:tabs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945"/>
        <w:gridCol w:w="1973"/>
        <w:gridCol w:w="1980"/>
        <w:gridCol w:w="1898"/>
      </w:tblGrid>
      <w:tr w:rsidR="00C93C2D" w:rsidRPr="003A064A" w:rsidTr="00A664A2">
        <w:tc>
          <w:tcPr>
            <w:tcW w:w="1945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Pobočka</w:t>
            </w:r>
          </w:p>
        </w:tc>
        <w:tc>
          <w:tcPr>
            <w:tcW w:w="1973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Průměrná výše vkladů v tis. Kč</w:t>
            </w:r>
          </w:p>
        </w:tc>
        <w:tc>
          <w:tcPr>
            <w:tcW w:w="1980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Variační koeficient</w:t>
            </w:r>
          </w:p>
        </w:tc>
        <w:tc>
          <w:tcPr>
            <w:tcW w:w="1898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Podíl vkladů</w:t>
            </w:r>
          </w:p>
        </w:tc>
      </w:tr>
      <w:tr w:rsidR="00C93C2D" w:rsidRPr="003A064A" w:rsidTr="00A664A2">
        <w:tc>
          <w:tcPr>
            <w:tcW w:w="1945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1. pobočka</w:t>
            </w:r>
          </w:p>
        </w:tc>
        <w:tc>
          <w:tcPr>
            <w:tcW w:w="1973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980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898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C93C2D" w:rsidRPr="003A064A" w:rsidTr="00A664A2">
        <w:tc>
          <w:tcPr>
            <w:tcW w:w="1945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2. pobočka</w:t>
            </w:r>
          </w:p>
        </w:tc>
        <w:tc>
          <w:tcPr>
            <w:tcW w:w="1973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980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898" w:type="dxa"/>
          </w:tcPr>
          <w:p w:rsidR="00C93C2D" w:rsidRPr="003A064A" w:rsidRDefault="00C93C2D" w:rsidP="00CA2EF1">
            <w:pPr>
              <w:tabs>
                <w:tab w:val="num" w:pos="567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4A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</w:tbl>
    <w:p w:rsidR="00C93C2D" w:rsidRPr="003A064A" w:rsidRDefault="00C93C2D" w:rsidP="00CA2EF1">
      <w:pPr>
        <w:tabs>
          <w:tab w:val="num" w:pos="56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C93C2D" w:rsidRPr="003A064A" w:rsidRDefault="003A064A" w:rsidP="00CA2EF1">
      <w:pPr>
        <w:tabs>
          <w:tab w:val="num" w:pos="56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</w:t>
      </w:r>
      <w:r w:rsidRPr="00600685">
        <w:rPr>
          <w:position w:val="-24"/>
        </w:rPr>
        <w:object w:dxaOrig="2200" w:dyaOrig="620">
          <v:shape id="_x0000_i1082" type="#_x0000_t75" style="width:110.35pt;height:30.85pt" o:ole="">
            <v:imagedata r:id="rId118" o:title=""/>
          </v:shape>
          <o:OLEObject Type="Embed" ProgID="Equation.3" ShapeID="_x0000_i1082" DrawAspect="Content" ObjectID="_1505905079" r:id="rId119"/>
        </w:object>
      </w:r>
      <w:r>
        <w:t>]</w:t>
      </w:r>
    </w:p>
    <w:p w:rsidR="00C93C2D" w:rsidRPr="003A064A" w:rsidRDefault="00C93C2D" w:rsidP="00CA2EF1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A064A">
        <w:rPr>
          <w:rFonts w:ascii="Times New Roman" w:hAnsi="Times New Roman" w:cs="Times New Roman"/>
          <w:sz w:val="24"/>
          <w:szCs w:val="24"/>
        </w:rPr>
        <w:t xml:space="preserve">Ve školství v dané oblasti pracuje 25 % mužů.  Průměrná měsíční mzda žen je 13000 Kč. Určete průměrnou měsíční mzdu mužů, je-li průměrná měsíční mzda ve školství 13500 Kč. </w:t>
      </w:r>
    </w:p>
    <w:p w:rsidR="00C93C2D" w:rsidRPr="003A064A" w:rsidRDefault="003A064A" w:rsidP="003A064A">
      <w:pPr>
        <w:spacing w:after="0"/>
        <w:ind w:left="5664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Pr="000A27DC">
        <w:rPr>
          <w:position w:val="-10"/>
        </w:rPr>
        <w:object w:dxaOrig="1200" w:dyaOrig="340">
          <v:shape id="_x0000_i1083" type="#_x0000_t75" style="width:59.85pt;height:16.85pt" o:ole="">
            <v:imagedata r:id="rId120" o:title=""/>
          </v:shape>
          <o:OLEObject Type="Embed" ProgID="Equation.3" ShapeID="_x0000_i1083" DrawAspect="Content" ObjectID="_1505905080" r:id="rId121"/>
        </w:object>
      </w:r>
      <w:r>
        <w:t xml:space="preserve"> Kč]</w:t>
      </w:r>
    </w:p>
    <w:sectPr w:rsidR="00C93C2D" w:rsidRPr="003A064A" w:rsidSect="00CA2EF1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Arial">
    <w:panose1 w:val="020B0604020202020204"/>
    <w:charset w:val="EE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52A"/>
    <w:multiLevelType w:val="hybridMultilevel"/>
    <w:tmpl w:val="58FE83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959B8"/>
    <w:multiLevelType w:val="hybridMultilevel"/>
    <w:tmpl w:val="0AB0428E"/>
    <w:lvl w:ilvl="0" w:tplc="BAF6EDA2">
      <w:start w:val="1"/>
      <w:numFmt w:val="decimal"/>
      <w:lvlText w:val="%1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3157249"/>
    <w:multiLevelType w:val="hybridMultilevel"/>
    <w:tmpl w:val="52DC141A"/>
    <w:lvl w:ilvl="0" w:tplc="A9664DFC">
      <w:numFmt w:val="bullet"/>
      <w:lvlText w:val="-"/>
      <w:lvlJc w:val="left"/>
      <w:pPr>
        <w:ind w:left="1065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061C0390"/>
    <w:multiLevelType w:val="hybridMultilevel"/>
    <w:tmpl w:val="C28CF02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3F49C8"/>
    <w:multiLevelType w:val="hybridMultilevel"/>
    <w:tmpl w:val="73C4C1F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003E4C"/>
    <w:multiLevelType w:val="hybridMultilevel"/>
    <w:tmpl w:val="476EB4A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F">
      <w:start w:val="1"/>
      <w:numFmt w:val="decimal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8D73E8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0F9B6E0A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1323682A"/>
    <w:multiLevelType w:val="hybridMultilevel"/>
    <w:tmpl w:val="4C52767E"/>
    <w:lvl w:ilvl="0" w:tplc="9A4A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0423A4"/>
    <w:multiLevelType w:val="hybridMultilevel"/>
    <w:tmpl w:val="184A2A1C"/>
    <w:lvl w:ilvl="0" w:tplc="9A4A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8A275B"/>
    <w:multiLevelType w:val="hybridMultilevel"/>
    <w:tmpl w:val="0616B3B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8C4E2D"/>
    <w:multiLevelType w:val="hybridMultilevel"/>
    <w:tmpl w:val="C584E6C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C763F1"/>
    <w:multiLevelType w:val="singleLevel"/>
    <w:tmpl w:val="42C2775E"/>
    <w:lvl w:ilvl="0">
      <w:start w:val="1"/>
      <w:numFmt w:val="decimal"/>
      <w:pStyle w:val="pklady"/>
      <w:lvlText w:val="%1."/>
      <w:lvlJc w:val="left"/>
      <w:pPr>
        <w:tabs>
          <w:tab w:val="num" w:pos="4613"/>
        </w:tabs>
        <w:ind w:left="4253" w:firstLine="0"/>
      </w:pPr>
      <w:rPr>
        <w:rFonts w:hint="default"/>
      </w:rPr>
    </w:lvl>
  </w:abstractNum>
  <w:abstractNum w:abstractNumId="13">
    <w:nsid w:val="27E24CC7"/>
    <w:multiLevelType w:val="hybridMultilevel"/>
    <w:tmpl w:val="4176B862"/>
    <w:lvl w:ilvl="0" w:tplc="97C83808">
      <w:start w:val="5"/>
      <w:numFmt w:val="decimal"/>
      <w:lvlText w:val="%1)"/>
      <w:lvlJc w:val="left"/>
      <w:pPr>
        <w:tabs>
          <w:tab w:val="num" w:pos="1147"/>
        </w:tabs>
        <w:ind w:left="114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2A8F5DBC"/>
    <w:multiLevelType w:val="hybridMultilevel"/>
    <w:tmpl w:val="E95AA24C"/>
    <w:lvl w:ilvl="0" w:tplc="BAF6EDA2">
      <w:start w:val="1"/>
      <w:numFmt w:val="decimal"/>
      <w:lvlText w:val="%1)"/>
      <w:lvlJc w:val="left"/>
      <w:pPr>
        <w:tabs>
          <w:tab w:val="num" w:pos="1079"/>
        </w:tabs>
        <w:ind w:left="107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799"/>
        </w:tabs>
        <w:ind w:left="1799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19"/>
        </w:tabs>
        <w:ind w:left="2519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59"/>
        </w:tabs>
        <w:ind w:left="3959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79"/>
        </w:tabs>
        <w:ind w:left="4679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19"/>
        </w:tabs>
        <w:ind w:left="6119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5">
    <w:nsid w:val="2FD66EC0"/>
    <w:multiLevelType w:val="hybridMultilevel"/>
    <w:tmpl w:val="0B7258D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F">
      <w:start w:val="1"/>
      <w:numFmt w:val="decimal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A31EFC"/>
    <w:multiLevelType w:val="hybridMultilevel"/>
    <w:tmpl w:val="5994F26C"/>
    <w:lvl w:ilvl="0" w:tplc="0405000F">
      <w:start w:val="1"/>
      <w:numFmt w:val="decimal"/>
      <w:lvlText w:val="%1."/>
      <w:lvlJc w:val="left"/>
      <w:pPr>
        <w:tabs>
          <w:tab w:val="num" w:pos="1147"/>
        </w:tabs>
        <w:ind w:left="114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33144BB8"/>
    <w:multiLevelType w:val="hybridMultilevel"/>
    <w:tmpl w:val="1556FB18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330698E"/>
    <w:multiLevelType w:val="hybridMultilevel"/>
    <w:tmpl w:val="838E5F7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6A0AD9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38333AE4"/>
    <w:multiLevelType w:val="hybridMultilevel"/>
    <w:tmpl w:val="0C50A4E0"/>
    <w:lvl w:ilvl="0" w:tplc="0405000F">
      <w:start w:val="1"/>
      <w:numFmt w:val="decimal"/>
      <w:lvlText w:val="%1."/>
      <w:lvlJc w:val="left"/>
      <w:pPr>
        <w:tabs>
          <w:tab w:val="num" w:pos="1147"/>
        </w:tabs>
        <w:ind w:left="114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>
    <w:nsid w:val="390A75A2"/>
    <w:multiLevelType w:val="singleLevel"/>
    <w:tmpl w:val="D6309B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trike w:val="0"/>
        <w:dstrike w:val="0"/>
        <w:sz w:val="24"/>
        <w:vertAlign w:val="baseline"/>
      </w:rPr>
    </w:lvl>
  </w:abstractNum>
  <w:abstractNum w:abstractNumId="22">
    <w:nsid w:val="3DB10300"/>
    <w:multiLevelType w:val="hybridMultilevel"/>
    <w:tmpl w:val="0762B97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A340E8"/>
    <w:multiLevelType w:val="hybridMultilevel"/>
    <w:tmpl w:val="01B4BFD8"/>
    <w:lvl w:ilvl="0" w:tplc="12685D38">
      <w:start w:val="9"/>
      <w:numFmt w:val="decimal"/>
      <w:lvlText w:val="%1)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3B1CEA8C">
      <w:start w:val="12"/>
      <w:numFmt w:val="decimal"/>
      <w:lvlText w:val="%3"/>
      <w:lvlJc w:val="left"/>
      <w:pPr>
        <w:tabs>
          <w:tab w:val="num" w:pos="2337"/>
        </w:tabs>
        <w:ind w:left="2337" w:hanging="360"/>
      </w:pPr>
      <w:rPr>
        <w:rFonts w:hint="default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24">
    <w:nsid w:val="5123673C"/>
    <w:multiLevelType w:val="hybridMultilevel"/>
    <w:tmpl w:val="4BFED06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F">
      <w:start w:val="1"/>
      <w:numFmt w:val="decimal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622704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54A04BE4"/>
    <w:multiLevelType w:val="hybridMultilevel"/>
    <w:tmpl w:val="8DE040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8075D2"/>
    <w:multiLevelType w:val="singleLevel"/>
    <w:tmpl w:val="0405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8">
    <w:nsid w:val="5F050D99"/>
    <w:multiLevelType w:val="hybridMultilevel"/>
    <w:tmpl w:val="A55EA954"/>
    <w:lvl w:ilvl="0" w:tplc="0405000F">
      <w:start w:val="1"/>
      <w:numFmt w:val="decimal"/>
      <w:lvlText w:val="%1."/>
      <w:lvlJc w:val="left"/>
      <w:pPr>
        <w:tabs>
          <w:tab w:val="num" w:pos="1147"/>
        </w:tabs>
        <w:ind w:left="114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>
    <w:nsid w:val="6F00327A"/>
    <w:multiLevelType w:val="hybridMultilevel"/>
    <w:tmpl w:val="21EA948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2B748A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>
    <w:nsid w:val="71AC3250"/>
    <w:multiLevelType w:val="hybridMultilevel"/>
    <w:tmpl w:val="B6F8EF7E"/>
    <w:lvl w:ilvl="0" w:tplc="9A4A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B81767"/>
    <w:multiLevelType w:val="hybridMultilevel"/>
    <w:tmpl w:val="EDBCFF50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6601136"/>
    <w:multiLevelType w:val="hybridMultilevel"/>
    <w:tmpl w:val="A9E2CF7C"/>
    <w:lvl w:ilvl="0" w:tplc="9A4A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5B7744"/>
    <w:multiLevelType w:val="hybridMultilevel"/>
    <w:tmpl w:val="0764DD90"/>
    <w:lvl w:ilvl="0" w:tplc="8A64BB16">
      <w:start w:val="2"/>
      <w:numFmt w:val="lowerLetter"/>
      <w:lvlText w:val="%1)"/>
      <w:lvlJc w:val="left"/>
      <w:pPr>
        <w:tabs>
          <w:tab w:val="num" w:pos="361"/>
        </w:tabs>
        <w:ind w:left="361" w:hanging="360"/>
      </w:pPr>
      <w:rPr>
        <w:rFonts w:hint="default"/>
      </w:rPr>
    </w:lvl>
    <w:lvl w:ilvl="1" w:tplc="0405000F">
      <w:start w:val="1"/>
      <w:numFmt w:val="decimal"/>
      <w:lvlText w:val="%2.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DC6D62A">
      <w:start w:val="1"/>
      <w:numFmt w:val="decimal"/>
      <w:lvlText w:val="%3."/>
      <w:lvlJc w:val="left"/>
      <w:pPr>
        <w:tabs>
          <w:tab w:val="num" w:pos="1981"/>
        </w:tabs>
        <w:ind w:left="1981" w:hanging="360"/>
      </w:pPr>
      <w:rPr>
        <w:rFonts w:hint="default"/>
      </w:rPr>
    </w:lvl>
    <w:lvl w:ilvl="3" w:tplc="67DAA2F4">
      <w:start w:val="3"/>
      <w:numFmt w:val="bullet"/>
      <w:lvlText w:val=""/>
      <w:lvlJc w:val="left"/>
      <w:pPr>
        <w:tabs>
          <w:tab w:val="num" w:pos="2521"/>
        </w:tabs>
        <w:ind w:left="2521" w:hanging="360"/>
      </w:pPr>
      <w:rPr>
        <w:rFonts w:ascii="Symbol" w:eastAsia="Times New Roman" w:hAnsi="Symbol" w:cs="Times New Roman" w:hint="default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num w:numId="1">
    <w:abstractNumId w:val="2"/>
  </w:num>
  <w:num w:numId="2">
    <w:abstractNumId w:val="6"/>
  </w:num>
  <w:num w:numId="3">
    <w:abstractNumId w:val="30"/>
  </w:num>
  <w:num w:numId="4">
    <w:abstractNumId w:val="7"/>
  </w:num>
  <w:num w:numId="5">
    <w:abstractNumId w:val="25"/>
  </w:num>
  <w:num w:numId="6">
    <w:abstractNumId w:val="19"/>
  </w:num>
  <w:num w:numId="7">
    <w:abstractNumId w:val="27"/>
  </w:num>
  <w:num w:numId="8">
    <w:abstractNumId w:val="21"/>
  </w:num>
  <w:num w:numId="9">
    <w:abstractNumId w:val="11"/>
  </w:num>
  <w:num w:numId="10">
    <w:abstractNumId w:val="8"/>
  </w:num>
  <w:num w:numId="11">
    <w:abstractNumId w:val="33"/>
  </w:num>
  <w:num w:numId="12">
    <w:abstractNumId w:val="9"/>
  </w:num>
  <w:num w:numId="13">
    <w:abstractNumId w:val="31"/>
  </w:num>
  <w:num w:numId="14">
    <w:abstractNumId w:val="12"/>
  </w:num>
  <w:num w:numId="15">
    <w:abstractNumId w:val="4"/>
  </w:num>
  <w:num w:numId="16">
    <w:abstractNumId w:val="22"/>
  </w:num>
  <w:num w:numId="17">
    <w:abstractNumId w:val="32"/>
  </w:num>
  <w:num w:numId="18">
    <w:abstractNumId w:val="17"/>
  </w:num>
  <w:num w:numId="19">
    <w:abstractNumId w:val="34"/>
  </w:num>
  <w:num w:numId="20">
    <w:abstractNumId w:val="23"/>
  </w:num>
  <w:num w:numId="21">
    <w:abstractNumId w:val="14"/>
  </w:num>
  <w:num w:numId="22">
    <w:abstractNumId w:val="3"/>
  </w:num>
  <w:num w:numId="23">
    <w:abstractNumId w:val="10"/>
  </w:num>
  <w:num w:numId="24">
    <w:abstractNumId w:val="1"/>
  </w:num>
  <w:num w:numId="25">
    <w:abstractNumId w:val="13"/>
  </w:num>
  <w:num w:numId="26">
    <w:abstractNumId w:val="16"/>
  </w:num>
  <w:num w:numId="27">
    <w:abstractNumId w:val="28"/>
  </w:num>
  <w:num w:numId="28">
    <w:abstractNumId w:val="20"/>
  </w:num>
  <w:num w:numId="29">
    <w:abstractNumId w:val="0"/>
  </w:num>
  <w:num w:numId="30">
    <w:abstractNumId w:val="29"/>
  </w:num>
  <w:num w:numId="31">
    <w:abstractNumId w:val="18"/>
  </w:num>
  <w:num w:numId="32">
    <w:abstractNumId w:val="24"/>
  </w:num>
  <w:num w:numId="33">
    <w:abstractNumId w:val="15"/>
  </w:num>
  <w:num w:numId="34">
    <w:abstractNumId w:val="5"/>
  </w:num>
  <w:num w:numId="35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7603FA"/>
    <w:rsid w:val="00013445"/>
    <w:rsid w:val="0003097E"/>
    <w:rsid w:val="0003164A"/>
    <w:rsid w:val="000437B4"/>
    <w:rsid w:val="00063684"/>
    <w:rsid w:val="00066B32"/>
    <w:rsid w:val="00084933"/>
    <w:rsid w:val="0009035D"/>
    <w:rsid w:val="000B6FFB"/>
    <w:rsid w:val="001017C9"/>
    <w:rsid w:val="00161835"/>
    <w:rsid w:val="001A6FFC"/>
    <w:rsid w:val="0020791D"/>
    <w:rsid w:val="002359D7"/>
    <w:rsid w:val="00266319"/>
    <w:rsid w:val="00287DE7"/>
    <w:rsid w:val="002D7AEF"/>
    <w:rsid w:val="002E5494"/>
    <w:rsid w:val="003148C0"/>
    <w:rsid w:val="00375B74"/>
    <w:rsid w:val="003A064A"/>
    <w:rsid w:val="003C6983"/>
    <w:rsid w:val="00412C9C"/>
    <w:rsid w:val="00532567"/>
    <w:rsid w:val="00536F99"/>
    <w:rsid w:val="0058159E"/>
    <w:rsid w:val="0058431F"/>
    <w:rsid w:val="005A649B"/>
    <w:rsid w:val="006614E4"/>
    <w:rsid w:val="006712B1"/>
    <w:rsid w:val="00674DE3"/>
    <w:rsid w:val="006B6405"/>
    <w:rsid w:val="007328FD"/>
    <w:rsid w:val="007603FA"/>
    <w:rsid w:val="00852387"/>
    <w:rsid w:val="00871C41"/>
    <w:rsid w:val="00932BCB"/>
    <w:rsid w:val="009347C6"/>
    <w:rsid w:val="00A678C5"/>
    <w:rsid w:val="00AA4D07"/>
    <w:rsid w:val="00B55DA7"/>
    <w:rsid w:val="00B96594"/>
    <w:rsid w:val="00C12AEC"/>
    <w:rsid w:val="00C357B0"/>
    <w:rsid w:val="00C93C2D"/>
    <w:rsid w:val="00CA2EF1"/>
    <w:rsid w:val="00CD680F"/>
    <w:rsid w:val="00D57D9C"/>
    <w:rsid w:val="00D63A09"/>
    <w:rsid w:val="00DE7D64"/>
    <w:rsid w:val="00E115DA"/>
    <w:rsid w:val="00E94BF6"/>
    <w:rsid w:val="00EB439B"/>
    <w:rsid w:val="00ED27D0"/>
    <w:rsid w:val="00F41C43"/>
    <w:rsid w:val="00F836C9"/>
    <w:rsid w:val="00FA0899"/>
    <w:rsid w:val="00FA1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11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2" w:uiPriority="0"/>
    <w:lsdException w:name="List 3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First Indent 2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20791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603FA"/>
    <w:pPr>
      <w:ind w:left="720"/>
      <w:contextualSpacing/>
    </w:pPr>
  </w:style>
  <w:style w:type="paragraph" w:customStyle="1" w:styleId="pklady">
    <w:name w:val="příklady"/>
    <w:basedOn w:val="Normln"/>
    <w:rsid w:val="00013445"/>
    <w:pPr>
      <w:numPr>
        <w:numId w:val="14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table" w:styleId="Mkatabulky">
    <w:name w:val="Table Grid"/>
    <w:basedOn w:val="Normlntabulka"/>
    <w:uiPriority w:val="59"/>
    <w:rsid w:val="00375B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kladntextodsazen">
    <w:name w:val="Body Text Indent"/>
    <w:basedOn w:val="Normln"/>
    <w:link w:val="ZkladntextodsazenChar"/>
    <w:rsid w:val="00C93C2D"/>
    <w:pPr>
      <w:spacing w:after="0" w:line="240" w:lineRule="auto"/>
      <w:ind w:left="35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kladntextodsazenChar">
    <w:name w:val="Základní text odsazený Char"/>
    <w:basedOn w:val="Standardnpsmoodstavce"/>
    <w:link w:val="Zkladntextodsazen"/>
    <w:rsid w:val="00C93C2D"/>
    <w:rPr>
      <w:rFonts w:ascii="Times New Roman" w:eastAsia="Times New Roman" w:hAnsi="Times New Roman" w:cs="Times New Roman"/>
      <w:sz w:val="24"/>
      <w:szCs w:val="24"/>
    </w:rPr>
  </w:style>
  <w:style w:type="paragraph" w:styleId="Zkladntextodsazen2">
    <w:name w:val="Body Text Indent 2"/>
    <w:basedOn w:val="Normln"/>
    <w:link w:val="Zkladntextodsazen2Char"/>
    <w:rsid w:val="00C93C2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kladntextodsazen2Char">
    <w:name w:val="Základní text odsazený 2 Char"/>
    <w:basedOn w:val="Standardnpsmoodstavce"/>
    <w:link w:val="Zkladntextodsazen2"/>
    <w:rsid w:val="00C93C2D"/>
    <w:rPr>
      <w:rFonts w:ascii="Times New Roman" w:eastAsia="Times New Roman" w:hAnsi="Times New Roman" w:cs="Times New Roman"/>
      <w:sz w:val="24"/>
      <w:szCs w:val="24"/>
    </w:rPr>
  </w:style>
  <w:style w:type="paragraph" w:styleId="Seznam2">
    <w:name w:val="List 2"/>
    <w:basedOn w:val="Normln"/>
    <w:rsid w:val="00C93C2D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Seznam3">
    <w:name w:val="List 3"/>
    <w:basedOn w:val="Normln"/>
    <w:rsid w:val="00C93C2D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Zkladntext-prvnodsazen2">
    <w:name w:val="Body Text First Indent 2"/>
    <w:basedOn w:val="Zkladntextodsazen"/>
    <w:link w:val="Zkladntext-prvnodsazen2Char"/>
    <w:rsid w:val="00C93C2D"/>
    <w:pPr>
      <w:spacing w:after="120"/>
      <w:ind w:left="283" w:firstLine="210"/>
    </w:pPr>
  </w:style>
  <w:style w:type="character" w:customStyle="1" w:styleId="Zkladntext-prvnodsazen2Char">
    <w:name w:val="Základní text - první odsazený 2 Char"/>
    <w:basedOn w:val="ZkladntextodsazenChar"/>
    <w:link w:val="Zkladntext-prvnodsazen2"/>
    <w:rsid w:val="00C93C2D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2" w:uiPriority="0"/>
    <w:lsdException w:name="List 3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First Indent 2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603FA"/>
    <w:pPr>
      <w:ind w:left="720"/>
      <w:contextualSpacing/>
    </w:pPr>
  </w:style>
  <w:style w:type="paragraph" w:customStyle="1" w:styleId="pklady">
    <w:name w:val="příklady"/>
    <w:basedOn w:val="Normln"/>
    <w:rsid w:val="00013445"/>
    <w:pPr>
      <w:numPr>
        <w:numId w:val="14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table" w:styleId="Mkatabulky">
    <w:name w:val="Table Grid"/>
    <w:basedOn w:val="Normlntabulka"/>
    <w:uiPriority w:val="59"/>
    <w:rsid w:val="00375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kladntextodsazen">
    <w:name w:val="Body Text Indent"/>
    <w:basedOn w:val="Normln"/>
    <w:link w:val="ZkladntextodsazenChar"/>
    <w:rsid w:val="00C93C2D"/>
    <w:pPr>
      <w:spacing w:after="0" w:line="240" w:lineRule="auto"/>
      <w:ind w:left="35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kladntextodsazenChar">
    <w:name w:val="Základní text odsazený Char"/>
    <w:basedOn w:val="Standardnpsmoodstavce"/>
    <w:link w:val="Zkladntextodsazen"/>
    <w:rsid w:val="00C93C2D"/>
    <w:rPr>
      <w:rFonts w:ascii="Times New Roman" w:eastAsia="Times New Roman" w:hAnsi="Times New Roman" w:cs="Times New Roman"/>
      <w:sz w:val="24"/>
      <w:szCs w:val="24"/>
    </w:rPr>
  </w:style>
  <w:style w:type="paragraph" w:styleId="Zkladntextodsazen2">
    <w:name w:val="Body Text Indent 2"/>
    <w:basedOn w:val="Normln"/>
    <w:link w:val="Zkladntextodsazen2Char"/>
    <w:rsid w:val="00C93C2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kladntextodsazen2Char">
    <w:name w:val="Základní text odsazený 2 Char"/>
    <w:basedOn w:val="Standardnpsmoodstavce"/>
    <w:link w:val="Zkladntextodsazen2"/>
    <w:rsid w:val="00C93C2D"/>
    <w:rPr>
      <w:rFonts w:ascii="Times New Roman" w:eastAsia="Times New Roman" w:hAnsi="Times New Roman" w:cs="Times New Roman"/>
      <w:sz w:val="24"/>
      <w:szCs w:val="24"/>
    </w:rPr>
  </w:style>
  <w:style w:type="paragraph" w:styleId="Seznam2">
    <w:name w:val="List 2"/>
    <w:basedOn w:val="Normln"/>
    <w:rsid w:val="00C93C2D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Seznam3">
    <w:name w:val="List 3"/>
    <w:basedOn w:val="Normln"/>
    <w:rsid w:val="00C93C2D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Zkladntext-prvnodsazen2">
    <w:name w:val="Body Text First Indent 2"/>
    <w:basedOn w:val="Zkladntextodsazen"/>
    <w:link w:val="Zkladntext-prvnodsazen2Char"/>
    <w:rsid w:val="00C93C2D"/>
    <w:pPr>
      <w:spacing w:after="120"/>
      <w:ind w:left="283" w:firstLine="210"/>
    </w:pPr>
  </w:style>
  <w:style w:type="character" w:customStyle="1" w:styleId="Zkladntext-prvnodsazen2Char">
    <w:name w:val="Základní text - první odsazený 2 Char"/>
    <w:basedOn w:val="ZkladntextodsazenChar"/>
    <w:link w:val="Zkladntext-prvnodsazen2"/>
    <w:rsid w:val="00C93C2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8" Type="http://schemas.openxmlformats.org/officeDocument/2006/relationships/image" Target="media/image2.wmf"/><Relationship Id="rId51" Type="http://schemas.openxmlformats.org/officeDocument/2006/relationships/oleObject" Target="embeddings/List_aplikace_Microsoft_Office_Excel1.xls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116" Type="http://schemas.openxmlformats.org/officeDocument/2006/relationships/image" Target="media/image55.wmf"/><Relationship Id="rId124" Type="http://schemas.microsoft.com/office/2007/relationships/stylesWithEffects" Target="stylesWithEffects.xml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11" Type="http://schemas.openxmlformats.org/officeDocument/2006/relationships/oleObject" Target="embeddings/oleObject53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90750-2DDC-4174-8465-1059258C0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7</Pages>
  <Words>1919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</dc:creator>
  <cp:lastModifiedBy>Veronika</cp:lastModifiedBy>
  <cp:revision>14</cp:revision>
  <dcterms:created xsi:type="dcterms:W3CDTF">2015-10-02T14:05:00Z</dcterms:created>
  <dcterms:modified xsi:type="dcterms:W3CDTF">2015-10-09T12:08:00Z</dcterms:modified>
</cp:coreProperties>
</file>