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 2"/>
        <w:bidi w:val="0"/>
      </w:pPr>
      <w:r>
        <w:rPr>
          <w:rtl w:val="0"/>
        </w:rPr>
        <w:t>Projekt ADD - MovieLens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Mariusz Hausenplas s</w:t>
      </w:r>
      <w:r>
        <w:rPr>
          <w:sz w:val="26"/>
          <w:szCs w:val="26"/>
          <w:rtl w:val="0"/>
        </w:rPr>
        <w:t>10638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Zbigniew Frysztak s</w:t>
      </w:r>
      <w:r>
        <w:rPr>
          <w:sz w:val="26"/>
          <w:szCs w:val="26"/>
          <w:rtl w:val="0"/>
        </w:rPr>
        <w:t>9483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Piotr Bry</w:t>
      </w:r>
      <w:r>
        <w:rPr>
          <w:sz w:val="26"/>
          <w:szCs w:val="26"/>
          <w:rtl w:val="0"/>
        </w:rPr>
        <w:t>ń</w:t>
      </w:r>
      <w:r>
        <w:rPr>
          <w:sz w:val="26"/>
          <w:szCs w:val="26"/>
          <w:rtl w:val="0"/>
        </w:rPr>
        <w:t>ski s10463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ab/>
        <w:t>Do wykonania projektu u</w:t>
      </w:r>
      <w:r>
        <w:rPr>
          <w:sz w:val="26"/>
          <w:szCs w:val="26"/>
          <w:rtl w:val="0"/>
        </w:rPr>
        <w:t>ż</w:t>
      </w:r>
      <w:r>
        <w:rPr>
          <w:sz w:val="26"/>
          <w:szCs w:val="26"/>
          <w:rtl w:val="0"/>
        </w:rPr>
        <w:t>yli</w:t>
      </w:r>
      <w:r>
        <w:rPr>
          <w:sz w:val="26"/>
          <w:szCs w:val="26"/>
          <w:rtl w:val="0"/>
        </w:rPr>
        <w:t>ś</w:t>
      </w:r>
      <w:r>
        <w:rPr>
          <w:sz w:val="26"/>
          <w:szCs w:val="26"/>
          <w:rtl w:val="0"/>
        </w:rPr>
        <w:t>my danych pochodz</w:t>
      </w:r>
      <w:r>
        <w:rPr>
          <w:sz w:val="26"/>
          <w:szCs w:val="26"/>
          <w:rtl w:val="0"/>
        </w:rPr>
        <w:t>ą</w:t>
      </w:r>
      <w:r>
        <w:rPr>
          <w:sz w:val="26"/>
          <w:szCs w:val="26"/>
          <w:rtl w:val="0"/>
        </w:rPr>
        <w:t xml:space="preserve">cych z serwisu </w:t>
      </w:r>
      <w:r>
        <w:rPr>
          <w:b w:val="1"/>
          <w:bCs w:val="1"/>
          <w:sz w:val="26"/>
          <w:szCs w:val="26"/>
          <w:rtl w:val="0"/>
        </w:rPr>
        <w:t>MovieLens</w:t>
      </w:r>
      <w:r>
        <w:rPr>
          <w:sz w:val="26"/>
          <w:szCs w:val="26"/>
          <w:rtl w:val="0"/>
        </w:rPr>
        <w:t xml:space="preserve">. W projekcie zrealizowanym w programie </w:t>
      </w:r>
      <w:r>
        <w:rPr>
          <w:b w:val="1"/>
          <w:bCs w:val="1"/>
          <w:sz w:val="26"/>
          <w:szCs w:val="26"/>
          <w:rtl w:val="0"/>
        </w:rPr>
        <w:t>RapidMiner</w:t>
      </w:r>
      <w:r>
        <w:rPr>
          <w:sz w:val="26"/>
          <w:szCs w:val="26"/>
          <w:rtl w:val="0"/>
        </w:rPr>
        <w:t xml:space="preserve"> zaimportowane zosta</w:t>
      </w:r>
      <w:r>
        <w:rPr>
          <w:sz w:val="26"/>
          <w:szCs w:val="26"/>
          <w:rtl w:val="0"/>
        </w:rPr>
        <w:t>ł</w:t>
      </w:r>
      <w:r>
        <w:rPr>
          <w:sz w:val="26"/>
          <w:szCs w:val="26"/>
          <w:rtl w:val="0"/>
        </w:rPr>
        <w:t>y nast</w:t>
      </w:r>
      <w:r>
        <w:rPr>
          <w:sz w:val="26"/>
          <w:szCs w:val="26"/>
          <w:rtl w:val="0"/>
        </w:rPr>
        <w:t>ę</w:t>
      </w:r>
      <w:r>
        <w:rPr>
          <w:sz w:val="26"/>
          <w:szCs w:val="26"/>
          <w:rtl w:val="0"/>
        </w:rPr>
        <w:t>puj</w:t>
      </w:r>
      <w:r>
        <w:rPr>
          <w:sz w:val="26"/>
          <w:szCs w:val="26"/>
          <w:rtl w:val="0"/>
        </w:rPr>
        <w:t>ą</w:t>
      </w:r>
      <w:r>
        <w:rPr>
          <w:sz w:val="26"/>
          <w:szCs w:val="26"/>
          <w:rtl w:val="0"/>
        </w:rPr>
        <w:t xml:space="preserve">ce </w:t>
      </w:r>
      <w:r>
        <w:rPr>
          <w:b w:val="1"/>
          <w:bCs w:val="1"/>
          <w:sz w:val="26"/>
          <w:szCs w:val="26"/>
          <w:rtl w:val="0"/>
        </w:rPr>
        <w:t>zbiory danych</w:t>
      </w:r>
      <w:r>
        <w:rPr>
          <w:sz w:val="26"/>
          <w:szCs w:val="26"/>
          <w:rtl w:val="0"/>
        </w:rPr>
        <w:t>:</w:t>
      </w:r>
    </w:p>
    <w:p>
      <w:pPr>
        <w:pStyle w:val="Body"/>
        <w:rPr>
          <w:sz w:val="26"/>
          <w:szCs w:val="26"/>
        </w:rPr>
      </w:pPr>
    </w:p>
    <w:p>
      <w:pPr>
        <w:pStyle w:val="Body"/>
        <w:numPr>
          <w:ilvl w:val="0"/>
          <w:numId w:val="2"/>
        </w:numPr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Movies</w:t>
      </w:r>
      <w:r>
        <w:rPr>
          <w:sz w:val="26"/>
          <w:szCs w:val="26"/>
          <w:rtl w:val="0"/>
        </w:rPr>
        <w:t xml:space="preserve"> - zbi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>r 9124 rekord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>w z opisywanymi filmami</w:t>
      </w:r>
    </w:p>
    <w:p>
      <w:pPr>
        <w:pStyle w:val="Body"/>
        <w:numPr>
          <w:ilvl w:val="0"/>
          <w:numId w:val="2"/>
        </w:numPr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Ratings</w:t>
      </w:r>
      <w:r>
        <w:rPr>
          <w:sz w:val="26"/>
          <w:szCs w:val="26"/>
          <w:rtl w:val="0"/>
        </w:rPr>
        <w:t xml:space="preserve"> - zbi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>r 100004 rekord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>w przechowuj</w:t>
      </w:r>
      <w:r>
        <w:rPr>
          <w:sz w:val="26"/>
          <w:szCs w:val="26"/>
          <w:rtl w:val="0"/>
        </w:rPr>
        <w:t>ą</w:t>
      </w:r>
      <w:r>
        <w:rPr>
          <w:sz w:val="26"/>
          <w:szCs w:val="26"/>
          <w:rtl w:val="0"/>
        </w:rPr>
        <w:t>cych oceny powy</w:t>
      </w:r>
      <w:r>
        <w:rPr>
          <w:sz w:val="26"/>
          <w:szCs w:val="26"/>
          <w:rtl w:val="0"/>
        </w:rPr>
        <w:t>ż</w:t>
      </w:r>
      <w:r>
        <w:rPr>
          <w:sz w:val="26"/>
          <w:szCs w:val="26"/>
          <w:rtl w:val="0"/>
        </w:rPr>
        <w:t>szych film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>w</w:t>
      </w:r>
    </w:p>
    <w:p>
      <w:pPr>
        <w:pStyle w:val="Body"/>
        <w:numPr>
          <w:ilvl w:val="0"/>
          <w:numId w:val="2"/>
        </w:numPr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Tags</w:t>
      </w:r>
      <w:r>
        <w:rPr>
          <w:sz w:val="26"/>
          <w:szCs w:val="26"/>
          <w:rtl w:val="0"/>
        </w:rPr>
        <w:t xml:space="preserve"> - zbi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>r 1296 rekord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 xml:space="preserve">w z </w:t>
      </w:r>
      <w:r>
        <w:rPr>
          <w:sz w:val="26"/>
          <w:szCs w:val="26"/>
          <w:rtl w:val="0"/>
        </w:rPr>
        <w:t>“</w:t>
      </w:r>
      <w:r>
        <w:rPr>
          <w:sz w:val="26"/>
          <w:szCs w:val="26"/>
          <w:rtl w:val="0"/>
        </w:rPr>
        <w:t>tagami</w:t>
      </w:r>
      <w:r>
        <w:rPr>
          <w:sz w:val="26"/>
          <w:szCs w:val="26"/>
          <w:rtl w:val="0"/>
        </w:rPr>
        <w:t>”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Po zaimportowaniu danych do skryptu na zbiorze </w:t>
      </w:r>
      <w:r>
        <w:rPr>
          <w:b w:val="1"/>
          <w:bCs w:val="1"/>
          <w:sz w:val="26"/>
          <w:szCs w:val="26"/>
          <w:rtl w:val="0"/>
        </w:rPr>
        <w:t>Movies</w:t>
      </w:r>
      <w:r>
        <w:rPr>
          <w:sz w:val="26"/>
          <w:szCs w:val="26"/>
          <w:rtl w:val="0"/>
        </w:rPr>
        <w:t xml:space="preserve"> zastosowany zosta</w:t>
      </w:r>
      <w:r>
        <w:rPr>
          <w:sz w:val="26"/>
          <w:szCs w:val="26"/>
          <w:rtl w:val="0"/>
        </w:rPr>
        <w:t xml:space="preserve">ł </w:t>
      </w:r>
      <w:r>
        <w:rPr>
          <w:sz w:val="26"/>
          <w:szCs w:val="26"/>
          <w:rtl w:val="0"/>
        </w:rPr>
        <w:t xml:space="preserve">operator </w:t>
      </w:r>
      <w:r>
        <w:rPr>
          <w:sz w:val="26"/>
          <w:szCs w:val="26"/>
          <w:rtl w:val="0"/>
        </w:rPr>
        <w:t>“</w:t>
      </w:r>
      <w:r>
        <w:rPr>
          <w:b w:val="1"/>
          <w:bCs w:val="1"/>
          <w:sz w:val="26"/>
          <w:szCs w:val="26"/>
          <w:rtl w:val="0"/>
        </w:rPr>
        <w:t>Generate Attributes</w:t>
      </w:r>
      <w:r>
        <w:rPr>
          <w:sz w:val="26"/>
          <w:szCs w:val="26"/>
          <w:rtl w:val="0"/>
        </w:rPr>
        <w:t>”</w:t>
      </w:r>
      <w:r>
        <w:rPr>
          <w:sz w:val="26"/>
          <w:szCs w:val="26"/>
          <w:rtl w:val="0"/>
        </w:rPr>
        <w:t>, w kt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>rym wygenerowane zosta</w:t>
      </w:r>
      <w:r>
        <w:rPr>
          <w:sz w:val="26"/>
          <w:szCs w:val="26"/>
          <w:rtl w:val="0"/>
        </w:rPr>
        <w:t>ł</w:t>
      </w:r>
      <w:r>
        <w:rPr>
          <w:sz w:val="26"/>
          <w:szCs w:val="26"/>
          <w:rtl w:val="0"/>
        </w:rPr>
        <w:t>y atrybuty na podstawie ju</w:t>
      </w:r>
      <w:r>
        <w:rPr>
          <w:sz w:val="26"/>
          <w:szCs w:val="26"/>
          <w:rtl w:val="0"/>
        </w:rPr>
        <w:t xml:space="preserve">ż </w:t>
      </w:r>
      <w:r>
        <w:rPr>
          <w:sz w:val="26"/>
          <w:szCs w:val="26"/>
          <w:rtl w:val="0"/>
        </w:rPr>
        <w:t>istniej</w:t>
      </w:r>
      <w:r>
        <w:rPr>
          <w:sz w:val="26"/>
          <w:szCs w:val="26"/>
          <w:rtl w:val="0"/>
        </w:rPr>
        <w:t>ą</w:t>
      </w:r>
      <w:r>
        <w:rPr>
          <w:sz w:val="26"/>
          <w:szCs w:val="26"/>
          <w:rtl w:val="0"/>
        </w:rPr>
        <w:t>cych. Operacja mia</w:t>
      </w:r>
      <w:r>
        <w:rPr>
          <w:sz w:val="26"/>
          <w:szCs w:val="26"/>
          <w:rtl w:val="0"/>
        </w:rPr>
        <w:t>ł</w:t>
      </w:r>
      <w:r>
        <w:rPr>
          <w:sz w:val="26"/>
          <w:szCs w:val="26"/>
          <w:rtl w:val="0"/>
        </w:rPr>
        <w:t xml:space="preserve">a na celu </w:t>
      </w:r>
      <w:r>
        <w:rPr>
          <w:sz w:val="26"/>
          <w:szCs w:val="26"/>
          <w:rtl w:val="0"/>
        </w:rPr>
        <w:t>‘</w:t>
      </w:r>
      <w:r>
        <w:rPr>
          <w:sz w:val="26"/>
          <w:szCs w:val="26"/>
          <w:rtl w:val="0"/>
        </w:rPr>
        <w:t>przyci</w:t>
      </w:r>
      <w:r>
        <w:rPr>
          <w:sz w:val="26"/>
          <w:szCs w:val="26"/>
          <w:rtl w:val="0"/>
        </w:rPr>
        <w:t>ę</w:t>
      </w:r>
      <w:r>
        <w:rPr>
          <w:sz w:val="26"/>
          <w:szCs w:val="26"/>
          <w:rtl w:val="0"/>
        </w:rPr>
        <w:t>cie</w:t>
      </w:r>
      <w:r>
        <w:rPr>
          <w:sz w:val="26"/>
          <w:szCs w:val="26"/>
          <w:rtl w:val="0"/>
        </w:rPr>
        <w:t xml:space="preserve">’ </w:t>
      </w:r>
      <w:r>
        <w:rPr>
          <w:sz w:val="26"/>
          <w:szCs w:val="26"/>
          <w:rtl w:val="0"/>
        </w:rPr>
        <w:t>warto</w:t>
      </w:r>
      <w:r>
        <w:rPr>
          <w:sz w:val="26"/>
          <w:szCs w:val="26"/>
          <w:rtl w:val="0"/>
        </w:rPr>
        <w:t>ś</w:t>
      </w:r>
      <w:r>
        <w:rPr>
          <w:sz w:val="26"/>
          <w:szCs w:val="26"/>
          <w:rtl w:val="0"/>
        </w:rPr>
        <w:t>ci i dostosowanie ich do efektywniejszej obr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>bki.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Nale</w:t>
      </w:r>
      <w:r>
        <w:rPr>
          <w:sz w:val="26"/>
          <w:szCs w:val="26"/>
          <w:rtl w:val="0"/>
        </w:rPr>
        <w:t>ż</w:t>
      </w:r>
      <w:r>
        <w:rPr>
          <w:sz w:val="26"/>
          <w:szCs w:val="26"/>
          <w:rtl w:val="0"/>
        </w:rPr>
        <w:t>y nadmieni</w:t>
      </w:r>
      <w:r>
        <w:rPr>
          <w:sz w:val="26"/>
          <w:szCs w:val="26"/>
          <w:rtl w:val="0"/>
        </w:rPr>
        <w:t>ć ż</w:t>
      </w:r>
      <w:r>
        <w:rPr>
          <w:sz w:val="26"/>
          <w:szCs w:val="26"/>
          <w:rtl w:val="0"/>
        </w:rPr>
        <w:t xml:space="preserve">e w zbiorach </w:t>
      </w:r>
      <w:r>
        <w:rPr>
          <w:b w:val="1"/>
          <w:bCs w:val="1"/>
          <w:sz w:val="26"/>
          <w:szCs w:val="26"/>
          <w:rtl w:val="0"/>
        </w:rPr>
        <w:t>Ratings</w:t>
      </w:r>
      <w:r>
        <w:rPr>
          <w:sz w:val="26"/>
          <w:szCs w:val="26"/>
          <w:rtl w:val="0"/>
        </w:rPr>
        <w:t xml:space="preserve"> oraz </w:t>
      </w:r>
      <w:r>
        <w:rPr>
          <w:b w:val="1"/>
          <w:bCs w:val="1"/>
          <w:sz w:val="26"/>
          <w:szCs w:val="26"/>
          <w:rtl w:val="0"/>
        </w:rPr>
        <w:t>Tags</w:t>
      </w:r>
      <w:r>
        <w:rPr>
          <w:sz w:val="26"/>
          <w:szCs w:val="26"/>
          <w:rtl w:val="0"/>
        </w:rPr>
        <w:t>, dla niekt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>rych rekord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>w powtarza</w:t>
      </w:r>
      <w:r>
        <w:rPr>
          <w:sz w:val="26"/>
          <w:szCs w:val="26"/>
          <w:rtl w:val="0"/>
        </w:rPr>
        <w:t>ł</w:t>
      </w:r>
      <w:r>
        <w:rPr>
          <w:sz w:val="26"/>
          <w:szCs w:val="26"/>
          <w:rtl w:val="0"/>
        </w:rPr>
        <w:t>y si</w:t>
      </w:r>
      <w:r>
        <w:rPr>
          <w:sz w:val="26"/>
          <w:szCs w:val="26"/>
          <w:rtl w:val="0"/>
        </w:rPr>
        <w:t xml:space="preserve">ę </w:t>
      </w:r>
      <w:r>
        <w:rPr>
          <w:sz w:val="26"/>
          <w:szCs w:val="26"/>
          <w:rtl w:val="0"/>
        </w:rPr>
        <w:t>warto</w:t>
      </w:r>
      <w:r>
        <w:rPr>
          <w:sz w:val="26"/>
          <w:szCs w:val="26"/>
          <w:rtl w:val="0"/>
        </w:rPr>
        <w:t>ś</w:t>
      </w:r>
      <w:r>
        <w:rPr>
          <w:sz w:val="26"/>
          <w:szCs w:val="26"/>
          <w:rtl w:val="0"/>
        </w:rPr>
        <w:t>ci. W celu wyeliminowania ich, dla poprawy dzia</w:t>
      </w:r>
      <w:r>
        <w:rPr>
          <w:sz w:val="26"/>
          <w:szCs w:val="26"/>
          <w:rtl w:val="0"/>
        </w:rPr>
        <w:t>ł</w:t>
      </w:r>
      <w:r>
        <w:rPr>
          <w:sz w:val="26"/>
          <w:szCs w:val="26"/>
          <w:rtl w:val="0"/>
        </w:rPr>
        <w:t>ania skryptu, oba zbiory danych zosta</w:t>
      </w:r>
      <w:r>
        <w:rPr>
          <w:sz w:val="26"/>
          <w:szCs w:val="26"/>
          <w:rtl w:val="0"/>
        </w:rPr>
        <w:t>ł</w:t>
      </w:r>
      <w:r>
        <w:rPr>
          <w:sz w:val="26"/>
          <w:szCs w:val="26"/>
          <w:rtl w:val="0"/>
        </w:rPr>
        <w:t>y przetworzone za pomoc</w:t>
      </w:r>
      <w:r>
        <w:rPr>
          <w:sz w:val="26"/>
          <w:szCs w:val="26"/>
          <w:rtl w:val="0"/>
        </w:rPr>
        <w:t xml:space="preserve">ą </w:t>
      </w:r>
      <w:r>
        <w:rPr>
          <w:sz w:val="26"/>
          <w:szCs w:val="26"/>
          <w:rtl w:val="0"/>
        </w:rPr>
        <w:t>skryptu w Javie.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Nast</w:t>
      </w:r>
      <w:r>
        <w:rPr>
          <w:sz w:val="26"/>
          <w:szCs w:val="26"/>
          <w:rtl w:val="0"/>
        </w:rPr>
        <w:t>ę</w:t>
      </w:r>
      <w:r>
        <w:rPr>
          <w:sz w:val="26"/>
          <w:szCs w:val="26"/>
          <w:rtl w:val="0"/>
        </w:rPr>
        <w:t>pnie wszystkie zbiory zosta</w:t>
      </w:r>
      <w:r>
        <w:rPr>
          <w:sz w:val="26"/>
          <w:szCs w:val="26"/>
          <w:rtl w:val="0"/>
        </w:rPr>
        <w:t>ł</w:t>
      </w:r>
      <w:r>
        <w:rPr>
          <w:sz w:val="26"/>
          <w:szCs w:val="26"/>
          <w:rtl w:val="0"/>
        </w:rPr>
        <w:t>y ze sob</w:t>
      </w:r>
      <w:r>
        <w:rPr>
          <w:sz w:val="26"/>
          <w:szCs w:val="26"/>
          <w:rtl w:val="0"/>
        </w:rPr>
        <w:t xml:space="preserve">ą </w:t>
      </w:r>
      <w:r>
        <w:rPr>
          <w:sz w:val="26"/>
          <w:szCs w:val="26"/>
          <w:rtl w:val="0"/>
        </w:rPr>
        <w:t>z</w:t>
      </w:r>
      <w:r>
        <w:rPr>
          <w:sz w:val="26"/>
          <w:szCs w:val="26"/>
          <w:rtl w:val="0"/>
        </w:rPr>
        <w:t>łą</w:t>
      </w:r>
      <w:r>
        <w:rPr>
          <w:sz w:val="26"/>
          <w:szCs w:val="26"/>
          <w:rtl w:val="0"/>
        </w:rPr>
        <w:t>czone za pomoc</w:t>
      </w:r>
      <w:r>
        <w:rPr>
          <w:sz w:val="26"/>
          <w:szCs w:val="26"/>
          <w:rtl w:val="0"/>
        </w:rPr>
        <w:t>ą </w:t>
      </w:r>
      <w:r>
        <w:rPr>
          <w:sz w:val="26"/>
          <w:szCs w:val="26"/>
          <w:rtl w:val="0"/>
        </w:rPr>
        <w:t xml:space="preserve">operatora </w:t>
      </w:r>
      <w:r>
        <w:rPr>
          <w:sz w:val="26"/>
          <w:szCs w:val="26"/>
          <w:rtl w:val="0"/>
        </w:rPr>
        <w:t>“</w:t>
      </w:r>
      <w:r>
        <w:rPr>
          <w:b w:val="1"/>
          <w:bCs w:val="1"/>
          <w:sz w:val="26"/>
          <w:szCs w:val="26"/>
          <w:rtl w:val="0"/>
        </w:rPr>
        <w:t>Join</w:t>
      </w:r>
      <w:r>
        <w:rPr>
          <w:sz w:val="26"/>
          <w:szCs w:val="26"/>
          <w:rtl w:val="0"/>
        </w:rPr>
        <w:t>”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Po z</w:t>
      </w:r>
      <w:r>
        <w:rPr>
          <w:sz w:val="26"/>
          <w:szCs w:val="26"/>
          <w:rtl w:val="0"/>
        </w:rPr>
        <w:t>łą</w:t>
      </w:r>
      <w:r>
        <w:rPr>
          <w:sz w:val="26"/>
          <w:szCs w:val="26"/>
          <w:rtl w:val="0"/>
        </w:rPr>
        <w:t>czeniu, za pomoc</w:t>
      </w:r>
      <w:r>
        <w:rPr>
          <w:sz w:val="26"/>
          <w:szCs w:val="26"/>
          <w:rtl w:val="0"/>
        </w:rPr>
        <w:t xml:space="preserve">ą </w:t>
      </w:r>
      <w:r>
        <w:rPr>
          <w:sz w:val="26"/>
          <w:szCs w:val="26"/>
          <w:rtl w:val="0"/>
        </w:rPr>
        <w:t xml:space="preserve">operatora </w:t>
      </w:r>
      <w:r>
        <w:rPr>
          <w:sz w:val="26"/>
          <w:szCs w:val="26"/>
          <w:rtl w:val="0"/>
        </w:rPr>
        <w:t>“</w:t>
      </w:r>
      <w:r>
        <w:rPr>
          <w:b w:val="1"/>
          <w:bCs w:val="1"/>
          <w:sz w:val="26"/>
          <w:szCs w:val="26"/>
          <w:rtl w:val="0"/>
        </w:rPr>
        <w:t>Filter Examples</w:t>
      </w:r>
      <w:r>
        <w:rPr>
          <w:sz w:val="26"/>
          <w:szCs w:val="26"/>
          <w:rtl w:val="0"/>
        </w:rPr>
        <w:t>”</w:t>
      </w:r>
      <w:r>
        <w:rPr>
          <w:sz w:val="26"/>
          <w:szCs w:val="26"/>
          <w:rtl w:val="0"/>
        </w:rPr>
        <w:t>, ze zbior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>w odflitrowane zosta</w:t>
      </w:r>
      <w:r>
        <w:rPr>
          <w:sz w:val="26"/>
          <w:szCs w:val="26"/>
          <w:rtl w:val="0"/>
        </w:rPr>
        <w:t>ł</w:t>
      </w:r>
      <w:r>
        <w:rPr>
          <w:sz w:val="26"/>
          <w:szCs w:val="26"/>
          <w:rtl w:val="0"/>
        </w:rPr>
        <w:t>y wszystkie rekordy, kt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 xml:space="preserve">rych parametr </w:t>
      </w:r>
      <w:r>
        <w:rPr>
          <w:sz w:val="26"/>
          <w:szCs w:val="26"/>
          <w:rtl w:val="0"/>
        </w:rPr>
        <w:t>‘</w:t>
      </w:r>
      <w:r>
        <w:rPr>
          <w:sz w:val="26"/>
          <w:szCs w:val="26"/>
          <w:rtl w:val="0"/>
        </w:rPr>
        <w:t>rating</w:t>
      </w:r>
      <w:r>
        <w:rPr>
          <w:sz w:val="26"/>
          <w:szCs w:val="26"/>
          <w:rtl w:val="0"/>
        </w:rPr>
        <w:t xml:space="preserve">’ </w:t>
      </w:r>
      <w:r>
        <w:rPr>
          <w:sz w:val="26"/>
          <w:szCs w:val="26"/>
          <w:rtl w:val="0"/>
        </w:rPr>
        <w:t>by</w:t>
      </w:r>
      <w:r>
        <w:rPr>
          <w:sz w:val="26"/>
          <w:szCs w:val="26"/>
          <w:rtl w:val="0"/>
        </w:rPr>
        <w:t xml:space="preserve">ł </w:t>
      </w:r>
      <w:r>
        <w:rPr>
          <w:sz w:val="26"/>
          <w:szCs w:val="26"/>
          <w:rtl w:val="0"/>
        </w:rPr>
        <w:t>brakuj</w:t>
      </w:r>
      <w:r>
        <w:rPr>
          <w:sz w:val="26"/>
          <w:szCs w:val="26"/>
          <w:rtl w:val="0"/>
        </w:rPr>
        <w:t>ą</w:t>
      </w:r>
      <w:r>
        <w:rPr>
          <w:sz w:val="26"/>
          <w:szCs w:val="26"/>
          <w:rtl w:val="0"/>
        </w:rPr>
        <w:t>cy. W tak zmodyfikowanych danych warto</w:t>
      </w:r>
      <w:r>
        <w:rPr>
          <w:sz w:val="26"/>
          <w:szCs w:val="26"/>
          <w:rtl w:val="0"/>
        </w:rPr>
        <w:t>ś</w:t>
      </w:r>
      <w:r>
        <w:rPr>
          <w:sz w:val="26"/>
          <w:szCs w:val="26"/>
          <w:rtl w:val="0"/>
        </w:rPr>
        <w:t>ci numeryczne zosta</w:t>
      </w:r>
      <w:r>
        <w:rPr>
          <w:sz w:val="26"/>
          <w:szCs w:val="26"/>
          <w:rtl w:val="0"/>
        </w:rPr>
        <w:t>ł</w:t>
      </w:r>
      <w:r>
        <w:rPr>
          <w:sz w:val="26"/>
          <w:szCs w:val="26"/>
          <w:rtl w:val="0"/>
        </w:rPr>
        <w:t>y nast</w:t>
      </w:r>
      <w:r>
        <w:rPr>
          <w:sz w:val="26"/>
          <w:szCs w:val="26"/>
          <w:rtl w:val="0"/>
        </w:rPr>
        <w:t>ę</w:t>
      </w:r>
      <w:r>
        <w:rPr>
          <w:sz w:val="26"/>
          <w:szCs w:val="26"/>
          <w:rtl w:val="0"/>
        </w:rPr>
        <w:t>pnie zast</w:t>
      </w:r>
      <w:r>
        <w:rPr>
          <w:sz w:val="26"/>
          <w:szCs w:val="26"/>
          <w:rtl w:val="0"/>
        </w:rPr>
        <w:t>ą</w:t>
      </w:r>
      <w:r>
        <w:rPr>
          <w:sz w:val="26"/>
          <w:szCs w:val="26"/>
          <w:rtl w:val="0"/>
        </w:rPr>
        <w:t xml:space="preserve">pione ich odpowiednikami typu </w:t>
      </w:r>
      <w:r>
        <w:rPr>
          <w:sz w:val="26"/>
          <w:szCs w:val="26"/>
          <w:rtl w:val="0"/>
        </w:rPr>
        <w:t>“</w:t>
      </w:r>
      <w:r>
        <w:rPr>
          <w:b w:val="1"/>
          <w:bCs w:val="1"/>
          <w:sz w:val="26"/>
          <w:szCs w:val="26"/>
          <w:rtl w:val="0"/>
        </w:rPr>
        <w:t>Polynominal</w:t>
      </w:r>
      <w:r>
        <w:rPr>
          <w:sz w:val="26"/>
          <w:szCs w:val="26"/>
          <w:rtl w:val="0"/>
        </w:rPr>
        <w:t>”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Do predykcji warto</w:t>
      </w:r>
      <w:r>
        <w:rPr>
          <w:sz w:val="26"/>
          <w:szCs w:val="26"/>
          <w:rtl w:val="0"/>
        </w:rPr>
        <w:t>ś</w:t>
      </w:r>
      <w:r>
        <w:rPr>
          <w:sz w:val="26"/>
          <w:szCs w:val="26"/>
          <w:rtl w:val="0"/>
        </w:rPr>
        <w:t xml:space="preserve">ci </w:t>
      </w:r>
      <w:r>
        <w:rPr>
          <w:sz w:val="26"/>
          <w:szCs w:val="26"/>
          <w:rtl w:val="0"/>
        </w:rPr>
        <w:t>“</w:t>
      </w:r>
      <w:r>
        <w:rPr>
          <w:b w:val="1"/>
          <w:bCs w:val="1"/>
          <w:sz w:val="26"/>
          <w:szCs w:val="26"/>
          <w:rtl w:val="0"/>
        </w:rPr>
        <w:t>ratings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</w:rPr>
        <w:t>zosta</w:t>
      </w:r>
      <w:r>
        <w:rPr>
          <w:sz w:val="26"/>
          <w:szCs w:val="26"/>
          <w:rtl w:val="0"/>
        </w:rPr>
        <w:t>ł</w:t>
      </w:r>
      <w:r>
        <w:rPr>
          <w:sz w:val="26"/>
          <w:szCs w:val="26"/>
          <w:rtl w:val="0"/>
        </w:rPr>
        <w:t>y u</w:t>
      </w:r>
      <w:r>
        <w:rPr>
          <w:sz w:val="26"/>
          <w:szCs w:val="26"/>
          <w:rtl w:val="0"/>
        </w:rPr>
        <w:t>ż</w:t>
      </w:r>
      <w:r>
        <w:rPr>
          <w:sz w:val="26"/>
          <w:szCs w:val="26"/>
          <w:rtl w:val="0"/>
        </w:rPr>
        <w:t>yte dwie metody, r</w:t>
      </w:r>
      <w:r>
        <w:rPr>
          <w:sz w:val="26"/>
          <w:szCs w:val="26"/>
          <w:rtl w:val="0"/>
        </w:rPr>
        <w:t>óż</w:t>
      </w:r>
      <w:r>
        <w:rPr>
          <w:sz w:val="26"/>
          <w:szCs w:val="26"/>
          <w:rtl w:val="0"/>
        </w:rPr>
        <w:t>ni</w:t>
      </w:r>
      <w:r>
        <w:rPr>
          <w:sz w:val="26"/>
          <w:szCs w:val="26"/>
          <w:rtl w:val="0"/>
        </w:rPr>
        <w:t xml:space="preserve">ą </w:t>
      </w:r>
      <w:r>
        <w:rPr>
          <w:sz w:val="26"/>
          <w:szCs w:val="26"/>
          <w:rtl w:val="0"/>
        </w:rPr>
        <w:t>si</w:t>
      </w:r>
      <w:r>
        <w:rPr>
          <w:sz w:val="26"/>
          <w:szCs w:val="26"/>
          <w:rtl w:val="0"/>
        </w:rPr>
        <w:t>ę </w:t>
      </w:r>
      <w:r>
        <w:rPr>
          <w:sz w:val="26"/>
          <w:szCs w:val="26"/>
          <w:rtl w:val="0"/>
        </w:rPr>
        <w:t>one zastosowanymi klasyfikatorami i w celu okre</w:t>
      </w:r>
      <w:r>
        <w:rPr>
          <w:sz w:val="26"/>
          <w:szCs w:val="26"/>
          <w:rtl w:val="0"/>
        </w:rPr>
        <w:t>ś</w:t>
      </w:r>
      <w:r>
        <w:rPr>
          <w:sz w:val="26"/>
          <w:szCs w:val="26"/>
          <w:rtl w:val="0"/>
        </w:rPr>
        <w:t>lenia najwydajniejszego sposobu predykcji ich wyniki b</w:t>
      </w:r>
      <w:r>
        <w:rPr>
          <w:sz w:val="26"/>
          <w:szCs w:val="26"/>
          <w:rtl w:val="0"/>
        </w:rPr>
        <w:t>ę</w:t>
      </w:r>
      <w:r>
        <w:rPr>
          <w:sz w:val="26"/>
          <w:szCs w:val="26"/>
          <w:rtl w:val="0"/>
        </w:rPr>
        <w:t>d</w:t>
      </w:r>
      <w:r>
        <w:rPr>
          <w:sz w:val="26"/>
          <w:szCs w:val="26"/>
          <w:rtl w:val="0"/>
        </w:rPr>
        <w:t>ą </w:t>
      </w:r>
      <w:r>
        <w:rPr>
          <w:sz w:val="26"/>
          <w:szCs w:val="26"/>
          <w:rtl w:val="0"/>
        </w:rPr>
        <w:t>por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>wnywane na podstawie danych zebranych z wykonania procesu z u</w:t>
      </w:r>
      <w:r>
        <w:rPr>
          <w:sz w:val="26"/>
          <w:szCs w:val="26"/>
          <w:rtl w:val="0"/>
        </w:rPr>
        <w:t>ż</w:t>
      </w:r>
      <w:r>
        <w:rPr>
          <w:sz w:val="26"/>
          <w:szCs w:val="26"/>
          <w:rtl w:val="0"/>
        </w:rPr>
        <w:t>yciem parametr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>w o r</w:t>
      </w:r>
      <w:r>
        <w:rPr>
          <w:sz w:val="26"/>
          <w:szCs w:val="26"/>
          <w:rtl w:val="0"/>
        </w:rPr>
        <w:t>óż</w:t>
      </w:r>
      <w:r>
        <w:rPr>
          <w:sz w:val="26"/>
          <w:szCs w:val="26"/>
          <w:rtl w:val="0"/>
        </w:rPr>
        <w:t>nych warto</w:t>
      </w:r>
      <w:r>
        <w:rPr>
          <w:sz w:val="26"/>
          <w:szCs w:val="26"/>
          <w:rtl w:val="0"/>
        </w:rPr>
        <w:t>ś</w:t>
      </w:r>
      <w:r>
        <w:rPr>
          <w:sz w:val="26"/>
          <w:szCs w:val="26"/>
          <w:rtl w:val="0"/>
        </w:rPr>
        <w:t>ciach.</w:t>
      </w:r>
    </w:p>
    <w:p>
      <w:pPr>
        <w:pStyle w:val="Body"/>
        <w:rPr>
          <w:sz w:val="26"/>
          <w:szCs w:val="26"/>
        </w:rPr>
      </w:pPr>
    </w:p>
    <w:p>
      <w:pPr>
        <w:pStyle w:val="Body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Klasyfikator </w:t>
      </w:r>
      <w:r>
        <w:rPr>
          <w:sz w:val="26"/>
          <w:szCs w:val="26"/>
          <w:rtl w:val="0"/>
        </w:rPr>
        <w:t>“</w:t>
      </w:r>
      <w:r>
        <w:rPr>
          <w:b w:val="1"/>
          <w:bCs w:val="1"/>
          <w:sz w:val="26"/>
          <w:szCs w:val="26"/>
          <w:rtl w:val="0"/>
        </w:rPr>
        <w:t>Naive Bayes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</w:rPr>
        <w:t>z zaokr</w:t>
      </w:r>
      <w:r>
        <w:rPr>
          <w:sz w:val="26"/>
          <w:szCs w:val="26"/>
          <w:rtl w:val="0"/>
        </w:rPr>
        <w:t>ą</w:t>
      </w:r>
      <w:r>
        <w:rPr>
          <w:sz w:val="26"/>
          <w:szCs w:val="26"/>
          <w:rtl w:val="0"/>
        </w:rPr>
        <w:t>gleniem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W tym przypadku predykcja odbywa si</w:t>
      </w:r>
      <w:r>
        <w:rPr>
          <w:sz w:val="26"/>
          <w:szCs w:val="26"/>
          <w:rtl w:val="0"/>
        </w:rPr>
        <w:t xml:space="preserve">ę </w:t>
      </w:r>
      <w:r>
        <w:rPr>
          <w:sz w:val="26"/>
          <w:szCs w:val="26"/>
          <w:rtl w:val="0"/>
        </w:rPr>
        <w:t>z pomoc</w:t>
      </w:r>
      <w:r>
        <w:rPr>
          <w:sz w:val="26"/>
          <w:szCs w:val="26"/>
          <w:rtl w:val="0"/>
        </w:rPr>
        <w:t xml:space="preserve">ą </w:t>
      </w:r>
      <w:r>
        <w:rPr>
          <w:sz w:val="26"/>
          <w:szCs w:val="26"/>
          <w:rtl w:val="0"/>
        </w:rPr>
        <w:t>klasyfikatora daj</w:t>
      </w:r>
      <w:r>
        <w:rPr>
          <w:sz w:val="26"/>
          <w:szCs w:val="26"/>
          <w:rtl w:val="0"/>
        </w:rPr>
        <w:t>ą</w:t>
      </w:r>
      <w:r>
        <w:rPr>
          <w:sz w:val="26"/>
          <w:szCs w:val="26"/>
          <w:rtl w:val="0"/>
        </w:rPr>
        <w:t>cego wyniki w zakresie od 0 do 5, czyli zgodnie z zakresem faktycznych ocen. Niestety na chwil</w:t>
      </w:r>
      <w:r>
        <w:rPr>
          <w:sz w:val="26"/>
          <w:szCs w:val="26"/>
          <w:rtl w:val="0"/>
        </w:rPr>
        <w:t xml:space="preserve">ę </w:t>
      </w:r>
      <w:r>
        <w:rPr>
          <w:sz w:val="26"/>
          <w:szCs w:val="26"/>
          <w:rtl w:val="0"/>
        </w:rPr>
        <w:t>obecn</w:t>
      </w:r>
      <w:r>
        <w:rPr>
          <w:sz w:val="26"/>
          <w:szCs w:val="26"/>
          <w:rtl w:val="0"/>
        </w:rPr>
        <w:t xml:space="preserve">ą </w:t>
      </w:r>
      <w:r>
        <w:rPr>
          <w:sz w:val="26"/>
          <w:szCs w:val="26"/>
          <w:rtl w:val="0"/>
        </w:rPr>
        <w:t>proces musi zosta</w:t>
      </w:r>
      <w:r>
        <w:rPr>
          <w:sz w:val="26"/>
          <w:szCs w:val="26"/>
          <w:rtl w:val="0"/>
        </w:rPr>
        <w:t xml:space="preserve">ć </w:t>
      </w:r>
      <w:r>
        <w:rPr>
          <w:sz w:val="26"/>
          <w:szCs w:val="26"/>
          <w:rtl w:val="0"/>
        </w:rPr>
        <w:t xml:space="preserve">odpowiednio </w:t>
      </w:r>
      <w:r>
        <w:rPr>
          <w:sz w:val="26"/>
          <w:szCs w:val="26"/>
          <w:rtl w:val="0"/>
        </w:rPr>
        <w:t>“</w:t>
      </w:r>
      <w:r>
        <w:rPr>
          <w:sz w:val="26"/>
          <w:szCs w:val="26"/>
          <w:rtl w:val="0"/>
        </w:rPr>
        <w:t>dostrojony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</w:rPr>
        <w:t>by uzyska</w:t>
      </w:r>
      <w:r>
        <w:rPr>
          <w:sz w:val="26"/>
          <w:szCs w:val="26"/>
          <w:rtl w:val="0"/>
        </w:rPr>
        <w:t xml:space="preserve">ć </w:t>
      </w:r>
      <w:r>
        <w:rPr>
          <w:sz w:val="26"/>
          <w:szCs w:val="26"/>
          <w:rtl w:val="0"/>
        </w:rPr>
        <w:t>wi</w:t>
      </w:r>
      <w:r>
        <w:rPr>
          <w:sz w:val="26"/>
          <w:szCs w:val="26"/>
          <w:rtl w:val="0"/>
        </w:rPr>
        <w:t>ę</w:t>
      </w:r>
      <w:r>
        <w:rPr>
          <w:sz w:val="26"/>
          <w:szCs w:val="26"/>
          <w:rtl w:val="0"/>
        </w:rPr>
        <w:t>kszy stopie</w:t>
      </w:r>
      <w:r>
        <w:rPr>
          <w:sz w:val="26"/>
          <w:szCs w:val="26"/>
          <w:rtl w:val="0"/>
        </w:rPr>
        <w:t xml:space="preserve">ń </w:t>
      </w:r>
      <w:r>
        <w:rPr>
          <w:sz w:val="26"/>
          <w:szCs w:val="26"/>
          <w:rtl w:val="0"/>
        </w:rPr>
        <w:t>zgodno</w:t>
      </w:r>
      <w:r>
        <w:rPr>
          <w:sz w:val="26"/>
          <w:szCs w:val="26"/>
          <w:rtl w:val="0"/>
        </w:rPr>
        <w:t>ś</w:t>
      </w:r>
      <w:r>
        <w:rPr>
          <w:sz w:val="26"/>
          <w:szCs w:val="26"/>
          <w:rtl w:val="0"/>
        </w:rPr>
        <w:t>ci predykcji z faktycznymi ocenami filmu. Wsp</w:t>
      </w:r>
      <w:r>
        <w:rPr>
          <w:sz w:val="26"/>
          <w:szCs w:val="26"/>
          <w:rtl w:val="0"/>
        </w:rPr>
        <w:t>ół</w:t>
      </w:r>
      <w:r>
        <w:rPr>
          <w:sz w:val="26"/>
          <w:szCs w:val="26"/>
          <w:rtl w:val="0"/>
        </w:rPr>
        <w:t xml:space="preserve">czynnik </w:t>
      </w:r>
      <w:r>
        <w:rPr>
          <w:sz w:val="26"/>
          <w:szCs w:val="26"/>
          <w:rtl w:val="0"/>
        </w:rPr>
        <w:t>“</w:t>
      </w:r>
      <w:r>
        <w:rPr>
          <w:b w:val="1"/>
          <w:bCs w:val="1"/>
          <w:sz w:val="26"/>
          <w:szCs w:val="26"/>
          <w:rtl w:val="0"/>
        </w:rPr>
        <w:t>accuracy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</w:rPr>
        <w:t xml:space="preserve">operatora </w:t>
      </w:r>
      <w:r>
        <w:rPr>
          <w:sz w:val="26"/>
          <w:szCs w:val="26"/>
          <w:rtl w:val="0"/>
        </w:rPr>
        <w:t>“</w:t>
      </w:r>
      <w:r>
        <w:rPr>
          <w:b w:val="1"/>
          <w:bCs w:val="1"/>
          <w:sz w:val="26"/>
          <w:szCs w:val="26"/>
          <w:rtl w:val="0"/>
        </w:rPr>
        <w:t>Classification Performance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</w:rPr>
        <w:t>wyni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>s</w:t>
      </w:r>
      <w:r>
        <w:rPr>
          <w:sz w:val="26"/>
          <w:szCs w:val="26"/>
          <w:rtl w:val="0"/>
        </w:rPr>
        <w:t xml:space="preserve">ł </w:t>
      </w:r>
      <w:r>
        <w:rPr>
          <w:sz w:val="26"/>
          <w:szCs w:val="26"/>
          <w:rtl w:val="0"/>
        </w:rPr>
        <w:t>22.62%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b) Klasyfikator </w:t>
      </w:r>
      <w:r>
        <w:rPr>
          <w:sz w:val="26"/>
          <w:szCs w:val="26"/>
          <w:rtl w:val="0"/>
        </w:rPr>
        <w:t>“</w:t>
      </w:r>
      <w:r>
        <w:rPr>
          <w:b w:val="1"/>
          <w:bCs w:val="1"/>
          <w:sz w:val="26"/>
          <w:szCs w:val="26"/>
          <w:rtl w:val="0"/>
        </w:rPr>
        <w:t>Naive Bayes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</w:rPr>
        <w:t xml:space="preserve">z operatorem </w:t>
      </w:r>
      <w:r>
        <w:rPr>
          <w:sz w:val="26"/>
          <w:szCs w:val="26"/>
          <w:rtl w:val="0"/>
        </w:rPr>
        <w:t>“</w:t>
      </w:r>
      <w:r>
        <w:rPr>
          <w:b w:val="1"/>
          <w:bCs w:val="1"/>
          <w:sz w:val="26"/>
          <w:szCs w:val="26"/>
          <w:rtl w:val="0"/>
        </w:rPr>
        <w:t>Numerical to Binominal</w:t>
      </w:r>
      <w:r>
        <w:rPr>
          <w:sz w:val="26"/>
          <w:szCs w:val="26"/>
          <w:rtl w:val="0"/>
        </w:rPr>
        <w:t>”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W tym przypadku predykcja jest </w:t>
      </w:r>
      <w:r>
        <w:rPr>
          <w:sz w:val="26"/>
          <w:szCs w:val="26"/>
          <w:rtl w:val="0"/>
        </w:rPr>
        <w:t>“</w:t>
      </w:r>
      <w:r>
        <w:rPr>
          <w:sz w:val="26"/>
          <w:szCs w:val="26"/>
          <w:rtl w:val="0"/>
        </w:rPr>
        <w:t>mocno zaokr</w:t>
      </w:r>
      <w:r>
        <w:rPr>
          <w:sz w:val="26"/>
          <w:szCs w:val="26"/>
          <w:rtl w:val="0"/>
        </w:rPr>
        <w:t>ą</w:t>
      </w:r>
      <w:r>
        <w:rPr>
          <w:sz w:val="26"/>
          <w:szCs w:val="26"/>
          <w:rtl w:val="0"/>
        </w:rPr>
        <w:t>glona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</w:rPr>
        <w:t>poniewa</w:t>
      </w:r>
      <w:r>
        <w:rPr>
          <w:sz w:val="26"/>
          <w:szCs w:val="26"/>
          <w:rtl w:val="0"/>
        </w:rPr>
        <w:t xml:space="preserve">ż </w:t>
      </w:r>
      <w:r>
        <w:rPr>
          <w:sz w:val="26"/>
          <w:szCs w:val="26"/>
          <w:rtl w:val="0"/>
        </w:rPr>
        <w:t>takie ustawienie procesu skutkuje wynikami z zakresu 0 i 1. W momencie gdy przewidywana warto</w:t>
      </w:r>
      <w:r>
        <w:rPr>
          <w:sz w:val="26"/>
          <w:szCs w:val="26"/>
          <w:rtl w:val="0"/>
        </w:rPr>
        <w:t xml:space="preserve">ść </w:t>
      </w:r>
      <w:r>
        <w:rPr>
          <w:sz w:val="26"/>
          <w:szCs w:val="26"/>
          <w:rtl w:val="0"/>
        </w:rPr>
        <w:t>zawiera si</w:t>
      </w:r>
      <w:r>
        <w:rPr>
          <w:sz w:val="26"/>
          <w:szCs w:val="26"/>
          <w:rtl w:val="0"/>
        </w:rPr>
        <w:t xml:space="preserve">ę </w:t>
      </w:r>
      <w:r>
        <w:rPr>
          <w:sz w:val="26"/>
          <w:szCs w:val="26"/>
          <w:rtl w:val="0"/>
        </w:rPr>
        <w:t>w zbiorze od 0 do 2,5 zwracana jest warto</w:t>
      </w:r>
      <w:r>
        <w:rPr>
          <w:sz w:val="26"/>
          <w:szCs w:val="26"/>
          <w:rtl w:val="0"/>
        </w:rPr>
        <w:t xml:space="preserve">ść </w:t>
      </w:r>
      <w:r>
        <w:rPr>
          <w:sz w:val="26"/>
          <w:szCs w:val="26"/>
          <w:rtl w:val="0"/>
        </w:rPr>
        <w:t>false oraz od 2,5 do 5 zwracana jest warto</w:t>
      </w:r>
      <w:r>
        <w:rPr>
          <w:sz w:val="26"/>
          <w:szCs w:val="26"/>
          <w:rtl w:val="0"/>
        </w:rPr>
        <w:t xml:space="preserve">ść </w:t>
      </w:r>
      <w:r>
        <w:rPr>
          <w:sz w:val="26"/>
          <w:szCs w:val="26"/>
          <w:rtl w:val="0"/>
        </w:rPr>
        <w:t>true. W tym przypadku wsp</w:t>
      </w:r>
      <w:r>
        <w:rPr>
          <w:sz w:val="26"/>
          <w:szCs w:val="26"/>
          <w:rtl w:val="0"/>
        </w:rPr>
        <w:t>ół</w:t>
      </w:r>
      <w:r>
        <w:rPr>
          <w:sz w:val="26"/>
          <w:szCs w:val="26"/>
          <w:rtl w:val="0"/>
        </w:rPr>
        <w:t xml:space="preserve">czynnik </w:t>
      </w:r>
      <w:r>
        <w:rPr>
          <w:sz w:val="26"/>
          <w:szCs w:val="26"/>
          <w:rtl w:val="0"/>
        </w:rPr>
        <w:t>“</w:t>
      </w:r>
      <w:r>
        <w:rPr>
          <w:b w:val="1"/>
          <w:bCs w:val="1"/>
          <w:sz w:val="26"/>
          <w:szCs w:val="26"/>
          <w:rtl w:val="0"/>
        </w:rPr>
        <w:t>accuracy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</w:rPr>
        <w:t xml:space="preserve">operatora </w:t>
      </w:r>
      <w:r>
        <w:rPr>
          <w:sz w:val="26"/>
          <w:szCs w:val="26"/>
          <w:rtl w:val="0"/>
        </w:rPr>
        <w:t>“</w:t>
      </w:r>
      <w:r>
        <w:rPr>
          <w:b w:val="1"/>
          <w:bCs w:val="1"/>
          <w:sz w:val="26"/>
          <w:szCs w:val="26"/>
          <w:rtl w:val="0"/>
        </w:rPr>
        <w:t>Classification Performance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</w:rPr>
        <w:t>wyni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>s</w:t>
      </w:r>
      <w:r>
        <w:rPr>
          <w:sz w:val="26"/>
          <w:szCs w:val="26"/>
          <w:rtl w:val="0"/>
        </w:rPr>
        <w:t xml:space="preserve">ł </w:t>
      </w:r>
      <w:r>
        <w:rPr>
          <w:sz w:val="26"/>
          <w:szCs w:val="26"/>
          <w:rtl w:val="0"/>
        </w:rPr>
        <w:t>64.14%. Jest to wynik wi</w:t>
      </w:r>
      <w:r>
        <w:rPr>
          <w:sz w:val="26"/>
          <w:szCs w:val="26"/>
          <w:rtl w:val="0"/>
        </w:rPr>
        <w:t>ę</w:t>
      </w:r>
      <w:r>
        <w:rPr>
          <w:sz w:val="26"/>
          <w:szCs w:val="26"/>
          <w:rtl w:val="0"/>
        </w:rPr>
        <w:t>kszy od poprzedniego jednak</w:t>
      </w:r>
      <w:r>
        <w:rPr>
          <w:sz w:val="26"/>
          <w:szCs w:val="26"/>
          <w:rtl w:val="0"/>
        </w:rPr>
        <w:t>ż</w:t>
      </w:r>
      <w:r>
        <w:rPr>
          <w:sz w:val="26"/>
          <w:szCs w:val="26"/>
          <w:rtl w:val="0"/>
        </w:rPr>
        <w:t>e w kontek</w:t>
      </w:r>
      <w:r>
        <w:rPr>
          <w:sz w:val="26"/>
          <w:szCs w:val="26"/>
          <w:rtl w:val="0"/>
        </w:rPr>
        <w:t>ś</w:t>
      </w:r>
      <w:r>
        <w:rPr>
          <w:sz w:val="26"/>
          <w:szCs w:val="26"/>
          <w:rtl w:val="0"/>
        </w:rPr>
        <w:t>cie zmniejszonej dok</w:t>
      </w:r>
      <w:r>
        <w:rPr>
          <w:sz w:val="26"/>
          <w:szCs w:val="26"/>
          <w:rtl w:val="0"/>
        </w:rPr>
        <w:t>ł</w:t>
      </w:r>
      <w:r>
        <w:rPr>
          <w:sz w:val="26"/>
          <w:szCs w:val="26"/>
          <w:rtl w:val="0"/>
        </w:rPr>
        <w:t>adno</w:t>
      </w:r>
      <w:r>
        <w:rPr>
          <w:sz w:val="26"/>
          <w:szCs w:val="26"/>
          <w:rtl w:val="0"/>
        </w:rPr>
        <w:t>ś</w:t>
      </w:r>
      <w:r>
        <w:rPr>
          <w:sz w:val="26"/>
          <w:szCs w:val="26"/>
          <w:rtl w:val="0"/>
        </w:rPr>
        <w:t>ci nie daje on w pe</w:t>
      </w:r>
      <w:r>
        <w:rPr>
          <w:sz w:val="26"/>
          <w:szCs w:val="26"/>
          <w:rtl w:val="0"/>
        </w:rPr>
        <w:t>ł</w:t>
      </w:r>
      <w:r>
        <w:rPr>
          <w:sz w:val="26"/>
          <w:szCs w:val="26"/>
          <w:rtl w:val="0"/>
        </w:rPr>
        <w:t>ni satysfakcjonuj</w:t>
      </w:r>
      <w:r>
        <w:rPr>
          <w:sz w:val="26"/>
          <w:szCs w:val="26"/>
          <w:rtl w:val="0"/>
        </w:rPr>
        <w:t>ą</w:t>
      </w:r>
      <w:r>
        <w:rPr>
          <w:sz w:val="26"/>
          <w:szCs w:val="26"/>
          <w:rtl w:val="0"/>
        </w:rPr>
        <w:t>cych wynik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>w.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Na chwil</w:t>
      </w:r>
      <w:r>
        <w:rPr>
          <w:sz w:val="26"/>
          <w:szCs w:val="26"/>
          <w:rtl w:val="0"/>
        </w:rPr>
        <w:t>ę </w:t>
      </w:r>
      <w:r>
        <w:rPr>
          <w:sz w:val="26"/>
          <w:szCs w:val="26"/>
          <w:rtl w:val="0"/>
        </w:rPr>
        <w:t>obecn</w:t>
      </w:r>
      <w:r>
        <w:rPr>
          <w:sz w:val="26"/>
          <w:szCs w:val="26"/>
          <w:rtl w:val="0"/>
        </w:rPr>
        <w:t xml:space="preserve">ą </w:t>
      </w:r>
      <w:r>
        <w:rPr>
          <w:sz w:val="26"/>
          <w:szCs w:val="26"/>
          <w:rtl w:val="0"/>
        </w:rPr>
        <w:t>prototyp rozwi</w:t>
      </w:r>
      <w:r>
        <w:rPr>
          <w:sz w:val="26"/>
          <w:szCs w:val="26"/>
          <w:rtl w:val="0"/>
        </w:rPr>
        <w:t>ą</w:t>
      </w:r>
      <w:r>
        <w:rPr>
          <w:sz w:val="26"/>
          <w:szCs w:val="26"/>
          <w:rtl w:val="0"/>
        </w:rPr>
        <w:t>zania pozwala uzyska</w:t>
      </w:r>
      <w:r>
        <w:rPr>
          <w:sz w:val="26"/>
          <w:szCs w:val="26"/>
          <w:rtl w:val="0"/>
        </w:rPr>
        <w:t xml:space="preserve">ć </w:t>
      </w:r>
      <w:r>
        <w:rPr>
          <w:sz w:val="26"/>
          <w:szCs w:val="26"/>
          <w:rtl w:val="0"/>
        </w:rPr>
        <w:t>predykcj</w:t>
      </w:r>
      <w:r>
        <w:rPr>
          <w:sz w:val="26"/>
          <w:szCs w:val="26"/>
          <w:rtl w:val="0"/>
        </w:rPr>
        <w:t>ę</w:t>
      </w:r>
      <w:r>
        <w:rPr>
          <w:sz w:val="26"/>
          <w:szCs w:val="26"/>
          <w:rtl w:val="0"/>
        </w:rPr>
        <w:t>,</w:t>
      </w:r>
      <w:r>
        <w:rPr>
          <w:sz w:val="26"/>
          <w:szCs w:val="26"/>
          <w:rtl w:val="0"/>
        </w:rPr>
        <w:t> </w:t>
      </w:r>
      <w:r>
        <w:rPr>
          <w:sz w:val="26"/>
          <w:szCs w:val="26"/>
          <w:rtl w:val="0"/>
        </w:rPr>
        <w:t>jednak</w:t>
      </w:r>
      <w:r>
        <w:rPr>
          <w:sz w:val="26"/>
          <w:szCs w:val="26"/>
          <w:rtl w:val="0"/>
        </w:rPr>
        <w:t>ż</w:t>
      </w:r>
      <w:r>
        <w:rPr>
          <w:sz w:val="26"/>
          <w:szCs w:val="26"/>
          <w:rtl w:val="0"/>
        </w:rPr>
        <w:t>e na niekoniecznie precyzyjnym poziomie. Kolejnym krokiem b</w:t>
      </w:r>
      <w:r>
        <w:rPr>
          <w:sz w:val="26"/>
          <w:szCs w:val="26"/>
          <w:rtl w:val="0"/>
        </w:rPr>
        <w:t>ę</w:t>
      </w:r>
      <w:r>
        <w:rPr>
          <w:sz w:val="26"/>
          <w:szCs w:val="26"/>
          <w:rtl w:val="0"/>
        </w:rPr>
        <w:t>dzie dopracowanie procesu i dostosowanie parametr</w:t>
      </w:r>
      <w:r>
        <w:rPr>
          <w:sz w:val="26"/>
          <w:szCs w:val="26"/>
          <w:rtl w:val="0"/>
        </w:rPr>
        <w:t>ó</w:t>
      </w:r>
      <w:r>
        <w:rPr>
          <w:sz w:val="26"/>
          <w:szCs w:val="26"/>
          <w:rtl w:val="0"/>
        </w:rPr>
        <w:t>w tak by dawa</w:t>
      </w:r>
      <w:r>
        <w:rPr>
          <w:sz w:val="26"/>
          <w:szCs w:val="26"/>
          <w:rtl w:val="0"/>
        </w:rPr>
        <w:t xml:space="preserve">ł </w:t>
      </w:r>
      <w:r>
        <w:rPr>
          <w:sz w:val="26"/>
          <w:szCs w:val="26"/>
          <w:rtl w:val="0"/>
        </w:rPr>
        <w:t>on wynik na poziomie co najmniej od 50% wzwy</w:t>
      </w:r>
      <w:r>
        <w:rPr>
          <w:sz w:val="26"/>
          <w:szCs w:val="26"/>
          <w:rtl w:val="0"/>
        </w:rPr>
        <w:t>ż</w:t>
      </w:r>
      <w:r>
        <w:rPr>
          <w:sz w:val="26"/>
          <w:szCs w:val="26"/>
          <w:rtl w:val="0"/>
        </w:rPr>
        <w:t>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</w:pPr>
      <w:r>
        <w:rPr>
          <w:sz w:val="26"/>
          <w:szCs w:val="26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