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CF8D" w14:textId="15148462" w:rsidR="0021658A" w:rsidRPr="0021658A" w:rsidRDefault="0021658A" w:rsidP="0021658A">
      <w:pPr>
        <w:rPr>
          <w:rFonts w:hint="eastAsia"/>
          <w:b/>
          <w:bCs/>
        </w:rPr>
      </w:pPr>
      <w:r w:rsidRPr="0021658A">
        <w:t>国际教育学院——财务管理 （国际会计实验班）</w:t>
      </w:r>
    </w:p>
    <w:p w14:paraId="09C03988" w14:textId="77777777" w:rsidR="0021658A" w:rsidRPr="0021658A" w:rsidRDefault="0021658A" w:rsidP="0021658A">
      <w:r w:rsidRPr="0021658A">
        <w:rPr>
          <w:rFonts w:hint="eastAsia"/>
          <w:b/>
          <w:bCs/>
        </w:rPr>
        <w:t>财务管理（国际会计实验班）</w:t>
      </w:r>
    </w:p>
    <w:p w14:paraId="2E6BB9B3" w14:textId="77777777" w:rsidR="0021658A" w:rsidRPr="0021658A" w:rsidRDefault="0021658A" w:rsidP="0021658A">
      <w:r w:rsidRPr="0021658A">
        <w:rPr>
          <w:rFonts w:hint="eastAsia"/>
          <w:b/>
          <w:bCs/>
        </w:rPr>
        <w:t>Business with Accounting</w:t>
      </w:r>
    </w:p>
    <w:p w14:paraId="75BFD0B4" w14:textId="77777777" w:rsidR="0021658A" w:rsidRPr="0021658A" w:rsidRDefault="0021658A" w:rsidP="0021658A">
      <w:r w:rsidRPr="0021658A">
        <w:rPr>
          <w:rFonts w:hint="eastAsia"/>
          <w:b/>
          <w:bCs/>
        </w:rPr>
        <w:t> </w:t>
      </w:r>
    </w:p>
    <w:p w14:paraId="5AB690EF" w14:textId="5A5ABE29" w:rsidR="0021658A" w:rsidRPr="0021658A" w:rsidRDefault="0021658A" w:rsidP="0021658A">
      <w:r w:rsidRPr="0021658A">
        <w:rPr>
          <w:rFonts w:hint="eastAsia"/>
        </w:rPr>
        <w:t>本专业培养具有会计、经济及法律等方面的综合知识和能力，并具有国际背景，能够在企、事业单位与政府部门从事涉外会计实务的复合型高级工商管理人才。通过本专业课程的学习，学生不仅具有坚实的会计专业知识，而且具有自然科学、人文科学知识和熟练的英语基本技能；并具有发现问题，分析问题和解决问题的创新思维能力。</w:t>
      </w:r>
      <w:r w:rsidRPr="0021658A">
        <w:rPr>
          <w:rFonts w:hint="eastAsia"/>
        </w:rPr>
        <w:br/>
        <w:t>    主要课程设置：商务会计、市场营销学入门、人事管理与组织行为学、微宏观经济学、交流：分析与演示复杂的交流技巧、商法导论、软件包应用、商业合同关系等。</w:t>
      </w:r>
      <w:r w:rsidRPr="0021658A">
        <w:rPr>
          <w:rFonts w:hint="eastAsia"/>
        </w:rPr>
        <w:br/>
        <w:t>    本专业毕业生可在国内外各类企事业单位、跨国公司从事涉外会计实务和财务管理的工作。</w:t>
      </w:r>
      <w:r w:rsidRPr="0021658A">
        <w:rPr>
          <w:rFonts w:hint="eastAsia"/>
        </w:rPr>
        <w:br/>
      </w:r>
      <w:r w:rsidRPr="0021658A">
        <w:rPr>
          <w:rFonts w:hint="eastAsia"/>
          <w:b/>
          <w:bCs/>
        </w:rPr>
        <w:t>课程设置</w:t>
      </w:r>
    </w:p>
    <w:p w14:paraId="28E3114B" w14:textId="77777777" w:rsidR="0021658A" w:rsidRPr="0021658A" w:rsidRDefault="0021658A" w:rsidP="0021658A">
      <w:r w:rsidRPr="0021658A">
        <w:rPr>
          <w:rFonts w:hint="eastAsia"/>
        </w:rPr>
        <w:t>第一年学术英语课程，特别加强口语和听力训练</w:t>
      </w:r>
      <w:r w:rsidRPr="0021658A">
        <w:rPr>
          <w:rFonts w:hint="eastAsia"/>
        </w:rPr>
        <w:br/>
      </w:r>
      <w:r w:rsidRPr="0021658A">
        <w:rPr>
          <w:rFonts w:hint="eastAsia"/>
        </w:rPr>
        <w:br/>
        <w:t>第二、三年专业核心课程，完成前三年学习，成绩合格者颁发英国高等教育文凭。</w:t>
      </w:r>
    </w:p>
    <w:tbl>
      <w:tblPr>
        <w:tblW w:w="874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5040"/>
        <w:gridCol w:w="2340"/>
        <w:gridCol w:w="720"/>
      </w:tblGrid>
      <w:tr w:rsidR="0021658A" w:rsidRPr="0021658A" w14:paraId="59C789F3" w14:textId="77777777">
        <w:trPr>
          <w:jc w:val="center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1B3660" w14:textId="77777777" w:rsidR="0021658A" w:rsidRPr="0021658A" w:rsidRDefault="0021658A" w:rsidP="0021658A">
            <w:r w:rsidRPr="0021658A">
              <w:rPr>
                <w:rFonts w:hint="eastAsia"/>
              </w:rPr>
              <w:t>序号</w:t>
            </w:r>
          </w:p>
        </w:tc>
        <w:tc>
          <w:tcPr>
            <w:tcW w:w="5040" w:type="dxa"/>
            <w:tcBorders>
              <w:top w:val="single" w:sz="6" w:space="0" w:color="000000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01C954" w14:textId="77777777" w:rsidR="0021658A" w:rsidRPr="0021658A" w:rsidRDefault="0021658A" w:rsidP="0021658A">
            <w:r w:rsidRPr="0021658A">
              <w:rPr>
                <w:rFonts w:hint="eastAsia"/>
              </w:rPr>
              <w:t>英文名称</w:t>
            </w:r>
          </w:p>
        </w:tc>
        <w:tc>
          <w:tcPr>
            <w:tcW w:w="2340" w:type="dxa"/>
            <w:tcBorders>
              <w:top w:val="single" w:sz="6" w:space="0" w:color="000000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958E27" w14:textId="77777777" w:rsidR="0021658A" w:rsidRPr="0021658A" w:rsidRDefault="0021658A" w:rsidP="0021658A">
            <w:r w:rsidRPr="0021658A">
              <w:rPr>
                <w:rFonts w:hint="eastAsia"/>
              </w:rPr>
              <w:t>中文名称</w:t>
            </w:r>
          </w:p>
        </w:tc>
        <w:tc>
          <w:tcPr>
            <w:tcW w:w="720" w:type="dxa"/>
            <w:tcBorders>
              <w:top w:val="single" w:sz="6" w:space="0" w:color="000000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7B6B13" w14:textId="77777777" w:rsidR="0021658A" w:rsidRPr="0021658A" w:rsidRDefault="0021658A" w:rsidP="0021658A">
            <w:r w:rsidRPr="0021658A">
              <w:rPr>
                <w:rFonts w:hint="eastAsia"/>
              </w:rPr>
              <w:t>学分</w:t>
            </w:r>
          </w:p>
        </w:tc>
      </w:tr>
      <w:tr w:rsidR="0021658A" w:rsidRPr="0021658A" w14:paraId="6DBE3BA1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040525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0463C6D" w14:textId="77777777" w:rsidR="0021658A" w:rsidRPr="0021658A" w:rsidRDefault="0021658A" w:rsidP="0021658A">
            <w:r w:rsidRPr="0021658A">
              <w:rPr>
                <w:rFonts w:hint="eastAsia"/>
              </w:rPr>
              <w:t>Business Accounting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88EF39" w14:textId="77777777" w:rsidR="0021658A" w:rsidRPr="0021658A" w:rsidRDefault="0021658A" w:rsidP="0021658A">
            <w:r w:rsidRPr="0021658A">
              <w:rPr>
                <w:rFonts w:hint="eastAsia"/>
              </w:rPr>
              <w:t>商务会计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4E3E70" w14:textId="77777777" w:rsidR="0021658A" w:rsidRPr="0021658A" w:rsidRDefault="0021658A" w:rsidP="0021658A">
            <w:r w:rsidRPr="0021658A">
              <w:rPr>
                <w:rFonts w:hint="eastAsia"/>
              </w:rPr>
              <w:t>2</w:t>
            </w:r>
          </w:p>
        </w:tc>
      </w:tr>
      <w:tr w:rsidR="0021658A" w:rsidRPr="0021658A" w14:paraId="1D574225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0293E3" w14:textId="77777777" w:rsidR="0021658A" w:rsidRPr="0021658A" w:rsidRDefault="0021658A" w:rsidP="0021658A">
            <w:r w:rsidRPr="0021658A">
              <w:rPr>
                <w:rFonts w:hint="eastAsia"/>
              </w:rPr>
              <w:t>2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BF043CF" w14:textId="77777777" w:rsidR="0021658A" w:rsidRPr="0021658A" w:rsidRDefault="0021658A" w:rsidP="0021658A">
            <w:r w:rsidRPr="0021658A">
              <w:rPr>
                <w:rFonts w:hint="eastAsia"/>
              </w:rPr>
              <w:t>Business Law: An Introduction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661598" w14:textId="77777777" w:rsidR="0021658A" w:rsidRPr="0021658A" w:rsidRDefault="0021658A" w:rsidP="0021658A">
            <w:r w:rsidRPr="0021658A">
              <w:rPr>
                <w:rFonts w:hint="eastAsia"/>
              </w:rPr>
              <w:t>商法导论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57474D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25E2796E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9151DE" w14:textId="77777777" w:rsidR="0021658A" w:rsidRPr="0021658A" w:rsidRDefault="0021658A" w:rsidP="0021658A">
            <w:r w:rsidRPr="0021658A">
              <w:rPr>
                <w:rFonts w:hint="eastAsia"/>
              </w:rPr>
              <w:t>3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FE95FA" w14:textId="77777777" w:rsidR="0021658A" w:rsidRPr="0021658A" w:rsidRDefault="0021658A" w:rsidP="0021658A">
            <w:r w:rsidRPr="0021658A">
              <w:rPr>
                <w:rFonts w:hint="eastAsia"/>
              </w:rPr>
              <w:t xml:space="preserve">Communication: </w:t>
            </w:r>
            <w:proofErr w:type="spellStart"/>
            <w:r w:rsidRPr="0021658A">
              <w:rPr>
                <w:rFonts w:hint="eastAsia"/>
              </w:rPr>
              <w:t>Analysing</w:t>
            </w:r>
            <w:proofErr w:type="spellEnd"/>
            <w:r w:rsidRPr="0021658A">
              <w:rPr>
                <w:rFonts w:hint="eastAsia"/>
              </w:rPr>
              <w:t xml:space="preserve"> and Presenting Complex Communication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CC79FA" w14:textId="77777777" w:rsidR="0021658A" w:rsidRPr="0021658A" w:rsidRDefault="0021658A" w:rsidP="0021658A">
            <w:r w:rsidRPr="0021658A">
              <w:rPr>
                <w:rFonts w:hint="eastAsia"/>
              </w:rPr>
              <w:t>商务沟通技巧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7043B7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00A175AB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C594268" w14:textId="77777777" w:rsidR="0021658A" w:rsidRPr="0021658A" w:rsidRDefault="0021658A" w:rsidP="0021658A">
            <w:r w:rsidRPr="0021658A">
              <w:rPr>
                <w:rFonts w:hint="eastAsia"/>
              </w:rPr>
              <w:t>4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7557AA2" w14:textId="77777777" w:rsidR="0021658A" w:rsidRPr="0021658A" w:rsidRDefault="0021658A" w:rsidP="0021658A">
            <w:r w:rsidRPr="0021658A">
              <w:rPr>
                <w:rFonts w:hint="eastAsia"/>
                <w:lang w:val="en-GB"/>
              </w:rPr>
              <w:t>Creating a Culture of Customer Care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4E4D39" w14:textId="77777777" w:rsidR="0021658A" w:rsidRPr="0021658A" w:rsidRDefault="0021658A" w:rsidP="0021658A">
            <w:r w:rsidRPr="0021658A">
              <w:rPr>
                <w:rFonts w:hint="eastAsia"/>
              </w:rPr>
              <w:t>客户服务文化构建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F582A2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3E884675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2BDB6A" w14:textId="77777777" w:rsidR="0021658A" w:rsidRPr="0021658A" w:rsidRDefault="0021658A" w:rsidP="0021658A">
            <w:r w:rsidRPr="0021658A">
              <w:rPr>
                <w:rFonts w:hint="eastAsia"/>
              </w:rPr>
              <w:t>5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68D577D" w14:textId="77777777" w:rsidR="0021658A" w:rsidRPr="0021658A" w:rsidRDefault="0021658A" w:rsidP="0021658A">
            <w:r w:rsidRPr="0021658A">
              <w:rPr>
                <w:rFonts w:hint="eastAsia"/>
              </w:rPr>
              <w:t>Economic Issues: An Introduction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621D85" w14:textId="77777777" w:rsidR="0021658A" w:rsidRPr="0021658A" w:rsidRDefault="0021658A" w:rsidP="0021658A">
            <w:r w:rsidRPr="0021658A">
              <w:rPr>
                <w:rFonts w:hint="eastAsia"/>
              </w:rPr>
              <w:t>经济学导论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133941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249303F5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03DA29" w14:textId="77777777" w:rsidR="0021658A" w:rsidRPr="0021658A" w:rsidRDefault="0021658A" w:rsidP="0021658A">
            <w:r w:rsidRPr="0021658A">
              <w:rPr>
                <w:rFonts w:hint="eastAsia"/>
              </w:rPr>
              <w:t>6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7D520B2" w14:textId="77777777" w:rsidR="0021658A" w:rsidRPr="0021658A" w:rsidRDefault="0021658A" w:rsidP="0021658A">
            <w:r w:rsidRPr="0021658A">
              <w:rPr>
                <w:rFonts w:hint="eastAsia"/>
                <w:lang w:val="en-GB"/>
              </w:rPr>
              <w:t>Economics I: Micro and Macro Theory and Application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65449A4" w14:textId="77777777" w:rsidR="0021658A" w:rsidRPr="0021658A" w:rsidRDefault="0021658A" w:rsidP="0021658A">
            <w:r w:rsidRPr="0021658A">
              <w:rPr>
                <w:rFonts w:hint="eastAsia"/>
              </w:rPr>
              <w:t>经济学Ⅰ：微观与宏观理论及其应用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9A17E2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3C5734D5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0B9317" w14:textId="77777777" w:rsidR="0021658A" w:rsidRPr="0021658A" w:rsidRDefault="0021658A" w:rsidP="0021658A">
            <w:r w:rsidRPr="0021658A">
              <w:rPr>
                <w:rFonts w:hint="eastAsia"/>
              </w:rPr>
              <w:t>7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169EF7" w14:textId="77777777" w:rsidR="0021658A" w:rsidRPr="0021658A" w:rsidRDefault="0021658A" w:rsidP="0021658A">
            <w:r w:rsidRPr="0021658A">
              <w:rPr>
                <w:rFonts w:hint="eastAsia"/>
              </w:rPr>
              <w:t>Information Technology: Applications Software 1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DD39C1" w14:textId="77777777" w:rsidR="0021658A" w:rsidRPr="0021658A" w:rsidRDefault="0021658A" w:rsidP="0021658A">
            <w:r w:rsidRPr="0021658A">
              <w:rPr>
                <w:rFonts w:hint="eastAsia"/>
              </w:rPr>
              <w:t>信息技术应用软件1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FD7AA6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5DEB4974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9292E3" w14:textId="77777777" w:rsidR="0021658A" w:rsidRPr="0021658A" w:rsidRDefault="0021658A" w:rsidP="0021658A">
            <w:r w:rsidRPr="0021658A">
              <w:rPr>
                <w:rFonts w:hint="eastAsia"/>
              </w:rPr>
              <w:t>8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1A018E" w14:textId="77777777" w:rsidR="0021658A" w:rsidRPr="0021658A" w:rsidRDefault="0021658A" w:rsidP="0021658A">
            <w:r w:rsidRPr="0021658A">
              <w:rPr>
                <w:rFonts w:hint="eastAsia"/>
              </w:rPr>
              <w:t xml:space="preserve">Managing People and </w:t>
            </w:r>
            <w:proofErr w:type="spellStart"/>
            <w:r w:rsidRPr="0021658A">
              <w:rPr>
                <w:rFonts w:hint="eastAsia"/>
              </w:rPr>
              <w:t>Organisations</w:t>
            </w:r>
            <w:proofErr w:type="spellEnd"/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BA7E6D" w14:textId="77777777" w:rsidR="0021658A" w:rsidRPr="0021658A" w:rsidRDefault="0021658A" w:rsidP="0021658A">
            <w:r w:rsidRPr="0021658A">
              <w:rPr>
                <w:rFonts w:hint="eastAsia"/>
              </w:rPr>
              <w:t>人力与组织管理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790ED46" w14:textId="77777777" w:rsidR="0021658A" w:rsidRPr="0021658A" w:rsidRDefault="0021658A" w:rsidP="0021658A">
            <w:r w:rsidRPr="0021658A">
              <w:rPr>
                <w:rFonts w:hint="eastAsia"/>
              </w:rPr>
              <w:t>2</w:t>
            </w:r>
          </w:p>
        </w:tc>
      </w:tr>
      <w:tr w:rsidR="0021658A" w:rsidRPr="0021658A" w14:paraId="0BC02F5A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66DDBBB" w14:textId="77777777" w:rsidR="0021658A" w:rsidRPr="0021658A" w:rsidRDefault="0021658A" w:rsidP="0021658A">
            <w:r w:rsidRPr="0021658A">
              <w:rPr>
                <w:rFonts w:hint="eastAsia"/>
              </w:rPr>
              <w:t>9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F9360AF" w14:textId="77777777" w:rsidR="0021658A" w:rsidRPr="0021658A" w:rsidRDefault="0021658A" w:rsidP="0021658A">
            <w:r w:rsidRPr="0021658A">
              <w:rPr>
                <w:rFonts w:hint="eastAsia"/>
              </w:rPr>
              <w:t xml:space="preserve">Marketing: </w:t>
            </w:r>
            <w:proofErr w:type="gramStart"/>
            <w:r w:rsidRPr="0021658A">
              <w:rPr>
                <w:rFonts w:hint="eastAsia"/>
              </w:rPr>
              <w:t>an</w:t>
            </w:r>
            <w:proofErr w:type="gramEnd"/>
            <w:r w:rsidRPr="0021658A">
              <w:rPr>
                <w:rFonts w:hint="eastAsia"/>
              </w:rPr>
              <w:t xml:space="preserve"> Introduction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3F10BEA" w14:textId="77777777" w:rsidR="0021658A" w:rsidRPr="0021658A" w:rsidRDefault="0021658A" w:rsidP="0021658A">
            <w:r w:rsidRPr="0021658A">
              <w:rPr>
                <w:rFonts w:hint="eastAsia"/>
              </w:rPr>
              <w:t>市场学导论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62F0E4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07D7BCF6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6E53EF9" w14:textId="77777777" w:rsidR="0021658A" w:rsidRPr="0021658A" w:rsidRDefault="0021658A" w:rsidP="0021658A">
            <w:r w:rsidRPr="0021658A">
              <w:rPr>
                <w:rFonts w:hint="eastAsia"/>
              </w:rPr>
              <w:t>10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ADC7E7" w14:textId="77777777" w:rsidR="0021658A" w:rsidRPr="0021658A" w:rsidRDefault="0021658A" w:rsidP="0021658A">
            <w:r w:rsidRPr="0021658A">
              <w:rPr>
                <w:rFonts w:hint="eastAsia"/>
              </w:rPr>
              <w:t>Recording Financial Information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CDA9C8B" w14:textId="77777777" w:rsidR="0021658A" w:rsidRPr="0021658A" w:rsidRDefault="0021658A" w:rsidP="0021658A">
            <w:r w:rsidRPr="0021658A">
              <w:rPr>
                <w:rFonts w:hint="eastAsia"/>
              </w:rPr>
              <w:t>财务信息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B4601B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3207F06E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78D1FA" w14:textId="77777777" w:rsidR="0021658A" w:rsidRPr="0021658A" w:rsidRDefault="0021658A" w:rsidP="0021658A">
            <w:r w:rsidRPr="0021658A">
              <w:rPr>
                <w:rFonts w:hint="eastAsia"/>
              </w:rPr>
              <w:t>11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81C4EE6" w14:textId="77777777" w:rsidR="0021658A" w:rsidRPr="0021658A" w:rsidRDefault="0021658A" w:rsidP="0021658A">
            <w:r w:rsidRPr="0021658A">
              <w:rPr>
                <w:rFonts w:hint="eastAsia"/>
              </w:rPr>
              <w:t>Preparing Financial Forecasts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0B7066" w14:textId="77777777" w:rsidR="0021658A" w:rsidRPr="0021658A" w:rsidRDefault="0021658A" w:rsidP="0021658A">
            <w:r w:rsidRPr="0021658A">
              <w:rPr>
                <w:rFonts w:hint="eastAsia"/>
              </w:rPr>
              <w:t>财政预算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E3BE49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5448FCBF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9F73D0" w14:textId="77777777" w:rsidR="0021658A" w:rsidRPr="0021658A" w:rsidRDefault="0021658A" w:rsidP="0021658A">
            <w:r w:rsidRPr="0021658A">
              <w:rPr>
                <w:rFonts w:hint="eastAsia"/>
              </w:rPr>
              <w:t>12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2AFA30" w14:textId="77777777" w:rsidR="0021658A" w:rsidRPr="0021658A" w:rsidRDefault="0021658A" w:rsidP="0021658A">
            <w:r w:rsidRPr="0021658A">
              <w:rPr>
                <w:rFonts w:hint="eastAsia"/>
                <w:lang w:val="en-GB"/>
              </w:rPr>
              <w:t>Using Software Application Packages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8CCAE38" w14:textId="77777777" w:rsidR="0021658A" w:rsidRPr="0021658A" w:rsidRDefault="0021658A" w:rsidP="0021658A">
            <w:r w:rsidRPr="0021658A">
              <w:rPr>
                <w:rFonts w:hint="eastAsia"/>
              </w:rPr>
              <w:t>软件包应用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448FB0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50310635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1512DE" w14:textId="77777777" w:rsidR="0021658A" w:rsidRPr="0021658A" w:rsidRDefault="0021658A" w:rsidP="0021658A">
            <w:r w:rsidRPr="0021658A">
              <w:rPr>
                <w:rFonts w:hint="eastAsia"/>
              </w:rPr>
              <w:t>13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817C35" w14:textId="77777777" w:rsidR="0021658A" w:rsidRPr="0021658A" w:rsidRDefault="0021658A" w:rsidP="0021658A">
            <w:r w:rsidRPr="0021658A">
              <w:rPr>
                <w:rFonts w:hint="eastAsia"/>
              </w:rPr>
              <w:t>Business with Accounting Graded Unit 1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086C184" w14:textId="77777777" w:rsidR="0021658A" w:rsidRPr="0021658A" w:rsidRDefault="0021658A" w:rsidP="0021658A">
            <w:r w:rsidRPr="0021658A">
              <w:rPr>
                <w:rFonts w:hint="eastAsia"/>
              </w:rPr>
              <w:t>商务会计记分单元1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BAAAA2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1A5E87E4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C7F4C0" w14:textId="77777777" w:rsidR="0021658A" w:rsidRPr="0021658A" w:rsidRDefault="0021658A" w:rsidP="0021658A">
            <w:r w:rsidRPr="0021658A">
              <w:rPr>
                <w:rFonts w:hint="eastAsia"/>
              </w:rPr>
              <w:t>14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0526E5" w14:textId="77777777" w:rsidR="0021658A" w:rsidRPr="0021658A" w:rsidRDefault="0021658A" w:rsidP="0021658A">
            <w:proofErr w:type="spellStart"/>
            <w:r w:rsidRPr="0021658A">
              <w:rPr>
                <w:rFonts w:hint="eastAsia"/>
              </w:rPr>
              <w:t>Behavioural</w:t>
            </w:r>
            <w:proofErr w:type="spellEnd"/>
            <w:r w:rsidRPr="0021658A">
              <w:rPr>
                <w:rFonts w:hint="eastAsia"/>
              </w:rPr>
              <w:t xml:space="preserve"> Skills for Business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B1DB0F" w14:textId="77777777" w:rsidR="0021658A" w:rsidRPr="0021658A" w:rsidRDefault="0021658A" w:rsidP="0021658A">
            <w:r w:rsidRPr="0021658A">
              <w:rPr>
                <w:rFonts w:hint="eastAsia"/>
              </w:rPr>
              <w:t>商务行为技巧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32DAD4F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00E4E1D3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9007A7" w14:textId="77777777" w:rsidR="0021658A" w:rsidRPr="0021658A" w:rsidRDefault="0021658A" w:rsidP="0021658A">
            <w:r w:rsidRPr="0021658A">
              <w:rPr>
                <w:rFonts w:hint="eastAsia"/>
              </w:rPr>
              <w:t>15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8252A2" w14:textId="77777777" w:rsidR="0021658A" w:rsidRPr="0021658A" w:rsidRDefault="0021658A" w:rsidP="0021658A">
            <w:r w:rsidRPr="0021658A">
              <w:rPr>
                <w:rFonts w:hint="eastAsia"/>
              </w:rPr>
              <w:t>Business Contractual Relationships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A8D6D6" w14:textId="77777777" w:rsidR="0021658A" w:rsidRPr="0021658A" w:rsidRDefault="0021658A" w:rsidP="0021658A">
            <w:r w:rsidRPr="0021658A">
              <w:rPr>
                <w:rFonts w:hint="eastAsia"/>
              </w:rPr>
              <w:t>商务契约关系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469C3F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43935593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B81352" w14:textId="77777777" w:rsidR="0021658A" w:rsidRPr="0021658A" w:rsidRDefault="0021658A" w:rsidP="0021658A">
            <w:r w:rsidRPr="0021658A">
              <w:rPr>
                <w:rFonts w:hint="eastAsia"/>
              </w:rPr>
              <w:t>16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BCA2F6C" w14:textId="77777777" w:rsidR="0021658A" w:rsidRPr="0021658A" w:rsidRDefault="0021658A" w:rsidP="0021658A">
            <w:r w:rsidRPr="0021658A">
              <w:rPr>
                <w:rFonts w:hint="eastAsia"/>
              </w:rPr>
              <w:t>Business Culture and Strategy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8A0020" w14:textId="77777777" w:rsidR="0021658A" w:rsidRPr="0021658A" w:rsidRDefault="0021658A" w:rsidP="0021658A">
            <w:r w:rsidRPr="0021658A">
              <w:rPr>
                <w:rFonts w:hint="eastAsia"/>
              </w:rPr>
              <w:t>商务文化与策略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33A6D0" w14:textId="77777777" w:rsidR="0021658A" w:rsidRPr="0021658A" w:rsidRDefault="0021658A" w:rsidP="0021658A">
            <w:r w:rsidRPr="0021658A">
              <w:rPr>
                <w:rFonts w:hint="eastAsia"/>
              </w:rPr>
              <w:t>2</w:t>
            </w:r>
          </w:p>
        </w:tc>
      </w:tr>
      <w:tr w:rsidR="0021658A" w:rsidRPr="0021658A" w14:paraId="289763A6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46C458" w14:textId="77777777" w:rsidR="0021658A" w:rsidRPr="0021658A" w:rsidRDefault="0021658A" w:rsidP="0021658A">
            <w:r w:rsidRPr="0021658A">
              <w:rPr>
                <w:rFonts w:hint="eastAsia"/>
              </w:rPr>
              <w:t>17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E71293" w14:textId="77777777" w:rsidR="0021658A" w:rsidRPr="0021658A" w:rsidRDefault="0021658A" w:rsidP="0021658A">
            <w:r w:rsidRPr="0021658A">
              <w:rPr>
                <w:rFonts w:hint="eastAsia"/>
                <w:lang w:val="en-GB"/>
              </w:rPr>
              <w:t>Company Law: An Introduction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2C06A7E" w14:textId="77777777" w:rsidR="0021658A" w:rsidRPr="0021658A" w:rsidRDefault="0021658A" w:rsidP="0021658A">
            <w:r w:rsidRPr="0021658A">
              <w:rPr>
                <w:rFonts w:hint="eastAsia"/>
              </w:rPr>
              <w:t>公司法导论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AC23C7E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03345A57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D6A1C8" w14:textId="77777777" w:rsidR="0021658A" w:rsidRPr="0021658A" w:rsidRDefault="0021658A" w:rsidP="0021658A">
            <w:r w:rsidRPr="0021658A">
              <w:rPr>
                <w:rFonts w:hint="eastAsia"/>
              </w:rPr>
              <w:t>18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0964A1" w14:textId="77777777" w:rsidR="0021658A" w:rsidRPr="0021658A" w:rsidRDefault="0021658A" w:rsidP="0021658A">
            <w:r w:rsidRPr="0021658A">
              <w:rPr>
                <w:rFonts w:hint="eastAsia"/>
                <w:lang w:val="en-GB"/>
              </w:rPr>
              <w:t>Economics 2: The World Economy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6662856" w14:textId="77777777" w:rsidR="0021658A" w:rsidRPr="0021658A" w:rsidRDefault="0021658A" w:rsidP="0021658A">
            <w:r w:rsidRPr="0021658A">
              <w:rPr>
                <w:rFonts w:hint="eastAsia"/>
              </w:rPr>
              <w:t>经济学Ⅱ：世界经济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265FC1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1183DC69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7A6C50" w14:textId="77777777" w:rsidR="0021658A" w:rsidRPr="0021658A" w:rsidRDefault="0021658A" w:rsidP="0021658A">
            <w:r w:rsidRPr="0021658A">
              <w:rPr>
                <w:rFonts w:hint="eastAsia"/>
              </w:rPr>
              <w:t>19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99EF17" w14:textId="77777777" w:rsidR="0021658A" w:rsidRPr="0021658A" w:rsidRDefault="0021658A" w:rsidP="0021658A">
            <w:r w:rsidRPr="0021658A">
              <w:rPr>
                <w:rFonts w:hint="eastAsia"/>
              </w:rPr>
              <w:t>Financial Reporting and Analysis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760E67" w14:textId="77777777" w:rsidR="0021658A" w:rsidRPr="0021658A" w:rsidRDefault="0021658A" w:rsidP="0021658A">
            <w:r w:rsidRPr="0021658A">
              <w:rPr>
                <w:rFonts w:hint="eastAsia"/>
              </w:rPr>
              <w:t>财务报表分析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1353D5" w14:textId="77777777" w:rsidR="0021658A" w:rsidRPr="0021658A" w:rsidRDefault="0021658A" w:rsidP="0021658A">
            <w:r w:rsidRPr="0021658A">
              <w:rPr>
                <w:rFonts w:hint="eastAsia"/>
              </w:rPr>
              <w:t>2</w:t>
            </w:r>
          </w:p>
        </w:tc>
      </w:tr>
      <w:tr w:rsidR="0021658A" w:rsidRPr="0021658A" w14:paraId="0FC07F77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AB6D4F" w14:textId="77777777" w:rsidR="0021658A" w:rsidRPr="0021658A" w:rsidRDefault="0021658A" w:rsidP="0021658A">
            <w:r w:rsidRPr="0021658A">
              <w:rPr>
                <w:rFonts w:hint="eastAsia"/>
              </w:rPr>
              <w:t>20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8D15E9" w14:textId="77777777" w:rsidR="0021658A" w:rsidRPr="0021658A" w:rsidRDefault="0021658A" w:rsidP="0021658A">
            <w:r w:rsidRPr="0021658A">
              <w:rPr>
                <w:rFonts w:hint="eastAsia"/>
                <w:lang w:val="en-GB"/>
              </w:rPr>
              <w:t xml:space="preserve">Information and </w:t>
            </w:r>
            <w:proofErr w:type="spellStart"/>
            <w:r w:rsidRPr="0021658A">
              <w:rPr>
                <w:rFonts w:hint="eastAsia"/>
                <w:lang w:val="en-GB"/>
              </w:rPr>
              <w:t>CommunicationTechnology</w:t>
            </w:r>
            <w:proofErr w:type="spellEnd"/>
            <w:r w:rsidRPr="0021658A">
              <w:rPr>
                <w:rFonts w:hint="eastAsia"/>
                <w:lang w:val="en-GB"/>
              </w:rPr>
              <w:t xml:space="preserve"> in Business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88E7DE9" w14:textId="77777777" w:rsidR="0021658A" w:rsidRPr="0021658A" w:rsidRDefault="0021658A" w:rsidP="0021658A">
            <w:r w:rsidRPr="0021658A">
              <w:rPr>
                <w:rFonts w:hint="eastAsia"/>
              </w:rPr>
              <w:t>商务信息与通讯技术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812DA2" w14:textId="77777777" w:rsidR="0021658A" w:rsidRPr="0021658A" w:rsidRDefault="0021658A" w:rsidP="0021658A">
            <w:r w:rsidRPr="0021658A">
              <w:rPr>
                <w:rFonts w:hint="eastAsia"/>
              </w:rPr>
              <w:t>2</w:t>
            </w:r>
          </w:p>
        </w:tc>
      </w:tr>
      <w:tr w:rsidR="0021658A" w:rsidRPr="0021658A" w14:paraId="39FAB9AA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6E6A303" w14:textId="77777777" w:rsidR="0021658A" w:rsidRPr="0021658A" w:rsidRDefault="0021658A" w:rsidP="0021658A">
            <w:r w:rsidRPr="0021658A">
              <w:rPr>
                <w:rFonts w:hint="eastAsia"/>
              </w:rPr>
              <w:t>21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089F6E" w14:textId="77777777" w:rsidR="0021658A" w:rsidRPr="0021658A" w:rsidRDefault="0021658A" w:rsidP="0021658A">
            <w:r w:rsidRPr="0021658A">
              <w:rPr>
                <w:rFonts w:hint="eastAsia"/>
              </w:rPr>
              <w:t>Management Accounting for Decision Making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AD903AC" w14:textId="77777777" w:rsidR="0021658A" w:rsidRPr="0021658A" w:rsidRDefault="0021658A" w:rsidP="0021658A">
            <w:r w:rsidRPr="0021658A">
              <w:rPr>
                <w:rFonts w:hint="eastAsia"/>
              </w:rPr>
              <w:t>决策管理会计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6EA69E" w14:textId="77777777" w:rsidR="0021658A" w:rsidRPr="0021658A" w:rsidRDefault="0021658A" w:rsidP="0021658A">
            <w:r w:rsidRPr="0021658A">
              <w:rPr>
                <w:rFonts w:hint="eastAsia"/>
              </w:rPr>
              <w:t>2</w:t>
            </w:r>
          </w:p>
        </w:tc>
      </w:tr>
      <w:tr w:rsidR="0021658A" w:rsidRPr="0021658A" w14:paraId="18A1FCE9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2B1866C" w14:textId="77777777" w:rsidR="0021658A" w:rsidRPr="0021658A" w:rsidRDefault="0021658A" w:rsidP="0021658A">
            <w:r w:rsidRPr="0021658A">
              <w:rPr>
                <w:rFonts w:hint="eastAsia"/>
              </w:rPr>
              <w:t>22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7ECB01" w14:textId="77777777" w:rsidR="0021658A" w:rsidRPr="0021658A" w:rsidRDefault="0021658A" w:rsidP="0021658A">
            <w:r w:rsidRPr="0021658A">
              <w:rPr>
                <w:rFonts w:hint="eastAsia"/>
                <w:lang w:val="en-GB"/>
              </w:rPr>
              <w:t>Statistics for Business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3EC32C" w14:textId="77777777" w:rsidR="0021658A" w:rsidRPr="0021658A" w:rsidRDefault="0021658A" w:rsidP="0021658A">
            <w:r w:rsidRPr="0021658A">
              <w:rPr>
                <w:rFonts w:hint="eastAsia"/>
              </w:rPr>
              <w:t>商务统计学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8D258B5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1A55C3FA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70325D" w14:textId="77777777" w:rsidR="0021658A" w:rsidRPr="0021658A" w:rsidRDefault="0021658A" w:rsidP="0021658A">
            <w:r w:rsidRPr="0021658A">
              <w:rPr>
                <w:rFonts w:hint="eastAsia"/>
              </w:rPr>
              <w:t>23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48EAB6" w14:textId="77777777" w:rsidR="0021658A" w:rsidRPr="0021658A" w:rsidRDefault="0021658A" w:rsidP="0021658A">
            <w:r w:rsidRPr="0021658A">
              <w:rPr>
                <w:rFonts w:hint="eastAsia"/>
              </w:rPr>
              <w:t>Business with Accounting Graded Unit 2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8610231" w14:textId="77777777" w:rsidR="0021658A" w:rsidRPr="0021658A" w:rsidRDefault="0021658A" w:rsidP="0021658A">
            <w:r w:rsidRPr="0021658A">
              <w:rPr>
                <w:rFonts w:hint="eastAsia"/>
              </w:rPr>
              <w:t>商务会计记分单元2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C9DBC84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5CFB19CE" w14:textId="77777777">
        <w:trPr>
          <w:jc w:val="center"/>
        </w:trPr>
        <w:tc>
          <w:tcPr>
            <w:tcW w:w="645" w:type="dxa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4C0299" w14:textId="77777777" w:rsidR="0021658A" w:rsidRPr="0021658A" w:rsidRDefault="0021658A" w:rsidP="0021658A">
            <w:r w:rsidRPr="0021658A">
              <w:rPr>
                <w:rFonts w:hint="eastAsia"/>
              </w:rPr>
              <w:t>24</w:t>
            </w:r>
          </w:p>
        </w:tc>
        <w:tc>
          <w:tcPr>
            <w:tcW w:w="50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0C840B" w14:textId="77777777" w:rsidR="0021658A" w:rsidRPr="0021658A" w:rsidRDefault="0021658A" w:rsidP="0021658A">
            <w:r w:rsidRPr="0021658A">
              <w:rPr>
                <w:rFonts w:hint="eastAsia"/>
              </w:rPr>
              <w:t>Business with Accounting Graded Unit 3</w:t>
            </w:r>
          </w:p>
        </w:tc>
        <w:tc>
          <w:tcPr>
            <w:tcW w:w="234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D327960" w14:textId="77777777" w:rsidR="0021658A" w:rsidRPr="0021658A" w:rsidRDefault="0021658A" w:rsidP="0021658A">
            <w:r w:rsidRPr="0021658A">
              <w:rPr>
                <w:rFonts w:hint="eastAsia"/>
              </w:rPr>
              <w:t>商务会计记分单元3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46760D9" w14:textId="77777777" w:rsidR="0021658A" w:rsidRPr="0021658A" w:rsidRDefault="0021658A" w:rsidP="0021658A">
            <w:r w:rsidRPr="0021658A">
              <w:rPr>
                <w:rFonts w:hint="eastAsia"/>
              </w:rPr>
              <w:t>1</w:t>
            </w:r>
          </w:p>
        </w:tc>
      </w:tr>
      <w:tr w:rsidR="0021658A" w:rsidRPr="0021658A" w14:paraId="5125B133" w14:textId="77777777">
        <w:trPr>
          <w:jc w:val="center"/>
        </w:trPr>
        <w:tc>
          <w:tcPr>
            <w:tcW w:w="8025" w:type="dxa"/>
            <w:gridSpan w:val="3"/>
            <w:tcBorders>
              <w:top w:val="outset" w:sz="6" w:space="0" w:color="EBE9E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19DDC9" w14:textId="77777777" w:rsidR="0021658A" w:rsidRPr="0021658A" w:rsidRDefault="0021658A" w:rsidP="0021658A">
            <w:r w:rsidRPr="0021658A">
              <w:rPr>
                <w:rFonts w:hint="eastAsia"/>
              </w:rPr>
              <w:t>财务管理（国际会计方向）专业                  合计</w:t>
            </w:r>
          </w:p>
        </w:tc>
        <w:tc>
          <w:tcPr>
            <w:tcW w:w="720" w:type="dxa"/>
            <w:tcBorders>
              <w:top w:val="outset" w:sz="6" w:space="0" w:color="EBE9ED"/>
              <w:left w:val="outset" w:sz="6" w:space="0" w:color="EBE9ED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5E3BB8" w14:textId="77777777" w:rsidR="0021658A" w:rsidRPr="0021658A" w:rsidRDefault="0021658A" w:rsidP="0021658A">
            <w:r w:rsidRPr="0021658A">
              <w:rPr>
                <w:rFonts w:hint="eastAsia"/>
              </w:rPr>
              <w:t>30</w:t>
            </w:r>
          </w:p>
        </w:tc>
      </w:tr>
    </w:tbl>
    <w:p w14:paraId="2E0BC393" w14:textId="77777777" w:rsidR="0021658A" w:rsidRPr="0021658A" w:rsidRDefault="0021658A" w:rsidP="0021658A">
      <w:r w:rsidRPr="0021658A">
        <w:rPr>
          <w:rFonts w:hint="eastAsia"/>
        </w:rPr>
        <w:t> </w:t>
      </w:r>
    </w:p>
    <w:p w14:paraId="145AB446" w14:textId="77777777" w:rsidR="0021658A" w:rsidRPr="0021658A" w:rsidRDefault="0021658A" w:rsidP="0021658A">
      <w:r w:rsidRPr="0021658A">
        <w:rPr>
          <w:rFonts w:hint="eastAsia"/>
        </w:rPr>
        <w:lastRenderedPageBreak/>
        <w:t>第四年：学生取得SQA HND证书并达到国外大学入学要求，可选择入读国外合作大学本科最后一年，成绩合格者由国外大学颁发学士学位证书，同时学院承认其在国外大学所修课程学分，符合要求者同时给予颁发协和学院本科毕业证书和学士学位证书。学生也可选择留在协和学院继续修读，成绩合格者由协和学院颁发本科毕业证书和学士学位证书。</w:t>
      </w:r>
    </w:p>
    <w:p w14:paraId="1671B620" w14:textId="77777777" w:rsidR="008E2FEC" w:rsidRDefault="008E2FEC">
      <w:pPr>
        <w:rPr>
          <w:rFonts w:hint="eastAsia"/>
        </w:rPr>
      </w:pPr>
    </w:p>
    <w:sectPr w:rsidR="008E2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519"/>
    <w:rsid w:val="0021658A"/>
    <w:rsid w:val="00646519"/>
    <w:rsid w:val="008E2FEC"/>
    <w:rsid w:val="00B05F50"/>
    <w:rsid w:val="00D30922"/>
    <w:rsid w:val="00ED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E8316E"/>
  <w15:chartTrackingRefBased/>
  <w15:docId w15:val="{C4F734D6-6E80-43D5-9C2C-E508ADFA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65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5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5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5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51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5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5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5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65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6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6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65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651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65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65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65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65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65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5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65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5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65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5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5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65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嘉轩 王</dc:creator>
  <cp:keywords/>
  <dc:description/>
  <cp:lastModifiedBy>嘉轩 王</cp:lastModifiedBy>
  <cp:revision>2</cp:revision>
  <dcterms:created xsi:type="dcterms:W3CDTF">2025-10-17T14:59:00Z</dcterms:created>
  <dcterms:modified xsi:type="dcterms:W3CDTF">2025-10-17T14:59:00Z</dcterms:modified>
</cp:coreProperties>
</file>