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rPr>
          <w:sz w:val="24"/>
        </w:rPr>
      </w:pPr>
      <w:r>
        <w:rPr>
          <w:rFonts w:hint="eastAsia"/>
          <w:sz w:val="24"/>
          <w:szCs w:val="30"/>
        </w:rPr>
        <w:t>附件3-</w:t>
      </w:r>
      <w:r>
        <w:rPr>
          <w:sz w:val="24"/>
          <w:szCs w:val="30"/>
        </w:rPr>
        <w:t>1</w:t>
      </w:r>
      <w:r>
        <w:rPr>
          <w:rFonts w:hint="eastAsia"/>
          <w:sz w:val="24"/>
          <w:szCs w:val="30"/>
        </w:rPr>
        <w:t>：</w:t>
      </w:r>
    </w:p>
    <w:p>
      <w:pPr>
        <w:ind w:firstLine="0" w:firstLineChars="0"/>
        <w:jc w:val="center"/>
        <w:rPr>
          <w:rFonts w:ascii="方正小标宋简体" w:hAnsi="微软雅黑" w:eastAsia="方正小标宋简体"/>
          <w:sz w:val="36"/>
          <w:szCs w:val="36"/>
        </w:rPr>
      </w:pPr>
      <w:bookmarkStart w:id="0" w:name="_Toc479323332"/>
      <w:bookmarkStart w:id="1" w:name="_Toc479323111"/>
      <w:r>
        <w:rPr>
          <w:rFonts w:hint="eastAsia" w:ascii="方正小标宋简体" w:hAnsi="微软雅黑" w:eastAsia="方正小标宋简体"/>
          <w:sz w:val="36"/>
          <w:szCs w:val="36"/>
        </w:rPr>
        <w:t>第六届中国研究生智慧城市技术与创意设计大赛</w:t>
      </w:r>
      <w:bookmarkEnd w:id="0"/>
      <w:bookmarkEnd w:id="1"/>
      <w:bookmarkStart w:id="2" w:name="_Toc479323112"/>
      <w:bookmarkStart w:id="3" w:name="_Toc479323333"/>
    </w:p>
    <w:p>
      <w:pPr>
        <w:pStyle w:val="6"/>
        <w:ind w:left="320" w:leftChars="100" w:right="320" w:rightChars="100" w:firstLine="0" w:firstLineChars="0"/>
      </w:pPr>
      <w:bookmarkStart w:id="4" w:name="_Toc7210846"/>
      <w:bookmarkStart w:id="5" w:name="_Toc7211036"/>
      <w:r>
        <w:rPr>
          <w:rFonts w:hint="eastAsia"/>
        </w:rPr>
        <w:t>创意设计赛</w:t>
      </w:r>
      <w:bookmarkEnd w:id="2"/>
      <w:bookmarkEnd w:id="3"/>
      <w:r>
        <w:rPr>
          <w:rFonts w:hint="eastAsia"/>
        </w:rPr>
        <w:t>项目简表</w:t>
      </w:r>
      <w:bookmarkEnd w:id="4"/>
      <w:bookmarkEnd w:id="5"/>
    </w:p>
    <w:p>
      <w:pPr>
        <w:ind w:firstLine="0" w:firstLineChars="0"/>
        <w:jc w:val="center"/>
        <w:rPr>
          <w:rFonts w:hAnsi="仿宋"/>
          <w:sz w:val="28"/>
          <w:szCs w:val="36"/>
        </w:rPr>
      </w:pPr>
      <w:r>
        <w:rPr>
          <w:rFonts w:hint="eastAsia" w:hAnsi="仿宋"/>
          <w:sz w:val="28"/>
          <w:szCs w:val="36"/>
        </w:rPr>
        <w:t>(模板)</w:t>
      </w:r>
    </w:p>
    <w:tbl>
      <w:tblPr>
        <w:tblStyle w:val="4"/>
        <w:tblW w:w="89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42" w:type="dxa"/>
          <w:left w:w="108" w:type="dxa"/>
          <w:bottom w:w="142" w:type="dxa"/>
          <w:right w:w="108" w:type="dxa"/>
        </w:tblCellMar>
      </w:tblPr>
      <w:tblGrid>
        <w:gridCol w:w="1356"/>
        <w:gridCol w:w="3034"/>
        <w:gridCol w:w="1842"/>
        <w:gridCol w:w="2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42" w:type="dxa"/>
            <w:left w:w="108" w:type="dxa"/>
            <w:bottom w:w="142" w:type="dxa"/>
            <w:right w:w="108" w:type="dxa"/>
          </w:tblCellMar>
        </w:tblPrEx>
        <w:trPr>
          <w:jc w:val="center"/>
        </w:trPr>
        <w:tc>
          <w:tcPr>
            <w:tcW w:w="1356" w:type="dxa"/>
            <w:shd w:val="clear" w:color="auto" w:fill="E7E6E6" w:themeFill="background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课题名称</w:t>
            </w:r>
          </w:p>
        </w:tc>
        <w:tc>
          <w:tcPr>
            <w:tcW w:w="7570" w:type="dxa"/>
            <w:gridSpan w:val="3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42" w:type="dxa"/>
            <w:left w:w="108" w:type="dxa"/>
            <w:bottom w:w="142" w:type="dxa"/>
            <w:right w:w="108" w:type="dxa"/>
          </w:tblCellMar>
        </w:tblPrEx>
        <w:trPr>
          <w:jc w:val="center"/>
        </w:trPr>
        <w:tc>
          <w:tcPr>
            <w:tcW w:w="1356" w:type="dxa"/>
            <w:shd w:val="clear" w:color="auto" w:fill="E7E6E6" w:themeFill="background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团队名称</w:t>
            </w:r>
          </w:p>
        </w:tc>
        <w:tc>
          <w:tcPr>
            <w:tcW w:w="7570" w:type="dxa"/>
            <w:gridSpan w:val="3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42" w:type="dxa"/>
            <w:left w:w="108" w:type="dxa"/>
            <w:bottom w:w="142" w:type="dxa"/>
            <w:right w:w="108" w:type="dxa"/>
          </w:tblCellMar>
        </w:tblPrEx>
        <w:trPr>
          <w:jc w:val="center"/>
        </w:trPr>
        <w:tc>
          <w:tcPr>
            <w:tcW w:w="1356" w:type="dxa"/>
            <w:shd w:val="clear" w:color="auto" w:fill="E7E6E6" w:themeFill="background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参赛组别</w:t>
            </w:r>
          </w:p>
        </w:tc>
        <w:tc>
          <w:tcPr>
            <w:tcW w:w="757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 w:hAnsi="仿宋"/>
                <w:sz w:val="24"/>
                <w:szCs w:val="24"/>
              </w:rPr>
              <w:t>政府出题组</w:t>
            </w:r>
            <w:r>
              <w:rPr>
                <w:rFonts w:hAnsi="仿宋"/>
                <w:sz w:val="24"/>
                <w:szCs w:val="24"/>
              </w:rPr>
              <w:t xml:space="preserve">  </w:t>
            </w:r>
            <w:r>
              <w:rPr>
                <w:rFonts w:hint="eastAsia" w:hAnsi="仿宋"/>
                <w:sz w:val="24"/>
                <w:szCs w:val="24"/>
              </w:rPr>
              <w:t>□</w:t>
            </w:r>
            <w:r>
              <w:rPr>
                <w:rFonts w:hAnsi="仿宋"/>
                <w:sz w:val="24"/>
                <w:szCs w:val="24"/>
              </w:rPr>
              <w:t xml:space="preserve">    </w:t>
            </w:r>
            <w:r>
              <w:rPr>
                <w:rFonts w:hint="eastAsia" w:hAnsi="仿宋"/>
                <w:sz w:val="24"/>
                <w:szCs w:val="24"/>
              </w:rPr>
              <w:t>企业命题组</w:t>
            </w:r>
            <w:r>
              <w:rPr>
                <w:rFonts w:hAnsi="仿宋"/>
                <w:sz w:val="24"/>
                <w:szCs w:val="24"/>
              </w:rPr>
              <w:t xml:space="preserve">  </w:t>
            </w:r>
            <w:r>
              <w:rPr>
                <w:rFonts w:hint="eastAsia" w:hAnsi="仿宋"/>
                <w:sz w:val="24"/>
                <w:szCs w:val="24"/>
              </w:rPr>
              <w:t>□</w:t>
            </w:r>
            <w:r>
              <w:rPr>
                <w:rFonts w:hAnsi="仿宋"/>
                <w:sz w:val="24"/>
                <w:szCs w:val="24"/>
              </w:rPr>
              <w:t xml:space="preserve">     </w:t>
            </w:r>
            <w:r>
              <w:rPr>
                <w:rFonts w:hint="eastAsia" w:hAnsi="仿宋"/>
                <w:sz w:val="24"/>
                <w:szCs w:val="24"/>
              </w:rPr>
              <w:t>自由选题组</w:t>
            </w:r>
            <w:r>
              <w:rPr>
                <w:rFonts w:hAnsi="仿宋"/>
                <w:sz w:val="24"/>
                <w:szCs w:val="24"/>
              </w:rPr>
              <w:t xml:space="preserve">  </w:t>
            </w:r>
            <w:r>
              <w:rPr>
                <w:rFonts w:hint="eastAsia" w:hAnsi="仿宋"/>
                <w:sz w:val="24"/>
                <w:szCs w:val="24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42" w:type="dxa"/>
            <w:left w:w="108" w:type="dxa"/>
            <w:bottom w:w="142" w:type="dxa"/>
            <w:right w:w="108" w:type="dxa"/>
          </w:tblCellMar>
        </w:tblPrEx>
        <w:trPr>
          <w:jc w:val="center"/>
        </w:trPr>
        <w:tc>
          <w:tcPr>
            <w:tcW w:w="1356" w:type="dxa"/>
            <w:shd w:val="clear" w:color="auto" w:fill="E7E6E6" w:themeFill="background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队长姓名</w:t>
            </w:r>
          </w:p>
        </w:tc>
        <w:tc>
          <w:tcPr>
            <w:tcW w:w="3034" w:type="dxa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</w:p>
        </w:tc>
        <w:tc>
          <w:tcPr>
            <w:tcW w:w="1842" w:type="dxa"/>
            <w:shd w:val="clear" w:color="auto" w:fill="E7E6E6" w:themeFill="background2"/>
          </w:tcPr>
          <w:p>
            <w:pPr>
              <w:spacing w:line="240" w:lineRule="auto"/>
              <w:ind w:firstLine="0" w:firstLineChars="0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队长联系电话</w:t>
            </w:r>
          </w:p>
        </w:tc>
        <w:tc>
          <w:tcPr>
            <w:tcW w:w="2694" w:type="dxa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42" w:type="dxa"/>
            <w:left w:w="108" w:type="dxa"/>
            <w:bottom w:w="142" w:type="dxa"/>
            <w:right w:w="108" w:type="dxa"/>
          </w:tblCellMar>
        </w:tblPrEx>
        <w:trPr>
          <w:jc w:val="center"/>
        </w:trPr>
        <w:tc>
          <w:tcPr>
            <w:tcW w:w="1356" w:type="dxa"/>
            <w:shd w:val="clear" w:color="auto" w:fill="E7E6E6" w:themeFill="background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团队成员</w:t>
            </w:r>
          </w:p>
        </w:tc>
        <w:tc>
          <w:tcPr>
            <w:tcW w:w="7570" w:type="dxa"/>
            <w:gridSpan w:val="3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42" w:type="dxa"/>
            <w:left w:w="108" w:type="dxa"/>
            <w:bottom w:w="142" w:type="dxa"/>
            <w:right w:w="108" w:type="dxa"/>
          </w:tblCellMar>
        </w:tblPrEx>
        <w:trPr>
          <w:jc w:val="center"/>
        </w:trPr>
        <w:tc>
          <w:tcPr>
            <w:tcW w:w="1356" w:type="dxa"/>
            <w:vMerge w:val="restart"/>
            <w:shd w:val="clear" w:color="auto" w:fill="E7E6E6" w:themeFill="background2"/>
            <w:vAlign w:val="center"/>
          </w:tcPr>
          <w:p>
            <w:pPr>
              <w:autoSpaceDN w:val="0"/>
              <w:spacing w:line="240" w:lineRule="auto"/>
              <w:ind w:firstLine="0" w:firstLineChars="0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报告内容</w:t>
            </w:r>
          </w:p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摘要</w:t>
            </w:r>
          </w:p>
        </w:tc>
        <w:tc>
          <w:tcPr>
            <w:tcW w:w="7570" w:type="dxa"/>
            <w:gridSpan w:val="3"/>
            <w:shd w:val="clear" w:color="auto" w:fill="E7E6E6" w:themeFill="background2"/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 w:hAnsi="仿宋"/>
                <w:b/>
                <w:sz w:val="24"/>
                <w:szCs w:val="24"/>
              </w:rPr>
              <w:t>（</w:t>
            </w:r>
            <w:r>
              <w:rPr>
                <w:rFonts w:hAnsi="仿宋"/>
                <w:b/>
                <w:sz w:val="24"/>
                <w:szCs w:val="24"/>
              </w:rPr>
              <w:t>1</w:t>
            </w:r>
            <w:r>
              <w:rPr>
                <w:rFonts w:hint="eastAsia" w:hAnsi="仿宋"/>
                <w:b/>
                <w:sz w:val="24"/>
                <w:szCs w:val="24"/>
              </w:rPr>
              <w:t>）项目背景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42" w:type="dxa"/>
            <w:left w:w="108" w:type="dxa"/>
            <w:bottom w:w="142" w:type="dxa"/>
            <w:right w:w="108" w:type="dxa"/>
          </w:tblCellMar>
        </w:tblPrEx>
        <w:trPr>
          <w:jc w:val="center"/>
        </w:trPr>
        <w:tc>
          <w:tcPr>
            <w:tcW w:w="1356" w:type="dxa"/>
            <w:vMerge w:val="continue"/>
            <w:shd w:val="clear" w:color="auto" w:fill="E7E6E6" w:themeFill="background2"/>
            <w:vAlign w:val="center"/>
          </w:tcPr>
          <w:p>
            <w:pPr>
              <w:autoSpaceDN w:val="0"/>
              <w:spacing w:line="240" w:lineRule="auto"/>
              <w:ind w:firstLine="0" w:firstLineChars="0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757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Ansi="仿宋"/>
                <w:color w:val="595959"/>
                <w:sz w:val="24"/>
                <w:szCs w:val="24"/>
              </w:rPr>
            </w:pPr>
            <w:r>
              <w:rPr>
                <w:rFonts w:hAnsi="仿宋"/>
                <w:color w:val="595959"/>
                <w:sz w:val="24"/>
                <w:szCs w:val="24"/>
              </w:rPr>
              <w:t>(</w:t>
            </w:r>
            <w:r>
              <w:rPr>
                <w:rFonts w:hint="eastAsia" w:hAnsi="仿宋"/>
                <w:color w:val="595959"/>
                <w:sz w:val="24"/>
                <w:szCs w:val="24"/>
              </w:rPr>
              <w:t>创意将解决什么问题</w:t>
            </w:r>
            <w:r>
              <w:rPr>
                <w:rFonts w:hAnsi="仿宋"/>
                <w:color w:val="595959"/>
                <w:sz w:val="24"/>
                <w:szCs w:val="24"/>
              </w:rPr>
              <w:t>/</w:t>
            </w:r>
            <w:r>
              <w:rPr>
                <w:rFonts w:hint="eastAsia" w:hAnsi="仿宋"/>
                <w:color w:val="595959"/>
                <w:sz w:val="24"/>
                <w:szCs w:val="24"/>
              </w:rPr>
              <w:t>迎合怎样的市场需求等等，不超过</w:t>
            </w:r>
            <w:r>
              <w:rPr>
                <w:rFonts w:hAnsi="仿宋"/>
                <w:color w:val="595959"/>
                <w:sz w:val="24"/>
                <w:szCs w:val="24"/>
              </w:rPr>
              <w:t>300</w:t>
            </w:r>
            <w:r>
              <w:rPr>
                <w:rFonts w:hint="eastAsia" w:hAnsi="仿宋"/>
                <w:color w:val="595959"/>
                <w:sz w:val="24"/>
                <w:szCs w:val="24"/>
              </w:rPr>
              <w:t>字</w:t>
            </w:r>
            <w:r>
              <w:rPr>
                <w:rFonts w:hAnsi="仿宋"/>
                <w:color w:val="595959"/>
                <w:sz w:val="24"/>
                <w:szCs w:val="24"/>
              </w:rPr>
              <w:t>)</w:t>
            </w:r>
          </w:p>
          <w:p>
            <w:pPr>
              <w:spacing w:line="240" w:lineRule="auto"/>
              <w:ind w:firstLine="0" w:firstLineChars="0"/>
              <w:rPr>
                <w:sz w:val="24"/>
              </w:rPr>
            </w:pPr>
          </w:p>
          <w:p>
            <w:pPr>
              <w:spacing w:line="240" w:lineRule="auto"/>
              <w:ind w:firstLine="0" w:firstLineChars="0"/>
              <w:rPr>
                <w:sz w:val="24"/>
              </w:rPr>
            </w:pPr>
          </w:p>
          <w:p>
            <w:pPr>
              <w:spacing w:line="240" w:lineRule="auto"/>
              <w:ind w:firstLine="0" w:firstLineChars="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42" w:type="dxa"/>
            <w:left w:w="108" w:type="dxa"/>
            <w:bottom w:w="142" w:type="dxa"/>
            <w:right w:w="108" w:type="dxa"/>
          </w:tblCellMar>
        </w:tblPrEx>
        <w:trPr>
          <w:jc w:val="center"/>
        </w:trPr>
        <w:tc>
          <w:tcPr>
            <w:tcW w:w="1356" w:type="dxa"/>
            <w:vMerge w:val="continue"/>
            <w:shd w:val="clear" w:color="auto" w:fill="E7E6E6" w:themeFill="background2"/>
            <w:vAlign w:val="center"/>
          </w:tcPr>
          <w:p>
            <w:pPr>
              <w:autoSpaceDN w:val="0"/>
              <w:spacing w:line="240" w:lineRule="auto"/>
              <w:ind w:firstLine="0" w:firstLineChars="0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7570" w:type="dxa"/>
            <w:gridSpan w:val="3"/>
            <w:shd w:val="clear" w:color="auto" w:fill="E7E6E6" w:themeFill="background2"/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 w:hAnsi="仿宋"/>
                <w:b/>
                <w:sz w:val="24"/>
                <w:szCs w:val="24"/>
              </w:rPr>
              <w:t>（</w:t>
            </w:r>
            <w:r>
              <w:rPr>
                <w:rFonts w:hAnsi="仿宋"/>
                <w:b/>
                <w:sz w:val="24"/>
                <w:szCs w:val="24"/>
              </w:rPr>
              <w:t>2</w:t>
            </w:r>
            <w:r>
              <w:rPr>
                <w:rFonts w:hint="eastAsia" w:hAnsi="仿宋"/>
                <w:b/>
                <w:sz w:val="24"/>
                <w:szCs w:val="24"/>
              </w:rPr>
              <w:t>）立项思路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42" w:type="dxa"/>
            <w:left w:w="108" w:type="dxa"/>
            <w:bottom w:w="142" w:type="dxa"/>
            <w:right w:w="108" w:type="dxa"/>
          </w:tblCellMar>
        </w:tblPrEx>
        <w:trPr>
          <w:jc w:val="center"/>
        </w:trPr>
        <w:tc>
          <w:tcPr>
            <w:tcW w:w="1356" w:type="dxa"/>
            <w:vMerge w:val="continue"/>
            <w:shd w:val="clear" w:color="auto" w:fill="E7E6E6" w:themeFill="background2"/>
            <w:vAlign w:val="center"/>
          </w:tcPr>
          <w:p>
            <w:pPr>
              <w:autoSpaceDN w:val="0"/>
              <w:spacing w:line="240" w:lineRule="auto"/>
              <w:ind w:firstLine="0" w:firstLineChars="0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757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Ansi="仿宋"/>
                <w:sz w:val="24"/>
                <w:szCs w:val="24"/>
              </w:rPr>
            </w:pPr>
            <w:r>
              <w:rPr>
                <w:rFonts w:hAnsi="仿宋"/>
                <w:color w:val="595959"/>
                <w:sz w:val="24"/>
                <w:szCs w:val="24"/>
              </w:rPr>
              <w:t>(</w:t>
            </w:r>
            <w:r>
              <w:rPr>
                <w:rFonts w:hint="eastAsia" w:hAnsi="仿宋"/>
                <w:color w:val="595959"/>
                <w:sz w:val="24"/>
                <w:szCs w:val="24"/>
              </w:rPr>
              <w:t>项目的创新思路、已有基础等等，不超过</w:t>
            </w:r>
            <w:r>
              <w:rPr>
                <w:rFonts w:hAnsi="仿宋"/>
                <w:color w:val="595959"/>
                <w:sz w:val="24"/>
                <w:szCs w:val="24"/>
              </w:rPr>
              <w:t>300</w:t>
            </w:r>
            <w:r>
              <w:rPr>
                <w:rFonts w:hint="eastAsia" w:hAnsi="仿宋"/>
                <w:color w:val="595959"/>
                <w:sz w:val="24"/>
                <w:szCs w:val="24"/>
              </w:rPr>
              <w:t>字</w:t>
            </w:r>
            <w:r>
              <w:rPr>
                <w:rFonts w:hAnsi="仿宋"/>
                <w:color w:val="595959"/>
                <w:sz w:val="24"/>
                <w:szCs w:val="24"/>
              </w:rPr>
              <w:t>)</w:t>
            </w:r>
          </w:p>
          <w:p>
            <w:pPr>
              <w:spacing w:line="240" w:lineRule="auto"/>
              <w:ind w:firstLine="0" w:firstLineChars="0"/>
              <w:rPr>
                <w:sz w:val="24"/>
              </w:rPr>
            </w:pPr>
          </w:p>
          <w:p>
            <w:pPr>
              <w:spacing w:line="240" w:lineRule="auto"/>
              <w:ind w:firstLine="0" w:firstLineChars="0"/>
              <w:rPr>
                <w:sz w:val="24"/>
              </w:rPr>
            </w:pPr>
          </w:p>
          <w:p>
            <w:pPr>
              <w:spacing w:line="240" w:lineRule="auto"/>
              <w:ind w:firstLine="0" w:firstLineChars="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42" w:type="dxa"/>
            <w:left w:w="108" w:type="dxa"/>
            <w:bottom w:w="142" w:type="dxa"/>
            <w:right w:w="108" w:type="dxa"/>
          </w:tblCellMar>
        </w:tblPrEx>
        <w:trPr>
          <w:jc w:val="center"/>
        </w:trPr>
        <w:tc>
          <w:tcPr>
            <w:tcW w:w="1356" w:type="dxa"/>
            <w:vMerge w:val="continue"/>
            <w:shd w:val="clear" w:color="auto" w:fill="E7E6E6" w:themeFill="background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</w:p>
        </w:tc>
        <w:tc>
          <w:tcPr>
            <w:tcW w:w="7570" w:type="dxa"/>
            <w:gridSpan w:val="3"/>
            <w:shd w:val="clear" w:color="auto" w:fill="E7E6E6" w:themeFill="background2"/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 w:hAnsi="仿宋"/>
                <w:b/>
                <w:sz w:val="24"/>
                <w:szCs w:val="24"/>
              </w:rPr>
              <w:t>（</w:t>
            </w:r>
            <w:r>
              <w:rPr>
                <w:rFonts w:hAnsi="仿宋"/>
                <w:b/>
                <w:sz w:val="24"/>
                <w:szCs w:val="24"/>
              </w:rPr>
              <w:t>3</w:t>
            </w:r>
            <w:r>
              <w:rPr>
                <w:rFonts w:hint="eastAsia" w:hAnsi="仿宋"/>
                <w:b/>
                <w:sz w:val="24"/>
                <w:szCs w:val="24"/>
              </w:rPr>
              <w:t>）解决方案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42" w:type="dxa"/>
            <w:left w:w="108" w:type="dxa"/>
            <w:bottom w:w="142" w:type="dxa"/>
            <w:right w:w="108" w:type="dxa"/>
          </w:tblCellMar>
        </w:tblPrEx>
        <w:trPr>
          <w:jc w:val="center"/>
        </w:trPr>
        <w:tc>
          <w:tcPr>
            <w:tcW w:w="1356" w:type="dxa"/>
            <w:vMerge w:val="continue"/>
            <w:shd w:val="clear" w:color="auto" w:fill="E7E6E6" w:themeFill="background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</w:p>
        </w:tc>
        <w:tc>
          <w:tcPr>
            <w:tcW w:w="757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Ansi="仿宋"/>
                <w:sz w:val="24"/>
                <w:szCs w:val="24"/>
              </w:rPr>
            </w:pPr>
            <w:r>
              <w:rPr>
                <w:rFonts w:hAnsi="仿宋"/>
                <w:color w:val="595959"/>
                <w:sz w:val="24"/>
                <w:szCs w:val="24"/>
              </w:rPr>
              <w:t>(</w:t>
            </w:r>
            <w:r>
              <w:rPr>
                <w:rFonts w:hint="eastAsia" w:hAnsi="仿宋"/>
                <w:color w:val="595959"/>
                <w:sz w:val="24"/>
                <w:szCs w:val="24"/>
              </w:rPr>
              <w:t>项目的解决方案与技术路线、创新点等等，不超过</w:t>
            </w:r>
            <w:r>
              <w:rPr>
                <w:rFonts w:hAnsi="仿宋"/>
                <w:color w:val="595959"/>
                <w:sz w:val="24"/>
                <w:szCs w:val="24"/>
              </w:rPr>
              <w:t>500</w:t>
            </w:r>
            <w:r>
              <w:rPr>
                <w:rFonts w:hint="eastAsia" w:hAnsi="仿宋"/>
                <w:color w:val="595959"/>
                <w:sz w:val="24"/>
                <w:szCs w:val="24"/>
              </w:rPr>
              <w:t>字</w:t>
            </w:r>
            <w:r>
              <w:rPr>
                <w:rFonts w:hAnsi="仿宋"/>
                <w:color w:val="595959"/>
                <w:sz w:val="24"/>
                <w:szCs w:val="24"/>
              </w:rPr>
              <w:t>)</w:t>
            </w:r>
          </w:p>
          <w:p>
            <w:pPr>
              <w:spacing w:line="240" w:lineRule="auto"/>
              <w:ind w:firstLine="0" w:firstLineChars="0"/>
              <w:rPr>
                <w:sz w:val="24"/>
              </w:rPr>
            </w:pPr>
          </w:p>
          <w:p>
            <w:pPr>
              <w:spacing w:line="240" w:lineRule="auto"/>
              <w:ind w:firstLine="0" w:firstLineChars="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42" w:type="dxa"/>
            <w:left w:w="108" w:type="dxa"/>
            <w:bottom w:w="142" w:type="dxa"/>
            <w:right w:w="108" w:type="dxa"/>
          </w:tblCellMar>
        </w:tblPrEx>
        <w:trPr>
          <w:jc w:val="center"/>
        </w:trPr>
        <w:tc>
          <w:tcPr>
            <w:tcW w:w="1356" w:type="dxa"/>
            <w:vMerge w:val="continue"/>
            <w:shd w:val="clear" w:color="auto" w:fill="E7E6E6" w:themeFill="background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</w:p>
        </w:tc>
        <w:tc>
          <w:tcPr>
            <w:tcW w:w="7570" w:type="dxa"/>
            <w:gridSpan w:val="3"/>
            <w:shd w:val="clear" w:color="auto" w:fill="E7E6E6" w:themeFill="background2"/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 w:hAnsi="仿宋"/>
                <w:b/>
                <w:sz w:val="24"/>
                <w:szCs w:val="24"/>
              </w:rPr>
              <w:t>（</w:t>
            </w:r>
            <w:r>
              <w:rPr>
                <w:rFonts w:hAnsi="仿宋"/>
                <w:b/>
                <w:sz w:val="24"/>
                <w:szCs w:val="24"/>
              </w:rPr>
              <w:t>4</w:t>
            </w:r>
            <w:r>
              <w:rPr>
                <w:rFonts w:hint="eastAsia" w:hAnsi="仿宋"/>
                <w:b/>
                <w:sz w:val="24"/>
                <w:szCs w:val="24"/>
              </w:rPr>
              <w:t>）商业模式和预期效益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42" w:type="dxa"/>
            <w:left w:w="108" w:type="dxa"/>
            <w:bottom w:w="142" w:type="dxa"/>
            <w:right w:w="108" w:type="dxa"/>
          </w:tblCellMar>
        </w:tblPrEx>
        <w:trPr>
          <w:jc w:val="center"/>
        </w:trPr>
        <w:tc>
          <w:tcPr>
            <w:tcW w:w="1356" w:type="dxa"/>
            <w:vMerge w:val="continue"/>
            <w:shd w:val="clear" w:color="auto" w:fill="E7E6E6" w:themeFill="background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</w:p>
        </w:tc>
        <w:tc>
          <w:tcPr>
            <w:tcW w:w="7570" w:type="dxa"/>
            <w:gridSpan w:val="3"/>
            <w:vAlign w:val="center"/>
          </w:tcPr>
          <w:p>
            <w:pPr>
              <w:spacing w:line="240" w:lineRule="auto"/>
              <w:ind w:firstLine="0" w:firstLineChars="0"/>
              <w:rPr>
                <w:rFonts w:hAnsi="仿宋"/>
                <w:sz w:val="24"/>
                <w:szCs w:val="24"/>
              </w:rPr>
            </w:pPr>
            <w:r>
              <w:rPr>
                <w:rFonts w:hAnsi="仿宋"/>
                <w:color w:val="595959"/>
                <w:sz w:val="24"/>
                <w:szCs w:val="24"/>
              </w:rPr>
              <w:t>(</w:t>
            </w:r>
            <w:r>
              <w:rPr>
                <w:rFonts w:hint="eastAsia" w:hAnsi="仿宋"/>
                <w:color w:val="595959"/>
                <w:sz w:val="24"/>
                <w:szCs w:val="24"/>
              </w:rPr>
              <w:t>概括商业模式、预期市场与前景等等，不超过</w:t>
            </w:r>
            <w:r>
              <w:rPr>
                <w:rFonts w:hAnsi="仿宋"/>
                <w:color w:val="595959"/>
                <w:sz w:val="24"/>
                <w:szCs w:val="24"/>
              </w:rPr>
              <w:t>300</w:t>
            </w:r>
            <w:r>
              <w:rPr>
                <w:rFonts w:hint="eastAsia" w:hAnsi="仿宋"/>
                <w:color w:val="595959"/>
                <w:sz w:val="24"/>
                <w:szCs w:val="24"/>
              </w:rPr>
              <w:t>字</w:t>
            </w:r>
            <w:r>
              <w:rPr>
                <w:rFonts w:hAnsi="仿宋"/>
                <w:color w:val="595959"/>
                <w:sz w:val="24"/>
                <w:szCs w:val="24"/>
              </w:rPr>
              <w:t>)</w:t>
            </w:r>
          </w:p>
          <w:p>
            <w:pPr>
              <w:spacing w:line="240" w:lineRule="auto"/>
              <w:ind w:firstLine="0" w:firstLineChars="0"/>
              <w:rPr>
                <w:sz w:val="24"/>
              </w:rPr>
            </w:pPr>
          </w:p>
          <w:p>
            <w:pPr>
              <w:spacing w:line="240" w:lineRule="auto"/>
              <w:ind w:firstLine="0" w:firstLineChars="0"/>
              <w:rPr>
                <w:sz w:val="24"/>
              </w:rPr>
            </w:pPr>
          </w:p>
        </w:tc>
      </w:tr>
    </w:tbl>
    <w:p>
      <w:bookmarkStart w:id="6" w:name="_GoBack"/>
      <w:bookmarkEnd w:id="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altName w:val="黑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F7B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200" w:firstLineChars="200"/>
      <w:jc w:val="both"/>
    </w:pPr>
    <w:rPr>
      <w:rFonts w:ascii="仿宋" w:eastAsia="仿宋" w:hAnsiTheme="minorHAnsi" w:cstheme="minorBidi"/>
      <w:kern w:val="2"/>
      <w:sz w:val="32"/>
      <w:szCs w:val="21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指南标题"/>
    <w:basedOn w:val="1"/>
    <w:qFormat/>
    <w:uiPriority w:val="0"/>
    <w:pPr>
      <w:ind w:left="1433" w:hanging="1433" w:hangingChars="398"/>
      <w:jc w:val="center"/>
    </w:pPr>
    <w:rPr>
      <w:rFonts w:ascii="方正小标宋简体" w:hAnsi="微软雅黑" w:eastAsia="方正小标宋简体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JC</cp:lastModifiedBy>
  <dcterms:modified xsi:type="dcterms:W3CDTF">2019-04-27T11:32:38Z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