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57ED" w14:textId="77777777" w:rsidR="002807E6" w:rsidRDefault="002807E6" w:rsidP="002807E6">
      <w:pPr>
        <w:spacing w:after="788" w:line="265" w:lineRule="auto"/>
        <w:ind w:left="19" w:right="6" w:hanging="10"/>
        <w:jc w:val="center"/>
      </w:pPr>
      <w:r>
        <w:rPr>
          <w:rFonts w:ascii="Calibri" w:eastAsia="Calibri" w:hAnsi="Calibri" w:cs="Calibri"/>
          <w:b/>
          <w:sz w:val="32"/>
        </w:rPr>
        <w:t xml:space="preserve">UNIVERSIDAD TECNOLOGICA DE XICOTEPEC DE JUÁREZ </w:t>
      </w:r>
    </w:p>
    <w:p w14:paraId="0A9B144A" w14:textId="77777777" w:rsidR="002807E6" w:rsidRDefault="002807E6" w:rsidP="002807E6">
      <w:pPr>
        <w:spacing w:after="708" w:line="324" w:lineRule="auto"/>
        <w:ind w:left="15" w:right="4" w:hanging="10"/>
        <w:jc w:val="center"/>
      </w:pPr>
      <w:r>
        <w:rPr>
          <w:rFonts w:ascii="Calibri" w:eastAsia="Calibri" w:hAnsi="Calibri" w:cs="Calibri"/>
          <w:sz w:val="32"/>
        </w:rPr>
        <w:t xml:space="preserve">T.S.U. DESARROLLO DE SOFTWARE MULTIPLATAFORMA </w:t>
      </w:r>
    </w:p>
    <w:p w14:paraId="7A6611A7" w14:textId="536A67BF" w:rsidR="002807E6" w:rsidRDefault="002807E6" w:rsidP="002807E6">
      <w:pPr>
        <w:spacing w:after="900" w:line="324" w:lineRule="auto"/>
        <w:ind w:left="15" w:hanging="10"/>
        <w:jc w:val="center"/>
      </w:pPr>
      <w:r>
        <w:rPr>
          <w:rFonts w:ascii="Calibri" w:eastAsia="Calibri" w:hAnsi="Calibri" w:cs="Calibri"/>
          <w:sz w:val="32"/>
        </w:rPr>
        <w:t xml:space="preserve">Desarrollo </w:t>
      </w:r>
      <w:r w:rsidR="00A6346D">
        <w:rPr>
          <w:rFonts w:ascii="Calibri" w:eastAsia="Calibri" w:hAnsi="Calibri" w:cs="Calibri"/>
          <w:sz w:val="32"/>
        </w:rPr>
        <w:t>de pensamiento y toma de decisiones.</w:t>
      </w:r>
    </w:p>
    <w:p w14:paraId="38C02B67" w14:textId="3903A835" w:rsidR="002807E6" w:rsidRPr="002807E6" w:rsidRDefault="002807E6" w:rsidP="002807E6">
      <w:pPr>
        <w:jc w:val="center"/>
        <w:rPr>
          <w:rFonts w:ascii="Calibri" w:hAnsi="Calibri" w:cs="Calibri"/>
          <w:b/>
          <w:bCs/>
          <w:i/>
          <w:iCs/>
          <w:sz w:val="52"/>
          <w:szCs w:val="52"/>
        </w:rPr>
      </w:pPr>
      <w:r w:rsidRPr="002807E6">
        <w:rPr>
          <w:rFonts w:ascii="Calibri" w:hAnsi="Calibri" w:cs="Calibri"/>
          <w:b/>
          <w:bCs/>
          <w:i/>
          <w:iCs/>
          <w:noProof/>
          <w:sz w:val="52"/>
          <w:szCs w:val="52"/>
        </w:rPr>
        <mc:AlternateContent>
          <mc:Choice Requires="wpg">
            <w:drawing>
              <wp:anchor distT="0" distB="0" distL="114300" distR="114300" simplePos="0" relativeHeight="251659264" behindDoc="0" locked="0" layoutInCell="1" allowOverlap="1" wp14:anchorId="2F0F5E0A" wp14:editId="7B977760">
                <wp:simplePos x="0" y="0"/>
                <wp:positionH relativeFrom="page">
                  <wp:posOffset>0</wp:posOffset>
                </wp:positionH>
                <wp:positionV relativeFrom="page">
                  <wp:posOffset>0</wp:posOffset>
                </wp:positionV>
                <wp:extent cx="7772400" cy="1813560"/>
                <wp:effectExtent l="0" t="0" r="0" b="0"/>
                <wp:wrapTopAndBottom/>
                <wp:docPr id="1396" name="Group 1396"/>
                <wp:cNvGraphicFramePr/>
                <a:graphic xmlns:a="http://schemas.openxmlformats.org/drawingml/2006/main">
                  <a:graphicData uri="http://schemas.microsoft.com/office/word/2010/wordprocessingGroup">
                    <wpg:wgp>
                      <wpg:cNvGrpSpPr/>
                      <wpg:grpSpPr>
                        <a:xfrm>
                          <a:off x="0" y="0"/>
                          <a:ext cx="7772400" cy="1813560"/>
                          <a:chOff x="0" y="0"/>
                          <a:chExt cx="7772400" cy="1813560"/>
                        </a:xfrm>
                      </wpg:grpSpPr>
                      <wps:wsp>
                        <wps:cNvPr id="7" name="Shape 7"/>
                        <wps:cNvSpPr/>
                        <wps:spPr>
                          <a:xfrm>
                            <a:off x="0" y="0"/>
                            <a:ext cx="5808683" cy="1115839"/>
                          </a:xfrm>
                          <a:custGeom>
                            <a:avLst/>
                            <a:gdLst/>
                            <a:ahLst/>
                            <a:cxnLst/>
                            <a:rect l="0" t="0" r="0" b="0"/>
                            <a:pathLst>
                              <a:path w="5808683" h="1115839">
                                <a:moveTo>
                                  <a:pt x="0" y="0"/>
                                </a:moveTo>
                                <a:lnTo>
                                  <a:pt x="5808683" y="0"/>
                                </a:lnTo>
                                <a:lnTo>
                                  <a:pt x="0" y="1115839"/>
                                </a:lnTo>
                                <a:lnTo>
                                  <a:pt x="0"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9" name="Shape 9"/>
                        <wps:cNvSpPr/>
                        <wps:spPr>
                          <a:xfrm>
                            <a:off x="1020723" y="0"/>
                            <a:ext cx="6751677" cy="1367201"/>
                          </a:xfrm>
                          <a:custGeom>
                            <a:avLst/>
                            <a:gdLst/>
                            <a:ahLst/>
                            <a:cxnLst/>
                            <a:rect l="0" t="0" r="0" b="0"/>
                            <a:pathLst>
                              <a:path w="6751677" h="1367201">
                                <a:moveTo>
                                  <a:pt x="0" y="0"/>
                                </a:moveTo>
                                <a:lnTo>
                                  <a:pt x="6751677" y="0"/>
                                </a:lnTo>
                                <a:lnTo>
                                  <a:pt x="6751677" y="1367201"/>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4" name="Rectangle 14"/>
                        <wps:cNvSpPr/>
                        <wps:spPr>
                          <a:xfrm>
                            <a:off x="3886835" y="541178"/>
                            <a:ext cx="41147" cy="247427"/>
                          </a:xfrm>
                          <a:prstGeom prst="rect">
                            <a:avLst/>
                          </a:prstGeom>
                          <a:ln>
                            <a:noFill/>
                          </a:ln>
                        </wps:spPr>
                        <wps:txbx>
                          <w:txbxContent>
                            <w:p w14:paraId="32D93590" w14:textId="77777777" w:rsidR="002807E6" w:rsidRDefault="002807E6" w:rsidP="002807E6">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5" name="Rectangle 15"/>
                        <wps:cNvSpPr/>
                        <wps:spPr>
                          <a:xfrm>
                            <a:off x="3886835" y="858424"/>
                            <a:ext cx="41147" cy="247427"/>
                          </a:xfrm>
                          <a:prstGeom prst="rect">
                            <a:avLst/>
                          </a:prstGeom>
                          <a:ln>
                            <a:noFill/>
                          </a:ln>
                        </wps:spPr>
                        <wps:txbx>
                          <w:txbxContent>
                            <w:p w14:paraId="630225F7" w14:textId="77777777" w:rsidR="002807E6" w:rsidRDefault="002807E6" w:rsidP="002807E6">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6" name="Rectangle 16"/>
                        <wps:cNvSpPr/>
                        <wps:spPr>
                          <a:xfrm>
                            <a:off x="2714879" y="1225729"/>
                            <a:ext cx="54725" cy="329078"/>
                          </a:xfrm>
                          <a:prstGeom prst="rect">
                            <a:avLst/>
                          </a:prstGeom>
                          <a:ln>
                            <a:noFill/>
                          </a:ln>
                        </wps:spPr>
                        <wps:txbx>
                          <w:txbxContent>
                            <w:p w14:paraId="50E87EE2" w14:textId="77777777" w:rsidR="002807E6" w:rsidRDefault="002807E6" w:rsidP="002807E6">
                              <w:pPr>
                                <w:spacing w:line="259" w:lineRule="auto"/>
                              </w:pPr>
                              <w:r>
                                <w:rPr>
                                  <w:rFonts w:ascii="Calibri" w:eastAsia="Calibri" w:hAnsi="Calibri" w:cs="Calibri"/>
                                  <w:b/>
                                  <w:sz w:val="3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6"/>
                          <a:stretch>
                            <a:fillRect/>
                          </a:stretch>
                        </pic:blipFill>
                        <pic:spPr>
                          <a:xfrm>
                            <a:off x="771525" y="1109980"/>
                            <a:ext cx="1828800" cy="632460"/>
                          </a:xfrm>
                          <a:prstGeom prst="rect">
                            <a:avLst/>
                          </a:prstGeom>
                        </pic:spPr>
                      </pic:pic>
                      <pic:pic xmlns:pic="http://schemas.openxmlformats.org/drawingml/2006/picture">
                        <pic:nvPicPr>
                          <pic:cNvPr id="52" name="Picture 52"/>
                          <pic:cNvPicPr/>
                        </pic:nvPicPr>
                        <pic:blipFill>
                          <a:blip r:embed="rId7"/>
                          <a:stretch>
                            <a:fillRect/>
                          </a:stretch>
                        </pic:blipFill>
                        <pic:spPr>
                          <a:xfrm>
                            <a:off x="5911850" y="1243965"/>
                            <a:ext cx="1320165" cy="569595"/>
                          </a:xfrm>
                          <a:prstGeom prst="rect">
                            <a:avLst/>
                          </a:prstGeom>
                        </pic:spPr>
                      </pic:pic>
                    </wpg:wgp>
                  </a:graphicData>
                </a:graphic>
              </wp:anchor>
            </w:drawing>
          </mc:Choice>
          <mc:Fallback>
            <w:pict>
              <v:group w14:anchorId="2F0F5E0A" id="Group 1396" o:spid="_x0000_s1026" style="position:absolute;left:0;text-align:left;margin-left:0;margin-top:0;width:612pt;height:142.8pt;z-index:251659264;mso-position-horizontal-relative:page;mso-position-vertical-relative:page" coordsize="77724,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">
                <v:shape id="Shape 7" o:spid="_x0000_s1027" style="position:absolute;width:58086;height:11158;visibility:visible;mso-wrap-style:square;v-text-anchor:top" coordsize="5808683,11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" path="m,l5808683,,,1115839,,xe" fillcolor="#92d050" stroked="f" strokeweight="0">
                  <v:stroke miterlimit="83231f" joinstyle="miter"/>
                  <v:path arrowok="t" textboxrect="0,0,5808683,1115839"/>
                </v:shape>
                <v:shape id="Shape 9" o:spid="_x0000_s1028" style="position:absolute;left:10207;width:67517;height:13672;visibility:visible;mso-wrap-style:square;v-text-anchor:top" coordsize="6751677,136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" path="m,l6751677,r,1367201l,xe" fillcolor="#404040" stroked="f" strokeweight="0">
                  <v:stroke miterlimit="83231f" joinstyle="miter"/>
                  <v:path arrowok="t" textboxrect="0,0,6751677,1367201"/>
                </v:shape>
                <v:rect id="Rectangle 14" o:spid="_x0000_s1029" style="position:absolute;left:38868;top:5411;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2D93590" w14:textId="77777777" w:rsidR="002807E6" w:rsidRDefault="002807E6" w:rsidP="002807E6">
                        <w:pPr>
                          <w:spacing w:line="259" w:lineRule="auto"/>
                        </w:pPr>
                        <w:r>
                          <w:rPr>
                            <w:rFonts w:ascii="Calibri" w:eastAsia="Calibri" w:hAnsi="Calibri" w:cs="Calibri"/>
                          </w:rPr>
                          <w:t xml:space="preserve"> </w:t>
                        </w:r>
                      </w:p>
                    </w:txbxContent>
                  </v:textbox>
                </v:rect>
                <v:rect id="Rectangle 15" o:spid="_x0000_s1030" style="position:absolute;left:38868;top:858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30225F7" w14:textId="77777777" w:rsidR="002807E6" w:rsidRDefault="002807E6" w:rsidP="002807E6">
                        <w:pPr>
                          <w:spacing w:line="259" w:lineRule="auto"/>
                        </w:pPr>
                        <w:r>
                          <w:rPr>
                            <w:rFonts w:ascii="Calibri" w:eastAsia="Calibri" w:hAnsi="Calibri" w:cs="Calibri"/>
                          </w:rPr>
                          <w:t xml:space="preserve"> </w:t>
                        </w:r>
                      </w:p>
                    </w:txbxContent>
                  </v:textbox>
                </v:rect>
                <v:rect id="Rectangle 16" o:spid="_x0000_s1031" style="position:absolute;left:27148;top:12257;width:548;height:3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0E87EE2" w14:textId="77777777" w:rsidR="002807E6" w:rsidRDefault="002807E6" w:rsidP="002807E6">
                        <w:pPr>
                          <w:spacing w:line="259" w:lineRule="auto"/>
                        </w:pPr>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2" type="#_x0000_t75" style="position:absolute;left:7715;top:11099;width:18288;height: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">
                  <v:imagedata r:id="rId8" o:title=""/>
                </v:shape>
                <v:shape id="Picture 52" o:spid="_x0000_s1033" type="#_x0000_t75" style="position:absolute;left:59118;top:12439;width:13202;height:5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">
                  <v:imagedata r:id="rId9" o:title=""/>
                </v:shape>
                <w10:wrap type="topAndBottom" anchorx="page" anchory="page"/>
              </v:group>
            </w:pict>
          </mc:Fallback>
        </mc:AlternateContent>
      </w:r>
      <w:r w:rsidRPr="002807E6">
        <w:rPr>
          <w:rFonts w:ascii="Calibri" w:hAnsi="Calibri" w:cs="Calibri"/>
          <w:b/>
          <w:bCs/>
          <w:i/>
          <w:iCs/>
          <w:sz w:val="52"/>
          <w:szCs w:val="52"/>
        </w:rPr>
        <w:t>Aplicación de las técnicas de creatividad para resolver un problema real.</w:t>
      </w:r>
    </w:p>
    <w:p w14:paraId="3F4DF273" w14:textId="77777777" w:rsidR="002807E6" w:rsidRDefault="002807E6" w:rsidP="002807E6">
      <w:pPr>
        <w:spacing w:after="147" w:line="265" w:lineRule="auto"/>
        <w:ind w:left="19" w:right="1" w:hanging="10"/>
        <w:jc w:val="center"/>
      </w:pPr>
      <w:r>
        <w:rPr>
          <w:rFonts w:ascii="Calibri" w:eastAsia="Calibri" w:hAnsi="Calibri" w:cs="Calibri"/>
          <w:b/>
          <w:sz w:val="32"/>
        </w:rPr>
        <w:t xml:space="preserve">Integrantes: </w:t>
      </w:r>
    </w:p>
    <w:p w14:paraId="2C5AEC10" w14:textId="77777777" w:rsidR="002807E6" w:rsidRDefault="002807E6" w:rsidP="002807E6">
      <w:pPr>
        <w:pStyle w:val="Prrafodelista"/>
        <w:numPr>
          <w:ilvl w:val="0"/>
          <w:numId w:val="28"/>
        </w:numPr>
        <w:spacing w:after="187" w:line="259" w:lineRule="auto"/>
        <w:ind w:right="3"/>
        <w:jc w:val="center"/>
      </w:pPr>
      <w:r w:rsidRPr="00750886">
        <w:rPr>
          <w:rFonts w:ascii="Calibri" w:eastAsia="Calibri" w:hAnsi="Calibri" w:cs="Calibri"/>
          <w:sz w:val="28"/>
        </w:rPr>
        <w:t xml:space="preserve">BARRIOS MARTÍNEZ </w:t>
      </w:r>
      <w:r>
        <w:rPr>
          <w:rFonts w:ascii="Calibri" w:eastAsia="Calibri" w:hAnsi="Calibri" w:cs="Calibri"/>
          <w:sz w:val="28"/>
        </w:rPr>
        <w:t>A</w:t>
      </w:r>
      <w:r w:rsidRPr="00750886">
        <w:rPr>
          <w:rFonts w:ascii="Calibri" w:eastAsia="Calibri" w:hAnsi="Calibri" w:cs="Calibri"/>
          <w:sz w:val="28"/>
        </w:rPr>
        <w:t xml:space="preserve">NGEL SAÚL </w:t>
      </w:r>
    </w:p>
    <w:p w14:paraId="5E6E7811" w14:textId="77777777" w:rsidR="002807E6" w:rsidRPr="002807E6" w:rsidRDefault="002807E6" w:rsidP="002807E6">
      <w:pPr>
        <w:pStyle w:val="Prrafodelista"/>
        <w:numPr>
          <w:ilvl w:val="0"/>
          <w:numId w:val="28"/>
        </w:numPr>
        <w:spacing w:after="187" w:line="259" w:lineRule="auto"/>
        <w:jc w:val="center"/>
      </w:pPr>
      <w:r w:rsidRPr="00750886">
        <w:rPr>
          <w:rFonts w:ascii="Calibri" w:eastAsia="Calibri" w:hAnsi="Calibri" w:cs="Calibri"/>
          <w:sz w:val="28"/>
        </w:rPr>
        <w:t xml:space="preserve">CASTILLO APARICIO JOSÉ MARÍA </w:t>
      </w:r>
    </w:p>
    <w:p w14:paraId="7EB7CF29" w14:textId="4BA83EF1" w:rsidR="002807E6" w:rsidRPr="002807E6" w:rsidRDefault="002807E6" w:rsidP="002807E6">
      <w:pPr>
        <w:pStyle w:val="Prrafodelista"/>
        <w:numPr>
          <w:ilvl w:val="0"/>
          <w:numId w:val="28"/>
        </w:numPr>
        <w:spacing w:after="187" w:line="259" w:lineRule="auto"/>
        <w:jc w:val="center"/>
      </w:pPr>
      <w:r>
        <w:t>CÁZARES MÁRQUEZ LUIS FELIPE</w:t>
      </w:r>
    </w:p>
    <w:p w14:paraId="33FC8708" w14:textId="77777777" w:rsidR="002807E6" w:rsidRPr="002807E6" w:rsidRDefault="002807E6" w:rsidP="002807E6">
      <w:pPr>
        <w:pStyle w:val="Prrafodelista"/>
        <w:numPr>
          <w:ilvl w:val="0"/>
          <w:numId w:val="28"/>
        </w:numPr>
        <w:spacing w:after="187" w:line="259" w:lineRule="auto"/>
        <w:jc w:val="center"/>
      </w:pPr>
      <w:r w:rsidRPr="002807E6">
        <w:rPr>
          <w:rFonts w:ascii="Calibri" w:eastAsia="Calibri" w:hAnsi="Calibri" w:cs="Calibri"/>
          <w:sz w:val="28"/>
        </w:rPr>
        <w:t>NERI HERNANDEZ JONHY</w:t>
      </w:r>
    </w:p>
    <w:p w14:paraId="0613E4C5" w14:textId="0DE20C3F" w:rsidR="002807E6" w:rsidRPr="002807E6" w:rsidRDefault="002807E6" w:rsidP="002807E6">
      <w:pPr>
        <w:pStyle w:val="Prrafodelista"/>
        <w:numPr>
          <w:ilvl w:val="0"/>
          <w:numId w:val="28"/>
        </w:numPr>
        <w:spacing w:after="187" w:line="259" w:lineRule="auto"/>
        <w:jc w:val="center"/>
      </w:pPr>
      <w:r w:rsidRPr="002807E6">
        <w:rPr>
          <w:rFonts w:ascii="Calibri" w:eastAsia="Calibri" w:hAnsi="Calibri" w:cs="Calibri"/>
          <w:sz w:val="28"/>
        </w:rPr>
        <w:t xml:space="preserve">VARGAS LUNA OBED </w:t>
      </w:r>
    </w:p>
    <w:p w14:paraId="07AF4B5E" w14:textId="77777777" w:rsidR="00A6346D" w:rsidRDefault="002807E6" w:rsidP="002807E6">
      <w:pPr>
        <w:spacing w:after="185" w:line="259" w:lineRule="auto"/>
        <w:ind w:left="65"/>
        <w:jc w:val="center"/>
        <w:rPr>
          <w:rFonts w:ascii="Calibri" w:eastAsia="Calibri" w:hAnsi="Calibri" w:cs="Calibri"/>
          <w:sz w:val="28"/>
        </w:rPr>
      </w:pPr>
      <w:r>
        <w:rPr>
          <w:rFonts w:ascii="Calibri" w:eastAsia="Calibri" w:hAnsi="Calibri" w:cs="Calibri"/>
          <w:sz w:val="28"/>
        </w:rPr>
        <w:t xml:space="preserve"> </w:t>
      </w:r>
    </w:p>
    <w:p w14:paraId="530A9293" w14:textId="77777777" w:rsidR="00A6346D" w:rsidRDefault="00A6346D" w:rsidP="002807E6">
      <w:pPr>
        <w:spacing w:after="185" w:line="259" w:lineRule="auto"/>
        <w:ind w:left="65"/>
        <w:jc w:val="center"/>
        <w:rPr>
          <w:rFonts w:ascii="Calibri" w:eastAsia="Calibri" w:hAnsi="Calibri" w:cs="Calibri"/>
          <w:sz w:val="28"/>
        </w:rPr>
      </w:pPr>
    </w:p>
    <w:p w14:paraId="39FC8E09" w14:textId="5C58D33E" w:rsidR="002807E6" w:rsidRPr="002807E6" w:rsidRDefault="00A6346D" w:rsidP="002807E6">
      <w:pPr>
        <w:spacing w:after="185" w:line="259" w:lineRule="auto"/>
        <w:ind w:left="65"/>
        <w:jc w:val="center"/>
      </w:pPr>
      <w:r w:rsidRPr="002807E6">
        <w:rPr>
          <w:rFonts w:ascii="Calibri" w:hAnsi="Calibri" w:cs="Calibri"/>
          <w:b/>
          <w:bCs/>
          <w:i/>
          <w:iCs/>
          <w:noProof/>
          <w:sz w:val="52"/>
          <w:szCs w:val="52"/>
        </w:rPr>
        <mc:AlternateContent>
          <mc:Choice Requires="wpg">
            <w:drawing>
              <wp:anchor distT="0" distB="0" distL="114300" distR="114300" simplePos="0" relativeHeight="251660288" behindDoc="0" locked="0" layoutInCell="1" allowOverlap="1" wp14:anchorId="7CCBA498" wp14:editId="56ACD122">
                <wp:simplePos x="0" y="0"/>
                <wp:positionH relativeFrom="page">
                  <wp:posOffset>0</wp:posOffset>
                </wp:positionH>
                <wp:positionV relativeFrom="page">
                  <wp:posOffset>8244840</wp:posOffset>
                </wp:positionV>
                <wp:extent cx="7772400" cy="1810385"/>
                <wp:effectExtent l="0" t="0" r="0" b="0"/>
                <wp:wrapTopAndBottom/>
                <wp:docPr id="1397" name="Group 1397"/>
                <wp:cNvGraphicFramePr/>
                <a:graphic xmlns:a="http://schemas.openxmlformats.org/drawingml/2006/main">
                  <a:graphicData uri="http://schemas.microsoft.com/office/word/2010/wordprocessingGroup">
                    <wpg:wgp>
                      <wpg:cNvGrpSpPr/>
                      <wpg:grpSpPr>
                        <a:xfrm>
                          <a:off x="0" y="0"/>
                          <a:ext cx="7772400" cy="1810385"/>
                          <a:chOff x="0" y="0"/>
                          <a:chExt cx="7772400" cy="1810550"/>
                        </a:xfrm>
                      </wpg:grpSpPr>
                      <wps:wsp>
                        <wps:cNvPr id="11" name="Shape 11"/>
                        <wps:cNvSpPr/>
                        <wps:spPr>
                          <a:xfrm>
                            <a:off x="842771" y="479365"/>
                            <a:ext cx="6929629" cy="1331185"/>
                          </a:xfrm>
                          <a:custGeom>
                            <a:avLst/>
                            <a:gdLst/>
                            <a:ahLst/>
                            <a:cxnLst/>
                            <a:rect l="0" t="0" r="0" b="0"/>
                            <a:pathLst>
                              <a:path w="6929629" h="1331185">
                                <a:moveTo>
                                  <a:pt x="6929629" y="0"/>
                                </a:moveTo>
                                <a:lnTo>
                                  <a:pt x="6929629" y="1331184"/>
                                </a:lnTo>
                                <a:lnTo>
                                  <a:pt x="0" y="1331185"/>
                                </a:lnTo>
                                <a:lnTo>
                                  <a:pt x="6929629"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 name="Shape 13"/>
                        <wps:cNvSpPr/>
                        <wps:spPr>
                          <a:xfrm>
                            <a:off x="0" y="629662"/>
                            <a:ext cx="5831581" cy="1180887"/>
                          </a:xfrm>
                          <a:custGeom>
                            <a:avLst/>
                            <a:gdLst/>
                            <a:ahLst/>
                            <a:cxnLst/>
                            <a:rect l="0" t="0" r="0" b="0"/>
                            <a:pathLst>
                              <a:path w="5831581" h="1180887">
                                <a:moveTo>
                                  <a:pt x="0" y="0"/>
                                </a:moveTo>
                                <a:lnTo>
                                  <a:pt x="5831581" y="1180886"/>
                                </a:lnTo>
                                <a:lnTo>
                                  <a:pt x="0" y="1180887"/>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5" name="Rectangle 45"/>
                        <wps:cNvSpPr/>
                        <wps:spPr>
                          <a:xfrm>
                            <a:off x="2816987" y="0"/>
                            <a:ext cx="2166493" cy="289489"/>
                          </a:xfrm>
                          <a:prstGeom prst="rect">
                            <a:avLst/>
                          </a:prstGeom>
                          <a:ln>
                            <a:noFill/>
                          </a:ln>
                        </wps:spPr>
                        <wps:txbx>
                          <w:txbxContent>
                            <w:p w14:paraId="16E1A3DD" w14:textId="6659DEE3" w:rsidR="002807E6" w:rsidRDefault="00A6346D" w:rsidP="002807E6">
                              <w:pPr>
                                <w:spacing w:line="259" w:lineRule="auto"/>
                              </w:pPr>
                              <w:r>
                                <w:rPr>
                                  <w:rFonts w:ascii="Calibri" w:eastAsia="Calibri" w:hAnsi="Calibri" w:cs="Calibri"/>
                                  <w:w w:val="105"/>
                                  <w:sz w:val="28"/>
                                </w:rPr>
                                <w:t>I.M. Valente Carbajal Fosado</w:t>
                              </w:r>
                            </w:p>
                          </w:txbxContent>
                        </wps:txbx>
                        <wps:bodyPr horzOverflow="overflow" vert="horz" lIns="0" tIns="0" rIns="0" bIns="0" rtlCol="0">
                          <a:noAutofit/>
                        </wps:bodyPr>
                      </wps:wsp>
                      <wps:wsp>
                        <wps:cNvPr id="46" name="Rectangle 46"/>
                        <wps:cNvSpPr/>
                        <wps:spPr>
                          <a:xfrm>
                            <a:off x="4956937" y="0"/>
                            <a:ext cx="48142" cy="289489"/>
                          </a:xfrm>
                          <a:prstGeom prst="rect">
                            <a:avLst/>
                          </a:prstGeom>
                          <a:ln>
                            <a:noFill/>
                          </a:ln>
                        </wps:spPr>
                        <wps:txbx>
                          <w:txbxContent>
                            <w:p w14:paraId="751ADE0F" w14:textId="77777777" w:rsidR="002807E6" w:rsidRDefault="002807E6" w:rsidP="002807E6">
                              <w:pPr>
                                <w:spacing w:line="259" w:lineRule="auto"/>
                              </w:pPr>
                              <w:r>
                                <w:rPr>
                                  <w:rFonts w:ascii="Calibri" w:eastAsia="Calibri" w:hAnsi="Calibri" w:cs="Calibri"/>
                                  <w:sz w:val="28"/>
                                </w:rPr>
                                <w:t xml:space="preserve"> </w:t>
                              </w:r>
                            </w:p>
                          </w:txbxContent>
                        </wps:txbx>
                        <wps:bodyPr horzOverflow="overflow" vert="horz" lIns="0" tIns="0" rIns="0" bIns="0" rtlCol="0">
                          <a:noAutofit/>
                        </wps:bodyPr>
                      </wps:wsp>
                      <wps:wsp>
                        <wps:cNvPr id="47" name="Rectangle 47"/>
                        <wps:cNvSpPr/>
                        <wps:spPr>
                          <a:xfrm>
                            <a:off x="541020" y="373466"/>
                            <a:ext cx="56348" cy="190519"/>
                          </a:xfrm>
                          <a:prstGeom prst="rect">
                            <a:avLst/>
                          </a:prstGeom>
                          <a:ln>
                            <a:noFill/>
                          </a:ln>
                        </wps:spPr>
                        <wps:txbx>
                          <w:txbxContent>
                            <w:p w14:paraId="1B10FFF9" w14:textId="77777777" w:rsidR="002807E6" w:rsidRDefault="002807E6" w:rsidP="002807E6">
                              <w:pPr>
                                <w:spacing w:line="259" w:lineRule="auto"/>
                              </w:pPr>
                              <w:r>
                                <w:t xml:space="preserve"> </w:t>
                              </w:r>
                            </w:p>
                          </w:txbxContent>
                        </wps:txbx>
                        <wps:bodyPr horzOverflow="overflow" vert="horz" lIns="0" tIns="0" rIns="0" bIns="0" rtlCol="0">
                          <a:noAutofit/>
                        </wps:bodyPr>
                      </wps:wsp>
                      <wps:wsp>
                        <wps:cNvPr id="48" name="Rectangle 48"/>
                        <wps:cNvSpPr/>
                        <wps:spPr>
                          <a:xfrm>
                            <a:off x="2370074" y="352766"/>
                            <a:ext cx="37855" cy="227633"/>
                          </a:xfrm>
                          <a:prstGeom prst="rect">
                            <a:avLst/>
                          </a:prstGeom>
                          <a:ln>
                            <a:noFill/>
                          </a:ln>
                        </wps:spPr>
                        <wps:txbx>
                          <w:txbxContent>
                            <w:p w14:paraId="7AEF5C60" w14:textId="77777777" w:rsidR="002807E6" w:rsidRDefault="002807E6" w:rsidP="002807E6">
                              <w:pPr>
                                <w:spacing w:line="259" w:lineRule="auto"/>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7CCBA498" id="Group 1397" o:spid="_x0000_s1034" style="position:absolute;left:0;text-align:left;margin-left:0;margin-top:649.2pt;width:612pt;height:142.55pt;z-index:251660288;mso-position-horizontal-relative:page;mso-position-vertical-relative:page" coordsize="77724,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">
                <v:shape id="Shape 11" o:spid="_x0000_s1035" style="position:absolute;left:8427;top:4793;width:69297;height:13312;visibility:visible;mso-wrap-style:square;v-text-anchor:top" coordsize="6929629,1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" path="m6929629,r,1331184l,1331185,6929629,xe" fillcolor="#92d050" stroked="f" strokeweight="0">
                  <v:stroke miterlimit="83231f" joinstyle="miter"/>
                  <v:path arrowok="t" textboxrect="0,0,6929629,1331185"/>
                </v:shape>
                <v:shape id="Shape 13" o:spid="_x0000_s1036" style="position:absolute;top:6296;width:58315;height:11809;visibility:visible;mso-wrap-style:square;v-text-anchor:top" coordsize="5831581,11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" path="m,l5831581,1180886,,1180887,,xe" fillcolor="#404040" stroked="f" strokeweight="0">
                  <v:stroke miterlimit="83231f" joinstyle="miter"/>
                  <v:path arrowok="t" textboxrect="0,0,5831581,1180887"/>
                </v:shape>
                <v:rect id="Rectangle 45" o:spid="_x0000_s1037" style="position:absolute;left:28169;width:2166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6E1A3DD" w14:textId="6659DEE3" w:rsidR="002807E6" w:rsidRDefault="00A6346D" w:rsidP="002807E6">
                        <w:pPr>
                          <w:spacing w:line="259" w:lineRule="auto"/>
                        </w:pPr>
                        <w:r>
                          <w:rPr>
                            <w:rFonts w:ascii="Calibri" w:eastAsia="Calibri" w:hAnsi="Calibri" w:cs="Calibri"/>
                            <w:w w:val="105"/>
                            <w:sz w:val="28"/>
                          </w:rPr>
                          <w:t>I.M. Valente Carbajal Fosado</w:t>
                        </w:r>
                      </w:p>
                    </w:txbxContent>
                  </v:textbox>
                </v:rect>
                <v:rect id="Rectangle 46" o:spid="_x0000_s1038" style="position:absolute;left:49569;width:481;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1ADE0F" w14:textId="77777777" w:rsidR="002807E6" w:rsidRDefault="002807E6" w:rsidP="002807E6">
                        <w:pPr>
                          <w:spacing w:line="259" w:lineRule="auto"/>
                        </w:pPr>
                        <w:r>
                          <w:rPr>
                            <w:rFonts w:ascii="Calibri" w:eastAsia="Calibri" w:hAnsi="Calibri" w:cs="Calibri"/>
                            <w:sz w:val="28"/>
                          </w:rPr>
                          <w:t xml:space="preserve"> </w:t>
                        </w:r>
                      </w:p>
                    </w:txbxContent>
                  </v:textbox>
                </v:rect>
                <v:rect id="Rectangle 47" o:spid="_x0000_s1039" style="position:absolute;left:5410;top:3734;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B10FFF9" w14:textId="77777777" w:rsidR="002807E6" w:rsidRDefault="002807E6" w:rsidP="002807E6">
                        <w:pPr>
                          <w:spacing w:line="259" w:lineRule="auto"/>
                        </w:pPr>
                        <w:r>
                          <w:t xml:space="preserve"> </w:t>
                        </w:r>
                      </w:p>
                    </w:txbxContent>
                  </v:textbox>
                </v:rect>
                <v:rect id="Rectangle 48" o:spid="_x0000_s1040" style="position:absolute;left:23700;top:3527;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AEF5C60" w14:textId="77777777" w:rsidR="002807E6" w:rsidRDefault="002807E6" w:rsidP="002807E6">
                        <w:pPr>
                          <w:spacing w:line="259" w:lineRule="auto"/>
                        </w:pPr>
                        <w:r>
                          <w:rPr>
                            <w:rFonts w:ascii="Calibri" w:eastAsia="Calibri" w:hAnsi="Calibri" w:cs="Calibri"/>
                            <w:sz w:val="22"/>
                          </w:rPr>
                          <w:t xml:space="preserve"> </w:t>
                        </w:r>
                      </w:p>
                    </w:txbxContent>
                  </v:textbox>
                </v:rect>
                <w10:wrap type="topAndBottom" anchorx="page" anchory="page"/>
              </v:group>
            </w:pict>
          </mc:Fallback>
        </mc:AlternateContent>
      </w:r>
      <w:r w:rsidR="002807E6">
        <w:rPr>
          <w:rFonts w:ascii="Calibri" w:eastAsia="Calibri" w:hAnsi="Calibri" w:cs="Calibri"/>
          <w:b/>
          <w:sz w:val="32"/>
        </w:rPr>
        <w:t xml:space="preserve">DOCENTE </w:t>
      </w:r>
    </w:p>
    <w:sdt>
      <w:sdtPr>
        <w:rPr>
          <w:rFonts w:asciiTheme="minorHAnsi" w:eastAsiaTheme="minorHAnsi" w:hAnsiTheme="minorHAnsi" w:cstheme="minorBidi"/>
          <w:color w:val="auto"/>
          <w:kern w:val="2"/>
          <w:sz w:val="24"/>
          <w:szCs w:val="24"/>
          <w:lang w:val="es-ES" w:eastAsia="en-US"/>
          <w14:ligatures w14:val="standardContextual"/>
        </w:rPr>
        <w:id w:val="116491260"/>
        <w:docPartObj>
          <w:docPartGallery w:val="Table of Contents"/>
          <w:docPartUnique/>
        </w:docPartObj>
      </w:sdtPr>
      <w:sdtEndPr>
        <w:rPr>
          <w:b/>
          <w:bCs/>
        </w:rPr>
      </w:sdtEndPr>
      <w:sdtContent>
        <w:p w14:paraId="16BF2A10" w14:textId="28E1C178" w:rsidR="00245E2D" w:rsidRDefault="002807E6">
          <w:pPr>
            <w:pStyle w:val="TtuloTDC"/>
          </w:pPr>
          <w:r>
            <w:rPr>
              <w:lang w:val="es-ES"/>
            </w:rPr>
            <w:t>IINDICE</w:t>
          </w:r>
        </w:p>
        <w:p w14:paraId="4D00F1DD" w14:textId="5F73E12B" w:rsidR="001B697E" w:rsidRDefault="00245E2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06351442" w:history="1">
            <w:r w:rsidR="001B697E" w:rsidRPr="00A5724E">
              <w:rPr>
                <w:rStyle w:val="Hipervnculo"/>
                <w:noProof/>
              </w:rPr>
              <w:t>Seis Sombreros para Pensar</w:t>
            </w:r>
            <w:r w:rsidR="001B697E">
              <w:rPr>
                <w:noProof/>
                <w:webHidden/>
              </w:rPr>
              <w:tab/>
            </w:r>
            <w:r w:rsidR="001B697E">
              <w:rPr>
                <w:noProof/>
                <w:webHidden/>
              </w:rPr>
              <w:fldChar w:fldCharType="begin"/>
            </w:r>
            <w:r w:rsidR="001B697E">
              <w:rPr>
                <w:noProof/>
                <w:webHidden/>
              </w:rPr>
              <w:instrText xml:space="preserve"> PAGEREF _Toc206351442 \h </w:instrText>
            </w:r>
            <w:r w:rsidR="001B697E">
              <w:rPr>
                <w:noProof/>
                <w:webHidden/>
              </w:rPr>
            </w:r>
            <w:r w:rsidR="001B697E">
              <w:rPr>
                <w:noProof/>
                <w:webHidden/>
              </w:rPr>
              <w:fldChar w:fldCharType="separate"/>
            </w:r>
            <w:r w:rsidR="001B697E">
              <w:rPr>
                <w:noProof/>
                <w:webHidden/>
              </w:rPr>
              <w:t>4</w:t>
            </w:r>
            <w:r w:rsidR="001B697E">
              <w:rPr>
                <w:noProof/>
                <w:webHidden/>
              </w:rPr>
              <w:fldChar w:fldCharType="end"/>
            </w:r>
          </w:hyperlink>
        </w:p>
        <w:p w14:paraId="384B9576" w14:textId="2CBA4446" w:rsidR="001B697E" w:rsidRDefault="001B697E">
          <w:pPr>
            <w:pStyle w:val="TDC2"/>
            <w:tabs>
              <w:tab w:val="right" w:leader="dot" w:pos="8828"/>
            </w:tabs>
            <w:rPr>
              <w:rFonts w:eastAsiaTheme="minorEastAsia"/>
              <w:noProof/>
              <w:lang w:eastAsia="es-MX"/>
            </w:rPr>
          </w:pPr>
          <w:hyperlink w:anchor="_Toc206351443" w:history="1">
            <w:r w:rsidRPr="00A5724E">
              <w:rPr>
                <w:rStyle w:val="Hipervnculo"/>
                <w:noProof/>
              </w:rPr>
              <w:t>1. Definición</w:t>
            </w:r>
            <w:r>
              <w:rPr>
                <w:noProof/>
                <w:webHidden/>
              </w:rPr>
              <w:tab/>
            </w:r>
            <w:r>
              <w:rPr>
                <w:noProof/>
                <w:webHidden/>
              </w:rPr>
              <w:fldChar w:fldCharType="begin"/>
            </w:r>
            <w:r>
              <w:rPr>
                <w:noProof/>
                <w:webHidden/>
              </w:rPr>
              <w:instrText xml:space="preserve"> PAGEREF _Toc206351443 \h </w:instrText>
            </w:r>
            <w:r>
              <w:rPr>
                <w:noProof/>
                <w:webHidden/>
              </w:rPr>
            </w:r>
            <w:r>
              <w:rPr>
                <w:noProof/>
                <w:webHidden/>
              </w:rPr>
              <w:fldChar w:fldCharType="separate"/>
            </w:r>
            <w:r>
              <w:rPr>
                <w:noProof/>
                <w:webHidden/>
              </w:rPr>
              <w:t>4</w:t>
            </w:r>
            <w:r>
              <w:rPr>
                <w:noProof/>
                <w:webHidden/>
              </w:rPr>
              <w:fldChar w:fldCharType="end"/>
            </w:r>
          </w:hyperlink>
        </w:p>
        <w:p w14:paraId="46B19D91" w14:textId="44BECC78" w:rsidR="001B697E" w:rsidRDefault="001B697E">
          <w:pPr>
            <w:pStyle w:val="TDC2"/>
            <w:tabs>
              <w:tab w:val="right" w:leader="dot" w:pos="8828"/>
            </w:tabs>
            <w:rPr>
              <w:rFonts w:eastAsiaTheme="minorEastAsia"/>
              <w:noProof/>
              <w:lang w:eastAsia="es-MX"/>
            </w:rPr>
          </w:pPr>
          <w:hyperlink w:anchor="_Toc206351444" w:history="1">
            <w:r w:rsidRPr="00A5724E">
              <w:rPr>
                <w:rStyle w:val="Hipervnculo"/>
                <w:noProof/>
              </w:rPr>
              <w:t>2. Características</w:t>
            </w:r>
            <w:r>
              <w:rPr>
                <w:noProof/>
                <w:webHidden/>
              </w:rPr>
              <w:tab/>
            </w:r>
            <w:r>
              <w:rPr>
                <w:noProof/>
                <w:webHidden/>
              </w:rPr>
              <w:fldChar w:fldCharType="begin"/>
            </w:r>
            <w:r>
              <w:rPr>
                <w:noProof/>
                <w:webHidden/>
              </w:rPr>
              <w:instrText xml:space="preserve"> PAGEREF _Toc206351444 \h </w:instrText>
            </w:r>
            <w:r>
              <w:rPr>
                <w:noProof/>
                <w:webHidden/>
              </w:rPr>
            </w:r>
            <w:r>
              <w:rPr>
                <w:noProof/>
                <w:webHidden/>
              </w:rPr>
              <w:fldChar w:fldCharType="separate"/>
            </w:r>
            <w:r>
              <w:rPr>
                <w:noProof/>
                <w:webHidden/>
              </w:rPr>
              <w:t>4</w:t>
            </w:r>
            <w:r>
              <w:rPr>
                <w:noProof/>
                <w:webHidden/>
              </w:rPr>
              <w:fldChar w:fldCharType="end"/>
            </w:r>
          </w:hyperlink>
        </w:p>
        <w:p w14:paraId="26F6AB61" w14:textId="10736DD4" w:rsidR="001B697E" w:rsidRDefault="001B697E">
          <w:pPr>
            <w:pStyle w:val="TDC2"/>
            <w:tabs>
              <w:tab w:val="right" w:leader="dot" w:pos="8828"/>
            </w:tabs>
            <w:rPr>
              <w:rFonts w:eastAsiaTheme="minorEastAsia"/>
              <w:noProof/>
              <w:lang w:eastAsia="es-MX"/>
            </w:rPr>
          </w:pPr>
          <w:hyperlink w:anchor="_Toc206351445" w:history="1">
            <w:r w:rsidRPr="00A5724E">
              <w:rPr>
                <w:rStyle w:val="Hipervnculo"/>
                <w:noProof/>
              </w:rPr>
              <w:t>5. Principios (El significado de cada sombrero)</w:t>
            </w:r>
            <w:r>
              <w:rPr>
                <w:noProof/>
                <w:webHidden/>
              </w:rPr>
              <w:tab/>
            </w:r>
            <w:r>
              <w:rPr>
                <w:noProof/>
                <w:webHidden/>
              </w:rPr>
              <w:fldChar w:fldCharType="begin"/>
            </w:r>
            <w:r>
              <w:rPr>
                <w:noProof/>
                <w:webHidden/>
              </w:rPr>
              <w:instrText xml:space="preserve"> PAGEREF _Toc206351445 \h </w:instrText>
            </w:r>
            <w:r>
              <w:rPr>
                <w:noProof/>
                <w:webHidden/>
              </w:rPr>
            </w:r>
            <w:r>
              <w:rPr>
                <w:noProof/>
                <w:webHidden/>
              </w:rPr>
              <w:fldChar w:fldCharType="separate"/>
            </w:r>
            <w:r>
              <w:rPr>
                <w:noProof/>
                <w:webHidden/>
              </w:rPr>
              <w:t>4</w:t>
            </w:r>
            <w:r>
              <w:rPr>
                <w:noProof/>
                <w:webHidden/>
              </w:rPr>
              <w:fldChar w:fldCharType="end"/>
            </w:r>
          </w:hyperlink>
        </w:p>
        <w:p w14:paraId="60196AB3" w14:textId="0C081FBB" w:rsidR="001B697E" w:rsidRDefault="001B697E">
          <w:pPr>
            <w:pStyle w:val="TDC2"/>
            <w:tabs>
              <w:tab w:val="right" w:leader="dot" w:pos="8828"/>
            </w:tabs>
            <w:rPr>
              <w:rFonts w:eastAsiaTheme="minorEastAsia"/>
              <w:noProof/>
              <w:lang w:eastAsia="es-MX"/>
            </w:rPr>
          </w:pPr>
          <w:hyperlink w:anchor="_Toc206351446" w:history="1">
            <w:r w:rsidRPr="00A5724E">
              <w:rPr>
                <w:rStyle w:val="Hipervnculo"/>
                <w:noProof/>
              </w:rPr>
              <w:t>6. Ejemplos de aplicación</w:t>
            </w:r>
            <w:r>
              <w:rPr>
                <w:noProof/>
                <w:webHidden/>
              </w:rPr>
              <w:tab/>
            </w:r>
            <w:r>
              <w:rPr>
                <w:noProof/>
                <w:webHidden/>
              </w:rPr>
              <w:fldChar w:fldCharType="begin"/>
            </w:r>
            <w:r>
              <w:rPr>
                <w:noProof/>
                <w:webHidden/>
              </w:rPr>
              <w:instrText xml:space="preserve"> PAGEREF _Toc206351446 \h </w:instrText>
            </w:r>
            <w:r>
              <w:rPr>
                <w:noProof/>
                <w:webHidden/>
              </w:rPr>
            </w:r>
            <w:r>
              <w:rPr>
                <w:noProof/>
                <w:webHidden/>
              </w:rPr>
              <w:fldChar w:fldCharType="separate"/>
            </w:r>
            <w:r>
              <w:rPr>
                <w:noProof/>
                <w:webHidden/>
              </w:rPr>
              <w:t>5</w:t>
            </w:r>
            <w:r>
              <w:rPr>
                <w:noProof/>
                <w:webHidden/>
              </w:rPr>
              <w:fldChar w:fldCharType="end"/>
            </w:r>
          </w:hyperlink>
        </w:p>
        <w:p w14:paraId="4A1F3349" w14:textId="158A465D" w:rsidR="001B697E" w:rsidRDefault="001B697E">
          <w:pPr>
            <w:pStyle w:val="TDC1"/>
            <w:tabs>
              <w:tab w:val="right" w:leader="dot" w:pos="8828"/>
            </w:tabs>
            <w:rPr>
              <w:rFonts w:eastAsiaTheme="minorEastAsia"/>
              <w:noProof/>
              <w:lang w:eastAsia="es-MX"/>
            </w:rPr>
          </w:pPr>
          <w:hyperlink w:anchor="_Toc206351447" w:history="1">
            <w:r w:rsidRPr="00A5724E">
              <w:rPr>
                <w:rStyle w:val="Hipervnculo"/>
                <w:noProof/>
              </w:rPr>
              <w:t>Selección del problema o situación real</w:t>
            </w:r>
            <w:r>
              <w:rPr>
                <w:noProof/>
                <w:webHidden/>
              </w:rPr>
              <w:tab/>
            </w:r>
            <w:r>
              <w:rPr>
                <w:noProof/>
                <w:webHidden/>
              </w:rPr>
              <w:fldChar w:fldCharType="begin"/>
            </w:r>
            <w:r>
              <w:rPr>
                <w:noProof/>
                <w:webHidden/>
              </w:rPr>
              <w:instrText xml:space="preserve"> PAGEREF _Toc206351447 \h </w:instrText>
            </w:r>
            <w:r>
              <w:rPr>
                <w:noProof/>
                <w:webHidden/>
              </w:rPr>
            </w:r>
            <w:r>
              <w:rPr>
                <w:noProof/>
                <w:webHidden/>
              </w:rPr>
              <w:fldChar w:fldCharType="separate"/>
            </w:r>
            <w:r>
              <w:rPr>
                <w:noProof/>
                <w:webHidden/>
              </w:rPr>
              <w:t>6</w:t>
            </w:r>
            <w:r>
              <w:rPr>
                <w:noProof/>
                <w:webHidden/>
              </w:rPr>
              <w:fldChar w:fldCharType="end"/>
            </w:r>
          </w:hyperlink>
        </w:p>
        <w:p w14:paraId="29FF64B1" w14:textId="238DCDFC" w:rsidR="001B697E" w:rsidRDefault="001B697E">
          <w:pPr>
            <w:pStyle w:val="TDC2"/>
            <w:tabs>
              <w:tab w:val="right" w:leader="dot" w:pos="8828"/>
            </w:tabs>
            <w:rPr>
              <w:rFonts w:eastAsiaTheme="minorEastAsia"/>
              <w:noProof/>
              <w:lang w:eastAsia="es-MX"/>
            </w:rPr>
          </w:pPr>
          <w:hyperlink w:anchor="_Toc206351448" w:history="1">
            <w:r w:rsidRPr="00A5724E">
              <w:rPr>
                <w:rStyle w:val="Hipervnculo"/>
                <w:noProof/>
              </w:rPr>
              <w:t>Problema Elegido: La Gestión Ineficiente de Datos y la Falta de Seguridad en una Organización</w:t>
            </w:r>
            <w:r>
              <w:rPr>
                <w:noProof/>
                <w:webHidden/>
              </w:rPr>
              <w:tab/>
            </w:r>
            <w:r>
              <w:rPr>
                <w:noProof/>
                <w:webHidden/>
              </w:rPr>
              <w:fldChar w:fldCharType="begin"/>
            </w:r>
            <w:r>
              <w:rPr>
                <w:noProof/>
                <w:webHidden/>
              </w:rPr>
              <w:instrText xml:space="preserve"> PAGEREF _Toc206351448 \h </w:instrText>
            </w:r>
            <w:r>
              <w:rPr>
                <w:noProof/>
                <w:webHidden/>
              </w:rPr>
            </w:r>
            <w:r>
              <w:rPr>
                <w:noProof/>
                <w:webHidden/>
              </w:rPr>
              <w:fldChar w:fldCharType="separate"/>
            </w:r>
            <w:r>
              <w:rPr>
                <w:noProof/>
                <w:webHidden/>
              </w:rPr>
              <w:t>6</w:t>
            </w:r>
            <w:r>
              <w:rPr>
                <w:noProof/>
                <w:webHidden/>
              </w:rPr>
              <w:fldChar w:fldCharType="end"/>
            </w:r>
          </w:hyperlink>
        </w:p>
        <w:p w14:paraId="45C6A6BA" w14:textId="0AD54429" w:rsidR="001B697E" w:rsidRDefault="001B697E">
          <w:pPr>
            <w:pStyle w:val="TDC2"/>
            <w:tabs>
              <w:tab w:val="right" w:leader="dot" w:pos="8828"/>
            </w:tabs>
            <w:rPr>
              <w:rFonts w:eastAsiaTheme="minorEastAsia"/>
              <w:noProof/>
              <w:lang w:eastAsia="es-MX"/>
            </w:rPr>
          </w:pPr>
          <w:hyperlink w:anchor="_Toc206351449" w:history="1">
            <w:r w:rsidRPr="00A5724E">
              <w:rPr>
                <w:rStyle w:val="Hipervnculo"/>
                <w:noProof/>
              </w:rPr>
              <w:t>Justificación de la Relevancia</w:t>
            </w:r>
            <w:r>
              <w:rPr>
                <w:noProof/>
                <w:webHidden/>
              </w:rPr>
              <w:tab/>
            </w:r>
            <w:r>
              <w:rPr>
                <w:noProof/>
                <w:webHidden/>
              </w:rPr>
              <w:fldChar w:fldCharType="begin"/>
            </w:r>
            <w:r>
              <w:rPr>
                <w:noProof/>
                <w:webHidden/>
              </w:rPr>
              <w:instrText xml:space="preserve"> PAGEREF _Toc206351449 \h </w:instrText>
            </w:r>
            <w:r>
              <w:rPr>
                <w:noProof/>
                <w:webHidden/>
              </w:rPr>
            </w:r>
            <w:r>
              <w:rPr>
                <w:noProof/>
                <w:webHidden/>
              </w:rPr>
              <w:fldChar w:fldCharType="separate"/>
            </w:r>
            <w:r>
              <w:rPr>
                <w:noProof/>
                <w:webHidden/>
              </w:rPr>
              <w:t>6</w:t>
            </w:r>
            <w:r>
              <w:rPr>
                <w:noProof/>
                <w:webHidden/>
              </w:rPr>
              <w:fldChar w:fldCharType="end"/>
            </w:r>
          </w:hyperlink>
        </w:p>
        <w:p w14:paraId="70F711E6" w14:textId="6F9E13AE" w:rsidR="001B697E" w:rsidRDefault="001B697E">
          <w:pPr>
            <w:pStyle w:val="TDC2"/>
            <w:tabs>
              <w:tab w:val="right" w:leader="dot" w:pos="8828"/>
            </w:tabs>
            <w:rPr>
              <w:rFonts w:eastAsiaTheme="minorEastAsia"/>
              <w:noProof/>
              <w:lang w:eastAsia="es-MX"/>
            </w:rPr>
          </w:pPr>
          <w:hyperlink w:anchor="_Toc206351450" w:history="1">
            <w:r w:rsidRPr="00A5724E">
              <w:rPr>
                <w:rStyle w:val="Hipervnculo"/>
                <w:noProof/>
              </w:rPr>
              <w:t>Alineación con la Técnica</w:t>
            </w:r>
            <w:r>
              <w:rPr>
                <w:noProof/>
                <w:webHidden/>
              </w:rPr>
              <w:tab/>
            </w:r>
            <w:r>
              <w:rPr>
                <w:noProof/>
                <w:webHidden/>
              </w:rPr>
              <w:fldChar w:fldCharType="begin"/>
            </w:r>
            <w:r>
              <w:rPr>
                <w:noProof/>
                <w:webHidden/>
              </w:rPr>
              <w:instrText xml:space="preserve"> PAGEREF _Toc206351450 \h </w:instrText>
            </w:r>
            <w:r>
              <w:rPr>
                <w:noProof/>
                <w:webHidden/>
              </w:rPr>
            </w:r>
            <w:r>
              <w:rPr>
                <w:noProof/>
                <w:webHidden/>
              </w:rPr>
              <w:fldChar w:fldCharType="separate"/>
            </w:r>
            <w:r>
              <w:rPr>
                <w:noProof/>
                <w:webHidden/>
              </w:rPr>
              <w:t>7</w:t>
            </w:r>
            <w:r>
              <w:rPr>
                <w:noProof/>
                <w:webHidden/>
              </w:rPr>
              <w:fldChar w:fldCharType="end"/>
            </w:r>
          </w:hyperlink>
        </w:p>
        <w:p w14:paraId="517686B6" w14:textId="4539B4D0" w:rsidR="001B697E" w:rsidRDefault="001B697E">
          <w:pPr>
            <w:pStyle w:val="TDC1"/>
            <w:tabs>
              <w:tab w:val="right" w:leader="dot" w:pos="8828"/>
            </w:tabs>
            <w:rPr>
              <w:rFonts w:eastAsiaTheme="minorEastAsia"/>
              <w:noProof/>
              <w:lang w:eastAsia="es-MX"/>
            </w:rPr>
          </w:pPr>
          <w:hyperlink w:anchor="_Toc206351451" w:history="1">
            <w:r w:rsidRPr="00A5724E">
              <w:rPr>
                <w:rStyle w:val="Hipervnculo"/>
                <w:noProof/>
              </w:rPr>
              <w:t>Investigación del problema</w:t>
            </w:r>
            <w:r>
              <w:rPr>
                <w:noProof/>
                <w:webHidden/>
              </w:rPr>
              <w:tab/>
            </w:r>
            <w:r>
              <w:rPr>
                <w:noProof/>
                <w:webHidden/>
              </w:rPr>
              <w:fldChar w:fldCharType="begin"/>
            </w:r>
            <w:r>
              <w:rPr>
                <w:noProof/>
                <w:webHidden/>
              </w:rPr>
              <w:instrText xml:space="preserve"> PAGEREF _Toc206351451 \h </w:instrText>
            </w:r>
            <w:r>
              <w:rPr>
                <w:noProof/>
                <w:webHidden/>
              </w:rPr>
            </w:r>
            <w:r>
              <w:rPr>
                <w:noProof/>
                <w:webHidden/>
              </w:rPr>
              <w:fldChar w:fldCharType="separate"/>
            </w:r>
            <w:r>
              <w:rPr>
                <w:noProof/>
                <w:webHidden/>
              </w:rPr>
              <w:t>8</w:t>
            </w:r>
            <w:r>
              <w:rPr>
                <w:noProof/>
                <w:webHidden/>
              </w:rPr>
              <w:fldChar w:fldCharType="end"/>
            </w:r>
          </w:hyperlink>
        </w:p>
        <w:p w14:paraId="4B1ACC28" w14:textId="42219091" w:rsidR="001B697E" w:rsidRDefault="001B697E">
          <w:pPr>
            <w:pStyle w:val="TDC2"/>
            <w:tabs>
              <w:tab w:val="right" w:leader="dot" w:pos="8828"/>
            </w:tabs>
            <w:rPr>
              <w:rFonts w:eastAsiaTheme="minorEastAsia"/>
              <w:noProof/>
              <w:lang w:eastAsia="es-MX"/>
            </w:rPr>
          </w:pPr>
          <w:hyperlink w:anchor="_Toc206351452" w:history="1">
            <w:r w:rsidRPr="00A5724E">
              <w:rPr>
                <w:rStyle w:val="Hipervnculo"/>
                <w:noProof/>
              </w:rPr>
              <w:t>1. Causas</w:t>
            </w:r>
            <w:r>
              <w:rPr>
                <w:noProof/>
                <w:webHidden/>
              </w:rPr>
              <w:tab/>
            </w:r>
            <w:r>
              <w:rPr>
                <w:noProof/>
                <w:webHidden/>
              </w:rPr>
              <w:fldChar w:fldCharType="begin"/>
            </w:r>
            <w:r>
              <w:rPr>
                <w:noProof/>
                <w:webHidden/>
              </w:rPr>
              <w:instrText xml:space="preserve"> PAGEREF _Toc206351452 \h </w:instrText>
            </w:r>
            <w:r>
              <w:rPr>
                <w:noProof/>
                <w:webHidden/>
              </w:rPr>
            </w:r>
            <w:r>
              <w:rPr>
                <w:noProof/>
                <w:webHidden/>
              </w:rPr>
              <w:fldChar w:fldCharType="separate"/>
            </w:r>
            <w:r>
              <w:rPr>
                <w:noProof/>
                <w:webHidden/>
              </w:rPr>
              <w:t>8</w:t>
            </w:r>
            <w:r>
              <w:rPr>
                <w:noProof/>
                <w:webHidden/>
              </w:rPr>
              <w:fldChar w:fldCharType="end"/>
            </w:r>
          </w:hyperlink>
        </w:p>
        <w:p w14:paraId="5E1704C7" w14:textId="3A896230" w:rsidR="001B697E" w:rsidRDefault="001B697E">
          <w:pPr>
            <w:pStyle w:val="TDC2"/>
            <w:tabs>
              <w:tab w:val="right" w:leader="dot" w:pos="8828"/>
            </w:tabs>
            <w:rPr>
              <w:rFonts w:eastAsiaTheme="minorEastAsia"/>
              <w:noProof/>
              <w:lang w:eastAsia="es-MX"/>
            </w:rPr>
          </w:pPr>
          <w:hyperlink w:anchor="_Toc206351453" w:history="1">
            <w:r w:rsidRPr="00A5724E">
              <w:rPr>
                <w:rStyle w:val="Hipervnculo"/>
                <w:noProof/>
              </w:rPr>
              <w:t>2. Actores Involucrados</w:t>
            </w:r>
            <w:r>
              <w:rPr>
                <w:noProof/>
                <w:webHidden/>
              </w:rPr>
              <w:tab/>
            </w:r>
            <w:r>
              <w:rPr>
                <w:noProof/>
                <w:webHidden/>
              </w:rPr>
              <w:fldChar w:fldCharType="begin"/>
            </w:r>
            <w:r>
              <w:rPr>
                <w:noProof/>
                <w:webHidden/>
              </w:rPr>
              <w:instrText xml:space="preserve"> PAGEREF _Toc206351453 \h </w:instrText>
            </w:r>
            <w:r>
              <w:rPr>
                <w:noProof/>
                <w:webHidden/>
              </w:rPr>
            </w:r>
            <w:r>
              <w:rPr>
                <w:noProof/>
                <w:webHidden/>
              </w:rPr>
              <w:fldChar w:fldCharType="separate"/>
            </w:r>
            <w:r>
              <w:rPr>
                <w:noProof/>
                <w:webHidden/>
              </w:rPr>
              <w:t>8</w:t>
            </w:r>
            <w:r>
              <w:rPr>
                <w:noProof/>
                <w:webHidden/>
              </w:rPr>
              <w:fldChar w:fldCharType="end"/>
            </w:r>
          </w:hyperlink>
        </w:p>
        <w:p w14:paraId="341F35DD" w14:textId="6C9E01F0" w:rsidR="001B697E" w:rsidRDefault="001B697E">
          <w:pPr>
            <w:pStyle w:val="TDC2"/>
            <w:tabs>
              <w:tab w:val="right" w:leader="dot" w:pos="8828"/>
            </w:tabs>
            <w:rPr>
              <w:rFonts w:eastAsiaTheme="minorEastAsia"/>
              <w:noProof/>
              <w:lang w:eastAsia="es-MX"/>
            </w:rPr>
          </w:pPr>
          <w:hyperlink w:anchor="_Toc206351454" w:history="1">
            <w:r w:rsidRPr="00A5724E">
              <w:rPr>
                <w:rStyle w:val="Hipervnculo"/>
                <w:noProof/>
              </w:rPr>
              <w:t>3. Consecuencias</w:t>
            </w:r>
            <w:r>
              <w:rPr>
                <w:noProof/>
                <w:webHidden/>
              </w:rPr>
              <w:tab/>
            </w:r>
            <w:r>
              <w:rPr>
                <w:noProof/>
                <w:webHidden/>
              </w:rPr>
              <w:fldChar w:fldCharType="begin"/>
            </w:r>
            <w:r>
              <w:rPr>
                <w:noProof/>
                <w:webHidden/>
              </w:rPr>
              <w:instrText xml:space="preserve"> PAGEREF _Toc206351454 \h </w:instrText>
            </w:r>
            <w:r>
              <w:rPr>
                <w:noProof/>
                <w:webHidden/>
              </w:rPr>
            </w:r>
            <w:r>
              <w:rPr>
                <w:noProof/>
                <w:webHidden/>
              </w:rPr>
              <w:fldChar w:fldCharType="separate"/>
            </w:r>
            <w:r>
              <w:rPr>
                <w:noProof/>
                <w:webHidden/>
              </w:rPr>
              <w:t>9</w:t>
            </w:r>
            <w:r>
              <w:rPr>
                <w:noProof/>
                <w:webHidden/>
              </w:rPr>
              <w:fldChar w:fldCharType="end"/>
            </w:r>
          </w:hyperlink>
        </w:p>
        <w:p w14:paraId="2C622485" w14:textId="69EBE515" w:rsidR="001B697E" w:rsidRDefault="001B697E">
          <w:pPr>
            <w:pStyle w:val="TDC2"/>
            <w:tabs>
              <w:tab w:val="right" w:leader="dot" w:pos="8828"/>
            </w:tabs>
            <w:rPr>
              <w:rFonts w:eastAsiaTheme="minorEastAsia"/>
              <w:noProof/>
              <w:lang w:eastAsia="es-MX"/>
            </w:rPr>
          </w:pPr>
          <w:hyperlink w:anchor="_Toc206351455" w:history="1">
            <w:r w:rsidRPr="00A5724E">
              <w:rPr>
                <w:rStyle w:val="Hipervnculo"/>
                <w:noProof/>
              </w:rPr>
              <w:t>4. Datos relevantes</w:t>
            </w:r>
            <w:r>
              <w:rPr>
                <w:noProof/>
                <w:webHidden/>
              </w:rPr>
              <w:tab/>
            </w:r>
            <w:r>
              <w:rPr>
                <w:noProof/>
                <w:webHidden/>
              </w:rPr>
              <w:fldChar w:fldCharType="begin"/>
            </w:r>
            <w:r>
              <w:rPr>
                <w:noProof/>
                <w:webHidden/>
              </w:rPr>
              <w:instrText xml:space="preserve"> PAGEREF _Toc206351455 \h </w:instrText>
            </w:r>
            <w:r>
              <w:rPr>
                <w:noProof/>
                <w:webHidden/>
              </w:rPr>
            </w:r>
            <w:r>
              <w:rPr>
                <w:noProof/>
                <w:webHidden/>
              </w:rPr>
              <w:fldChar w:fldCharType="separate"/>
            </w:r>
            <w:r>
              <w:rPr>
                <w:noProof/>
                <w:webHidden/>
              </w:rPr>
              <w:t>10</w:t>
            </w:r>
            <w:r>
              <w:rPr>
                <w:noProof/>
                <w:webHidden/>
              </w:rPr>
              <w:fldChar w:fldCharType="end"/>
            </w:r>
          </w:hyperlink>
        </w:p>
        <w:p w14:paraId="4C1FD5DC" w14:textId="7F7A4175" w:rsidR="001B697E" w:rsidRDefault="001B697E">
          <w:pPr>
            <w:pStyle w:val="TDC1"/>
            <w:tabs>
              <w:tab w:val="right" w:leader="dot" w:pos="8828"/>
            </w:tabs>
            <w:rPr>
              <w:rFonts w:eastAsiaTheme="minorEastAsia"/>
              <w:noProof/>
              <w:lang w:eastAsia="es-MX"/>
            </w:rPr>
          </w:pPr>
          <w:hyperlink w:anchor="_Toc206351456" w:history="1">
            <w:r w:rsidRPr="00A5724E">
              <w:rPr>
                <w:rStyle w:val="Hipervnculo"/>
                <w:noProof/>
              </w:rPr>
              <w:t>Aplicación de la técnica</w:t>
            </w:r>
            <w:r>
              <w:rPr>
                <w:noProof/>
                <w:webHidden/>
              </w:rPr>
              <w:tab/>
            </w:r>
            <w:r>
              <w:rPr>
                <w:noProof/>
                <w:webHidden/>
              </w:rPr>
              <w:fldChar w:fldCharType="begin"/>
            </w:r>
            <w:r>
              <w:rPr>
                <w:noProof/>
                <w:webHidden/>
              </w:rPr>
              <w:instrText xml:space="preserve"> PAGEREF _Toc206351456 \h </w:instrText>
            </w:r>
            <w:r>
              <w:rPr>
                <w:noProof/>
                <w:webHidden/>
              </w:rPr>
            </w:r>
            <w:r>
              <w:rPr>
                <w:noProof/>
                <w:webHidden/>
              </w:rPr>
              <w:fldChar w:fldCharType="separate"/>
            </w:r>
            <w:r>
              <w:rPr>
                <w:noProof/>
                <w:webHidden/>
              </w:rPr>
              <w:t>11</w:t>
            </w:r>
            <w:r>
              <w:rPr>
                <w:noProof/>
                <w:webHidden/>
              </w:rPr>
              <w:fldChar w:fldCharType="end"/>
            </w:r>
          </w:hyperlink>
        </w:p>
        <w:p w14:paraId="7C5C4710" w14:textId="54CB498A" w:rsidR="001B697E" w:rsidRDefault="001B697E">
          <w:pPr>
            <w:pStyle w:val="TDC2"/>
            <w:tabs>
              <w:tab w:val="right" w:leader="dot" w:pos="8828"/>
            </w:tabs>
            <w:rPr>
              <w:rFonts w:eastAsiaTheme="minorEastAsia"/>
              <w:noProof/>
              <w:lang w:eastAsia="es-MX"/>
            </w:rPr>
          </w:pPr>
          <w:hyperlink w:anchor="_Toc206351457" w:history="1">
            <w:r w:rsidRPr="00A5724E">
              <w:rPr>
                <w:rStyle w:val="Hipervnculo"/>
                <w:noProof/>
              </w:rPr>
              <w:t>1. Sombrero Blanco: Análisis Objetivo del Problema</w:t>
            </w:r>
            <w:r>
              <w:rPr>
                <w:noProof/>
                <w:webHidden/>
              </w:rPr>
              <w:tab/>
            </w:r>
            <w:r>
              <w:rPr>
                <w:noProof/>
                <w:webHidden/>
              </w:rPr>
              <w:fldChar w:fldCharType="begin"/>
            </w:r>
            <w:r>
              <w:rPr>
                <w:noProof/>
                <w:webHidden/>
              </w:rPr>
              <w:instrText xml:space="preserve"> PAGEREF _Toc206351457 \h </w:instrText>
            </w:r>
            <w:r>
              <w:rPr>
                <w:noProof/>
                <w:webHidden/>
              </w:rPr>
            </w:r>
            <w:r>
              <w:rPr>
                <w:noProof/>
                <w:webHidden/>
              </w:rPr>
              <w:fldChar w:fldCharType="separate"/>
            </w:r>
            <w:r>
              <w:rPr>
                <w:noProof/>
                <w:webHidden/>
              </w:rPr>
              <w:t>11</w:t>
            </w:r>
            <w:r>
              <w:rPr>
                <w:noProof/>
                <w:webHidden/>
              </w:rPr>
              <w:fldChar w:fldCharType="end"/>
            </w:r>
          </w:hyperlink>
        </w:p>
        <w:p w14:paraId="7B1F3176" w14:textId="0F5324FD" w:rsidR="001B697E" w:rsidRDefault="001B697E">
          <w:pPr>
            <w:pStyle w:val="TDC2"/>
            <w:tabs>
              <w:tab w:val="right" w:leader="dot" w:pos="8828"/>
            </w:tabs>
            <w:rPr>
              <w:rFonts w:eastAsiaTheme="minorEastAsia"/>
              <w:noProof/>
              <w:lang w:eastAsia="es-MX"/>
            </w:rPr>
          </w:pPr>
          <w:hyperlink w:anchor="_Toc206351458" w:history="1">
            <w:r w:rsidRPr="00A5724E">
              <w:rPr>
                <w:rStyle w:val="Hipervnculo"/>
                <w:noProof/>
              </w:rPr>
              <w:t>2. Sombrero Rojo: Conexión Emocional con el Problema</w:t>
            </w:r>
            <w:r>
              <w:rPr>
                <w:noProof/>
                <w:webHidden/>
              </w:rPr>
              <w:tab/>
            </w:r>
            <w:r>
              <w:rPr>
                <w:noProof/>
                <w:webHidden/>
              </w:rPr>
              <w:fldChar w:fldCharType="begin"/>
            </w:r>
            <w:r>
              <w:rPr>
                <w:noProof/>
                <w:webHidden/>
              </w:rPr>
              <w:instrText xml:space="preserve"> PAGEREF _Toc206351458 \h </w:instrText>
            </w:r>
            <w:r>
              <w:rPr>
                <w:noProof/>
                <w:webHidden/>
              </w:rPr>
            </w:r>
            <w:r>
              <w:rPr>
                <w:noProof/>
                <w:webHidden/>
              </w:rPr>
              <w:fldChar w:fldCharType="separate"/>
            </w:r>
            <w:r>
              <w:rPr>
                <w:noProof/>
                <w:webHidden/>
              </w:rPr>
              <w:t>12</w:t>
            </w:r>
            <w:r>
              <w:rPr>
                <w:noProof/>
                <w:webHidden/>
              </w:rPr>
              <w:fldChar w:fldCharType="end"/>
            </w:r>
          </w:hyperlink>
        </w:p>
        <w:p w14:paraId="76B9776C" w14:textId="43D369B8" w:rsidR="001B697E" w:rsidRDefault="001B697E">
          <w:pPr>
            <w:pStyle w:val="TDC2"/>
            <w:tabs>
              <w:tab w:val="right" w:leader="dot" w:pos="8828"/>
            </w:tabs>
            <w:rPr>
              <w:rFonts w:eastAsiaTheme="minorEastAsia"/>
              <w:noProof/>
              <w:lang w:eastAsia="es-MX"/>
            </w:rPr>
          </w:pPr>
          <w:hyperlink w:anchor="_Toc206351459" w:history="1">
            <w:r w:rsidRPr="00A5724E">
              <w:rPr>
                <w:rStyle w:val="Hipervnculo"/>
                <w:noProof/>
              </w:rPr>
              <w:t>3. Sombrero Verde: Generación de Ideas Creativas</w:t>
            </w:r>
            <w:r>
              <w:rPr>
                <w:noProof/>
                <w:webHidden/>
              </w:rPr>
              <w:tab/>
            </w:r>
            <w:r>
              <w:rPr>
                <w:noProof/>
                <w:webHidden/>
              </w:rPr>
              <w:fldChar w:fldCharType="begin"/>
            </w:r>
            <w:r>
              <w:rPr>
                <w:noProof/>
                <w:webHidden/>
              </w:rPr>
              <w:instrText xml:space="preserve"> PAGEREF _Toc206351459 \h </w:instrText>
            </w:r>
            <w:r>
              <w:rPr>
                <w:noProof/>
                <w:webHidden/>
              </w:rPr>
            </w:r>
            <w:r>
              <w:rPr>
                <w:noProof/>
                <w:webHidden/>
              </w:rPr>
              <w:fldChar w:fldCharType="separate"/>
            </w:r>
            <w:r>
              <w:rPr>
                <w:noProof/>
                <w:webHidden/>
              </w:rPr>
              <w:t>12</w:t>
            </w:r>
            <w:r>
              <w:rPr>
                <w:noProof/>
                <w:webHidden/>
              </w:rPr>
              <w:fldChar w:fldCharType="end"/>
            </w:r>
          </w:hyperlink>
        </w:p>
        <w:p w14:paraId="4427584E" w14:textId="227DF97C" w:rsidR="001B697E" w:rsidRDefault="001B697E">
          <w:pPr>
            <w:pStyle w:val="TDC2"/>
            <w:tabs>
              <w:tab w:val="right" w:leader="dot" w:pos="8828"/>
            </w:tabs>
            <w:rPr>
              <w:rFonts w:eastAsiaTheme="minorEastAsia"/>
              <w:noProof/>
              <w:lang w:eastAsia="es-MX"/>
            </w:rPr>
          </w:pPr>
          <w:hyperlink w:anchor="_Toc206351460" w:history="1">
            <w:r w:rsidRPr="00A5724E">
              <w:rPr>
                <w:rStyle w:val="Hipervnculo"/>
                <w:noProof/>
              </w:rPr>
              <w:t>4. Sombrero Amarillo: Evaluación de los Beneficios</w:t>
            </w:r>
            <w:r>
              <w:rPr>
                <w:noProof/>
                <w:webHidden/>
              </w:rPr>
              <w:tab/>
            </w:r>
            <w:r>
              <w:rPr>
                <w:noProof/>
                <w:webHidden/>
              </w:rPr>
              <w:fldChar w:fldCharType="begin"/>
            </w:r>
            <w:r>
              <w:rPr>
                <w:noProof/>
                <w:webHidden/>
              </w:rPr>
              <w:instrText xml:space="preserve"> PAGEREF _Toc206351460 \h </w:instrText>
            </w:r>
            <w:r>
              <w:rPr>
                <w:noProof/>
                <w:webHidden/>
              </w:rPr>
            </w:r>
            <w:r>
              <w:rPr>
                <w:noProof/>
                <w:webHidden/>
              </w:rPr>
              <w:fldChar w:fldCharType="separate"/>
            </w:r>
            <w:r>
              <w:rPr>
                <w:noProof/>
                <w:webHidden/>
              </w:rPr>
              <w:t>13</w:t>
            </w:r>
            <w:r>
              <w:rPr>
                <w:noProof/>
                <w:webHidden/>
              </w:rPr>
              <w:fldChar w:fldCharType="end"/>
            </w:r>
          </w:hyperlink>
        </w:p>
        <w:p w14:paraId="34737BBB" w14:textId="7A5847E7" w:rsidR="001B697E" w:rsidRDefault="001B697E">
          <w:pPr>
            <w:pStyle w:val="TDC2"/>
            <w:tabs>
              <w:tab w:val="right" w:leader="dot" w:pos="8828"/>
            </w:tabs>
            <w:rPr>
              <w:rFonts w:eastAsiaTheme="minorEastAsia"/>
              <w:noProof/>
              <w:lang w:eastAsia="es-MX"/>
            </w:rPr>
          </w:pPr>
          <w:hyperlink w:anchor="_Toc206351461" w:history="1">
            <w:r w:rsidRPr="00A5724E">
              <w:rPr>
                <w:rStyle w:val="Hipervnculo"/>
                <w:noProof/>
              </w:rPr>
              <w:t>5. Sombrero Negro: Identificación de Riesgos y Obstáculos</w:t>
            </w:r>
            <w:r>
              <w:rPr>
                <w:noProof/>
                <w:webHidden/>
              </w:rPr>
              <w:tab/>
            </w:r>
            <w:r>
              <w:rPr>
                <w:noProof/>
                <w:webHidden/>
              </w:rPr>
              <w:fldChar w:fldCharType="begin"/>
            </w:r>
            <w:r>
              <w:rPr>
                <w:noProof/>
                <w:webHidden/>
              </w:rPr>
              <w:instrText xml:space="preserve"> PAGEREF _Toc206351461 \h </w:instrText>
            </w:r>
            <w:r>
              <w:rPr>
                <w:noProof/>
                <w:webHidden/>
              </w:rPr>
            </w:r>
            <w:r>
              <w:rPr>
                <w:noProof/>
                <w:webHidden/>
              </w:rPr>
              <w:fldChar w:fldCharType="separate"/>
            </w:r>
            <w:r>
              <w:rPr>
                <w:noProof/>
                <w:webHidden/>
              </w:rPr>
              <w:t>13</w:t>
            </w:r>
            <w:r>
              <w:rPr>
                <w:noProof/>
                <w:webHidden/>
              </w:rPr>
              <w:fldChar w:fldCharType="end"/>
            </w:r>
          </w:hyperlink>
        </w:p>
        <w:p w14:paraId="4D5E9524" w14:textId="42D72D36" w:rsidR="001B697E" w:rsidRDefault="001B697E">
          <w:pPr>
            <w:pStyle w:val="TDC2"/>
            <w:tabs>
              <w:tab w:val="right" w:leader="dot" w:pos="8828"/>
            </w:tabs>
            <w:rPr>
              <w:rFonts w:eastAsiaTheme="minorEastAsia"/>
              <w:noProof/>
              <w:lang w:eastAsia="es-MX"/>
            </w:rPr>
          </w:pPr>
          <w:hyperlink w:anchor="_Toc206351462" w:history="1">
            <w:r w:rsidRPr="00A5724E">
              <w:rPr>
                <w:rStyle w:val="Hipervnculo"/>
                <w:noProof/>
              </w:rPr>
              <w:t>6. Sombrero Azul: Toma de Decisiones y Planificación</w:t>
            </w:r>
            <w:r>
              <w:rPr>
                <w:noProof/>
                <w:webHidden/>
              </w:rPr>
              <w:tab/>
            </w:r>
            <w:r>
              <w:rPr>
                <w:noProof/>
                <w:webHidden/>
              </w:rPr>
              <w:fldChar w:fldCharType="begin"/>
            </w:r>
            <w:r>
              <w:rPr>
                <w:noProof/>
                <w:webHidden/>
              </w:rPr>
              <w:instrText xml:space="preserve"> PAGEREF _Toc206351462 \h </w:instrText>
            </w:r>
            <w:r>
              <w:rPr>
                <w:noProof/>
                <w:webHidden/>
              </w:rPr>
            </w:r>
            <w:r>
              <w:rPr>
                <w:noProof/>
                <w:webHidden/>
              </w:rPr>
              <w:fldChar w:fldCharType="separate"/>
            </w:r>
            <w:r>
              <w:rPr>
                <w:noProof/>
                <w:webHidden/>
              </w:rPr>
              <w:t>14</w:t>
            </w:r>
            <w:r>
              <w:rPr>
                <w:noProof/>
                <w:webHidden/>
              </w:rPr>
              <w:fldChar w:fldCharType="end"/>
            </w:r>
          </w:hyperlink>
        </w:p>
        <w:p w14:paraId="408C689C" w14:textId="77A85C4D" w:rsidR="001B697E" w:rsidRDefault="001B697E">
          <w:pPr>
            <w:pStyle w:val="TDC1"/>
            <w:tabs>
              <w:tab w:val="right" w:leader="dot" w:pos="8828"/>
            </w:tabs>
            <w:rPr>
              <w:rFonts w:eastAsiaTheme="minorEastAsia"/>
              <w:noProof/>
              <w:lang w:eastAsia="es-MX"/>
            </w:rPr>
          </w:pPr>
          <w:hyperlink w:anchor="_Toc206351463" w:history="1">
            <w:r w:rsidRPr="00A5724E">
              <w:rPr>
                <w:rStyle w:val="Hipervnculo"/>
                <w:noProof/>
              </w:rPr>
              <w:t>Diseño de propuesta de solución</w:t>
            </w:r>
            <w:r>
              <w:rPr>
                <w:noProof/>
                <w:webHidden/>
              </w:rPr>
              <w:tab/>
            </w:r>
            <w:r>
              <w:rPr>
                <w:noProof/>
                <w:webHidden/>
              </w:rPr>
              <w:fldChar w:fldCharType="begin"/>
            </w:r>
            <w:r>
              <w:rPr>
                <w:noProof/>
                <w:webHidden/>
              </w:rPr>
              <w:instrText xml:space="preserve"> PAGEREF _Toc206351463 \h </w:instrText>
            </w:r>
            <w:r>
              <w:rPr>
                <w:noProof/>
                <w:webHidden/>
              </w:rPr>
            </w:r>
            <w:r>
              <w:rPr>
                <w:noProof/>
                <w:webHidden/>
              </w:rPr>
              <w:fldChar w:fldCharType="separate"/>
            </w:r>
            <w:r>
              <w:rPr>
                <w:noProof/>
                <w:webHidden/>
              </w:rPr>
              <w:t>15</w:t>
            </w:r>
            <w:r>
              <w:rPr>
                <w:noProof/>
                <w:webHidden/>
              </w:rPr>
              <w:fldChar w:fldCharType="end"/>
            </w:r>
          </w:hyperlink>
        </w:p>
        <w:p w14:paraId="6595FD0A" w14:textId="7B22C7AE" w:rsidR="001B697E" w:rsidRDefault="001B697E">
          <w:pPr>
            <w:pStyle w:val="TDC2"/>
            <w:tabs>
              <w:tab w:val="right" w:leader="dot" w:pos="8828"/>
            </w:tabs>
            <w:rPr>
              <w:rFonts w:eastAsiaTheme="minorEastAsia"/>
              <w:noProof/>
              <w:lang w:eastAsia="es-MX"/>
            </w:rPr>
          </w:pPr>
          <w:hyperlink w:anchor="_Toc206351464" w:history="1">
            <w:r w:rsidRPr="00A5724E">
              <w:rPr>
                <w:rStyle w:val="Hipervnculo"/>
                <w:noProof/>
              </w:rPr>
              <w:t>Aplicación de los Principios de Innovación y los Seis Sombreros</w:t>
            </w:r>
            <w:r>
              <w:rPr>
                <w:noProof/>
                <w:webHidden/>
              </w:rPr>
              <w:tab/>
            </w:r>
            <w:r>
              <w:rPr>
                <w:noProof/>
                <w:webHidden/>
              </w:rPr>
              <w:fldChar w:fldCharType="begin"/>
            </w:r>
            <w:r>
              <w:rPr>
                <w:noProof/>
                <w:webHidden/>
              </w:rPr>
              <w:instrText xml:space="preserve"> PAGEREF _Toc206351464 \h </w:instrText>
            </w:r>
            <w:r>
              <w:rPr>
                <w:noProof/>
                <w:webHidden/>
              </w:rPr>
            </w:r>
            <w:r>
              <w:rPr>
                <w:noProof/>
                <w:webHidden/>
              </w:rPr>
              <w:fldChar w:fldCharType="separate"/>
            </w:r>
            <w:r>
              <w:rPr>
                <w:noProof/>
                <w:webHidden/>
              </w:rPr>
              <w:t>15</w:t>
            </w:r>
            <w:r>
              <w:rPr>
                <w:noProof/>
                <w:webHidden/>
              </w:rPr>
              <w:fldChar w:fldCharType="end"/>
            </w:r>
          </w:hyperlink>
        </w:p>
        <w:p w14:paraId="461956B4" w14:textId="17C48C91" w:rsidR="001B697E" w:rsidRDefault="001B697E">
          <w:pPr>
            <w:pStyle w:val="TDC2"/>
            <w:tabs>
              <w:tab w:val="right" w:leader="dot" w:pos="8828"/>
            </w:tabs>
            <w:rPr>
              <w:rFonts w:eastAsiaTheme="minorEastAsia"/>
              <w:noProof/>
              <w:lang w:eastAsia="es-MX"/>
            </w:rPr>
          </w:pPr>
          <w:hyperlink w:anchor="_Toc206351465" w:history="1">
            <w:r w:rsidRPr="00A5724E">
              <w:rPr>
                <w:rStyle w:val="Hipervnculo"/>
                <w:noProof/>
              </w:rPr>
              <w:t>Aplicación de los P</w:t>
            </w:r>
            <w:r w:rsidRPr="00A5724E">
              <w:rPr>
                <w:rStyle w:val="Hipervnculo"/>
                <w:noProof/>
              </w:rPr>
              <w:t>r</w:t>
            </w:r>
            <w:r w:rsidRPr="00A5724E">
              <w:rPr>
                <w:rStyle w:val="Hipervnculo"/>
                <w:noProof/>
              </w:rPr>
              <w:t>incipios de Innovación en la Propuesta</w:t>
            </w:r>
            <w:r>
              <w:rPr>
                <w:noProof/>
                <w:webHidden/>
              </w:rPr>
              <w:tab/>
            </w:r>
            <w:r>
              <w:rPr>
                <w:noProof/>
                <w:webHidden/>
              </w:rPr>
              <w:fldChar w:fldCharType="begin"/>
            </w:r>
            <w:r>
              <w:rPr>
                <w:noProof/>
                <w:webHidden/>
              </w:rPr>
              <w:instrText xml:space="preserve"> PAGEREF _Toc206351465 \h </w:instrText>
            </w:r>
            <w:r>
              <w:rPr>
                <w:noProof/>
                <w:webHidden/>
              </w:rPr>
            </w:r>
            <w:r>
              <w:rPr>
                <w:noProof/>
                <w:webHidden/>
              </w:rPr>
              <w:fldChar w:fldCharType="separate"/>
            </w:r>
            <w:r>
              <w:rPr>
                <w:noProof/>
                <w:webHidden/>
              </w:rPr>
              <w:t>18</w:t>
            </w:r>
            <w:r>
              <w:rPr>
                <w:noProof/>
                <w:webHidden/>
              </w:rPr>
              <w:fldChar w:fldCharType="end"/>
            </w:r>
          </w:hyperlink>
        </w:p>
        <w:p w14:paraId="3EBD7597" w14:textId="55200AB6" w:rsidR="00245E2D" w:rsidRDefault="00245E2D">
          <w:r>
            <w:rPr>
              <w:b/>
              <w:bCs/>
              <w:lang w:val="es-ES"/>
            </w:rPr>
            <w:fldChar w:fldCharType="end"/>
          </w:r>
        </w:p>
      </w:sdtContent>
    </w:sdt>
    <w:p w14:paraId="6756919F" w14:textId="77777777" w:rsidR="00245E2D" w:rsidRDefault="00245E2D" w:rsidP="00245E2D">
      <w:pPr>
        <w:pStyle w:val="Ttulo1"/>
      </w:pPr>
    </w:p>
    <w:p w14:paraId="25296C1C" w14:textId="77777777" w:rsidR="00245E2D" w:rsidRDefault="00245E2D">
      <w:pPr>
        <w:rPr>
          <w:rFonts w:asciiTheme="majorHAnsi" w:eastAsiaTheme="majorEastAsia" w:hAnsiTheme="majorHAnsi" w:cstheme="majorBidi"/>
          <w:color w:val="0F4761" w:themeColor="accent1" w:themeShade="BF"/>
          <w:sz w:val="40"/>
          <w:szCs w:val="40"/>
        </w:rPr>
      </w:pPr>
      <w:r>
        <w:br w:type="page"/>
      </w:r>
    </w:p>
    <w:p w14:paraId="23D811C4" w14:textId="7F1D6144" w:rsidR="00902D61" w:rsidRPr="00902D61" w:rsidRDefault="00902D61" w:rsidP="00245E2D">
      <w:pPr>
        <w:pStyle w:val="Ttulo1"/>
      </w:pPr>
      <w:bookmarkStart w:id="0" w:name="_Toc206351442"/>
      <w:r w:rsidRPr="00902D61">
        <w:lastRenderedPageBreak/>
        <w:t>Seis Sombreros para Pensar</w:t>
      </w:r>
      <w:bookmarkEnd w:id="0"/>
    </w:p>
    <w:p w14:paraId="6E477752" w14:textId="332E48F9" w:rsidR="0007617A" w:rsidRPr="0007617A" w:rsidRDefault="0007617A" w:rsidP="00245E2D">
      <w:pPr>
        <w:pStyle w:val="Ttulo2"/>
      </w:pPr>
      <w:bookmarkStart w:id="1" w:name="_Toc206351443"/>
      <w:r w:rsidRPr="0007617A">
        <w:t>1. Definición</w:t>
      </w:r>
      <w:bookmarkEnd w:id="1"/>
    </w:p>
    <w:p w14:paraId="46B97388" w14:textId="77777777" w:rsidR="0007617A" w:rsidRPr="0007617A" w:rsidRDefault="0007617A" w:rsidP="00355EC4">
      <w:pPr>
        <w:jc w:val="both"/>
        <w:rPr>
          <w:rFonts w:ascii="Arial" w:hAnsi="Arial" w:cs="Arial"/>
        </w:rPr>
      </w:pPr>
      <w:r w:rsidRPr="0007617A">
        <w:rPr>
          <w:rFonts w:ascii="Arial" w:hAnsi="Arial" w:cs="Arial"/>
        </w:rPr>
        <w:t>La técnica de los Seis Sombreros para Pensar es un método desarrollado por Edward de Bono que tiene como objetivo mejorar la calidad de las decisiones y la productividad en las reuniones. Funciona como una herramienta para dirigir el pensamiento, permitiendo que las personas se enfoquen en un solo aspecto a la vez. En un entorno de grupo, todos los participantes "se ponen" el mismo sombrero simultáneamente, asegurando que todos estén pensando en la misma dirección y enfocados en el mismo aspecto del problema o situación. Esto evita discusiones confusas y poco productivas, y permite que el pensamiento sea más creativo y completo.</w:t>
      </w:r>
    </w:p>
    <w:p w14:paraId="0AC0E625" w14:textId="77777777" w:rsidR="0007617A" w:rsidRPr="0007617A" w:rsidRDefault="0007617A" w:rsidP="00245E2D">
      <w:pPr>
        <w:pStyle w:val="Ttulo2"/>
      </w:pPr>
      <w:bookmarkStart w:id="2" w:name="_Toc206351444"/>
      <w:r w:rsidRPr="0007617A">
        <w:t>2. Características</w:t>
      </w:r>
      <w:bookmarkEnd w:id="2"/>
    </w:p>
    <w:p w14:paraId="2549CC9F" w14:textId="77777777" w:rsidR="0007617A" w:rsidRPr="0007617A" w:rsidRDefault="0007617A" w:rsidP="00917F04">
      <w:pPr>
        <w:numPr>
          <w:ilvl w:val="0"/>
          <w:numId w:val="1"/>
        </w:numPr>
        <w:jc w:val="both"/>
        <w:rPr>
          <w:rFonts w:ascii="Arial" w:hAnsi="Arial" w:cs="Arial"/>
        </w:rPr>
      </w:pPr>
      <w:r w:rsidRPr="0007617A">
        <w:rPr>
          <w:rFonts w:ascii="Arial" w:hAnsi="Arial" w:cs="Arial"/>
          <w:b/>
          <w:bCs/>
        </w:rPr>
        <w:t>Pensamiento en paralelo:</w:t>
      </w:r>
      <w:r w:rsidRPr="0007617A">
        <w:rPr>
          <w:rFonts w:ascii="Arial" w:hAnsi="Arial" w:cs="Arial"/>
        </w:rPr>
        <w:t xml:space="preserve"> A diferencia del debate o la confrontación, esta técnica promueve que todos los participantes exploren una idea o problema desde la misma perspectiva al mismo tiempo.</w:t>
      </w:r>
    </w:p>
    <w:p w14:paraId="1B3BA590" w14:textId="77777777" w:rsidR="0007617A" w:rsidRPr="0007617A" w:rsidRDefault="0007617A" w:rsidP="00917F04">
      <w:pPr>
        <w:numPr>
          <w:ilvl w:val="0"/>
          <w:numId w:val="1"/>
        </w:numPr>
        <w:jc w:val="both"/>
        <w:rPr>
          <w:rFonts w:ascii="Arial" w:hAnsi="Arial" w:cs="Arial"/>
        </w:rPr>
      </w:pPr>
      <w:r w:rsidRPr="0007617A">
        <w:rPr>
          <w:rFonts w:ascii="Arial" w:hAnsi="Arial" w:cs="Arial"/>
          <w:b/>
          <w:bCs/>
        </w:rPr>
        <w:t>Separación de elementos de pensamiento:</w:t>
      </w:r>
      <w:r w:rsidRPr="0007617A">
        <w:rPr>
          <w:rFonts w:ascii="Arial" w:hAnsi="Arial" w:cs="Arial"/>
        </w:rPr>
        <w:t xml:space="preserve"> Los sombreros separan distintos modos de pensar, como la emoción de la lógica o la crítica de la creatividad. Esto ayuda a evitar que el ego de las personas se interponga en el proceso de toma de decisiones.</w:t>
      </w:r>
    </w:p>
    <w:p w14:paraId="5A4B48D2" w14:textId="77777777" w:rsidR="0007617A" w:rsidRPr="0007617A" w:rsidRDefault="0007617A" w:rsidP="00917F04">
      <w:pPr>
        <w:numPr>
          <w:ilvl w:val="0"/>
          <w:numId w:val="1"/>
        </w:numPr>
        <w:jc w:val="both"/>
        <w:rPr>
          <w:rFonts w:ascii="Arial" w:hAnsi="Arial" w:cs="Arial"/>
        </w:rPr>
      </w:pPr>
      <w:r w:rsidRPr="0007617A">
        <w:rPr>
          <w:rFonts w:ascii="Arial" w:hAnsi="Arial" w:cs="Arial"/>
          <w:b/>
          <w:bCs/>
        </w:rPr>
        <w:t>Enfoque de roles:</w:t>
      </w:r>
      <w:r w:rsidRPr="0007617A">
        <w:rPr>
          <w:rFonts w:ascii="Arial" w:hAnsi="Arial" w:cs="Arial"/>
        </w:rPr>
        <w:t xml:space="preserve"> Cada sombrero es un "uniforme" que permite al pensador desempeñar un rol específico. Esto facilita cambiar de perspectiva y explorar un problema desde múltiples ángulos.</w:t>
      </w:r>
    </w:p>
    <w:p w14:paraId="15359362" w14:textId="77777777" w:rsidR="0007617A" w:rsidRPr="0007617A" w:rsidRDefault="0007617A" w:rsidP="00917F04">
      <w:pPr>
        <w:numPr>
          <w:ilvl w:val="0"/>
          <w:numId w:val="1"/>
        </w:numPr>
        <w:jc w:val="both"/>
        <w:rPr>
          <w:rFonts w:ascii="Arial" w:hAnsi="Arial" w:cs="Arial"/>
        </w:rPr>
      </w:pPr>
      <w:r w:rsidRPr="0007617A">
        <w:rPr>
          <w:rFonts w:ascii="Arial" w:hAnsi="Arial" w:cs="Arial"/>
          <w:b/>
          <w:bCs/>
        </w:rPr>
        <w:t>Simplicidad y claridad:</w:t>
      </w:r>
      <w:r w:rsidRPr="0007617A">
        <w:rPr>
          <w:rFonts w:ascii="Arial" w:hAnsi="Arial" w:cs="Arial"/>
        </w:rPr>
        <w:t xml:space="preserve"> Es una herramienta simple y fácil de usar, diseñada para hacer el proceso de toma de decisiones más directo y claro.</w:t>
      </w:r>
    </w:p>
    <w:p w14:paraId="56C9E241" w14:textId="59571365" w:rsidR="0007617A" w:rsidRPr="0007617A" w:rsidRDefault="00245E2D" w:rsidP="00245E2D">
      <w:pPr>
        <w:pStyle w:val="Ttulo2"/>
      </w:pPr>
      <w:bookmarkStart w:id="3" w:name="_Toc206351445"/>
      <w:r>
        <w:t xml:space="preserve">5. </w:t>
      </w:r>
      <w:r w:rsidR="0007617A" w:rsidRPr="0007617A">
        <w:t>Principios (El significado de cada sombrero)</w:t>
      </w:r>
      <w:bookmarkEnd w:id="3"/>
    </w:p>
    <w:p w14:paraId="19F9BE91" w14:textId="77777777" w:rsidR="0007617A" w:rsidRPr="0007617A" w:rsidRDefault="0007617A" w:rsidP="00355EC4">
      <w:pPr>
        <w:jc w:val="both"/>
        <w:rPr>
          <w:rFonts w:ascii="Arial" w:hAnsi="Arial" w:cs="Arial"/>
        </w:rPr>
      </w:pPr>
      <w:r w:rsidRPr="0007617A">
        <w:rPr>
          <w:rFonts w:ascii="Arial" w:hAnsi="Arial" w:cs="Arial"/>
        </w:rPr>
        <w:t>Cada uno de los seis sombreros representa un modo de pensamiento distinto:</w:t>
      </w:r>
    </w:p>
    <w:p w14:paraId="1D108A2F"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Blanco (Objetividad y Hechos):</w:t>
      </w:r>
      <w:r w:rsidRPr="0007617A">
        <w:rPr>
          <w:rFonts w:ascii="Arial" w:hAnsi="Arial" w:cs="Arial"/>
        </w:rPr>
        <w:t xml:space="preserve"> Este sombrero se centra en los datos, la información, las cifras y los hechos comprobables. Al usarlo, se busca responder preguntas como "¿Qué información tenemos?" y "¿Qué información nos falta?". El objetivo es obtener una visión clara y objetiva de la situación, sin interpretaciones ni opiniones.</w:t>
      </w:r>
    </w:p>
    <w:p w14:paraId="1E91E7D2"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Rojo (Emoción e Intuición):</w:t>
      </w:r>
      <w:r w:rsidRPr="0007617A">
        <w:rPr>
          <w:rFonts w:ascii="Arial" w:hAnsi="Arial" w:cs="Arial"/>
        </w:rPr>
        <w:t xml:space="preserve"> Representa los sentimientos, la intuición y las corazonadas. Permite a las personas expresar sus emociones sobre el problema o la solución sin necesidad de justificación o </w:t>
      </w:r>
      <w:r w:rsidRPr="0007617A">
        <w:rPr>
          <w:rFonts w:ascii="Arial" w:hAnsi="Arial" w:cs="Arial"/>
        </w:rPr>
        <w:lastRenderedPageBreak/>
        <w:t>argumentación. Su propósito es hacer visibles los aspectos no racionales del pensamiento.</w:t>
      </w:r>
    </w:p>
    <w:p w14:paraId="5E772659"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Negro (Cautela y Crítica):</w:t>
      </w:r>
      <w:r w:rsidRPr="0007617A">
        <w:rPr>
          <w:rFonts w:ascii="Arial" w:hAnsi="Arial" w:cs="Arial"/>
        </w:rPr>
        <w:t xml:space="preserve"> Es el sombrero de la crítica, el juicio y la precaución. Se usa para identificar los riesgos, los peligros y los posibles inconvenientes de una idea o propuesta. Su función es esencialmente pesimista, pero de manera constructiva, señalando lo que podría salir mal.</w:t>
      </w:r>
    </w:p>
    <w:p w14:paraId="1C0713FA"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Amarillo (Optimismo y Beneficios):</w:t>
      </w:r>
      <w:r w:rsidRPr="0007617A">
        <w:rPr>
          <w:rFonts w:ascii="Arial" w:hAnsi="Arial" w:cs="Arial"/>
        </w:rPr>
        <w:t xml:space="preserve"> El opuesto directo del sombrero negro, este sombrero se enfoca en el pensamiento positivo y constructivo. Se utiliza para buscar los beneficios, las ventajas y el valor de una idea o solución. El optimismo aquí debe ser lógico y basado en razones, no en un simple deseo.</w:t>
      </w:r>
    </w:p>
    <w:p w14:paraId="56962A05"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Verde (Creatividad y Alternativas):</w:t>
      </w:r>
      <w:r w:rsidRPr="0007617A">
        <w:rPr>
          <w:rFonts w:ascii="Arial" w:hAnsi="Arial" w:cs="Arial"/>
        </w:rPr>
        <w:t xml:space="preserve"> Este sombrero es para el pensamiento lateral y la generación de ideas. Cuando se utiliza, el objetivo es proponer nuevas soluciones, buscar alternativas y pensar de forma creativa, sin restricciones. Es el motor de la innovación.</w:t>
      </w:r>
    </w:p>
    <w:p w14:paraId="59D6F79A" w14:textId="77777777" w:rsidR="0007617A" w:rsidRPr="0007617A" w:rsidRDefault="0007617A" w:rsidP="00917F04">
      <w:pPr>
        <w:numPr>
          <w:ilvl w:val="0"/>
          <w:numId w:val="2"/>
        </w:numPr>
        <w:jc w:val="both"/>
        <w:rPr>
          <w:rFonts w:ascii="Arial" w:hAnsi="Arial" w:cs="Arial"/>
        </w:rPr>
      </w:pPr>
      <w:r w:rsidRPr="0007617A">
        <w:rPr>
          <w:rFonts w:ascii="Arial" w:hAnsi="Arial" w:cs="Arial"/>
          <w:b/>
          <w:bCs/>
        </w:rPr>
        <w:t>Sombrero Azul (Control y Gestión):</w:t>
      </w:r>
      <w:r w:rsidRPr="0007617A">
        <w:rPr>
          <w:rFonts w:ascii="Arial" w:hAnsi="Arial" w:cs="Arial"/>
        </w:rPr>
        <w:t xml:space="preserve"> El sombrero azul actúa como el "sombrero de sombreros", gestionando todo el proceso de pensamiento. Se encarga de definir el propósito de la reunión, la agenda, los pasos a seguir y de coordinar el uso de los demás sombreros. El facilitador o líder del grupo suele ser la persona que lo utiliza.</w:t>
      </w:r>
    </w:p>
    <w:p w14:paraId="6B2FB003" w14:textId="1720DABF" w:rsidR="0007617A" w:rsidRPr="0007617A" w:rsidRDefault="00245E2D" w:rsidP="00245E2D">
      <w:pPr>
        <w:pStyle w:val="Ttulo2"/>
      </w:pPr>
      <w:bookmarkStart w:id="4" w:name="_Toc206351446"/>
      <w:r>
        <w:t xml:space="preserve">6. </w:t>
      </w:r>
      <w:r w:rsidR="0007617A" w:rsidRPr="0007617A">
        <w:t>Ejemplos de aplicación</w:t>
      </w:r>
      <w:bookmarkEnd w:id="4"/>
    </w:p>
    <w:p w14:paraId="1F805E46" w14:textId="77777777" w:rsidR="0007617A" w:rsidRPr="0007617A" w:rsidRDefault="0007617A" w:rsidP="00355EC4">
      <w:pPr>
        <w:jc w:val="both"/>
        <w:rPr>
          <w:rFonts w:ascii="Arial" w:hAnsi="Arial" w:cs="Arial"/>
        </w:rPr>
      </w:pPr>
      <w:r w:rsidRPr="0007617A">
        <w:rPr>
          <w:rFonts w:ascii="Arial" w:hAnsi="Arial" w:cs="Arial"/>
        </w:rPr>
        <w:t>La técnica puede ser aplicada en diferentes contextos y en una variedad de secuencias, dependiendo del objetivo de la reunión.</w:t>
      </w:r>
    </w:p>
    <w:p w14:paraId="1AAD6E96" w14:textId="77777777" w:rsidR="0007617A" w:rsidRPr="0007617A" w:rsidRDefault="0007617A" w:rsidP="00917F04">
      <w:pPr>
        <w:numPr>
          <w:ilvl w:val="0"/>
          <w:numId w:val="3"/>
        </w:numPr>
        <w:jc w:val="both"/>
        <w:rPr>
          <w:rFonts w:ascii="Arial" w:hAnsi="Arial" w:cs="Arial"/>
        </w:rPr>
      </w:pPr>
      <w:r w:rsidRPr="0007617A">
        <w:rPr>
          <w:rFonts w:ascii="Arial" w:hAnsi="Arial" w:cs="Arial"/>
          <w:b/>
          <w:bCs/>
        </w:rPr>
        <w:t>Análisis y evaluación de una propuesta:</w:t>
      </w:r>
    </w:p>
    <w:p w14:paraId="0A782B17"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Azul:</w:t>
      </w:r>
      <w:r w:rsidRPr="0007617A">
        <w:rPr>
          <w:rFonts w:ascii="Arial" w:hAnsi="Arial" w:cs="Arial"/>
        </w:rPr>
        <w:t xml:space="preserve"> El líder define la agenda: "Vamos a evaluar la nueva propuesta de marketing.".</w:t>
      </w:r>
    </w:p>
    <w:p w14:paraId="3F19C67B"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Blanco:</w:t>
      </w:r>
      <w:r w:rsidRPr="0007617A">
        <w:rPr>
          <w:rFonts w:ascii="Arial" w:hAnsi="Arial" w:cs="Arial"/>
        </w:rPr>
        <w:t xml:space="preserve"> Se presentan los hechos y datos sobre el mercado, el presupuesto disponible y el rendimiento de campañas anteriores.</w:t>
      </w:r>
    </w:p>
    <w:p w14:paraId="5AE02E34"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Verde:</w:t>
      </w:r>
      <w:r w:rsidRPr="0007617A">
        <w:rPr>
          <w:rFonts w:ascii="Arial" w:hAnsi="Arial" w:cs="Arial"/>
        </w:rPr>
        <w:t xml:space="preserve"> El equipo genera nuevas ideas para mejorar la propuesta o proponer enfoques alternativos.</w:t>
      </w:r>
    </w:p>
    <w:p w14:paraId="655972B4"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Amarillo:</w:t>
      </w:r>
      <w:r w:rsidRPr="0007617A">
        <w:rPr>
          <w:rFonts w:ascii="Arial" w:hAnsi="Arial" w:cs="Arial"/>
        </w:rPr>
        <w:t xml:space="preserve"> Se identifican todos los beneficios potenciales de la propuesta, como el aumento de ventas o la mejora de la imagen de marca.</w:t>
      </w:r>
    </w:p>
    <w:p w14:paraId="33926039"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lastRenderedPageBreak/>
        <w:t>Negro:</w:t>
      </w:r>
      <w:r w:rsidRPr="0007617A">
        <w:rPr>
          <w:rFonts w:ascii="Arial" w:hAnsi="Arial" w:cs="Arial"/>
        </w:rPr>
        <w:t xml:space="preserve"> Se discuten los riesgos, los costos excesivos, las posibles fallas en la implementación o la reacción negativa de los clientes.</w:t>
      </w:r>
    </w:p>
    <w:p w14:paraId="118235B7"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Rojo:</w:t>
      </w:r>
      <w:r w:rsidRPr="0007617A">
        <w:rPr>
          <w:rFonts w:ascii="Arial" w:hAnsi="Arial" w:cs="Arial"/>
        </w:rPr>
        <w:t xml:space="preserve"> Los participantes expresan sus sensaciones y corazonadas sobre la propuesta, por ejemplo, si les genera entusiasmo o desconfianza.</w:t>
      </w:r>
    </w:p>
    <w:p w14:paraId="4B535A23"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Azul:</w:t>
      </w:r>
      <w:r w:rsidRPr="0007617A">
        <w:rPr>
          <w:rFonts w:ascii="Arial" w:hAnsi="Arial" w:cs="Arial"/>
        </w:rPr>
        <w:t xml:space="preserve"> El líder resume los puntos clave y facilita la toma de una decisión final.</w:t>
      </w:r>
    </w:p>
    <w:p w14:paraId="57B5D471" w14:textId="77777777" w:rsidR="0007617A" w:rsidRPr="0007617A" w:rsidRDefault="0007617A" w:rsidP="00917F04">
      <w:pPr>
        <w:numPr>
          <w:ilvl w:val="0"/>
          <w:numId w:val="3"/>
        </w:numPr>
        <w:jc w:val="both"/>
        <w:rPr>
          <w:rFonts w:ascii="Arial" w:hAnsi="Arial" w:cs="Arial"/>
        </w:rPr>
      </w:pPr>
      <w:r w:rsidRPr="0007617A">
        <w:rPr>
          <w:rFonts w:ascii="Arial" w:hAnsi="Arial" w:cs="Arial"/>
          <w:b/>
          <w:bCs/>
        </w:rPr>
        <w:t>Resolución de problemas:</w:t>
      </w:r>
    </w:p>
    <w:p w14:paraId="75A3EA2F"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Azul:</w:t>
      </w:r>
      <w:r w:rsidRPr="0007617A">
        <w:rPr>
          <w:rFonts w:ascii="Arial" w:hAnsi="Arial" w:cs="Arial"/>
        </w:rPr>
        <w:t xml:space="preserve"> Se define el problema con claridad: "Necesitamos encontrar una forma de reducir la rotación de personal.".</w:t>
      </w:r>
    </w:p>
    <w:p w14:paraId="2C5C05EF"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Blanco:</w:t>
      </w:r>
      <w:r w:rsidRPr="0007617A">
        <w:rPr>
          <w:rFonts w:ascii="Arial" w:hAnsi="Arial" w:cs="Arial"/>
        </w:rPr>
        <w:t xml:space="preserve"> Se analizan los datos de rotación, las encuestas de salida de empleados y las estadísticas de la industria.</w:t>
      </w:r>
    </w:p>
    <w:p w14:paraId="615C7B36"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Rojo:</w:t>
      </w:r>
      <w:r w:rsidRPr="0007617A">
        <w:rPr>
          <w:rFonts w:ascii="Arial" w:hAnsi="Arial" w:cs="Arial"/>
        </w:rPr>
        <w:t xml:space="preserve"> Se expresan los sentimientos del equipo sobre el problema y su impacto en la moral.</w:t>
      </w:r>
    </w:p>
    <w:p w14:paraId="33EFBB35"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Verde:</w:t>
      </w:r>
      <w:r w:rsidRPr="0007617A">
        <w:rPr>
          <w:rFonts w:ascii="Arial" w:hAnsi="Arial" w:cs="Arial"/>
        </w:rPr>
        <w:t xml:space="preserve"> Se generan ideas creativas para retener al personal, como horarios flexibles, programas de mentoría o beneficios adicionales.</w:t>
      </w:r>
    </w:p>
    <w:p w14:paraId="0EEDAC02"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Amarillo:</w:t>
      </w:r>
      <w:r w:rsidRPr="0007617A">
        <w:rPr>
          <w:rFonts w:ascii="Arial" w:hAnsi="Arial" w:cs="Arial"/>
        </w:rPr>
        <w:t xml:space="preserve"> Se evalúan los beneficios potenciales de cada idea.</w:t>
      </w:r>
    </w:p>
    <w:p w14:paraId="4EEC94B4"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Negro:</w:t>
      </w:r>
      <w:r w:rsidRPr="0007617A">
        <w:rPr>
          <w:rFonts w:ascii="Arial" w:hAnsi="Arial" w:cs="Arial"/>
        </w:rPr>
        <w:t xml:space="preserve"> Se analizan los posibles obstáculos y desventajas de cada idea, como el costo o la complejidad de implementación.</w:t>
      </w:r>
    </w:p>
    <w:p w14:paraId="65119E45" w14:textId="77777777" w:rsidR="0007617A" w:rsidRPr="0007617A" w:rsidRDefault="0007617A" w:rsidP="00917F04">
      <w:pPr>
        <w:numPr>
          <w:ilvl w:val="1"/>
          <w:numId w:val="3"/>
        </w:numPr>
        <w:jc w:val="both"/>
        <w:rPr>
          <w:rFonts w:ascii="Arial" w:hAnsi="Arial" w:cs="Arial"/>
        </w:rPr>
      </w:pPr>
      <w:r w:rsidRPr="0007617A">
        <w:rPr>
          <w:rFonts w:ascii="Arial" w:hAnsi="Arial" w:cs="Arial"/>
          <w:b/>
          <w:bCs/>
        </w:rPr>
        <w:t>Azul:</w:t>
      </w:r>
      <w:r w:rsidRPr="0007617A">
        <w:rPr>
          <w:rFonts w:ascii="Arial" w:hAnsi="Arial" w:cs="Arial"/>
        </w:rPr>
        <w:t xml:space="preserve"> Se llega a un consenso y se planifican los siguientes pasos para implementar la solución elegida.</w:t>
      </w:r>
    </w:p>
    <w:p w14:paraId="44C6465A" w14:textId="6D5FA6F7" w:rsidR="0007617A" w:rsidRPr="00245E2D" w:rsidRDefault="0007617A" w:rsidP="00355EC4">
      <w:pPr>
        <w:jc w:val="both"/>
        <w:rPr>
          <w:rStyle w:val="Ttulo1Car"/>
        </w:rPr>
      </w:pPr>
      <w:r w:rsidRPr="00355EC4">
        <w:rPr>
          <w:rFonts w:ascii="Arial" w:hAnsi="Arial" w:cs="Arial"/>
          <w:b/>
          <w:bCs/>
        </w:rPr>
        <w:t xml:space="preserve"> </w:t>
      </w:r>
      <w:bookmarkStart w:id="5" w:name="_Toc206351447"/>
      <w:r w:rsidRPr="00245E2D">
        <w:rPr>
          <w:rStyle w:val="Ttulo1Car"/>
        </w:rPr>
        <w:t>Selección del problema o situación real</w:t>
      </w:r>
      <w:bookmarkEnd w:id="5"/>
    </w:p>
    <w:p w14:paraId="7CDE2B71" w14:textId="2D3443C7" w:rsidR="00355EC4" w:rsidRPr="00355EC4" w:rsidRDefault="00355EC4" w:rsidP="00067966">
      <w:pPr>
        <w:pStyle w:val="Ttulo2"/>
      </w:pPr>
      <w:bookmarkStart w:id="6" w:name="_Toc206351448"/>
      <w:r w:rsidRPr="00355EC4">
        <w:t>Problema Elegido: La Gestión Ineficiente de Datos y la Falta de Seguridad en una Organización</w:t>
      </w:r>
      <w:bookmarkEnd w:id="6"/>
      <w:r w:rsidRPr="00355EC4">
        <w:t xml:space="preserve"> </w:t>
      </w:r>
    </w:p>
    <w:p w14:paraId="7235815D" w14:textId="77777777" w:rsidR="00355EC4" w:rsidRPr="00355EC4" w:rsidRDefault="00355EC4" w:rsidP="00067966">
      <w:pPr>
        <w:pStyle w:val="Ttulo2"/>
      </w:pPr>
      <w:bookmarkStart w:id="7" w:name="_Toc206351449"/>
      <w:r w:rsidRPr="00355EC4">
        <w:t>Justificación de la Relevancia</w:t>
      </w:r>
      <w:bookmarkEnd w:id="7"/>
    </w:p>
    <w:p w14:paraId="09B0BB9C" w14:textId="77777777" w:rsidR="00355EC4" w:rsidRPr="00355EC4" w:rsidRDefault="00355EC4" w:rsidP="00355EC4">
      <w:pPr>
        <w:jc w:val="both"/>
        <w:rPr>
          <w:rFonts w:ascii="Arial" w:hAnsi="Arial" w:cs="Arial"/>
        </w:rPr>
      </w:pPr>
      <w:r w:rsidRPr="00355EC4">
        <w:rPr>
          <w:rFonts w:ascii="Arial" w:hAnsi="Arial" w:cs="Arial"/>
        </w:rPr>
        <w:t>Este problema es muy relevante en el entorno profesional y académico. La gestión inadecuada de datos puede llevar a la pérdida de información crucial, a la violación de la privacidad y a una toma de decisiones errónea. Una falta de seguridad en los datos puede resultar en ciberataques, fugas de información y un gran daño a la reputación de la organización.</w:t>
      </w:r>
    </w:p>
    <w:p w14:paraId="5C19F5A9" w14:textId="77777777" w:rsidR="00355EC4" w:rsidRPr="00355EC4" w:rsidRDefault="00355EC4" w:rsidP="00917F04">
      <w:pPr>
        <w:numPr>
          <w:ilvl w:val="0"/>
          <w:numId w:val="6"/>
        </w:numPr>
        <w:jc w:val="both"/>
        <w:rPr>
          <w:rFonts w:ascii="Arial" w:hAnsi="Arial" w:cs="Arial"/>
        </w:rPr>
      </w:pPr>
      <w:r w:rsidRPr="00355EC4">
        <w:rPr>
          <w:rFonts w:ascii="Arial" w:hAnsi="Arial" w:cs="Arial"/>
          <w:b/>
          <w:bCs/>
        </w:rPr>
        <w:lastRenderedPageBreak/>
        <w:t>A nivel profesional:</w:t>
      </w:r>
      <w:r w:rsidRPr="00355EC4">
        <w:rPr>
          <w:rFonts w:ascii="Arial" w:hAnsi="Arial" w:cs="Arial"/>
        </w:rPr>
        <w:t xml:space="preserve"> Las empresas pierden competitividad y credibilidad cuando sus datos no son seguros. Una mala gestión puede significar la pérdida de clientes y sanciones legales por incumplimiento de normativas.</w:t>
      </w:r>
    </w:p>
    <w:p w14:paraId="6AF231C1" w14:textId="77777777" w:rsidR="00355EC4" w:rsidRDefault="00355EC4" w:rsidP="00917F04">
      <w:pPr>
        <w:numPr>
          <w:ilvl w:val="0"/>
          <w:numId w:val="6"/>
        </w:numPr>
        <w:jc w:val="both"/>
        <w:rPr>
          <w:rFonts w:ascii="Arial" w:hAnsi="Arial" w:cs="Arial"/>
        </w:rPr>
      </w:pPr>
      <w:r w:rsidRPr="00355EC4">
        <w:rPr>
          <w:rFonts w:ascii="Arial" w:hAnsi="Arial" w:cs="Arial"/>
          <w:b/>
          <w:bCs/>
        </w:rPr>
        <w:t>A nivel académico:</w:t>
      </w:r>
      <w:r w:rsidRPr="00355EC4">
        <w:rPr>
          <w:rFonts w:ascii="Arial" w:hAnsi="Arial" w:cs="Arial"/>
        </w:rPr>
        <w:t xml:space="preserve"> La información de los estudiantes, como calificaciones y datos personales, debe ser protegida. Una brecha de seguridad podría tener graves consecuencias para la privacidad de la comunidad educativa.</w:t>
      </w:r>
    </w:p>
    <w:p w14:paraId="3F473D3A" w14:textId="77777777" w:rsidR="00245E2D" w:rsidRPr="00355EC4" w:rsidRDefault="00245E2D" w:rsidP="00245E2D">
      <w:pPr>
        <w:ind w:left="720"/>
        <w:jc w:val="both"/>
        <w:rPr>
          <w:rFonts w:ascii="Arial" w:hAnsi="Arial" w:cs="Arial"/>
        </w:rPr>
      </w:pPr>
    </w:p>
    <w:p w14:paraId="686B9F63" w14:textId="77777777" w:rsidR="00355EC4" w:rsidRPr="00355EC4" w:rsidRDefault="00355EC4" w:rsidP="00067966">
      <w:pPr>
        <w:pStyle w:val="Ttulo2"/>
      </w:pPr>
      <w:bookmarkStart w:id="8" w:name="_Toc206351450"/>
      <w:r w:rsidRPr="00355EC4">
        <w:t>Alineación con la Técnica</w:t>
      </w:r>
      <w:bookmarkEnd w:id="8"/>
    </w:p>
    <w:p w14:paraId="03CE96EC" w14:textId="77777777" w:rsidR="00355EC4" w:rsidRPr="00355EC4" w:rsidRDefault="00355EC4" w:rsidP="00355EC4">
      <w:pPr>
        <w:jc w:val="both"/>
        <w:rPr>
          <w:rFonts w:ascii="Arial" w:hAnsi="Arial" w:cs="Arial"/>
        </w:rPr>
      </w:pPr>
      <w:r w:rsidRPr="00355EC4">
        <w:rPr>
          <w:rFonts w:ascii="Arial" w:hAnsi="Arial" w:cs="Arial"/>
        </w:rPr>
        <w:t>La técnica de los sombreros es perfecta para un problema técnico y estratégico como este:</w:t>
      </w:r>
    </w:p>
    <w:p w14:paraId="27809C2D" w14:textId="77777777" w:rsidR="00355EC4" w:rsidRPr="00355EC4" w:rsidRDefault="00355EC4" w:rsidP="00917F04">
      <w:pPr>
        <w:numPr>
          <w:ilvl w:val="0"/>
          <w:numId w:val="7"/>
        </w:numPr>
        <w:jc w:val="both"/>
        <w:rPr>
          <w:rFonts w:ascii="Arial" w:hAnsi="Arial" w:cs="Arial"/>
        </w:rPr>
      </w:pPr>
      <w:r w:rsidRPr="00355EC4">
        <w:rPr>
          <w:rFonts w:ascii="Arial" w:hAnsi="Arial" w:cs="Arial"/>
          <w:b/>
          <w:bCs/>
        </w:rPr>
        <w:t>Sombrero Blanco (Hechos):</w:t>
      </w:r>
      <w:r w:rsidRPr="00355EC4">
        <w:rPr>
          <w:rFonts w:ascii="Arial" w:hAnsi="Arial" w:cs="Arial"/>
        </w:rPr>
        <w:t xml:space="preserve"> Se analizarían los flujos de datos actuales, los protocolos de seguridad existentes, el número de incidentes de seguridad y las normativas de privacidad aplicables.</w:t>
      </w:r>
    </w:p>
    <w:p w14:paraId="0BF425EB" w14:textId="77777777" w:rsidR="00355EC4" w:rsidRPr="00355EC4" w:rsidRDefault="00355EC4" w:rsidP="00917F04">
      <w:pPr>
        <w:numPr>
          <w:ilvl w:val="0"/>
          <w:numId w:val="7"/>
        </w:numPr>
        <w:jc w:val="both"/>
        <w:rPr>
          <w:rFonts w:ascii="Arial" w:hAnsi="Arial" w:cs="Arial"/>
        </w:rPr>
      </w:pPr>
      <w:r w:rsidRPr="00355EC4">
        <w:rPr>
          <w:rFonts w:ascii="Arial" w:hAnsi="Arial" w:cs="Arial"/>
          <w:b/>
          <w:bCs/>
        </w:rPr>
        <w:t>Sombrero Rojo (Emociones):</w:t>
      </w:r>
      <w:r w:rsidRPr="00355EC4">
        <w:rPr>
          <w:rFonts w:ascii="Arial" w:hAnsi="Arial" w:cs="Arial"/>
        </w:rPr>
        <w:t xml:space="preserve"> Se discutiría la preocupación y el miedo del personal o los clientes sobre la seguridad de su información, así como la frustración de los empleados con los sistemas actuales.</w:t>
      </w:r>
    </w:p>
    <w:p w14:paraId="305F6B5C" w14:textId="77777777" w:rsidR="00355EC4" w:rsidRPr="00355EC4" w:rsidRDefault="00355EC4" w:rsidP="00917F04">
      <w:pPr>
        <w:numPr>
          <w:ilvl w:val="0"/>
          <w:numId w:val="7"/>
        </w:numPr>
        <w:jc w:val="both"/>
        <w:rPr>
          <w:rFonts w:ascii="Arial" w:hAnsi="Arial" w:cs="Arial"/>
        </w:rPr>
      </w:pPr>
      <w:r w:rsidRPr="00355EC4">
        <w:rPr>
          <w:rFonts w:ascii="Arial" w:hAnsi="Arial" w:cs="Arial"/>
          <w:b/>
          <w:bCs/>
        </w:rPr>
        <w:t>Sombrero Negro (Cautela):</w:t>
      </w:r>
      <w:r w:rsidRPr="00355EC4">
        <w:rPr>
          <w:rFonts w:ascii="Arial" w:hAnsi="Arial" w:cs="Arial"/>
        </w:rPr>
        <w:t xml:space="preserve"> Se identificarían las vulnerabilidades del sistema, los riesgos de un posible ciberataque y las consecuencias legales de una fuga de datos.</w:t>
      </w:r>
    </w:p>
    <w:p w14:paraId="57A66ABB" w14:textId="77777777" w:rsidR="00355EC4" w:rsidRPr="00355EC4" w:rsidRDefault="00355EC4" w:rsidP="00917F04">
      <w:pPr>
        <w:numPr>
          <w:ilvl w:val="0"/>
          <w:numId w:val="7"/>
        </w:numPr>
        <w:jc w:val="both"/>
        <w:rPr>
          <w:rFonts w:ascii="Arial" w:hAnsi="Arial" w:cs="Arial"/>
        </w:rPr>
      </w:pPr>
      <w:r w:rsidRPr="00355EC4">
        <w:rPr>
          <w:rFonts w:ascii="Arial" w:hAnsi="Arial" w:cs="Arial"/>
          <w:b/>
          <w:bCs/>
        </w:rPr>
        <w:t>Sombrero Amarillo (Optimismo):</w:t>
      </w:r>
      <w:r w:rsidRPr="00355EC4">
        <w:rPr>
          <w:rFonts w:ascii="Arial" w:hAnsi="Arial" w:cs="Arial"/>
        </w:rPr>
        <w:t xml:space="preserve"> Se enfocaría en las oportunidades de una gestión de datos eficiente, como una mayor confianza de los clientes, una toma de decisiones más rápida y un mejor flujo de trabajo interno.</w:t>
      </w:r>
    </w:p>
    <w:p w14:paraId="26597E9F" w14:textId="77777777" w:rsidR="00355EC4" w:rsidRPr="00355EC4" w:rsidRDefault="00355EC4" w:rsidP="00917F04">
      <w:pPr>
        <w:numPr>
          <w:ilvl w:val="0"/>
          <w:numId w:val="7"/>
        </w:numPr>
        <w:jc w:val="both"/>
        <w:rPr>
          <w:rFonts w:ascii="Arial" w:hAnsi="Arial" w:cs="Arial"/>
        </w:rPr>
      </w:pPr>
      <w:r w:rsidRPr="00355EC4">
        <w:rPr>
          <w:rFonts w:ascii="Arial" w:hAnsi="Arial" w:cs="Arial"/>
          <w:b/>
          <w:bCs/>
        </w:rPr>
        <w:t>Sombrero Verde (Creatividad):</w:t>
      </w:r>
      <w:r w:rsidRPr="00355EC4">
        <w:rPr>
          <w:rFonts w:ascii="Arial" w:hAnsi="Arial" w:cs="Arial"/>
        </w:rPr>
        <w:t xml:space="preserve"> Sería el momento de idear soluciones innovadoras: el uso de la inteligencia artificial para detectar anomalías en los datos, nuevas arquitecturas de seguridad o plataformas de gestión de datos más intuitivas.</w:t>
      </w:r>
    </w:p>
    <w:p w14:paraId="4D57B55F" w14:textId="05A46402" w:rsidR="0007617A" w:rsidRPr="00067966" w:rsidRDefault="00355EC4" w:rsidP="0007617A">
      <w:pPr>
        <w:numPr>
          <w:ilvl w:val="0"/>
          <w:numId w:val="7"/>
        </w:numPr>
        <w:jc w:val="both"/>
        <w:rPr>
          <w:rFonts w:ascii="Arial" w:hAnsi="Arial" w:cs="Arial"/>
        </w:rPr>
      </w:pPr>
      <w:r w:rsidRPr="00355EC4">
        <w:rPr>
          <w:rFonts w:ascii="Arial" w:hAnsi="Arial" w:cs="Arial"/>
          <w:b/>
          <w:bCs/>
        </w:rPr>
        <w:t>Sombrero Azul (Control):</w:t>
      </w:r>
      <w:r w:rsidRPr="00355EC4">
        <w:rPr>
          <w:rFonts w:ascii="Arial" w:hAnsi="Arial" w:cs="Arial"/>
        </w:rPr>
        <w:t xml:space="preserve"> Este sombrero se usaría para planificar la estrategia de seguridad de datos, organizar las auditorías de seguridad y guiar la implementación de las nuevas soluciones.</w:t>
      </w:r>
    </w:p>
    <w:p w14:paraId="472C841C" w14:textId="11D50DA7" w:rsidR="00DA1992" w:rsidRDefault="00067966" w:rsidP="00067966">
      <w:pPr>
        <w:rPr>
          <w:rFonts w:ascii="Arial" w:hAnsi="Arial" w:cs="Arial"/>
        </w:rPr>
      </w:pPr>
      <w:r>
        <w:rPr>
          <w:rFonts w:ascii="Arial" w:hAnsi="Arial" w:cs="Arial"/>
        </w:rPr>
        <w:br w:type="page"/>
      </w:r>
    </w:p>
    <w:p w14:paraId="3FA0CCF1" w14:textId="3F8DBDE3" w:rsidR="00DA1992" w:rsidRDefault="00632C22" w:rsidP="00DA1992">
      <w:pPr>
        <w:jc w:val="both"/>
        <w:rPr>
          <w:rFonts w:ascii="Arial" w:hAnsi="Arial" w:cs="Arial"/>
          <w:b/>
          <w:bCs/>
        </w:rPr>
      </w:pPr>
      <w:bookmarkStart w:id="9" w:name="_Toc206351451"/>
      <w:r w:rsidRPr="00245E2D">
        <w:rPr>
          <w:rStyle w:val="Ttulo1Car"/>
        </w:rPr>
        <w:lastRenderedPageBreak/>
        <w:t>Investigación del problema</w:t>
      </w:r>
      <w:bookmarkEnd w:id="9"/>
    </w:p>
    <w:p w14:paraId="44A7F18C" w14:textId="77777777" w:rsidR="00632C22" w:rsidRDefault="00632C22" w:rsidP="00DA1992">
      <w:pPr>
        <w:jc w:val="both"/>
        <w:rPr>
          <w:rFonts w:ascii="Arial" w:hAnsi="Arial" w:cs="Arial"/>
          <w:b/>
          <w:bCs/>
        </w:rPr>
      </w:pPr>
    </w:p>
    <w:p w14:paraId="3AAD81B0" w14:textId="77777777" w:rsidR="00676913" w:rsidRPr="00676913" w:rsidRDefault="00676913" w:rsidP="00067966">
      <w:pPr>
        <w:pStyle w:val="Ttulo2"/>
      </w:pPr>
      <w:bookmarkStart w:id="10" w:name="_Toc206351452"/>
      <w:r w:rsidRPr="00676913">
        <w:t>1. Causas</w:t>
      </w:r>
      <w:bookmarkEnd w:id="10"/>
    </w:p>
    <w:p w14:paraId="2D54FFC6" w14:textId="77777777" w:rsidR="00676913" w:rsidRPr="00676913" w:rsidRDefault="00676913" w:rsidP="00676913">
      <w:pPr>
        <w:jc w:val="both"/>
        <w:rPr>
          <w:rFonts w:ascii="Arial" w:hAnsi="Arial" w:cs="Arial"/>
        </w:rPr>
      </w:pPr>
      <w:r w:rsidRPr="00676913">
        <w:rPr>
          <w:rFonts w:ascii="Arial" w:hAnsi="Arial" w:cs="Arial"/>
        </w:rPr>
        <w:t>Las causas de la gestión ineficiente de datos y la falta de seguridad no son simplemente técnicas; son también culturales y estratégicas.</w:t>
      </w:r>
    </w:p>
    <w:p w14:paraId="30E529AB" w14:textId="77777777" w:rsidR="00676913" w:rsidRPr="00676913" w:rsidRDefault="00676913" w:rsidP="00917F04">
      <w:pPr>
        <w:numPr>
          <w:ilvl w:val="0"/>
          <w:numId w:val="8"/>
        </w:numPr>
        <w:jc w:val="both"/>
        <w:rPr>
          <w:rFonts w:ascii="Arial" w:hAnsi="Arial" w:cs="Arial"/>
        </w:rPr>
      </w:pPr>
      <w:r w:rsidRPr="00676913">
        <w:rPr>
          <w:rFonts w:ascii="Arial" w:hAnsi="Arial" w:cs="Arial"/>
          <w:b/>
          <w:bCs/>
        </w:rPr>
        <w:t>Sombrero Blanco (Hechos y Datos):</w:t>
      </w:r>
      <w:r w:rsidRPr="00676913">
        <w:rPr>
          <w:rFonts w:ascii="Arial" w:hAnsi="Arial" w:cs="Arial"/>
        </w:rPr>
        <w:t xml:space="preserve"> Desde una perspectiva objetiva, las causas se centran en la infraestructura y la planificación. Existe una </w:t>
      </w:r>
      <w:r w:rsidRPr="00676913">
        <w:rPr>
          <w:rFonts w:ascii="Arial" w:hAnsi="Arial" w:cs="Arial"/>
          <w:b/>
          <w:bCs/>
        </w:rPr>
        <w:t>infraestructura tecnológica obsoleta</w:t>
      </w:r>
      <w:r w:rsidRPr="00676913">
        <w:rPr>
          <w:rFonts w:ascii="Arial" w:hAnsi="Arial" w:cs="Arial"/>
        </w:rPr>
        <w:t xml:space="preserve">, con servidores y bases de datos que no están diseñados para manejar el volumen y la velocidad de los datos actuales. Los </w:t>
      </w:r>
      <w:r w:rsidRPr="00676913">
        <w:rPr>
          <w:rFonts w:ascii="Arial" w:hAnsi="Arial" w:cs="Arial"/>
          <w:b/>
          <w:bCs/>
        </w:rPr>
        <w:t>protocolos de seguridad son inexistentes o insuficientes</w:t>
      </w:r>
      <w:r w:rsidRPr="00676913">
        <w:rPr>
          <w:rFonts w:ascii="Arial" w:hAnsi="Arial" w:cs="Arial"/>
        </w:rPr>
        <w:t xml:space="preserve">, con contraseñas débiles, falta de autenticación de dos factores y una ausencia total de encriptación de extremo a extremo. Los datos muestran que la organización ha operado con los mismos sistemas durante la última década, sin una inversión significativa en </w:t>
      </w:r>
      <w:r w:rsidRPr="00676913">
        <w:rPr>
          <w:rFonts w:ascii="Arial" w:hAnsi="Arial" w:cs="Arial"/>
          <w:b/>
          <w:bCs/>
        </w:rPr>
        <w:t>actualizaciones o capacitación del personal</w:t>
      </w:r>
      <w:r w:rsidRPr="00676913">
        <w:rPr>
          <w:rFonts w:ascii="Arial" w:hAnsi="Arial" w:cs="Arial"/>
        </w:rPr>
        <w:t>.</w:t>
      </w:r>
    </w:p>
    <w:p w14:paraId="627C5DAF" w14:textId="77777777" w:rsidR="00676913" w:rsidRPr="00676913" w:rsidRDefault="00676913" w:rsidP="00917F04">
      <w:pPr>
        <w:numPr>
          <w:ilvl w:val="0"/>
          <w:numId w:val="8"/>
        </w:numPr>
        <w:jc w:val="both"/>
        <w:rPr>
          <w:rFonts w:ascii="Arial" w:hAnsi="Arial" w:cs="Arial"/>
        </w:rPr>
      </w:pPr>
      <w:r w:rsidRPr="00676913">
        <w:rPr>
          <w:rFonts w:ascii="Arial" w:hAnsi="Arial" w:cs="Arial"/>
          <w:b/>
          <w:bCs/>
        </w:rPr>
        <w:t>Sombrero Negro (Riesgos y Cautela):</w:t>
      </w:r>
      <w:r w:rsidRPr="00676913">
        <w:rPr>
          <w:rFonts w:ascii="Arial" w:hAnsi="Arial" w:cs="Arial"/>
        </w:rPr>
        <w:t xml:space="preserve"> La causa fundamental aquí es la </w:t>
      </w:r>
      <w:r w:rsidRPr="00676913">
        <w:rPr>
          <w:rFonts w:ascii="Arial" w:hAnsi="Arial" w:cs="Arial"/>
          <w:b/>
          <w:bCs/>
        </w:rPr>
        <w:t>percepción del riesgo</w:t>
      </w:r>
      <w:r w:rsidRPr="00676913">
        <w:rPr>
          <w:rFonts w:ascii="Arial" w:hAnsi="Arial" w:cs="Arial"/>
        </w:rPr>
        <w:t xml:space="preserve">. La dirección a menudo ve la ciberseguridad y la gestión de datos como un "centro de costos", no como una inversión estratégica. Esto se traduce en una </w:t>
      </w:r>
      <w:r w:rsidRPr="00676913">
        <w:rPr>
          <w:rFonts w:ascii="Arial" w:hAnsi="Arial" w:cs="Arial"/>
          <w:b/>
          <w:bCs/>
        </w:rPr>
        <w:t>falta de presupuesto</w:t>
      </w:r>
      <w:r w:rsidRPr="00676913">
        <w:rPr>
          <w:rFonts w:ascii="Arial" w:hAnsi="Arial" w:cs="Arial"/>
        </w:rPr>
        <w:t xml:space="preserve"> y una </w:t>
      </w:r>
      <w:r w:rsidRPr="00676913">
        <w:rPr>
          <w:rFonts w:ascii="Arial" w:hAnsi="Arial" w:cs="Arial"/>
          <w:b/>
          <w:bCs/>
        </w:rPr>
        <w:t>priorización baja</w:t>
      </w:r>
      <w:r w:rsidRPr="00676913">
        <w:rPr>
          <w:rFonts w:ascii="Arial" w:hAnsi="Arial" w:cs="Arial"/>
        </w:rPr>
        <w:t xml:space="preserve"> en las agendas ejecutivas. El pensamiento cauteloso, que en este caso se vuelve una barrera, es el de posponer la inversión hasta que sea absolutamente necesario, ignorando el riesgo creciente de una brecha de seguridad.</w:t>
      </w:r>
    </w:p>
    <w:p w14:paraId="5822F73D" w14:textId="77777777" w:rsidR="00676913" w:rsidRPr="00676913" w:rsidRDefault="00676913" w:rsidP="00917F04">
      <w:pPr>
        <w:numPr>
          <w:ilvl w:val="0"/>
          <w:numId w:val="8"/>
        </w:numPr>
        <w:jc w:val="both"/>
        <w:rPr>
          <w:rFonts w:ascii="Arial" w:hAnsi="Arial" w:cs="Arial"/>
        </w:rPr>
      </w:pPr>
      <w:r w:rsidRPr="00676913">
        <w:rPr>
          <w:rFonts w:ascii="Arial" w:hAnsi="Arial" w:cs="Arial"/>
          <w:b/>
          <w:bCs/>
        </w:rPr>
        <w:t>Sombrero Verde (Creatividad e Innovación):</w:t>
      </w:r>
      <w:r w:rsidRPr="00676913">
        <w:rPr>
          <w:rFonts w:ascii="Arial" w:hAnsi="Arial" w:cs="Arial"/>
        </w:rPr>
        <w:t xml:space="preserve"> La causa más profunda es la </w:t>
      </w:r>
      <w:r w:rsidRPr="00676913">
        <w:rPr>
          <w:rFonts w:ascii="Arial" w:hAnsi="Arial" w:cs="Arial"/>
          <w:b/>
          <w:bCs/>
        </w:rPr>
        <w:t>ausencia de una cultura de innovación</w:t>
      </w:r>
      <w:r w:rsidRPr="00676913">
        <w:rPr>
          <w:rFonts w:ascii="Arial" w:hAnsi="Arial" w:cs="Arial"/>
        </w:rPr>
        <w:t xml:space="preserve"> en torno a los datos. La organización ha fallado en explorar soluciones creativas. No se ha considerado cómo el </w:t>
      </w:r>
      <w:r w:rsidRPr="00676913">
        <w:rPr>
          <w:rFonts w:ascii="Arial" w:hAnsi="Arial" w:cs="Arial"/>
          <w:b/>
          <w:bCs/>
        </w:rPr>
        <w:t>aprendizaje automático</w:t>
      </w:r>
      <w:r w:rsidRPr="00676913">
        <w:rPr>
          <w:rFonts w:ascii="Arial" w:hAnsi="Arial" w:cs="Arial"/>
        </w:rPr>
        <w:t xml:space="preserve"> podría detectar patrones de acceso inusuales para prevenir ataques, o cómo una arquitectura de datos basada en </w:t>
      </w:r>
      <w:r w:rsidRPr="00676913">
        <w:rPr>
          <w:rFonts w:ascii="Arial" w:hAnsi="Arial" w:cs="Arial"/>
          <w:b/>
          <w:bCs/>
        </w:rPr>
        <w:t>microservicios</w:t>
      </w:r>
      <w:r w:rsidRPr="00676913">
        <w:rPr>
          <w:rFonts w:ascii="Arial" w:hAnsi="Arial" w:cs="Arial"/>
        </w:rPr>
        <w:t xml:space="preserve"> podría aislar la información sensible. La mentalidad ha sido reactiva en lugar de proactiva y creativa.</w:t>
      </w:r>
    </w:p>
    <w:p w14:paraId="5073B1E1" w14:textId="463096F7" w:rsidR="00676913" w:rsidRPr="00676913" w:rsidRDefault="00676913" w:rsidP="00676913">
      <w:pPr>
        <w:jc w:val="both"/>
        <w:rPr>
          <w:rFonts w:ascii="Arial" w:hAnsi="Arial" w:cs="Arial"/>
        </w:rPr>
      </w:pPr>
    </w:p>
    <w:p w14:paraId="017BF2F6" w14:textId="77777777" w:rsidR="00676913" w:rsidRPr="00676913" w:rsidRDefault="00676913" w:rsidP="00067966">
      <w:pPr>
        <w:pStyle w:val="Ttulo2"/>
      </w:pPr>
      <w:bookmarkStart w:id="11" w:name="_Toc206351453"/>
      <w:r w:rsidRPr="00676913">
        <w:t>2. Actores Involucrados</w:t>
      </w:r>
      <w:bookmarkEnd w:id="11"/>
    </w:p>
    <w:p w14:paraId="0B248244" w14:textId="77777777" w:rsidR="00676913" w:rsidRPr="00676913" w:rsidRDefault="00676913" w:rsidP="00676913">
      <w:pPr>
        <w:jc w:val="both"/>
        <w:rPr>
          <w:rFonts w:ascii="Arial" w:hAnsi="Arial" w:cs="Arial"/>
        </w:rPr>
      </w:pPr>
      <w:r w:rsidRPr="00676913">
        <w:rPr>
          <w:rFonts w:ascii="Arial" w:hAnsi="Arial" w:cs="Arial"/>
        </w:rPr>
        <w:t>Los actores no son solo los que manejan los datos, sino todos los que se ven afectados por su mal manejo, cada uno con una perspectiva única.</w:t>
      </w:r>
    </w:p>
    <w:p w14:paraId="12A61557" w14:textId="77777777" w:rsidR="00676913" w:rsidRPr="00676913" w:rsidRDefault="00676913" w:rsidP="00917F04">
      <w:pPr>
        <w:numPr>
          <w:ilvl w:val="0"/>
          <w:numId w:val="9"/>
        </w:numPr>
        <w:jc w:val="both"/>
        <w:rPr>
          <w:rFonts w:ascii="Arial" w:hAnsi="Arial" w:cs="Arial"/>
        </w:rPr>
      </w:pPr>
      <w:r w:rsidRPr="00676913">
        <w:rPr>
          <w:rFonts w:ascii="Arial" w:hAnsi="Arial" w:cs="Arial"/>
          <w:b/>
          <w:bCs/>
        </w:rPr>
        <w:lastRenderedPageBreak/>
        <w:t>Sombrero Azul (Control y Proceso):</w:t>
      </w:r>
      <w:r w:rsidRPr="00676913">
        <w:rPr>
          <w:rFonts w:ascii="Arial" w:hAnsi="Arial" w:cs="Arial"/>
        </w:rPr>
        <w:t xml:space="preserve"> La </w:t>
      </w:r>
      <w:r w:rsidRPr="00676913">
        <w:rPr>
          <w:rFonts w:ascii="Arial" w:hAnsi="Arial" w:cs="Arial"/>
          <w:b/>
          <w:bCs/>
        </w:rPr>
        <w:t>Alta Dirección</w:t>
      </w:r>
      <w:r w:rsidRPr="00676913">
        <w:rPr>
          <w:rFonts w:ascii="Arial" w:hAnsi="Arial" w:cs="Arial"/>
        </w:rPr>
        <w:t xml:space="preserve"> es el actor principal bajo este sombrero. Su papel es </w:t>
      </w:r>
      <w:r w:rsidRPr="00676913">
        <w:rPr>
          <w:rFonts w:ascii="Arial" w:hAnsi="Arial" w:cs="Arial"/>
          <w:b/>
          <w:bCs/>
        </w:rPr>
        <w:t>definir la estrategia</w:t>
      </w:r>
      <w:r w:rsidRPr="00676913">
        <w:rPr>
          <w:rFonts w:ascii="Arial" w:hAnsi="Arial" w:cs="Arial"/>
        </w:rPr>
        <w:t xml:space="preserve"> y los objetivos. Deben tomar la decisión de convertir la seguridad y la gestión de datos en una prioridad estratégica. Los </w:t>
      </w:r>
      <w:r w:rsidRPr="00676913">
        <w:rPr>
          <w:rFonts w:ascii="Arial" w:hAnsi="Arial" w:cs="Arial"/>
          <w:b/>
          <w:bCs/>
        </w:rPr>
        <w:t>Gerentes de TI y de Seguridad</w:t>
      </w:r>
      <w:r w:rsidRPr="00676913">
        <w:rPr>
          <w:rFonts w:ascii="Arial" w:hAnsi="Arial" w:cs="Arial"/>
        </w:rPr>
        <w:t xml:space="preserve"> actúan como los arquitectos del plan, guiando la implementación de nuevas tecnologías y auditando el cumplimiento de las políticas. Su función es establecer los procesos y la estructura que permitirán el cambio.</w:t>
      </w:r>
    </w:p>
    <w:p w14:paraId="088D7726" w14:textId="77777777" w:rsidR="00676913" w:rsidRPr="00676913" w:rsidRDefault="00676913" w:rsidP="00917F04">
      <w:pPr>
        <w:numPr>
          <w:ilvl w:val="0"/>
          <w:numId w:val="9"/>
        </w:numPr>
        <w:jc w:val="both"/>
        <w:rPr>
          <w:rFonts w:ascii="Arial" w:hAnsi="Arial" w:cs="Arial"/>
        </w:rPr>
      </w:pPr>
      <w:r w:rsidRPr="00676913">
        <w:rPr>
          <w:rFonts w:ascii="Arial" w:hAnsi="Arial" w:cs="Arial"/>
          <w:b/>
          <w:bCs/>
        </w:rPr>
        <w:t>Sombrero Rojo (Sentimientos y Emociones):</w:t>
      </w:r>
      <w:r w:rsidRPr="00676913">
        <w:rPr>
          <w:rFonts w:ascii="Arial" w:hAnsi="Arial" w:cs="Arial"/>
        </w:rPr>
        <w:t xml:space="preserve"> Los </w:t>
      </w:r>
      <w:r w:rsidRPr="00676913">
        <w:rPr>
          <w:rFonts w:ascii="Arial" w:hAnsi="Arial" w:cs="Arial"/>
          <w:b/>
          <w:bCs/>
        </w:rPr>
        <w:t>empleados</w:t>
      </w:r>
      <w:r w:rsidRPr="00676913">
        <w:rPr>
          <w:rFonts w:ascii="Arial" w:hAnsi="Arial" w:cs="Arial"/>
        </w:rPr>
        <w:t xml:space="preserve"> son actores clave. La </w:t>
      </w:r>
      <w:r w:rsidRPr="00676913">
        <w:rPr>
          <w:rFonts w:ascii="Arial" w:hAnsi="Arial" w:cs="Arial"/>
          <w:b/>
          <w:bCs/>
        </w:rPr>
        <w:t>frustración</w:t>
      </w:r>
      <w:r w:rsidRPr="00676913">
        <w:rPr>
          <w:rFonts w:ascii="Arial" w:hAnsi="Arial" w:cs="Arial"/>
        </w:rPr>
        <w:t xml:space="preserve"> con los sistemas lentos o poco intuitivos es un sentimiento palpable. También hay </w:t>
      </w:r>
      <w:r w:rsidRPr="00676913">
        <w:rPr>
          <w:rFonts w:ascii="Arial" w:hAnsi="Arial" w:cs="Arial"/>
          <w:b/>
          <w:bCs/>
        </w:rPr>
        <w:t>miedo y ansiedad</w:t>
      </w:r>
      <w:r w:rsidRPr="00676913">
        <w:rPr>
          <w:rFonts w:ascii="Arial" w:hAnsi="Arial" w:cs="Arial"/>
        </w:rPr>
        <w:t xml:space="preserve"> por la posibilidad de ser responsables de una brecha de seguridad accidental. Los </w:t>
      </w:r>
      <w:r w:rsidRPr="00676913">
        <w:rPr>
          <w:rFonts w:ascii="Arial" w:hAnsi="Arial" w:cs="Arial"/>
          <w:b/>
          <w:bCs/>
        </w:rPr>
        <w:t>clientes</w:t>
      </w:r>
      <w:r w:rsidRPr="00676913">
        <w:rPr>
          <w:rFonts w:ascii="Arial" w:hAnsi="Arial" w:cs="Arial"/>
        </w:rPr>
        <w:t xml:space="preserve"> experimentan una </w:t>
      </w:r>
      <w:r w:rsidRPr="00676913">
        <w:rPr>
          <w:rFonts w:ascii="Arial" w:hAnsi="Arial" w:cs="Arial"/>
          <w:b/>
          <w:bCs/>
        </w:rPr>
        <w:t>preocupación</w:t>
      </w:r>
      <w:r w:rsidRPr="00676913">
        <w:rPr>
          <w:rFonts w:ascii="Arial" w:hAnsi="Arial" w:cs="Arial"/>
        </w:rPr>
        <w:t xml:space="preserve"> real sobre la privacidad de su información personal. Sus emociones, si se validan, pueden convertirse en un poderoso motor para el cambio.</w:t>
      </w:r>
    </w:p>
    <w:p w14:paraId="3620A20B" w14:textId="77777777" w:rsidR="00676913" w:rsidRPr="00676913" w:rsidRDefault="00676913" w:rsidP="00917F04">
      <w:pPr>
        <w:numPr>
          <w:ilvl w:val="0"/>
          <w:numId w:val="9"/>
        </w:numPr>
        <w:jc w:val="both"/>
        <w:rPr>
          <w:rFonts w:ascii="Arial" w:hAnsi="Arial" w:cs="Arial"/>
        </w:rPr>
      </w:pPr>
      <w:r w:rsidRPr="00676913">
        <w:rPr>
          <w:rFonts w:ascii="Arial" w:hAnsi="Arial" w:cs="Arial"/>
          <w:b/>
          <w:bCs/>
        </w:rPr>
        <w:t>Sombrero Amarillo (Beneficios y Optimismo):</w:t>
      </w:r>
      <w:r w:rsidRPr="00676913">
        <w:rPr>
          <w:rFonts w:ascii="Arial" w:hAnsi="Arial" w:cs="Arial"/>
        </w:rPr>
        <w:t xml:space="preserve"> Los actores de este sombrero son los </w:t>
      </w:r>
      <w:proofErr w:type="gramStart"/>
      <w:r w:rsidRPr="00676913">
        <w:rPr>
          <w:rFonts w:ascii="Arial" w:hAnsi="Arial" w:cs="Arial"/>
          <w:b/>
          <w:bCs/>
        </w:rPr>
        <w:t>Jefes</w:t>
      </w:r>
      <w:proofErr w:type="gramEnd"/>
      <w:r w:rsidRPr="00676913">
        <w:rPr>
          <w:rFonts w:ascii="Arial" w:hAnsi="Arial" w:cs="Arial"/>
          <w:b/>
          <w:bCs/>
        </w:rPr>
        <w:t xml:space="preserve"> de Producto y de Marketing</w:t>
      </w:r>
      <w:r w:rsidRPr="00676913">
        <w:rPr>
          <w:rFonts w:ascii="Arial" w:hAnsi="Arial" w:cs="Arial"/>
        </w:rPr>
        <w:t xml:space="preserve">. Ven una oportunidad enorme en </w:t>
      </w:r>
      <w:r w:rsidRPr="00676913">
        <w:rPr>
          <w:rFonts w:ascii="Arial" w:hAnsi="Arial" w:cs="Arial"/>
          <w:b/>
          <w:bCs/>
        </w:rPr>
        <w:t>posicionar a la organización como un líder en seguridad y confianza</w:t>
      </w:r>
      <w:r w:rsidRPr="00676913">
        <w:rPr>
          <w:rFonts w:ascii="Arial" w:hAnsi="Arial" w:cs="Arial"/>
        </w:rPr>
        <w:t xml:space="preserve">. Una gestión de datos impecable puede ser un </w:t>
      </w:r>
      <w:r w:rsidRPr="00676913">
        <w:rPr>
          <w:rFonts w:ascii="Arial" w:hAnsi="Arial" w:cs="Arial"/>
          <w:b/>
          <w:bCs/>
        </w:rPr>
        <w:t>punto de venta único</w:t>
      </w:r>
      <w:r w:rsidRPr="00676913">
        <w:rPr>
          <w:rFonts w:ascii="Arial" w:hAnsi="Arial" w:cs="Arial"/>
        </w:rPr>
        <w:t xml:space="preserve"> y una fuente de crecimiento. Se centran en los beneficios de una toma de decisiones basada en datos confiables, que puede llevar a una </w:t>
      </w:r>
      <w:r w:rsidRPr="00676913">
        <w:rPr>
          <w:rFonts w:ascii="Arial" w:hAnsi="Arial" w:cs="Arial"/>
          <w:b/>
          <w:bCs/>
        </w:rPr>
        <w:t>mejora del servicio al cliente</w:t>
      </w:r>
      <w:r w:rsidRPr="00676913">
        <w:rPr>
          <w:rFonts w:ascii="Arial" w:hAnsi="Arial" w:cs="Arial"/>
        </w:rPr>
        <w:t xml:space="preserve"> y a la </w:t>
      </w:r>
      <w:r w:rsidRPr="00676913">
        <w:rPr>
          <w:rFonts w:ascii="Arial" w:hAnsi="Arial" w:cs="Arial"/>
          <w:b/>
          <w:bCs/>
        </w:rPr>
        <w:t>personalización de ofertas</w:t>
      </w:r>
      <w:r w:rsidRPr="00676913">
        <w:rPr>
          <w:rFonts w:ascii="Arial" w:hAnsi="Arial" w:cs="Arial"/>
        </w:rPr>
        <w:t>.</w:t>
      </w:r>
    </w:p>
    <w:p w14:paraId="1CF548CB" w14:textId="77777777" w:rsidR="00676913" w:rsidRPr="00676913" w:rsidRDefault="00676913" w:rsidP="00917F04">
      <w:pPr>
        <w:numPr>
          <w:ilvl w:val="0"/>
          <w:numId w:val="9"/>
        </w:numPr>
        <w:jc w:val="both"/>
        <w:rPr>
          <w:rFonts w:ascii="Arial" w:hAnsi="Arial" w:cs="Arial"/>
        </w:rPr>
      </w:pPr>
      <w:r w:rsidRPr="00676913">
        <w:rPr>
          <w:rFonts w:ascii="Arial" w:hAnsi="Arial" w:cs="Arial"/>
          <w:b/>
          <w:bCs/>
        </w:rPr>
        <w:t>Sombrero Verde (Innovación y Nuevas Ideas):</w:t>
      </w:r>
      <w:r w:rsidRPr="00676913">
        <w:rPr>
          <w:rFonts w:ascii="Arial" w:hAnsi="Arial" w:cs="Arial"/>
        </w:rPr>
        <w:t xml:space="preserve"> Los </w:t>
      </w:r>
      <w:r w:rsidRPr="00676913">
        <w:rPr>
          <w:rFonts w:ascii="Arial" w:hAnsi="Arial" w:cs="Arial"/>
          <w:b/>
          <w:bCs/>
        </w:rPr>
        <w:t>Desarrolladores, Científicos de Datos y Analistas de Seguridad</w:t>
      </w:r>
      <w:r w:rsidRPr="00676913">
        <w:rPr>
          <w:rFonts w:ascii="Arial" w:hAnsi="Arial" w:cs="Arial"/>
        </w:rPr>
        <w:t xml:space="preserve"> son los actores de este sombrero. Su papel es ir más allá de las soluciones estándar. Pueden proponer el desarrollo de </w:t>
      </w:r>
      <w:r w:rsidRPr="00676913">
        <w:rPr>
          <w:rFonts w:ascii="Arial" w:hAnsi="Arial" w:cs="Arial"/>
          <w:b/>
          <w:bCs/>
        </w:rPr>
        <w:t>algoritmos personalizados</w:t>
      </w:r>
      <w:r w:rsidRPr="00676913">
        <w:rPr>
          <w:rFonts w:ascii="Arial" w:hAnsi="Arial" w:cs="Arial"/>
        </w:rPr>
        <w:t xml:space="preserve"> para la detección de fraudes o la creación de un </w:t>
      </w:r>
      <w:r w:rsidRPr="00676913">
        <w:rPr>
          <w:rFonts w:ascii="Arial" w:hAnsi="Arial" w:cs="Arial"/>
          <w:b/>
          <w:bCs/>
        </w:rPr>
        <w:t>panel de control interactivo</w:t>
      </w:r>
      <w:r w:rsidRPr="00676913">
        <w:rPr>
          <w:rFonts w:ascii="Arial" w:hAnsi="Arial" w:cs="Arial"/>
        </w:rPr>
        <w:t xml:space="preserve"> que visualice los flujos de datos y las vulnerabilidades en tiempo real. Son los catalizadores de las </w:t>
      </w:r>
      <w:r w:rsidRPr="00676913">
        <w:rPr>
          <w:rFonts w:ascii="Arial" w:hAnsi="Arial" w:cs="Arial"/>
          <w:b/>
          <w:bCs/>
        </w:rPr>
        <w:t>soluciones disruptivas</w:t>
      </w:r>
      <w:r w:rsidRPr="00676913">
        <w:rPr>
          <w:rFonts w:ascii="Arial" w:hAnsi="Arial" w:cs="Arial"/>
        </w:rPr>
        <w:t>.</w:t>
      </w:r>
    </w:p>
    <w:p w14:paraId="08F645CD" w14:textId="39CB455B" w:rsidR="00676913" w:rsidRPr="00676913" w:rsidRDefault="00676913" w:rsidP="00676913">
      <w:pPr>
        <w:jc w:val="both"/>
        <w:rPr>
          <w:rFonts w:ascii="Arial" w:hAnsi="Arial" w:cs="Arial"/>
        </w:rPr>
      </w:pPr>
    </w:p>
    <w:p w14:paraId="6AE089D5" w14:textId="77777777" w:rsidR="00676913" w:rsidRPr="00676913" w:rsidRDefault="00676913" w:rsidP="00067966">
      <w:pPr>
        <w:pStyle w:val="Ttulo2"/>
      </w:pPr>
      <w:bookmarkStart w:id="12" w:name="_Toc206351454"/>
      <w:r w:rsidRPr="00676913">
        <w:t>3. Consecuencias</w:t>
      </w:r>
      <w:bookmarkEnd w:id="12"/>
    </w:p>
    <w:p w14:paraId="4314B1B5" w14:textId="77777777" w:rsidR="00676913" w:rsidRPr="00676913" w:rsidRDefault="00676913" w:rsidP="00676913">
      <w:pPr>
        <w:jc w:val="both"/>
        <w:rPr>
          <w:rFonts w:ascii="Arial" w:hAnsi="Arial" w:cs="Arial"/>
        </w:rPr>
      </w:pPr>
      <w:r w:rsidRPr="00676913">
        <w:rPr>
          <w:rFonts w:ascii="Arial" w:hAnsi="Arial" w:cs="Arial"/>
        </w:rPr>
        <w:t>Las consecuencias son un campo fértil para el análisis. Más allá del impacto negativo, el pensamiento creativo e innovador nos permite ver las oportunidades de transformación.</w:t>
      </w:r>
    </w:p>
    <w:p w14:paraId="0BF23404" w14:textId="77777777" w:rsidR="00676913" w:rsidRPr="00676913" w:rsidRDefault="00676913" w:rsidP="00917F04">
      <w:pPr>
        <w:numPr>
          <w:ilvl w:val="0"/>
          <w:numId w:val="10"/>
        </w:numPr>
        <w:jc w:val="both"/>
        <w:rPr>
          <w:rFonts w:ascii="Arial" w:hAnsi="Arial" w:cs="Arial"/>
        </w:rPr>
      </w:pPr>
      <w:r w:rsidRPr="00676913">
        <w:rPr>
          <w:rFonts w:ascii="Arial" w:hAnsi="Arial" w:cs="Arial"/>
          <w:b/>
          <w:bCs/>
        </w:rPr>
        <w:t>Sombrero Negro (Riesgos y Peligros):</w:t>
      </w:r>
      <w:r w:rsidRPr="00676913">
        <w:rPr>
          <w:rFonts w:ascii="Arial" w:hAnsi="Arial" w:cs="Arial"/>
        </w:rPr>
        <w:t xml:space="preserve"> Las consecuencias negativas son inmediatas y graves. Una brecha de seguridad puede resultar en </w:t>
      </w:r>
      <w:r w:rsidRPr="00676913">
        <w:rPr>
          <w:rFonts w:ascii="Arial" w:hAnsi="Arial" w:cs="Arial"/>
          <w:b/>
          <w:bCs/>
        </w:rPr>
        <w:t>pérdidas financieras masivas</w:t>
      </w:r>
      <w:r w:rsidRPr="00676913">
        <w:rPr>
          <w:rFonts w:ascii="Arial" w:hAnsi="Arial" w:cs="Arial"/>
        </w:rPr>
        <w:t xml:space="preserve"> por robo de datos, multas legales y costos de recuperación. La </w:t>
      </w:r>
      <w:r w:rsidRPr="00676913">
        <w:rPr>
          <w:rFonts w:ascii="Arial" w:hAnsi="Arial" w:cs="Arial"/>
          <w:b/>
          <w:bCs/>
        </w:rPr>
        <w:t>pérdida de la reputación</w:t>
      </w:r>
      <w:r w:rsidRPr="00676913">
        <w:rPr>
          <w:rFonts w:ascii="Arial" w:hAnsi="Arial" w:cs="Arial"/>
        </w:rPr>
        <w:t xml:space="preserve"> es una de las consecuencias más </w:t>
      </w:r>
      <w:r w:rsidRPr="00676913">
        <w:rPr>
          <w:rFonts w:ascii="Arial" w:hAnsi="Arial" w:cs="Arial"/>
        </w:rPr>
        <w:lastRenderedPageBreak/>
        <w:t xml:space="preserve">duraderas, ya que los clientes y </w:t>
      </w:r>
      <w:proofErr w:type="spellStart"/>
      <w:r w:rsidRPr="00676913">
        <w:rPr>
          <w:rFonts w:ascii="Arial" w:hAnsi="Arial" w:cs="Arial"/>
          <w:i/>
          <w:iCs/>
        </w:rPr>
        <w:t>stakeholders</w:t>
      </w:r>
      <w:proofErr w:type="spellEnd"/>
      <w:r w:rsidRPr="00676913">
        <w:rPr>
          <w:rFonts w:ascii="Arial" w:hAnsi="Arial" w:cs="Arial"/>
        </w:rPr>
        <w:t xml:space="preserve"> pierden la confianza. A nivel interno, la gestión ineficiente de datos conduce a </w:t>
      </w:r>
      <w:r w:rsidRPr="00676913">
        <w:rPr>
          <w:rFonts w:ascii="Arial" w:hAnsi="Arial" w:cs="Arial"/>
          <w:b/>
          <w:bCs/>
        </w:rPr>
        <w:t>decisiones erróneas</w:t>
      </w:r>
      <w:r w:rsidRPr="00676913">
        <w:rPr>
          <w:rFonts w:ascii="Arial" w:hAnsi="Arial" w:cs="Arial"/>
        </w:rPr>
        <w:t>, ya que los líderes basan sus estrategias en información incompleta o desactualizada.</w:t>
      </w:r>
    </w:p>
    <w:p w14:paraId="65C226F6" w14:textId="77777777" w:rsidR="00676913" w:rsidRPr="00676913" w:rsidRDefault="00676913" w:rsidP="00917F04">
      <w:pPr>
        <w:numPr>
          <w:ilvl w:val="0"/>
          <w:numId w:val="10"/>
        </w:numPr>
        <w:jc w:val="both"/>
        <w:rPr>
          <w:rFonts w:ascii="Arial" w:hAnsi="Arial" w:cs="Arial"/>
        </w:rPr>
      </w:pPr>
      <w:r w:rsidRPr="00676913">
        <w:rPr>
          <w:rFonts w:ascii="Arial" w:hAnsi="Arial" w:cs="Arial"/>
          <w:b/>
          <w:bCs/>
        </w:rPr>
        <w:t>Sombrero Amarillo (Beneficios y Oportunidades):</w:t>
      </w:r>
      <w:r w:rsidRPr="00676913">
        <w:rPr>
          <w:rFonts w:ascii="Arial" w:hAnsi="Arial" w:cs="Arial"/>
        </w:rPr>
        <w:t xml:space="preserve"> La consecuencia de resolver el problema es un </w:t>
      </w:r>
      <w:r w:rsidRPr="00676913">
        <w:rPr>
          <w:rFonts w:ascii="Arial" w:hAnsi="Arial" w:cs="Arial"/>
          <w:b/>
          <w:bCs/>
        </w:rPr>
        <w:t>aumento significativo de la competitividad</w:t>
      </w:r>
      <w:r w:rsidRPr="00676913">
        <w:rPr>
          <w:rFonts w:ascii="Arial" w:hAnsi="Arial" w:cs="Arial"/>
        </w:rPr>
        <w:t xml:space="preserve">. Al implementar un sistema de datos seguro y eficiente, la organización puede </w:t>
      </w:r>
      <w:r w:rsidRPr="00676913">
        <w:rPr>
          <w:rFonts w:ascii="Arial" w:hAnsi="Arial" w:cs="Arial"/>
          <w:b/>
          <w:bCs/>
        </w:rPr>
        <w:t>optimizar sus procesos internos</w:t>
      </w:r>
      <w:r w:rsidRPr="00676913">
        <w:rPr>
          <w:rFonts w:ascii="Arial" w:hAnsi="Arial" w:cs="Arial"/>
        </w:rPr>
        <w:t xml:space="preserve">, reducir los tiempos de respuesta y ofrecer un mejor servicio. La confianza del cliente se convierte en </w:t>
      </w:r>
      <w:r w:rsidRPr="00676913">
        <w:rPr>
          <w:rFonts w:ascii="Arial" w:hAnsi="Arial" w:cs="Arial"/>
          <w:b/>
          <w:bCs/>
        </w:rPr>
        <w:t>lealtad a la marca</w:t>
      </w:r>
      <w:r w:rsidRPr="00676913">
        <w:rPr>
          <w:rFonts w:ascii="Arial" w:hAnsi="Arial" w:cs="Arial"/>
        </w:rPr>
        <w:t xml:space="preserve">. Una </w:t>
      </w:r>
      <w:r w:rsidRPr="00676913">
        <w:rPr>
          <w:rFonts w:ascii="Arial" w:hAnsi="Arial" w:cs="Arial"/>
          <w:b/>
          <w:bCs/>
        </w:rPr>
        <w:t>gestión proactiva</w:t>
      </w:r>
      <w:r w:rsidRPr="00676913">
        <w:rPr>
          <w:rFonts w:ascii="Arial" w:hAnsi="Arial" w:cs="Arial"/>
        </w:rPr>
        <w:t xml:space="preserve"> de los datos permite a la empresa anticiparse a las tendencias del mercado y a las necesidades de los clientes, abriendo nuevas </w:t>
      </w:r>
      <w:r w:rsidRPr="00676913">
        <w:rPr>
          <w:rFonts w:ascii="Arial" w:hAnsi="Arial" w:cs="Arial"/>
          <w:b/>
          <w:bCs/>
        </w:rPr>
        <w:t>oportunidades de negocio</w:t>
      </w:r>
      <w:r w:rsidRPr="00676913">
        <w:rPr>
          <w:rFonts w:ascii="Arial" w:hAnsi="Arial" w:cs="Arial"/>
        </w:rPr>
        <w:t>.</w:t>
      </w:r>
    </w:p>
    <w:p w14:paraId="645D9D55" w14:textId="77777777" w:rsidR="00676913" w:rsidRDefault="00676913" w:rsidP="00917F04">
      <w:pPr>
        <w:numPr>
          <w:ilvl w:val="0"/>
          <w:numId w:val="10"/>
        </w:numPr>
        <w:jc w:val="both"/>
        <w:rPr>
          <w:rFonts w:ascii="Arial" w:hAnsi="Arial" w:cs="Arial"/>
        </w:rPr>
      </w:pPr>
      <w:r w:rsidRPr="00676913">
        <w:rPr>
          <w:rFonts w:ascii="Arial" w:hAnsi="Arial" w:cs="Arial"/>
          <w:b/>
          <w:bCs/>
        </w:rPr>
        <w:t>Sombrero Verde (Catalizador de la Innovación):</w:t>
      </w:r>
      <w:r w:rsidRPr="00676913">
        <w:rPr>
          <w:rFonts w:ascii="Arial" w:hAnsi="Arial" w:cs="Arial"/>
        </w:rPr>
        <w:t xml:space="preserve"> La consecuencia más poderosa es que el problema se convierte en un </w:t>
      </w:r>
      <w:r w:rsidRPr="00676913">
        <w:rPr>
          <w:rFonts w:ascii="Arial" w:hAnsi="Arial" w:cs="Arial"/>
          <w:b/>
          <w:bCs/>
        </w:rPr>
        <w:t>catalizador para la innovación interna</w:t>
      </w:r>
      <w:r w:rsidRPr="00676913">
        <w:rPr>
          <w:rFonts w:ascii="Arial" w:hAnsi="Arial" w:cs="Arial"/>
        </w:rPr>
        <w:t xml:space="preserve">. La necesidad de resolver la gestión de datos y la seguridad fuerza a la organización a pensar de forma creativa y a adoptar tecnologías de vanguardia. Esto puede llevar al desarrollo de </w:t>
      </w:r>
      <w:r w:rsidRPr="00676913">
        <w:rPr>
          <w:rFonts w:ascii="Arial" w:hAnsi="Arial" w:cs="Arial"/>
          <w:b/>
          <w:bCs/>
        </w:rPr>
        <w:t>propiedad intelectual propia</w:t>
      </w:r>
      <w:r w:rsidRPr="00676913">
        <w:rPr>
          <w:rFonts w:ascii="Arial" w:hAnsi="Arial" w:cs="Arial"/>
        </w:rPr>
        <w:t xml:space="preserve"> (nuevos algoritmos o plataformas) y a la creación de </w:t>
      </w:r>
      <w:r w:rsidRPr="00676913">
        <w:rPr>
          <w:rFonts w:ascii="Arial" w:hAnsi="Arial" w:cs="Arial"/>
          <w:b/>
          <w:bCs/>
        </w:rPr>
        <w:t>nuevos modelos de negocio</w:t>
      </w:r>
      <w:r w:rsidRPr="00676913">
        <w:rPr>
          <w:rFonts w:ascii="Arial" w:hAnsi="Arial" w:cs="Arial"/>
        </w:rPr>
        <w:t xml:space="preserve"> basados en el valor de los datos. La situación obliga a la organización a evolucionar y a adoptar una </w:t>
      </w:r>
      <w:r w:rsidRPr="00676913">
        <w:rPr>
          <w:rFonts w:ascii="Arial" w:hAnsi="Arial" w:cs="Arial"/>
          <w:b/>
          <w:bCs/>
        </w:rPr>
        <w:t>cultura de mejora continua e innovación constante</w:t>
      </w:r>
      <w:r w:rsidRPr="00676913">
        <w:rPr>
          <w:rFonts w:ascii="Arial" w:hAnsi="Arial" w:cs="Arial"/>
        </w:rPr>
        <w:t>.</w:t>
      </w:r>
    </w:p>
    <w:p w14:paraId="065FBCFE" w14:textId="5B30EFCA" w:rsidR="00C10508" w:rsidRDefault="00C10508" w:rsidP="00C10508">
      <w:pPr>
        <w:jc w:val="both"/>
        <w:rPr>
          <w:rFonts w:ascii="Arial" w:hAnsi="Arial" w:cs="Arial"/>
          <w:b/>
          <w:bCs/>
        </w:rPr>
      </w:pPr>
    </w:p>
    <w:p w14:paraId="6BCADFC8" w14:textId="21D69667" w:rsidR="00C10508" w:rsidRDefault="00C10508" w:rsidP="00067966">
      <w:pPr>
        <w:pStyle w:val="Ttulo2"/>
      </w:pPr>
      <w:bookmarkStart w:id="13" w:name="_Toc206351455"/>
      <w:r>
        <w:t>4. Datos relevantes</w:t>
      </w:r>
      <w:bookmarkEnd w:id="13"/>
      <w:r>
        <w:t xml:space="preserve"> </w:t>
      </w:r>
    </w:p>
    <w:p w14:paraId="0EFCE5B2" w14:textId="77777777" w:rsidR="00C10508" w:rsidRDefault="00C10508" w:rsidP="00C10508">
      <w:pPr>
        <w:jc w:val="both"/>
        <w:rPr>
          <w:rFonts w:ascii="Arial" w:hAnsi="Arial" w:cs="Arial"/>
          <w:b/>
          <w:bCs/>
        </w:rPr>
      </w:pPr>
    </w:p>
    <w:p w14:paraId="78895CFA" w14:textId="77777777" w:rsidR="002758CA" w:rsidRPr="002758CA" w:rsidRDefault="002758CA" w:rsidP="002758CA">
      <w:pPr>
        <w:jc w:val="both"/>
        <w:rPr>
          <w:rFonts w:ascii="Arial" w:hAnsi="Arial" w:cs="Arial"/>
          <w:b/>
          <w:bCs/>
        </w:rPr>
      </w:pPr>
      <w:r w:rsidRPr="002758CA">
        <w:rPr>
          <w:rFonts w:ascii="Arial" w:hAnsi="Arial" w:cs="Arial"/>
          <w:b/>
          <w:bCs/>
        </w:rPr>
        <w:t>Estadísticas clave</w:t>
      </w:r>
    </w:p>
    <w:p w14:paraId="48C0D65C" w14:textId="77777777" w:rsidR="002758CA" w:rsidRPr="002758CA" w:rsidRDefault="002758CA" w:rsidP="00917F04">
      <w:pPr>
        <w:numPr>
          <w:ilvl w:val="0"/>
          <w:numId w:val="11"/>
        </w:numPr>
        <w:jc w:val="both"/>
        <w:rPr>
          <w:rFonts w:ascii="Arial" w:hAnsi="Arial" w:cs="Arial"/>
        </w:rPr>
      </w:pPr>
      <w:r w:rsidRPr="002758CA">
        <w:rPr>
          <w:rFonts w:ascii="Arial" w:hAnsi="Arial" w:cs="Arial"/>
          <w:b/>
          <w:bCs/>
        </w:rPr>
        <w:t>Costo promedio de una brecha:</w:t>
      </w:r>
      <w:r w:rsidRPr="002758CA">
        <w:rPr>
          <w:rFonts w:ascii="Arial" w:hAnsi="Arial" w:cs="Arial"/>
        </w:rPr>
        <w:t xml:space="preserve"> $4.45 millones (IBM, 2023).</w:t>
      </w:r>
    </w:p>
    <w:p w14:paraId="28EC64DC" w14:textId="77777777" w:rsidR="002758CA" w:rsidRPr="002758CA" w:rsidRDefault="002758CA" w:rsidP="00917F04">
      <w:pPr>
        <w:numPr>
          <w:ilvl w:val="0"/>
          <w:numId w:val="11"/>
        </w:numPr>
        <w:jc w:val="both"/>
        <w:rPr>
          <w:rFonts w:ascii="Arial" w:hAnsi="Arial" w:cs="Arial"/>
        </w:rPr>
      </w:pPr>
      <w:r w:rsidRPr="002758CA">
        <w:rPr>
          <w:rFonts w:ascii="Arial" w:hAnsi="Arial" w:cs="Arial"/>
          <w:b/>
          <w:bCs/>
        </w:rPr>
        <w:t>Tiempo promedio para detectar un ataque:</w:t>
      </w:r>
      <w:r w:rsidRPr="002758CA">
        <w:rPr>
          <w:rFonts w:ascii="Arial" w:hAnsi="Arial" w:cs="Arial"/>
        </w:rPr>
        <w:t xml:space="preserve"> 207 días (</w:t>
      </w:r>
      <w:proofErr w:type="spellStart"/>
      <w:r w:rsidRPr="002758CA">
        <w:rPr>
          <w:rFonts w:ascii="Arial" w:hAnsi="Arial" w:cs="Arial"/>
        </w:rPr>
        <w:t>Ponemon</w:t>
      </w:r>
      <w:proofErr w:type="spellEnd"/>
      <w:r w:rsidRPr="002758CA">
        <w:rPr>
          <w:rFonts w:ascii="Arial" w:hAnsi="Arial" w:cs="Arial"/>
        </w:rPr>
        <w:t xml:space="preserve"> </w:t>
      </w:r>
      <w:proofErr w:type="spellStart"/>
      <w:r w:rsidRPr="002758CA">
        <w:rPr>
          <w:rFonts w:ascii="Arial" w:hAnsi="Arial" w:cs="Arial"/>
        </w:rPr>
        <w:t>Institute</w:t>
      </w:r>
      <w:proofErr w:type="spellEnd"/>
      <w:r w:rsidRPr="002758CA">
        <w:rPr>
          <w:rFonts w:ascii="Arial" w:hAnsi="Arial" w:cs="Arial"/>
        </w:rPr>
        <w:t>).</w:t>
      </w:r>
    </w:p>
    <w:p w14:paraId="0FE612CF" w14:textId="77777777" w:rsidR="002758CA" w:rsidRPr="002758CA" w:rsidRDefault="002758CA" w:rsidP="002758CA">
      <w:pPr>
        <w:jc w:val="both"/>
        <w:rPr>
          <w:rFonts w:ascii="Arial" w:hAnsi="Arial" w:cs="Arial"/>
          <w:b/>
          <w:bCs/>
        </w:rPr>
      </w:pPr>
      <w:r w:rsidRPr="002758CA">
        <w:rPr>
          <w:rFonts w:ascii="Arial" w:hAnsi="Arial" w:cs="Arial"/>
          <w:b/>
          <w:bCs/>
        </w:rPr>
        <w:t>Tendencias tecnológicas</w:t>
      </w:r>
    </w:p>
    <w:p w14:paraId="086C3C3C" w14:textId="77777777" w:rsidR="002758CA" w:rsidRPr="002758CA" w:rsidRDefault="002758CA" w:rsidP="00917F04">
      <w:pPr>
        <w:numPr>
          <w:ilvl w:val="0"/>
          <w:numId w:val="12"/>
        </w:numPr>
        <w:jc w:val="both"/>
        <w:rPr>
          <w:rFonts w:ascii="Arial" w:hAnsi="Arial" w:cs="Arial"/>
        </w:rPr>
      </w:pPr>
      <w:r w:rsidRPr="002758CA">
        <w:rPr>
          <w:rFonts w:ascii="Arial" w:hAnsi="Arial" w:cs="Arial"/>
          <w:b/>
          <w:bCs/>
        </w:rPr>
        <w:t>Crecimiento de mercado:</w:t>
      </w:r>
    </w:p>
    <w:p w14:paraId="3B4F83A4" w14:textId="77777777" w:rsidR="002758CA" w:rsidRPr="002758CA" w:rsidRDefault="002758CA" w:rsidP="00917F04">
      <w:pPr>
        <w:numPr>
          <w:ilvl w:val="1"/>
          <w:numId w:val="12"/>
        </w:numPr>
        <w:jc w:val="both"/>
        <w:rPr>
          <w:rFonts w:ascii="Arial" w:hAnsi="Arial" w:cs="Arial"/>
        </w:rPr>
      </w:pPr>
      <w:r w:rsidRPr="002758CA">
        <w:rPr>
          <w:rFonts w:ascii="Arial" w:hAnsi="Arial" w:cs="Arial"/>
          <w:i/>
          <w:iCs/>
        </w:rPr>
        <w:t>AI en ciberseguridad:</w:t>
      </w:r>
      <w:r w:rsidRPr="002758CA">
        <w:rPr>
          <w:rFonts w:ascii="Arial" w:hAnsi="Arial" w:cs="Arial"/>
        </w:rPr>
        <w:t xml:space="preserve"> Se espera un CAGR del 23.6% para 2027 (</w:t>
      </w:r>
      <w:proofErr w:type="spellStart"/>
      <w:r w:rsidRPr="002758CA">
        <w:rPr>
          <w:rFonts w:ascii="Arial" w:hAnsi="Arial" w:cs="Arial"/>
        </w:rPr>
        <w:t>MarketsandMarkets</w:t>
      </w:r>
      <w:proofErr w:type="spellEnd"/>
      <w:r w:rsidRPr="002758CA">
        <w:rPr>
          <w:rFonts w:ascii="Arial" w:hAnsi="Arial" w:cs="Arial"/>
        </w:rPr>
        <w:t>).</w:t>
      </w:r>
    </w:p>
    <w:p w14:paraId="747A0D1B" w14:textId="77777777" w:rsidR="002758CA" w:rsidRPr="002758CA" w:rsidRDefault="002758CA" w:rsidP="00917F04">
      <w:pPr>
        <w:numPr>
          <w:ilvl w:val="1"/>
          <w:numId w:val="12"/>
        </w:numPr>
        <w:jc w:val="both"/>
        <w:rPr>
          <w:rFonts w:ascii="Arial" w:hAnsi="Arial" w:cs="Arial"/>
        </w:rPr>
      </w:pPr>
      <w:proofErr w:type="spellStart"/>
      <w:r w:rsidRPr="002758CA">
        <w:rPr>
          <w:rFonts w:ascii="Arial" w:hAnsi="Arial" w:cs="Arial"/>
          <w:i/>
          <w:iCs/>
        </w:rPr>
        <w:t>Confidential</w:t>
      </w:r>
      <w:proofErr w:type="spellEnd"/>
      <w:r w:rsidRPr="002758CA">
        <w:rPr>
          <w:rFonts w:ascii="Arial" w:hAnsi="Arial" w:cs="Arial"/>
          <w:i/>
          <w:iCs/>
        </w:rPr>
        <w:t xml:space="preserve"> Computing:</w:t>
      </w:r>
      <w:r w:rsidRPr="002758CA">
        <w:rPr>
          <w:rFonts w:ascii="Arial" w:hAnsi="Arial" w:cs="Arial"/>
        </w:rPr>
        <w:t xml:space="preserve"> Cifrado de datos durante su procesamiento (ej.: Intel SGX).</w:t>
      </w:r>
    </w:p>
    <w:p w14:paraId="0955BF8B" w14:textId="77777777" w:rsidR="002758CA" w:rsidRPr="002758CA" w:rsidRDefault="002758CA" w:rsidP="002758CA">
      <w:pPr>
        <w:jc w:val="both"/>
        <w:rPr>
          <w:rFonts w:ascii="Arial" w:hAnsi="Arial" w:cs="Arial"/>
          <w:b/>
          <w:bCs/>
        </w:rPr>
      </w:pPr>
      <w:r w:rsidRPr="002758CA">
        <w:rPr>
          <w:rFonts w:ascii="Arial" w:hAnsi="Arial" w:cs="Arial"/>
          <w:b/>
          <w:bCs/>
        </w:rPr>
        <w:t>Casos de éxito inspiradores</w:t>
      </w:r>
    </w:p>
    <w:p w14:paraId="39A1FF5A" w14:textId="77777777" w:rsidR="002758CA" w:rsidRPr="002758CA" w:rsidRDefault="002758CA" w:rsidP="00917F04">
      <w:pPr>
        <w:numPr>
          <w:ilvl w:val="0"/>
          <w:numId w:val="13"/>
        </w:numPr>
        <w:jc w:val="both"/>
        <w:rPr>
          <w:rFonts w:ascii="Arial" w:hAnsi="Arial" w:cs="Arial"/>
        </w:rPr>
      </w:pPr>
      <w:r w:rsidRPr="002758CA">
        <w:rPr>
          <w:rFonts w:ascii="Arial" w:hAnsi="Arial" w:cs="Arial"/>
          <w:b/>
          <w:bCs/>
        </w:rPr>
        <w:lastRenderedPageBreak/>
        <w:t>Zero Trust en Google:</w:t>
      </w:r>
      <w:r w:rsidRPr="002758CA">
        <w:rPr>
          <w:rFonts w:ascii="Arial" w:hAnsi="Arial" w:cs="Arial"/>
        </w:rPr>
        <w:t xml:space="preserve"> </w:t>
      </w:r>
      <w:proofErr w:type="spellStart"/>
      <w:r w:rsidRPr="002758CA">
        <w:rPr>
          <w:rFonts w:ascii="Arial" w:hAnsi="Arial" w:cs="Arial"/>
        </w:rPr>
        <w:t>BeyondCorp</w:t>
      </w:r>
      <w:proofErr w:type="spellEnd"/>
      <w:r w:rsidRPr="002758CA">
        <w:rPr>
          <w:rFonts w:ascii="Arial" w:hAnsi="Arial" w:cs="Arial"/>
        </w:rPr>
        <w:t xml:space="preserve"> redujo ataques internos en un 70%.</w:t>
      </w:r>
    </w:p>
    <w:p w14:paraId="78C20FD2" w14:textId="614C6C2F" w:rsidR="00354EA5" w:rsidRPr="00067966" w:rsidRDefault="002758CA" w:rsidP="002758CA">
      <w:pPr>
        <w:numPr>
          <w:ilvl w:val="0"/>
          <w:numId w:val="13"/>
        </w:numPr>
        <w:jc w:val="both"/>
        <w:rPr>
          <w:rFonts w:ascii="Arial" w:hAnsi="Arial" w:cs="Arial"/>
        </w:rPr>
      </w:pPr>
      <w:proofErr w:type="spellStart"/>
      <w:r w:rsidRPr="002758CA">
        <w:rPr>
          <w:rFonts w:ascii="Arial" w:hAnsi="Arial" w:cs="Arial"/>
          <w:b/>
          <w:bCs/>
        </w:rPr>
        <w:t>Sweden’s</w:t>
      </w:r>
      <w:proofErr w:type="spellEnd"/>
      <w:r w:rsidRPr="002758CA">
        <w:rPr>
          <w:rFonts w:ascii="Arial" w:hAnsi="Arial" w:cs="Arial"/>
          <w:b/>
          <w:bCs/>
        </w:rPr>
        <w:t xml:space="preserve"> Data Embassy:</w:t>
      </w:r>
      <w:r w:rsidRPr="002758CA">
        <w:rPr>
          <w:rFonts w:ascii="Arial" w:hAnsi="Arial" w:cs="Arial"/>
        </w:rPr>
        <w:t xml:space="preserve"> Primer país en almacenar datos críticos en otro territorio (Luxemburgo) para resiliencia geopolítica.</w:t>
      </w:r>
    </w:p>
    <w:p w14:paraId="066B4A24" w14:textId="5B8405B2" w:rsidR="002758CA" w:rsidRDefault="00573D64" w:rsidP="00245E2D">
      <w:pPr>
        <w:pStyle w:val="Ttulo1"/>
      </w:pPr>
      <w:bookmarkStart w:id="14" w:name="_Toc206351456"/>
      <w:r>
        <w:t>Aplicación de la</w:t>
      </w:r>
      <w:r w:rsidR="00245E2D">
        <w:t xml:space="preserve"> </w:t>
      </w:r>
      <w:r>
        <w:t>técnica</w:t>
      </w:r>
      <w:bookmarkEnd w:id="14"/>
    </w:p>
    <w:p w14:paraId="6C8E7C71" w14:textId="77777777" w:rsidR="00573D64" w:rsidRDefault="00573D64" w:rsidP="002758CA">
      <w:pPr>
        <w:jc w:val="both"/>
        <w:rPr>
          <w:rFonts w:ascii="Arial" w:hAnsi="Arial" w:cs="Arial"/>
          <w:b/>
          <w:bCs/>
        </w:rPr>
      </w:pPr>
    </w:p>
    <w:p w14:paraId="08FB5F1A" w14:textId="77777777" w:rsidR="00573D64" w:rsidRPr="00573D64" w:rsidRDefault="00573D64" w:rsidP="00573D64">
      <w:pPr>
        <w:jc w:val="both"/>
        <w:rPr>
          <w:rFonts w:ascii="Arial" w:hAnsi="Arial" w:cs="Arial"/>
        </w:rPr>
      </w:pPr>
      <w:r w:rsidRPr="00573D64">
        <w:rPr>
          <w:rFonts w:ascii="Arial" w:hAnsi="Arial" w:cs="Arial"/>
        </w:rPr>
        <w:t>A continuación, se desarrolla cada punto del proceso, detallando la aplicación de la técnica, las ideas generadas y la justificación de la selección.</w:t>
      </w:r>
    </w:p>
    <w:p w14:paraId="2E7C2B5C" w14:textId="02EB406C" w:rsidR="00573D64" w:rsidRPr="00573D64" w:rsidRDefault="00573D64" w:rsidP="00573D64">
      <w:pPr>
        <w:jc w:val="both"/>
        <w:rPr>
          <w:rFonts w:ascii="Arial" w:hAnsi="Arial" w:cs="Arial"/>
        </w:rPr>
      </w:pPr>
    </w:p>
    <w:p w14:paraId="6C9823C3" w14:textId="77777777" w:rsidR="00573D64" w:rsidRPr="00573D64" w:rsidRDefault="00573D64" w:rsidP="00067966">
      <w:pPr>
        <w:pStyle w:val="Ttulo2"/>
      </w:pPr>
      <w:bookmarkStart w:id="15" w:name="_Toc206351457"/>
      <w:r w:rsidRPr="00573D64">
        <w:t>1. Sombrero Blanco: Análisis Objetivo del Problema</w:t>
      </w:r>
      <w:bookmarkEnd w:id="15"/>
    </w:p>
    <w:p w14:paraId="23A0EAA6" w14:textId="77777777" w:rsidR="00573D64" w:rsidRPr="00573D64" w:rsidRDefault="00573D64" w:rsidP="00573D64">
      <w:pPr>
        <w:jc w:val="both"/>
        <w:rPr>
          <w:rFonts w:ascii="Arial" w:hAnsi="Arial" w:cs="Arial"/>
        </w:rPr>
      </w:pPr>
      <w:r w:rsidRPr="00573D64">
        <w:rPr>
          <w:rFonts w:ascii="Arial" w:hAnsi="Arial" w:cs="Arial"/>
        </w:rPr>
        <w:t>La sesión comenzó con el Sombrero Blanco para establecer una base de hechos. Se presentaron datos concretos y sin juicios para que todos los participantes tuvieran la misma información.</w:t>
      </w:r>
    </w:p>
    <w:p w14:paraId="6F56B10D" w14:textId="77777777" w:rsidR="00573D64" w:rsidRPr="00573D64" w:rsidRDefault="00573D64" w:rsidP="00573D64">
      <w:pPr>
        <w:numPr>
          <w:ilvl w:val="0"/>
          <w:numId w:val="14"/>
        </w:numPr>
        <w:jc w:val="both"/>
        <w:rPr>
          <w:rFonts w:ascii="Arial" w:hAnsi="Arial" w:cs="Arial"/>
        </w:rPr>
      </w:pPr>
      <w:r w:rsidRPr="00573D64">
        <w:rPr>
          <w:rFonts w:ascii="Arial" w:hAnsi="Arial" w:cs="Arial"/>
          <w:b/>
          <w:bCs/>
        </w:rPr>
        <w:t>Pasos Aplicados:</w:t>
      </w:r>
      <w:r w:rsidRPr="00573D64">
        <w:rPr>
          <w:rFonts w:ascii="Arial" w:hAnsi="Arial" w:cs="Arial"/>
        </w:rPr>
        <w:t xml:space="preserve"> Se proyectaron gráficos de la tasa de fallos de los sistemas heredados, que mostraban un aumento del 15</w:t>
      </w:r>
      <w:r w:rsidRPr="00573D64">
        <w:rPr>
          <w:rFonts w:ascii="Arial" w:hAnsi="Arial" w:cs="Arial"/>
          <w:b/>
          <w:bCs/>
        </w:rPr>
        <w:t>%</w:t>
      </w:r>
      <w:r w:rsidRPr="00573D64">
        <w:rPr>
          <w:rFonts w:ascii="Arial" w:hAnsi="Arial" w:cs="Arial"/>
        </w:rPr>
        <w:t xml:space="preserve"> en los últimos dos años. Un informe de auditoría reveló que el 60</w:t>
      </w:r>
      <w:r w:rsidRPr="00573D64">
        <w:rPr>
          <w:rFonts w:ascii="Arial" w:hAnsi="Arial" w:cs="Arial"/>
          <w:b/>
          <w:bCs/>
        </w:rPr>
        <w:t>%</w:t>
      </w:r>
      <w:r w:rsidRPr="00573D64">
        <w:rPr>
          <w:rFonts w:ascii="Arial" w:hAnsi="Arial" w:cs="Arial"/>
        </w:rPr>
        <w:t xml:space="preserve"> de las fugas de datos se originó por el uso de contraseñas débiles y la falta de autenticación de dos factores. Además, se compartieron los resultados de una encuesta que indicaban que el 85</w:t>
      </w:r>
      <w:r w:rsidRPr="00573D64">
        <w:rPr>
          <w:rFonts w:ascii="Arial" w:hAnsi="Arial" w:cs="Arial"/>
          <w:b/>
          <w:bCs/>
        </w:rPr>
        <w:t>%</w:t>
      </w:r>
      <w:r w:rsidRPr="00573D64">
        <w:rPr>
          <w:rFonts w:ascii="Arial" w:hAnsi="Arial" w:cs="Arial"/>
        </w:rPr>
        <w:t xml:space="preserve"> de los empleados se siente inseguro al manejar datos sensibles.</w:t>
      </w:r>
    </w:p>
    <w:p w14:paraId="6BD33C40" w14:textId="77777777" w:rsidR="00573D64" w:rsidRPr="00573D64" w:rsidRDefault="00573D64" w:rsidP="00573D64">
      <w:pPr>
        <w:numPr>
          <w:ilvl w:val="0"/>
          <w:numId w:val="14"/>
        </w:numPr>
        <w:jc w:val="both"/>
        <w:rPr>
          <w:rFonts w:ascii="Arial" w:hAnsi="Arial" w:cs="Arial"/>
        </w:rPr>
      </w:pPr>
      <w:r w:rsidRPr="00573D64">
        <w:rPr>
          <w:rFonts w:ascii="Arial" w:hAnsi="Arial" w:cs="Arial"/>
          <w:b/>
          <w:bCs/>
        </w:rPr>
        <w:t>Ideas que Surgieron:</w:t>
      </w:r>
    </w:p>
    <w:p w14:paraId="21BB5F42" w14:textId="77777777" w:rsidR="00573D64" w:rsidRPr="00573D64" w:rsidRDefault="00573D64" w:rsidP="00573D64">
      <w:pPr>
        <w:numPr>
          <w:ilvl w:val="1"/>
          <w:numId w:val="14"/>
        </w:numPr>
        <w:jc w:val="both"/>
        <w:rPr>
          <w:rFonts w:ascii="Arial" w:hAnsi="Arial" w:cs="Arial"/>
        </w:rPr>
      </w:pPr>
      <w:r w:rsidRPr="00573D64">
        <w:rPr>
          <w:rFonts w:ascii="Arial" w:hAnsi="Arial" w:cs="Arial"/>
        </w:rPr>
        <w:t>La falta de un sistema de gestión centralizado es la causa principal de la desorganización de los datos.</w:t>
      </w:r>
    </w:p>
    <w:p w14:paraId="2C423222" w14:textId="77777777" w:rsidR="00573D64" w:rsidRPr="00573D64" w:rsidRDefault="00573D64" w:rsidP="00573D64">
      <w:pPr>
        <w:numPr>
          <w:ilvl w:val="1"/>
          <w:numId w:val="14"/>
        </w:numPr>
        <w:jc w:val="both"/>
        <w:rPr>
          <w:rFonts w:ascii="Arial" w:hAnsi="Arial" w:cs="Arial"/>
        </w:rPr>
      </w:pPr>
      <w:r w:rsidRPr="00573D64">
        <w:rPr>
          <w:rFonts w:ascii="Arial" w:hAnsi="Arial" w:cs="Arial"/>
        </w:rPr>
        <w:t>La capacitación en seguridad es prácticamente nula, lo que lleva a un alto riesgo por errores humanos.</w:t>
      </w:r>
    </w:p>
    <w:p w14:paraId="0289FCF3" w14:textId="77777777" w:rsidR="00573D64" w:rsidRPr="00573D64" w:rsidRDefault="00573D64" w:rsidP="00573D64">
      <w:pPr>
        <w:numPr>
          <w:ilvl w:val="1"/>
          <w:numId w:val="14"/>
        </w:numPr>
        <w:jc w:val="both"/>
        <w:rPr>
          <w:rFonts w:ascii="Arial" w:hAnsi="Arial" w:cs="Arial"/>
        </w:rPr>
      </w:pPr>
      <w:r w:rsidRPr="00573D64">
        <w:rPr>
          <w:rFonts w:ascii="Arial" w:hAnsi="Arial" w:cs="Arial"/>
        </w:rPr>
        <w:t>Los sistemas obsoletos no solo son inseguros, sino que también representan un gasto significativo en mantenimiento que podría ser invertido en nuevas tecnologías.</w:t>
      </w:r>
    </w:p>
    <w:p w14:paraId="02B9AB68" w14:textId="6ED85FC5" w:rsidR="00573D64" w:rsidRPr="00573D64" w:rsidRDefault="00573D64" w:rsidP="00573D64">
      <w:pPr>
        <w:jc w:val="both"/>
        <w:rPr>
          <w:rFonts w:ascii="Arial" w:hAnsi="Arial" w:cs="Arial"/>
        </w:rPr>
      </w:pPr>
    </w:p>
    <w:p w14:paraId="27F15FF2" w14:textId="77777777" w:rsidR="00573D64" w:rsidRPr="00573D64" w:rsidRDefault="00573D64" w:rsidP="00067966">
      <w:pPr>
        <w:pStyle w:val="Ttulo2"/>
      </w:pPr>
      <w:bookmarkStart w:id="16" w:name="_Toc206351458"/>
      <w:r w:rsidRPr="00573D64">
        <w:lastRenderedPageBreak/>
        <w:t>2. Sombrero Rojo: Conexión Emocional con el Problema</w:t>
      </w:r>
      <w:bookmarkEnd w:id="16"/>
    </w:p>
    <w:p w14:paraId="71FA8300" w14:textId="77777777" w:rsidR="00573D64" w:rsidRPr="00573D64" w:rsidRDefault="00573D64" w:rsidP="00573D64">
      <w:pPr>
        <w:jc w:val="both"/>
        <w:rPr>
          <w:rFonts w:ascii="Arial" w:hAnsi="Arial" w:cs="Arial"/>
        </w:rPr>
      </w:pPr>
      <w:r w:rsidRPr="00573D64">
        <w:rPr>
          <w:rFonts w:ascii="Arial" w:hAnsi="Arial" w:cs="Arial"/>
        </w:rPr>
        <w:t>Luego, se puso el Sombrero Rojo para explorar las emociones y los sentimientos sin necesidad de justificación. Esto permitió conectar la fría realidad de los datos con el impacto humano.</w:t>
      </w:r>
    </w:p>
    <w:p w14:paraId="3280831F" w14:textId="77777777" w:rsidR="00573D64" w:rsidRPr="00573D64" w:rsidRDefault="00573D64" w:rsidP="00573D64">
      <w:pPr>
        <w:numPr>
          <w:ilvl w:val="0"/>
          <w:numId w:val="15"/>
        </w:numPr>
        <w:jc w:val="both"/>
        <w:rPr>
          <w:rFonts w:ascii="Arial" w:hAnsi="Arial" w:cs="Arial"/>
        </w:rPr>
      </w:pPr>
      <w:r w:rsidRPr="00573D64">
        <w:rPr>
          <w:rFonts w:ascii="Arial" w:hAnsi="Arial" w:cs="Arial"/>
          <w:b/>
          <w:bCs/>
        </w:rPr>
        <w:t>Pasos Aplicados:</w:t>
      </w:r>
      <w:r w:rsidRPr="00573D64">
        <w:rPr>
          <w:rFonts w:ascii="Arial" w:hAnsi="Arial" w:cs="Arial"/>
        </w:rPr>
        <w:t xml:space="preserve"> Se pidió a los participantes que expresaran en una sola palabra cómo se sentían. Palabras como "frustración," "miedo," "ansiedad" y "vulnerabilidad" surgieron repetidamente. Un empleado compartió que temía ser despedido si cometía un error que pusiera en riesgo la información, mientras que un gerente expresó el estrés de la responsabilidad.</w:t>
      </w:r>
    </w:p>
    <w:p w14:paraId="07331A4D" w14:textId="77777777" w:rsidR="00573D64" w:rsidRPr="00573D64" w:rsidRDefault="00573D64" w:rsidP="00573D64">
      <w:pPr>
        <w:numPr>
          <w:ilvl w:val="0"/>
          <w:numId w:val="15"/>
        </w:numPr>
        <w:jc w:val="both"/>
        <w:rPr>
          <w:rFonts w:ascii="Arial" w:hAnsi="Arial" w:cs="Arial"/>
        </w:rPr>
      </w:pPr>
      <w:r w:rsidRPr="00573D64">
        <w:rPr>
          <w:rFonts w:ascii="Arial" w:hAnsi="Arial" w:cs="Arial"/>
          <w:b/>
          <w:bCs/>
        </w:rPr>
        <w:t>Ideas que Surgieron:</w:t>
      </w:r>
    </w:p>
    <w:p w14:paraId="4E84ADE0" w14:textId="77777777" w:rsidR="00573D64" w:rsidRPr="00573D64" w:rsidRDefault="00573D64" w:rsidP="00573D64">
      <w:pPr>
        <w:numPr>
          <w:ilvl w:val="1"/>
          <w:numId w:val="15"/>
        </w:numPr>
        <w:jc w:val="both"/>
        <w:rPr>
          <w:rFonts w:ascii="Arial" w:hAnsi="Arial" w:cs="Arial"/>
        </w:rPr>
      </w:pPr>
      <w:r w:rsidRPr="00573D64">
        <w:rPr>
          <w:rFonts w:ascii="Arial" w:hAnsi="Arial" w:cs="Arial"/>
        </w:rPr>
        <w:t>La solución debe ser intuitiva y fácil de usar para reducir la frustración.</w:t>
      </w:r>
    </w:p>
    <w:p w14:paraId="530F432A" w14:textId="77777777" w:rsidR="00573D64" w:rsidRPr="00573D64" w:rsidRDefault="00573D64" w:rsidP="00573D64">
      <w:pPr>
        <w:numPr>
          <w:ilvl w:val="1"/>
          <w:numId w:val="15"/>
        </w:numPr>
        <w:jc w:val="both"/>
        <w:rPr>
          <w:rFonts w:ascii="Arial" w:hAnsi="Arial" w:cs="Arial"/>
        </w:rPr>
      </w:pPr>
      <w:r w:rsidRPr="00573D64">
        <w:rPr>
          <w:rFonts w:ascii="Arial" w:hAnsi="Arial" w:cs="Arial"/>
        </w:rPr>
        <w:t>Se necesita un sistema que genere confianza en el personal y en los clientes.</w:t>
      </w:r>
    </w:p>
    <w:p w14:paraId="0B908577" w14:textId="77777777" w:rsidR="00573D64" w:rsidRPr="00573D64" w:rsidRDefault="00573D64" w:rsidP="00573D64">
      <w:pPr>
        <w:numPr>
          <w:ilvl w:val="1"/>
          <w:numId w:val="15"/>
        </w:numPr>
        <w:jc w:val="both"/>
        <w:rPr>
          <w:rFonts w:ascii="Arial" w:hAnsi="Arial" w:cs="Arial"/>
        </w:rPr>
      </w:pPr>
      <w:r w:rsidRPr="00573D64">
        <w:rPr>
          <w:rFonts w:ascii="Arial" w:hAnsi="Arial" w:cs="Arial"/>
        </w:rPr>
        <w:t>La cultura de la seguridad debe cambiar de una basada en el miedo a una basada en la responsabilidad y el empoderamiento.</w:t>
      </w:r>
    </w:p>
    <w:p w14:paraId="425CEC97" w14:textId="5639CFF1" w:rsidR="00573D64" w:rsidRPr="00573D64" w:rsidRDefault="00573D64" w:rsidP="00573D64">
      <w:pPr>
        <w:jc w:val="both"/>
        <w:rPr>
          <w:rFonts w:ascii="Arial" w:hAnsi="Arial" w:cs="Arial"/>
        </w:rPr>
      </w:pPr>
    </w:p>
    <w:p w14:paraId="01ED25D7" w14:textId="77777777" w:rsidR="00573D64" w:rsidRPr="00573D64" w:rsidRDefault="00573D64" w:rsidP="00067966">
      <w:pPr>
        <w:pStyle w:val="Ttulo2"/>
      </w:pPr>
      <w:bookmarkStart w:id="17" w:name="_Toc206351459"/>
      <w:r w:rsidRPr="00573D64">
        <w:t>3. Sombrero Verde: Generación de Ideas Creativas</w:t>
      </w:r>
      <w:bookmarkEnd w:id="17"/>
    </w:p>
    <w:p w14:paraId="01D15970" w14:textId="77777777" w:rsidR="00573D64" w:rsidRPr="00573D64" w:rsidRDefault="00573D64" w:rsidP="00573D64">
      <w:pPr>
        <w:jc w:val="both"/>
        <w:rPr>
          <w:rFonts w:ascii="Arial" w:hAnsi="Arial" w:cs="Arial"/>
        </w:rPr>
      </w:pPr>
      <w:r w:rsidRPr="00573D64">
        <w:rPr>
          <w:rFonts w:ascii="Arial" w:hAnsi="Arial" w:cs="Arial"/>
        </w:rPr>
        <w:t>Con las emociones a flor de piel, se pasó al Sombrero</w:t>
      </w:r>
      <w:r w:rsidRPr="00573D64">
        <w:rPr>
          <w:rFonts w:ascii="Arial" w:hAnsi="Arial" w:cs="Arial"/>
          <w:b/>
          <w:bCs/>
        </w:rPr>
        <w:t xml:space="preserve"> </w:t>
      </w:r>
      <w:r w:rsidRPr="00573D64">
        <w:rPr>
          <w:rFonts w:ascii="Arial" w:hAnsi="Arial" w:cs="Arial"/>
        </w:rPr>
        <w:t>Verde. Aquí la meta era la creatividad y la originalidad, liberando el pensamiento de las limitaciones.</w:t>
      </w:r>
    </w:p>
    <w:p w14:paraId="5760D73C" w14:textId="77777777" w:rsidR="00573D64" w:rsidRPr="00573D64" w:rsidRDefault="00573D64" w:rsidP="00573D64">
      <w:pPr>
        <w:numPr>
          <w:ilvl w:val="0"/>
          <w:numId w:val="16"/>
        </w:numPr>
        <w:jc w:val="both"/>
        <w:rPr>
          <w:rFonts w:ascii="Arial" w:hAnsi="Arial" w:cs="Arial"/>
        </w:rPr>
      </w:pPr>
      <w:r w:rsidRPr="00573D64">
        <w:rPr>
          <w:rFonts w:ascii="Arial" w:hAnsi="Arial" w:cs="Arial"/>
          <w:b/>
          <w:bCs/>
        </w:rPr>
        <w:t>Pasos Aplicados:</w:t>
      </w:r>
      <w:r w:rsidRPr="00573D64">
        <w:rPr>
          <w:rFonts w:ascii="Arial" w:hAnsi="Arial" w:cs="Arial"/>
        </w:rPr>
        <w:t xml:space="preserve"> Se usó la técnica de "pensamiento lateral" para proponer ideas sin filtro. Se fomentó la construcción sobre las ideas de los demás.</w:t>
      </w:r>
    </w:p>
    <w:p w14:paraId="392DF674" w14:textId="77777777" w:rsidR="00573D64" w:rsidRPr="00573D64" w:rsidRDefault="00573D64" w:rsidP="00573D64">
      <w:pPr>
        <w:numPr>
          <w:ilvl w:val="0"/>
          <w:numId w:val="16"/>
        </w:numPr>
        <w:jc w:val="both"/>
        <w:rPr>
          <w:rFonts w:ascii="Arial" w:hAnsi="Arial" w:cs="Arial"/>
        </w:rPr>
      </w:pPr>
      <w:r w:rsidRPr="00573D64">
        <w:rPr>
          <w:rFonts w:ascii="Arial" w:hAnsi="Arial" w:cs="Arial"/>
          <w:b/>
          <w:bCs/>
        </w:rPr>
        <w:t>Ideas que Surgieron:</w:t>
      </w:r>
    </w:p>
    <w:p w14:paraId="33549449" w14:textId="77777777" w:rsidR="00573D64" w:rsidRPr="00573D64" w:rsidRDefault="00573D64" w:rsidP="00573D64">
      <w:pPr>
        <w:numPr>
          <w:ilvl w:val="1"/>
          <w:numId w:val="16"/>
        </w:numPr>
        <w:jc w:val="both"/>
        <w:rPr>
          <w:rFonts w:ascii="Arial" w:hAnsi="Arial" w:cs="Arial"/>
        </w:rPr>
      </w:pPr>
      <w:r w:rsidRPr="00573D64">
        <w:rPr>
          <w:rFonts w:ascii="Arial" w:hAnsi="Arial" w:cs="Arial"/>
          <w:b/>
          <w:bCs/>
        </w:rPr>
        <w:t>Plataforma de Datos "</w:t>
      </w:r>
      <w:proofErr w:type="spellStart"/>
      <w:r w:rsidRPr="00573D64">
        <w:rPr>
          <w:rFonts w:ascii="Arial" w:hAnsi="Arial" w:cs="Arial"/>
          <w:b/>
          <w:bCs/>
        </w:rPr>
        <w:t>Gamificada</w:t>
      </w:r>
      <w:proofErr w:type="spellEnd"/>
      <w:r w:rsidRPr="00573D64">
        <w:rPr>
          <w:rFonts w:ascii="Arial" w:hAnsi="Arial" w:cs="Arial"/>
          <w:b/>
          <w:bCs/>
        </w:rPr>
        <w:t>":</w:t>
      </w:r>
      <w:r w:rsidRPr="00573D64">
        <w:rPr>
          <w:rFonts w:ascii="Arial" w:hAnsi="Arial" w:cs="Arial"/>
        </w:rPr>
        <w:t xml:space="preserve"> Crear una plataforma de gestión de datos donde los empleados ganen puntos y distintivos por seguir los protocolos de seguridad. Por ejemplo, recibir "logros" por cambiar contraseñas regularmente o por completar módulos de capacitación sobre ciberseguridad.</w:t>
      </w:r>
    </w:p>
    <w:p w14:paraId="4EC98DAF" w14:textId="77777777" w:rsidR="00573D64" w:rsidRPr="00573D64" w:rsidRDefault="00573D64" w:rsidP="00573D64">
      <w:pPr>
        <w:numPr>
          <w:ilvl w:val="1"/>
          <w:numId w:val="16"/>
        </w:numPr>
        <w:jc w:val="both"/>
        <w:rPr>
          <w:rFonts w:ascii="Arial" w:hAnsi="Arial" w:cs="Arial"/>
        </w:rPr>
      </w:pPr>
      <w:r w:rsidRPr="00573D64">
        <w:rPr>
          <w:rFonts w:ascii="Arial" w:hAnsi="Arial" w:cs="Arial"/>
          <w:b/>
          <w:bCs/>
        </w:rPr>
        <w:t>Arquitectura de Seguridad "Zero Trust":</w:t>
      </w:r>
      <w:r w:rsidRPr="00573D64">
        <w:rPr>
          <w:rFonts w:ascii="Arial" w:hAnsi="Arial" w:cs="Arial"/>
        </w:rPr>
        <w:t xml:space="preserve"> Implementar un modelo donde se asume que cada usuario es una amenaza potencial, sin importar si está dentro o fuera de la red. Esto requeriría que cada acceso a los datos sea verificado constantemente.</w:t>
      </w:r>
    </w:p>
    <w:p w14:paraId="254D5242" w14:textId="77777777" w:rsidR="00573D64" w:rsidRPr="00573D64" w:rsidRDefault="00573D64" w:rsidP="00573D64">
      <w:pPr>
        <w:numPr>
          <w:ilvl w:val="1"/>
          <w:numId w:val="16"/>
        </w:numPr>
        <w:jc w:val="both"/>
        <w:rPr>
          <w:rFonts w:ascii="Arial" w:hAnsi="Arial" w:cs="Arial"/>
        </w:rPr>
      </w:pPr>
      <w:r w:rsidRPr="00573D64">
        <w:rPr>
          <w:rFonts w:ascii="Arial" w:hAnsi="Arial" w:cs="Arial"/>
          <w:b/>
          <w:bCs/>
        </w:rPr>
        <w:t>"Guardia de IA" Proactiva:</w:t>
      </w:r>
      <w:r w:rsidRPr="00573D64">
        <w:rPr>
          <w:rFonts w:ascii="Arial" w:hAnsi="Arial" w:cs="Arial"/>
        </w:rPr>
        <w:t xml:space="preserve"> Desarrollar un sistema de inteligencia artificial que no solo detecte amenazas, sino que aprenda de ellas y </w:t>
      </w:r>
      <w:r w:rsidRPr="00573D64">
        <w:rPr>
          <w:rFonts w:ascii="Arial" w:hAnsi="Arial" w:cs="Arial"/>
        </w:rPr>
        <w:lastRenderedPageBreak/>
        <w:t>sea capaz de prevenir ataques futuros, identificando patrones de comportamiento sospechosos.</w:t>
      </w:r>
    </w:p>
    <w:p w14:paraId="22598618" w14:textId="77777777" w:rsidR="00573D64" w:rsidRPr="00573D64" w:rsidRDefault="00573D64" w:rsidP="00573D64">
      <w:pPr>
        <w:numPr>
          <w:ilvl w:val="1"/>
          <w:numId w:val="16"/>
        </w:numPr>
        <w:jc w:val="both"/>
        <w:rPr>
          <w:rFonts w:ascii="Arial" w:hAnsi="Arial" w:cs="Arial"/>
        </w:rPr>
      </w:pPr>
      <w:r w:rsidRPr="00573D64">
        <w:rPr>
          <w:rFonts w:ascii="Arial" w:hAnsi="Arial" w:cs="Arial"/>
          <w:b/>
          <w:bCs/>
        </w:rPr>
        <w:t>"Data DAO" (Organización Autónoma Descentralizada):</w:t>
      </w:r>
      <w:r w:rsidRPr="00573D64">
        <w:rPr>
          <w:rFonts w:ascii="Arial" w:hAnsi="Arial" w:cs="Arial"/>
        </w:rPr>
        <w:t xml:space="preserve"> Usar la tecnología </w:t>
      </w:r>
      <w:proofErr w:type="spellStart"/>
      <w:r w:rsidRPr="00573D64">
        <w:rPr>
          <w:rFonts w:ascii="Arial" w:hAnsi="Arial" w:cs="Arial"/>
        </w:rPr>
        <w:t>blockchain</w:t>
      </w:r>
      <w:proofErr w:type="spellEnd"/>
      <w:r w:rsidRPr="00573D64">
        <w:rPr>
          <w:rFonts w:ascii="Arial" w:hAnsi="Arial" w:cs="Arial"/>
        </w:rPr>
        <w:t xml:space="preserve"> para la gestión de los datos más sensibles, dando a los clientes control total sobre su información a través de contratos inteligentes. Esta idea es radicalmente original y descentralizada.</w:t>
      </w:r>
    </w:p>
    <w:p w14:paraId="5F7A1192" w14:textId="57057B69" w:rsidR="00573D64" w:rsidRPr="00573D64" w:rsidRDefault="00573D64" w:rsidP="00573D64">
      <w:pPr>
        <w:jc w:val="both"/>
        <w:rPr>
          <w:rFonts w:ascii="Arial" w:hAnsi="Arial" w:cs="Arial"/>
        </w:rPr>
      </w:pPr>
    </w:p>
    <w:p w14:paraId="6900F97C" w14:textId="77777777" w:rsidR="00573D64" w:rsidRPr="00573D64" w:rsidRDefault="00573D64" w:rsidP="00067966">
      <w:pPr>
        <w:pStyle w:val="Ttulo2"/>
      </w:pPr>
      <w:bookmarkStart w:id="18" w:name="_Toc206351460"/>
      <w:r w:rsidRPr="00573D64">
        <w:t>4. Sombrero Amarillo: Evaluación de los Beneficios</w:t>
      </w:r>
      <w:bookmarkEnd w:id="18"/>
    </w:p>
    <w:p w14:paraId="656FF604" w14:textId="77777777" w:rsidR="00573D64" w:rsidRPr="00573D64" w:rsidRDefault="00573D64" w:rsidP="00573D64">
      <w:pPr>
        <w:jc w:val="both"/>
        <w:rPr>
          <w:rFonts w:ascii="Arial" w:hAnsi="Arial" w:cs="Arial"/>
        </w:rPr>
      </w:pPr>
      <w:r w:rsidRPr="00573D64">
        <w:rPr>
          <w:rFonts w:ascii="Arial" w:hAnsi="Arial" w:cs="Arial"/>
        </w:rPr>
        <w:t>Con la lista de ideas, se puso el Sombrero Amarillo para analizar el potencial positivo de cada una, enfocándose en la viabilidad y el impacto potencial.</w:t>
      </w:r>
    </w:p>
    <w:p w14:paraId="133DEDD8" w14:textId="77777777" w:rsidR="00573D64" w:rsidRPr="00573D64" w:rsidRDefault="00573D64" w:rsidP="00573D64">
      <w:pPr>
        <w:numPr>
          <w:ilvl w:val="0"/>
          <w:numId w:val="17"/>
        </w:numPr>
        <w:jc w:val="both"/>
        <w:rPr>
          <w:rFonts w:ascii="Arial" w:hAnsi="Arial" w:cs="Arial"/>
        </w:rPr>
      </w:pPr>
      <w:r w:rsidRPr="00573D64">
        <w:rPr>
          <w:rFonts w:ascii="Arial" w:hAnsi="Arial" w:cs="Arial"/>
          <w:b/>
          <w:bCs/>
        </w:rPr>
        <w:t>Pasos Aplicados:</w:t>
      </w:r>
      <w:r w:rsidRPr="00573D64">
        <w:rPr>
          <w:rFonts w:ascii="Arial" w:hAnsi="Arial" w:cs="Arial"/>
        </w:rPr>
        <w:t xml:space="preserve"> Los equipos de negocio y TI evaluaron cada idea en términos de sus posibles beneficios. Se proyectó cómo cada una podría mejorar la eficiencia, la seguridad y la reputación.</w:t>
      </w:r>
    </w:p>
    <w:p w14:paraId="49DA2AA5" w14:textId="77777777" w:rsidR="00573D64" w:rsidRPr="00573D64" w:rsidRDefault="00573D64" w:rsidP="00573D64">
      <w:pPr>
        <w:numPr>
          <w:ilvl w:val="0"/>
          <w:numId w:val="17"/>
        </w:numPr>
        <w:jc w:val="both"/>
        <w:rPr>
          <w:rFonts w:ascii="Arial" w:hAnsi="Arial" w:cs="Arial"/>
        </w:rPr>
      </w:pPr>
      <w:r w:rsidRPr="00573D64">
        <w:rPr>
          <w:rFonts w:ascii="Arial" w:hAnsi="Arial" w:cs="Arial"/>
          <w:b/>
          <w:bCs/>
        </w:rPr>
        <w:t>Ideas Analizadas:</w:t>
      </w:r>
    </w:p>
    <w:p w14:paraId="51A2D81A" w14:textId="77777777" w:rsidR="00573D64" w:rsidRPr="00573D64" w:rsidRDefault="00573D64" w:rsidP="00573D64">
      <w:pPr>
        <w:numPr>
          <w:ilvl w:val="1"/>
          <w:numId w:val="17"/>
        </w:numPr>
        <w:jc w:val="both"/>
        <w:rPr>
          <w:rFonts w:ascii="Arial" w:hAnsi="Arial" w:cs="Arial"/>
        </w:rPr>
      </w:pPr>
      <w:r w:rsidRPr="00573D64">
        <w:rPr>
          <w:rFonts w:ascii="Arial" w:hAnsi="Arial" w:cs="Arial"/>
          <w:b/>
          <w:bCs/>
        </w:rPr>
        <w:t xml:space="preserve">Plataforma </w:t>
      </w:r>
      <w:proofErr w:type="spellStart"/>
      <w:r w:rsidRPr="00573D64">
        <w:rPr>
          <w:rFonts w:ascii="Arial" w:hAnsi="Arial" w:cs="Arial"/>
          <w:b/>
          <w:bCs/>
        </w:rPr>
        <w:t>Gamificada</w:t>
      </w:r>
      <w:proofErr w:type="spellEnd"/>
      <w:r w:rsidRPr="00573D64">
        <w:rPr>
          <w:rFonts w:ascii="Arial" w:hAnsi="Arial" w:cs="Arial"/>
          <w:b/>
          <w:bCs/>
        </w:rPr>
        <w:t>:</w:t>
      </w:r>
      <w:r w:rsidRPr="00573D64">
        <w:rPr>
          <w:rFonts w:ascii="Arial" w:hAnsi="Arial" w:cs="Arial"/>
        </w:rPr>
        <w:t xml:space="preserve"> La viabilidad es alta porque se puede desarrollar internamente. El impacto sería grande, ya que una cultura de seguridad más sólida podría reducir los incidentes en un 75</w:t>
      </w:r>
      <w:r w:rsidRPr="00573D64">
        <w:rPr>
          <w:rFonts w:ascii="Arial" w:hAnsi="Arial" w:cs="Arial"/>
          <w:b/>
          <w:bCs/>
        </w:rPr>
        <w:t>%</w:t>
      </w:r>
      <w:r w:rsidRPr="00573D64">
        <w:rPr>
          <w:rFonts w:ascii="Arial" w:hAnsi="Arial" w:cs="Arial"/>
        </w:rPr>
        <w:t>.</w:t>
      </w:r>
    </w:p>
    <w:p w14:paraId="6F494751" w14:textId="77777777" w:rsidR="00573D64" w:rsidRPr="00573D64" w:rsidRDefault="00573D64" w:rsidP="00573D64">
      <w:pPr>
        <w:numPr>
          <w:ilvl w:val="1"/>
          <w:numId w:val="17"/>
        </w:numPr>
        <w:jc w:val="both"/>
        <w:rPr>
          <w:rFonts w:ascii="Arial" w:hAnsi="Arial" w:cs="Arial"/>
        </w:rPr>
      </w:pPr>
      <w:r w:rsidRPr="00573D64">
        <w:rPr>
          <w:rFonts w:ascii="Arial" w:hAnsi="Arial" w:cs="Arial"/>
          <w:b/>
          <w:bCs/>
        </w:rPr>
        <w:t>Arquitectura "Zero Trust":</w:t>
      </w:r>
      <w:r w:rsidRPr="00573D64">
        <w:rPr>
          <w:rFonts w:ascii="Arial" w:hAnsi="Arial" w:cs="Arial"/>
        </w:rPr>
        <w:t xml:space="preserve"> Su viabilidad es moderada por el costo de la migración, pero el impacto es enorme, ya que eliminaría la mayoría de las vulnerabilidades internas.</w:t>
      </w:r>
    </w:p>
    <w:p w14:paraId="6941E183" w14:textId="77777777" w:rsidR="00573D64" w:rsidRPr="00573D64" w:rsidRDefault="00573D64" w:rsidP="00573D64">
      <w:pPr>
        <w:numPr>
          <w:ilvl w:val="1"/>
          <w:numId w:val="17"/>
        </w:numPr>
        <w:jc w:val="both"/>
        <w:rPr>
          <w:rFonts w:ascii="Arial" w:hAnsi="Arial" w:cs="Arial"/>
        </w:rPr>
      </w:pPr>
      <w:r w:rsidRPr="00573D64">
        <w:rPr>
          <w:rFonts w:ascii="Arial" w:hAnsi="Arial" w:cs="Arial"/>
          <w:b/>
          <w:bCs/>
        </w:rPr>
        <w:t>"Guardia de IA" Proactiva:</w:t>
      </w:r>
      <w:r w:rsidRPr="00573D64">
        <w:rPr>
          <w:rFonts w:ascii="Arial" w:hAnsi="Arial" w:cs="Arial"/>
        </w:rPr>
        <w:t xml:space="preserve"> El impacto potencial es disruptivo, permitiendo una protección casi total. Sin embargo, su viabilidad es baja a corto plazo por los altos costos de desarrollo y la necesidad de contratar talento especializado.</w:t>
      </w:r>
    </w:p>
    <w:p w14:paraId="1F755ECB" w14:textId="77777777" w:rsidR="00573D64" w:rsidRPr="00573D64" w:rsidRDefault="00573D64" w:rsidP="00573D64">
      <w:pPr>
        <w:numPr>
          <w:ilvl w:val="1"/>
          <w:numId w:val="17"/>
        </w:numPr>
        <w:jc w:val="both"/>
        <w:rPr>
          <w:rFonts w:ascii="Arial" w:hAnsi="Arial" w:cs="Arial"/>
        </w:rPr>
      </w:pPr>
      <w:r w:rsidRPr="00573D64">
        <w:rPr>
          <w:rFonts w:ascii="Arial" w:hAnsi="Arial" w:cs="Arial"/>
          <w:b/>
          <w:bCs/>
        </w:rPr>
        <w:t>"Data DAO":</w:t>
      </w:r>
      <w:r w:rsidRPr="00573D64">
        <w:rPr>
          <w:rFonts w:ascii="Arial" w:hAnsi="Arial" w:cs="Arial"/>
        </w:rPr>
        <w:t xml:space="preserve"> Su originalidad es su mayor activo y podría generar una confianza de marca sin precedentes. No obstante, la viabilidad es muy baja por su complejidad y la falta de un marco legal.</w:t>
      </w:r>
    </w:p>
    <w:p w14:paraId="2033672B" w14:textId="77777777" w:rsidR="00354EA5" w:rsidRDefault="00354EA5" w:rsidP="00573D64">
      <w:pPr>
        <w:jc w:val="both"/>
        <w:rPr>
          <w:rFonts w:ascii="Arial" w:hAnsi="Arial" w:cs="Arial"/>
          <w:b/>
          <w:bCs/>
        </w:rPr>
      </w:pPr>
    </w:p>
    <w:p w14:paraId="606CD942" w14:textId="088CE4D5" w:rsidR="00573D64" w:rsidRPr="00573D64" w:rsidRDefault="00573D64" w:rsidP="00067966">
      <w:pPr>
        <w:pStyle w:val="Ttulo2"/>
      </w:pPr>
      <w:bookmarkStart w:id="19" w:name="_Toc206351461"/>
      <w:r w:rsidRPr="00573D64">
        <w:t>5. Sombrero Negro: Identificación de Riesgos y Obstáculos</w:t>
      </w:r>
      <w:bookmarkEnd w:id="19"/>
    </w:p>
    <w:p w14:paraId="4AD7ADA4" w14:textId="77777777" w:rsidR="00573D64" w:rsidRPr="00573D64" w:rsidRDefault="00573D64" w:rsidP="00573D64">
      <w:pPr>
        <w:jc w:val="both"/>
        <w:rPr>
          <w:rFonts w:ascii="Arial" w:hAnsi="Arial" w:cs="Arial"/>
        </w:rPr>
      </w:pPr>
      <w:r w:rsidRPr="00573D64">
        <w:rPr>
          <w:rFonts w:ascii="Arial" w:hAnsi="Arial" w:cs="Arial"/>
        </w:rPr>
        <w:t>A continuación, se usó el Sombrero Negro para un análisis crítico. Se identificaron los riesgos, los costos y los obstáculos que podrían comprometer la implementación y la sostenibilidad.</w:t>
      </w:r>
    </w:p>
    <w:p w14:paraId="4F2D3F4C" w14:textId="77777777" w:rsidR="00573D64" w:rsidRPr="00573D64" w:rsidRDefault="00573D64" w:rsidP="00573D64">
      <w:pPr>
        <w:numPr>
          <w:ilvl w:val="0"/>
          <w:numId w:val="18"/>
        </w:numPr>
        <w:jc w:val="both"/>
        <w:rPr>
          <w:rFonts w:ascii="Arial" w:hAnsi="Arial" w:cs="Arial"/>
        </w:rPr>
      </w:pPr>
      <w:r w:rsidRPr="00573D64">
        <w:rPr>
          <w:rFonts w:ascii="Arial" w:hAnsi="Arial" w:cs="Arial"/>
          <w:b/>
          <w:bCs/>
        </w:rPr>
        <w:lastRenderedPageBreak/>
        <w:t>Pasos Aplicados:</w:t>
      </w:r>
      <w:r w:rsidRPr="00573D64">
        <w:rPr>
          <w:rFonts w:ascii="Arial" w:hAnsi="Arial" w:cs="Arial"/>
        </w:rPr>
        <w:t xml:space="preserve"> Los participantes señalaron las debilidades de cada propuesta. Se discutieron posibles fallos, costos ocultos y la resistencia al cambio.</w:t>
      </w:r>
    </w:p>
    <w:p w14:paraId="15E234D5" w14:textId="77777777" w:rsidR="00573D64" w:rsidRPr="00573D64" w:rsidRDefault="00573D64" w:rsidP="00573D64">
      <w:pPr>
        <w:numPr>
          <w:ilvl w:val="0"/>
          <w:numId w:val="18"/>
        </w:numPr>
        <w:jc w:val="both"/>
        <w:rPr>
          <w:rFonts w:ascii="Arial" w:hAnsi="Arial" w:cs="Arial"/>
        </w:rPr>
      </w:pPr>
      <w:r w:rsidRPr="00573D64">
        <w:rPr>
          <w:rFonts w:ascii="Arial" w:hAnsi="Arial" w:cs="Arial"/>
          <w:b/>
          <w:bCs/>
        </w:rPr>
        <w:t>Ideas Analizadas:</w:t>
      </w:r>
    </w:p>
    <w:p w14:paraId="22118A46" w14:textId="77777777" w:rsidR="00573D64" w:rsidRPr="00573D64" w:rsidRDefault="00573D64" w:rsidP="00573D64">
      <w:pPr>
        <w:numPr>
          <w:ilvl w:val="1"/>
          <w:numId w:val="18"/>
        </w:numPr>
        <w:jc w:val="both"/>
        <w:rPr>
          <w:rFonts w:ascii="Arial" w:hAnsi="Arial" w:cs="Arial"/>
        </w:rPr>
      </w:pPr>
      <w:r w:rsidRPr="00573D64">
        <w:rPr>
          <w:rFonts w:ascii="Arial" w:hAnsi="Arial" w:cs="Arial"/>
          <w:b/>
          <w:bCs/>
        </w:rPr>
        <w:t xml:space="preserve">Plataforma </w:t>
      </w:r>
      <w:proofErr w:type="spellStart"/>
      <w:r w:rsidRPr="00573D64">
        <w:rPr>
          <w:rFonts w:ascii="Arial" w:hAnsi="Arial" w:cs="Arial"/>
          <w:b/>
          <w:bCs/>
        </w:rPr>
        <w:t>Gamificada</w:t>
      </w:r>
      <w:proofErr w:type="spellEnd"/>
      <w:r w:rsidRPr="00573D64">
        <w:rPr>
          <w:rFonts w:ascii="Arial" w:hAnsi="Arial" w:cs="Arial"/>
          <w:b/>
          <w:bCs/>
        </w:rPr>
        <w:t>:</w:t>
      </w:r>
      <w:r w:rsidRPr="00573D64">
        <w:rPr>
          <w:rFonts w:ascii="Arial" w:hAnsi="Arial" w:cs="Arial"/>
        </w:rPr>
        <w:t xml:space="preserve"> El riesgo es que los empleados no se involucren si la plataforma no es atractiva, lo que la haría insostenible.</w:t>
      </w:r>
    </w:p>
    <w:p w14:paraId="15F2706E" w14:textId="77777777" w:rsidR="00573D64" w:rsidRPr="00573D64" w:rsidRDefault="00573D64" w:rsidP="00573D64">
      <w:pPr>
        <w:numPr>
          <w:ilvl w:val="1"/>
          <w:numId w:val="18"/>
        </w:numPr>
        <w:jc w:val="both"/>
        <w:rPr>
          <w:rFonts w:ascii="Arial" w:hAnsi="Arial" w:cs="Arial"/>
        </w:rPr>
      </w:pPr>
      <w:r w:rsidRPr="00573D64">
        <w:rPr>
          <w:rFonts w:ascii="Arial" w:hAnsi="Arial" w:cs="Arial"/>
          <w:b/>
          <w:bCs/>
        </w:rPr>
        <w:t>Arquitectura "Zero Trust":</w:t>
      </w:r>
      <w:r w:rsidRPr="00573D64">
        <w:rPr>
          <w:rFonts w:ascii="Arial" w:hAnsi="Arial" w:cs="Arial"/>
        </w:rPr>
        <w:t xml:space="preserve"> El principal obstáculo es el costo inicial y el tiempo de implementación. También podría ralentizar los procesos si no se configura de manera óptima.</w:t>
      </w:r>
    </w:p>
    <w:p w14:paraId="10CFED00" w14:textId="77777777" w:rsidR="00573D64" w:rsidRPr="00573D64" w:rsidRDefault="00573D64" w:rsidP="00573D64">
      <w:pPr>
        <w:numPr>
          <w:ilvl w:val="1"/>
          <w:numId w:val="18"/>
        </w:numPr>
        <w:jc w:val="both"/>
        <w:rPr>
          <w:rFonts w:ascii="Arial" w:hAnsi="Arial" w:cs="Arial"/>
        </w:rPr>
      </w:pPr>
      <w:r w:rsidRPr="00573D64">
        <w:rPr>
          <w:rFonts w:ascii="Arial" w:hAnsi="Arial" w:cs="Arial"/>
          <w:b/>
          <w:bCs/>
        </w:rPr>
        <w:t>"Guardia de IA" Proactiva:</w:t>
      </w:r>
      <w:r w:rsidRPr="00573D64">
        <w:rPr>
          <w:rFonts w:ascii="Arial" w:hAnsi="Arial" w:cs="Arial"/>
        </w:rPr>
        <w:t xml:space="preserve"> El riesgo es que la tecnología evolucione tan rápido que la inversión se vuelva obsoleta. También podría haber un riesgo de generar demasiados "falsos positivos" que saturen al personal de seguridad.</w:t>
      </w:r>
    </w:p>
    <w:p w14:paraId="13C3E5F4" w14:textId="77777777" w:rsidR="00573D64" w:rsidRPr="00573D64" w:rsidRDefault="00573D64" w:rsidP="00573D64">
      <w:pPr>
        <w:numPr>
          <w:ilvl w:val="1"/>
          <w:numId w:val="18"/>
        </w:numPr>
        <w:jc w:val="both"/>
        <w:rPr>
          <w:rFonts w:ascii="Arial" w:hAnsi="Arial" w:cs="Arial"/>
        </w:rPr>
      </w:pPr>
      <w:r w:rsidRPr="00573D64">
        <w:rPr>
          <w:rFonts w:ascii="Arial" w:hAnsi="Arial" w:cs="Arial"/>
          <w:b/>
          <w:bCs/>
        </w:rPr>
        <w:t>"Data DAO":</w:t>
      </w:r>
      <w:r w:rsidRPr="00573D64">
        <w:rPr>
          <w:rFonts w:ascii="Arial" w:hAnsi="Arial" w:cs="Arial"/>
        </w:rPr>
        <w:t xml:space="preserve"> Los riesgos son enormes, desde problemas de sostenibilidad si la tecnología no se estandariza hasta la falta de regulación que podría generar problemas legales severos.</w:t>
      </w:r>
    </w:p>
    <w:p w14:paraId="23BAE6DD" w14:textId="77777777" w:rsidR="00354EA5" w:rsidRDefault="00354EA5" w:rsidP="00573D64">
      <w:pPr>
        <w:jc w:val="both"/>
        <w:rPr>
          <w:rFonts w:ascii="Arial" w:hAnsi="Arial" w:cs="Arial"/>
          <w:b/>
          <w:bCs/>
        </w:rPr>
      </w:pPr>
    </w:p>
    <w:p w14:paraId="4F10CD7D" w14:textId="789C6AD2" w:rsidR="00573D64" w:rsidRPr="00573D64" w:rsidRDefault="00573D64" w:rsidP="00067966">
      <w:pPr>
        <w:pStyle w:val="Ttulo2"/>
      </w:pPr>
      <w:bookmarkStart w:id="20" w:name="_Toc206351462"/>
      <w:r w:rsidRPr="00573D64">
        <w:t>6. Sombrero Azul: Toma de Decisiones y Planificación</w:t>
      </w:r>
      <w:bookmarkEnd w:id="20"/>
    </w:p>
    <w:p w14:paraId="52A80EEC" w14:textId="77777777" w:rsidR="00573D64" w:rsidRPr="00573D64" w:rsidRDefault="00573D64" w:rsidP="00573D64">
      <w:pPr>
        <w:jc w:val="both"/>
        <w:rPr>
          <w:rFonts w:ascii="Arial" w:hAnsi="Arial" w:cs="Arial"/>
        </w:rPr>
      </w:pPr>
      <w:r w:rsidRPr="00573D64">
        <w:rPr>
          <w:rFonts w:ascii="Arial" w:hAnsi="Arial" w:cs="Arial"/>
        </w:rPr>
        <w:t>Finalmente, se usó el Sombrero Azul para resumir todas las discusiones y tomar decisiones estratégicas. Este sombrero es para el control, la planificación y la organización del proceso.</w:t>
      </w:r>
    </w:p>
    <w:p w14:paraId="14515DC3" w14:textId="77777777" w:rsidR="00573D64" w:rsidRPr="00573D64" w:rsidRDefault="00573D64" w:rsidP="00573D64">
      <w:pPr>
        <w:numPr>
          <w:ilvl w:val="0"/>
          <w:numId w:val="19"/>
        </w:numPr>
        <w:jc w:val="both"/>
        <w:rPr>
          <w:rFonts w:ascii="Arial" w:hAnsi="Arial" w:cs="Arial"/>
        </w:rPr>
      </w:pPr>
      <w:r w:rsidRPr="00573D64">
        <w:rPr>
          <w:rFonts w:ascii="Arial" w:hAnsi="Arial" w:cs="Arial"/>
          <w:b/>
          <w:bCs/>
        </w:rPr>
        <w:t>Pasos Aplicados:</w:t>
      </w:r>
      <w:r w:rsidRPr="00573D64">
        <w:rPr>
          <w:rFonts w:ascii="Arial" w:hAnsi="Arial" w:cs="Arial"/>
        </w:rPr>
        <w:t xml:space="preserve"> El líder de la sesión consolidó la información de todos los sombreros. Se decidió que la estrategia más efectiva era una combinación de ideas: un enfoque de implementación por etapas.</w:t>
      </w:r>
    </w:p>
    <w:p w14:paraId="1086B625" w14:textId="77777777" w:rsidR="00573D64" w:rsidRPr="00573D64" w:rsidRDefault="00573D64" w:rsidP="00573D64">
      <w:pPr>
        <w:jc w:val="both"/>
        <w:rPr>
          <w:rFonts w:ascii="Arial" w:hAnsi="Arial" w:cs="Arial"/>
          <w:b/>
          <w:bCs/>
        </w:rPr>
      </w:pPr>
      <w:r w:rsidRPr="00573D64">
        <w:rPr>
          <w:rFonts w:ascii="Arial" w:hAnsi="Arial" w:cs="Arial"/>
          <w:b/>
          <w:bCs/>
        </w:rPr>
        <w:t>Selección Final y Justificación</w:t>
      </w:r>
    </w:p>
    <w:p w14:paraId="1B0654AD" w14:textId="77777777" w:rsidR="00573D64" w:rsidRPr="00573D64" w:rsidRDefault="00573D64" w:rsidP="00573D64">
      <w:pPr>
        <w:jc w:val="both"/>
        <w:rPr>
          <w:rFonts w:ascii="Arial" w:hAnsi="Arial" w:cs="Arial"/>
        </w:rPr>
      </w:pPr>
      <w:r w:rsidRPr="00573D64">
        <w:rPr>
          <w:rFonts w:ascii="Arial" w:hAnsi="Arial" w:cs="Arial"/>
        </w:rPr>
        <w:t>Las ideas se seleccionaron basándose en la viabilidad, el impacto y la sostenibilidad.</w:t>
      </w:r>
    </w:p>
    <w:p w14:paraId="5CEB4344" w14:textId="77777777" w:rsidR="00573D64" w:rsidRPr="00573D64" w:rsidRDefault="00573D64" w:rsidP="00573D64">
      <w:pPr>
        <w:numPr>
          <w:ilvl w:val="0"/>
          <w:numId w:val="20"/>
        </w:numPr>
        <w:jc w:val="both"/>
        <w:rPr>
          <w:rFonts w:ascii="Arial" w:hAnsi="Arial" w:cs="Arial"/>
        </w:rPr>
      </w:pPr>
      <w:r w:rsidRPr="00573D64">
        <w:rPr>
          <w:rFonts w:ascii="Arial" w:hAnsi="Arial" w:cs="Arial"/>
          <w:b/>
          <w:bCs/>
        </w:rPr>
        <w:t>1. Prioridad Inmediata: Plataforma de Datos "</w:t>
      </w:r>
      <w:proofErr w:type="spellStart"/>
      <w:r w:rsidRPr="00573D64">
        <w:rPr>
          <w:rFonts w:ascii="Arial" w:hAnsi="Arial" w:cs="Arial"/>
          <w:b/>
          <w:bCs/>
        </w:rPr>
        <w:t>Gamificada</w:t>
      </w:r>
      <w:proofErr w:type="spellEnd"/>
      <w:r w:rsidRPr="00573D64">
        <w:rPr>
          <w:rFonts w:ascii="Arial" w:hAnsi="Arial" w:cs="Arial"/>
          <w:b/>
          <w:bCs/>
        </w:rPr>
        <w:t>".</w:t>
      </w:r>
      <w:r w:rsidRPr="00573D64">
        <w:rPr>
          <w:rFonts w:ascii="Arial" w:hAnsi="Arial" w:cs="Arial"/>
        </w:rPr>
        <w:t xml:space="preserve"> Se eligió esta idea por su viabilidad alta y su gran impacto en la cultura de la organización. Es una forma innovadora de abordar el problema del error humano. Su implementación es relativamente rápida, con un plazo de 6</w:t>
      </w:r>
      <w:r w:rsidRPr="00573D64">
        <w:rPr>
          <w:rFonts w:ascii="Arial" w:hAnsi="Arial" w:cs="Arial"/>
          <w:b/>
          <w:bCs/>
        </w:rPr>
        <w:t xml:space="preserve"> </w:t>
      </w:r>
      <w:r w:rsidRPr="00573D64">
        <w:rPr>
          <w:rFonts w:ascii="Arial" w:hAnsi="Arial" w:cs="Arial"/>
        </w:rPr>
        <w:t>meses para un prototipo funcional.</w:t>
      </w:r>
    </w:p>
    <w:p w14:paraId="4880806A" w14:textId="77777777" w:rsidR="00573D64" w:rsidRPr="00573D64" w:rsidRDefault="00573D64" w:rsidP="00573D64">
      <w:pPr>
        <w:numPr>
          <w:ilvl w:val="0"/>
          <w:numId w:val="20"/>
        </w:numPr>
        <w:jc w:val="both"/>
        <w:rPr>
          <w:rFonts w:ascii="Arial" w:hAnsi="Arial" w:cs="Arial"/>
        </w:rPr>
      </w:pPr>
      <w:r w:rsidRPr="00573D64">
        <w:rPr>
          <w:rFonts w:ascii="Arial" w:hAnsi="Arial" w:cs="Arial"/>
          <w:b/>
          <w:bCs/>
        </w:rPr>
        <w:t xml:space="preserve">2. Proyecto a </w:t>
      </w:r>
      <w:r w:rsidRPr="00573D64">
        <w:rPr>
          <w:rFonts w:ascii="Arial" w:hAnsi="Arial" w:cs="Arial"/>
        </w:rPr>
        <w:t xml:space="preserve">Mediano </w:t>
      </w:r>
      <w:r w:rsidRPr="00573D64">
        <w:rPr>
          <w:rFonts w:ascii="Arial" w:hAnsi="Arial" w:cs="Arial"/>
          <w:b/>
          <w:bCs/>
        </w:rPr>
        <w:t>Plazo: Arquitectura "Zero Trust".</w:t>
      </w:r>
      <w:r w:rsidRPr="00573D64">
        <w:rPr>
          <w:rFonts w:ascii="Arial" w:hAnsi="Arial" w:cs="Arial"/>
        </w:rPr>
        <w:t xml:space="preserve"> Esta idea se seleccionó por su alto impacto en la seguridad a largo plazo. Aunque la </w:t>
      </w:r>
      <w:r w:rsidRPr="00573D64">
        <w:rPr>
          <w:rFonts w:ascii="Arial" w:hAnsi="Arial" w:cs="Arial"/>
        </w:rPr>
        <w:lastRenderedPageBreak/>
        <w:t>viabilidad es moderada, es una inversión necesaria. La implementación se planificó para un período de 2</w:t>
      </w:r>
      <w:r w:rsidRPr="00573D64">
        <w:rPr>
          <w:rFonts w:ascii="Arial" w:hAnsi="Arial" w:cs="Arial"/>
          <w:b/>
          <w:bCs/>
        </w:rPr>
        <w:t xml:space="preserve"> </w:t>
      </w:r>
      <w:r w:rsidRPr="00573D64">
        <w:rPr>
          <w:rFonts w:ascii="Arial" w:hAnsi="Arial" w:cs="Arial"/>
        </w:rPr>
        <w:t>años para garantizar que se haga de manera correcta, minimizando las interrupciones.</w:t>
      </w:r>
    </w:p>
    <w:p w14:paraId="04CB2DE4" w14:textId="77777777" w:rsidR="00573D64" w:rsidRPr="00573D64" w:rsidRDefault="00573D64" w:rsidP="00573D64">
      <w:pPr>
        <w:numPr>
          <w:ilvl w:val="0"/>
          <w:numId w:val="20"/>
        </w:numPr>
        <w:jc w:val="both"/>
        <w:rPr>
          <w:rFonts w:ascii="Arial" w:hAnsi="Arial" w:cs="Arial"/>
        </w:rPr>
      </w:pPr>
      <w:r w:rsidRPr="00573D64">
        <w:rPr>
          <w:rFonts w:ascii="Arial" w:hAnsi="Arial" w:cs="Arial"/>
          <w:b/>
          <w:bCs/>
        </w:rPr>
        <w:t>3. Proyectos Piloto de Innovación: "Guardia de IA" y "Data DAO".</w:t>
      </w:r>
      <w:r w:rsidRPr="00573D64">
        <w:rPr>
          <w:rFonts w:ascii="Arial" w:hAnsi="Arial" w:cs="Arial"/>
        </w:rPr>
        <w:t xml:space="preserve"> Estas ideas, aunque menos viables a corto plazo, se consideran de alto potencial. Se decidió que se investigarían como proyectos</w:t>
      </w:r>
      <w:r w:rsidRPr="00573D64">
        <w:rPr>
          <w:rFonts w:ascii="Arial" w:hAnsi="Arial" w:cs="Arial"/>
          <w:b/>
          <w:bCs/>
        </w:rPr>
        <w:t xml:space="preserve"> </w:t>
      </w:r>
      <w:r w:rsidRPr="00573D64">
        <w:rPr>
          <w:rFonts w:ascii="Arial" w:hAnsi="Arial" w:cs="Arial"/>
        </w:rPr>
        <w:t>piloto, con un pequeño presupuesto para explorarlas y evaluar su sostenibilidad y originalidad en un entorno controlado, posicionando a la empresa como un líder innovador en el futuro.</w:t>
      </w:r>
    </w:p>
    <w:p w14:paraId="55328879" w14:textId="527F4AD9" w:rsidR="00573D64" w:rsidRDefault="00573D64" w:rsidP="002758CA">
      <w:pPr>
        <w:jc w:val="both"/>
        <w:rPr>
          <w:rFonts w:ascii="Arial" w:hAnsi="Arial" w:cs="Arial"/>
          <w:b/>
          <w:bCs/>
        </w:rPr>
      </w:pPr>
    </w:p>
    <w:p w14:paraId="2F9E3053" w14:textId="1577ED8F" w:rsidR="00F60C18" w:rsidRDefault="002859A6" w:rsidP="002758CA">
      <w:pPr>
        <w:jc w:val="both"/>
        <w:rPr>
          <w:rFonts w:ascii="Arial" w:hAnsi="Arial" w:cs="Arial"/>
          <w:b/>
          <w:bCs/>
        </w:rPr>
      </w:pPr>
      <w:bookmarkStart w:id="21" w:name="_Toc206351463"/>
      <w:r w:rsidRPr="00245E2D">
        <w:rPr>
          <w:rStyle w:val="Ttulo1Car"/>
        </w:rPr>
        <w:t>Diseño de propuesta de solución</w:t>
      </w:r>
      <w:bookmarkEnd w:id="21"/>
      <w:r>
        <w:rPr>
          <w:rFonts w:ascii="Arial" w:hAnsi="Arial" w:cs="Arial"/>
          <w:b/>
          <w:bCs/>
        </w:rPr>
        <w:t xml:space="preserve"> </w:t>
      </w:r>
    </w:p>
    <w:p w14:paraId="7DC79C93" w14:textId="5D6E071F" w:rsidR="002859A6" w:rsidRPr="002859A6" w:rsidRDefault="002859A6" w:rsidP="002859A6">
      <w:pPr>
        <w:jc w:val="both"/>
        <w:rPr>
          <w:rFonts w:ascii="Arial" w:hAnsi="Arial" w:cs="Arial"/>
        </w:rPr>
      </w:pPr>
      <w:r w:rsidRPr="002859A6">
        <w:rPr>
          <w:rFonts w:ascii="Arial" w:hAnsi="Arial" w:cs="Arial"/>
        </w:rPr>
        <w:t>Con base en el análisis previo, se ha diseñado una propuesta de solución que aborda la gestión de datos y la seguridad de la organización de manera integral. Esta propuesta se basa en una estrategia</w:t>
      </w:r>
      <w:r w:rsidRPr="002859A6">
        <w:rPr>
          <w:rFonts w:ascii="Arial" w:hAnsi="Arial" w:cs="Arial"/>
          <w:b/>
          <w:bCs/>
        </w:rPr>
        <w:t xml:space="preserve"> </w:t>
      </w:r>
      <w:r w:rsidRPr="002859A6">
        <w:rPr>
          <w:rFonts w:ascii="Arial" w:hAnsi="Arial" w:cs="Arial"/>
        </w:rPr>
        <w:t>híbrida que combina la innovación en el ámbito tecnológico y el proceso</w:t>
      </w:r>
      <w:r w:rsidRPr="002859A6">
        <w:rPr>
          <w:rFonts w:ascii="Arial" w:hAnsi="Arial" w:cs="Arial"/>
          <w:b/>
          <w:bCs/>
        </w:rPr>
        <w:t xml:space="preserve"> </w:t>
      </w:r>
      <w:r w:rsidRPr="002859A6">
        <w:rPr>
          <w:rFonts w:ascii="Arial" w:hAnsi="Arial" w:cs="Arial"/>
        </w:rPr>
        <w:t xml:space="preserve">creativo en la cultura organizacional. La solución se denomina </w:t>
      </w:r>
      <w:r w:rsidRPr="002859A6">
        <w:rPr>
          <w:rFonts w:ascii="Arial" w:hAnsi="Arial" w:cs="Arial"/>
          <w:b/>
          <w:bCs/>
        </w:rPr>
        <w:t>"</w:t>
      </w:r>
      <w:proofErr w:type="spellStart"/>
      <w:r w:rsidRPr="002859A6">
        <w:rPr>
          <w:rFonts w:ascii="Arial" w:hAnsi="Arial" w:cs="Arial"/>
        </w:rPr>
        <w:t>EcoSistema</w:t>
      </w:r>
      <w:proofErr w:type="spellEnd"/>
      <w:r w:rsidRPr="002859A6">
        <w:rPr>
          <w:rFonts w:ascii="Arial" w:hAnsi="Arial" w:cs="Arial"/>
          <w:b/>
          <w:bCs/>
        </w:rPr>
        <w:t xml:space="preserve"> </w:t>
      </w:r>
      <w:r w:rsidRPr="002859A6">
        <w:rPr>
          <w:rFonts w:ascii="Arial" w:hAnsi="Arial" w:cs="Arial"/>
        </w:rPr>
        <w:t>de</w:t>
      </w:r>
      <w:r w:rsidRPr="002859A6">
        <w:rPr>
          <w:rFonts w:ascii="Arial" w:hAnsi="Arial" w:cs="Arial"/>
          <w:b/>
          <w:bCs/>
        </w:rPr>
        <w:t xml:space="preserve"> </w:t>
      </w:r>
      <w:r w:rsidRPr="002859A6">
        <w:rPr>
          <w:rFonts w:ascii="Arial" w:hAnsi="Arial" w:cs="Arial"/>
        </w:rPr>
        <w:t>Datos</w:t>
      </w:r>
      <w:r w:rsidRPr="002859A6">
        <w:rPr>
          <w:rFonts w:ascii="Arial" w:hAnsi="Arial" w:cs="Arial"/>
          <w:b/>
          <w:bCs/>
        </w:rPr>
        <w:t xml:space="preserve"> </w:t>
      </w:r>
      <w:r w:rsidRPr="002859A6">
        <w:rPr>
          <w:rFonts w:ascii="Arial" w:hAnsi="Arial" w:cs="Arial"/>
        </w:rPr>
        <w:t>Seguros</w:t>
      </w:r>
      <w:r w:rsidRPr="002859A6">
        <w:rPr>
          <w:rFonts w:ascii="Arial" w:hAnsi="Arial" w:cs="Arial"/>
          <w:b/>
          <w:bCs/>
        </w:rPr>
        <w:t xml:space="preserve"> </w:t>
      </w:r>
      <w:r w:rsidRPr="002859A6">
        <w:rPr>
          <w:rFonts w:ascii="Arial" w:hAnsi="Arial" w:cs="Arial"/>
        </w:rPr>
        <w:t>e</w:t>
      </w:r>
      <w:r w:rsidRPr="002859A6">
        <w:rPr>
          <w:rFonts w:ascii="Arial" w:hAnsi="Arial" w:cs="Arial"/>
          <w:b/>
          <w:bCs/>
        </w:rPr>
        <w:t xml:space="preserve"> </w:t>
      </w:r>
      <w:r w:rsidRPr="002859A6">
        <w:rPr>
          <w:rFonts w:ascii="Arial" w:hAnsi="Arial" w:cs="Arial"/>
        </w:rPr>
        <w:t>Inteligentes</w:t>
      </w:r>
      <w:r w:rsidRPr="002859A6">
        <w:rPr>
          <w:rFonts w:ascii="Arial" w:hAnsi="Arial" w:cs="Arial"/>
          <w:b/>
          <w:bCs/>
        </w:rPr>
        <w:t>"</w:t>
      </w:r>
      <w:r w:rsidRPr="002859A6">
        <w:rPr>
          <w:rFonts w:ascii="Arial" w:hAnsi="Arial" w:cs="Arial"/>
        </w:rPr>
        <w:t>.</w:t>
      </w:r>
    </w:p>
    <w:p w14:paraId="6DCEAF08" w14:textId="77777777" w:rsidR="002859A6" w:rsidRPr="002859A6" w:rsidRDefault="002859A6" w:rsidP="00067966">
      <w:pPr>
        <w:pStyle w:val="Ttulo2"/>
      </w:pPr>
      <w:bookmarkStart w:id="22" w:name="_Toc206351464"/>
      <w:r w:rsidRPr="002859A6">
        <w:t>Aplicación de los Principios de Innovación y los Seis Sombreros</w:t>
      </w:r>
      <w:bookmarkEnd w:id="22"/>
    </w:p>
    <w:p w14:paraId="67395187" w14:textId="47B19B59" w:rsidR="002859A6" w:rsidRPr="002859A6" w:rsidRDefault="002859A6" w:rsidP="002859A6">
      <w:pPr>
        <w:jc w:val="both"/>
        <w:rPr>
          <w:rFonts w:ascii="Arial" w:hAnsi="Arial" w:cs="Arial"/>
        </w:rPr>
      </w:pPr>
      <w:r w:rsidRPr="002859A6">
        <w:rPr>
          <w:rFonts w:ascii="Arial" w:hAnsi="Arial" w:cs="Arial"/>
        </w:rPr>
        <w:t>La propuesta de solución "</w:t>
      </w:r>
      <w:proofErr w:type="spellStart"/>
      <w:r w:rsidRPr="002859A6">
        <w:rPr>
          <w:rFonts w:ascii="Arial" w:hAnsi="Arial" w:cs="Arial"/>
        </w:rPr>
        <w:t>EcoSistema</w:t>
      </w:r>
      <w:proofErr w:type="spellEnd"/>
      <w:r w:rsidRPr="002859A6">
        <w:rPr>
          <w:rFonts w:ascii="Arial" w:hAnsi="Arial" w:cs="Arial"/>
        </w:rPr>
        <w:t xml:space="preserve"> de Datos Seguros e Inteligentes" no es un simple producto, sino el resultado directo del proceso de los Seis</w:t>
      </w:r>
      <w:r w:rsidRPr="002859A6">
        <w:rPr>
          <w:rFonts w:ascii="Arial" w:hAnsi="Arial" w:cs="Arial"/>
          <w:b/>
          <w:bCs/>
        </w:rPr>
        <w:t xml:space="preserve"> </w:t>
      </w:r>
      <w:r w:rsidRPr="002859A6">
        <w:rPr>
          <w:rFonts w:ascii="Arial" w:hAnsi="Arial" w:cs="Arial"/>
        </w:rPr>
        <w:t>Sombreros</w:t>
      </w:r>
      <w:r w:rsidRPr="002859A6">
        <w:rPr>
          <w:rFonts w:ascii="Arial" w:hAnsi="Arial" w:cs="Arial"/>
          <w:b/>
          <w:bCs/>
        </w:rPr>
        <w:t xml:space="preserve"> </w:t>
      </w:r>
      <w:r w:rsidRPr="002859A6">
        <w:rPr>
          <w:rFonts w:ascii="Arial" w:hAnsi="Arial" w:cs="Arial"/>
        </w:rPr>
        <w:t>para</w:t>
      </w:r>
      <w:r w:rsidRPr="002859A6">
        <w:rPr>
          <w:rFonts w:ascii="Arial" w:hAnsi="Arial" w:cs="Arial"/>
          <w:b/>
          <w:bCs/>
        </w:rPr>
        <w:t xml:space="preserve"> </w:t>
      </w:r>
      <w:r w:rsidRPr="002859A6">
        <w:rPr>
          <w:rFonts w:ascii="Arial" w:hAnsi="Arial" w:cs="Arial"/>
        </w:rPr>
        <w:t>Pensar. Cada componente fue concebido, analizado y refinado bajo la influencia de un sombrero específico.</w:t>
      </w:r>
    </w:p>
    <w:p w14:paraId="689C850F" w14:textId="77777777" w:rsidR="002859A6" w:rsidRPr="002859A6" w:rsidRDefault="002859A6" w:rsidP="002859A6">
      <w:pPr>
        <w:jc w:val="both"/>
        <w:rPr>
          <w:rFonts w:ascii="Arial" w:hAnsi="Arial" w:cs="Arial"/>
          <w:b/>
          <w:bCs/>
        </w:rPr>
      </w:pPr>
      <w:r w:rsidRPr="002859A6">
        <w:rPr>
          <w:rFonts w:ascii="Arial" w:hAnsi="Arial" w:cs="Arial"/>
          <w:b/>
          <w:bCs/>
        </w:rPr>
        <w:t>1. Sombrero Verde (Creatividad e Innovación): La Concepción de la Solución</w:t>
      </w:r>
    </w:p>
    <w:p w14:paraId="57A96CE9" w14:textId="77777777" w:rsidR="002859A6" w:rsidRPr="002859A6" w:rsidRDefault="002859A6" w:rsidP="002859A6">
      <w:pPr>
        <w:jc w:val="both"/>
        <w:rPr>
          <w:rFonts w:ascii="Arial" w:hAnsi="Arial" w:cs="Arial"/>
        </w:rPr>
      </w:pPr>
      <w:r w:rsidRPr="002859A6">
        <w:rPr>
          <w:rFonts w:ascii="Arial" w:hAnsi="Arial" w:cs="Arial"/>
        </w:rPr>
        <w:t>Bajo este sombrero, se generó la idea de un sistema que no fuera una sola herramienta, sino una arquitectura completa. De aquí nacieron los tres componentes clave de la propuesta:</w:t>
      </w:r>
    </w:p>
    <w:p w14:paraId="19C40608" w14:textId="77777777" w:rsidR="002859A6" w:rsidRPr="002859A6" w:rsidRDefault="002859A6" w:rsidP="002859A6">
      <w:pPr>
        <w:numPr>
          <w:ilvl w:val="0"/>
          <w:numId w:val="21"/>
        </w:numPr>
        <w:jc w:val="both"/>
        <w:rPr>
          <w:rFonts w:ascii="Arial" w:hAnsi="Arial" w:cs="Arial"/>
        </w:rPr>
      </w:pPr>
      <w:r w:rsidRPr="002859A6">
        <w:rPr>
          <w:rFonts w:ascii="Arial" w:hAnsi="Arial" w:cs="Arial"/>
          <w:b/>
          <w:bCs/>
        </w:rPr>
        <w:t>"Data Trust Hub"</w:t>
      </w:r>
      <w:r w:rsidRPr="002859A6">
        <w:rPr>
          <w:rFonts w:ascii="Arial" w:hAnsi="Arial" w:cs="Arial"/>
        </w:rPr>
        <w:t>: La idea de un sistema de gestión centralizado y seguro.</w:t>
      </w:r>
    </w:p>
    <w:p w14:paraId="10281D27" w14:textId="77777777" w:rsidR="002859A6" w:rsidRPr="002859A6" w:rsidRDefault="002859A6" w:rsidP="002859A6">
      <w:pPr>
        <w:numPr>
          <w:ilvl w:val="0"/>
          <w:numId w:val="21"/>
        </w:numPr>
        <w:jc w:val="both"/>
        <w:rPr>
          <w:rFonts w:ascii="Arial" w:hAnsi="Arial" w:cs="Arial"/>
        </w:rPr>
      </w:pPr>
      <w:r w:rsidRPr="002859A6">
        <w:rPr>
          <w:rFonts w:ascii="Arial" w:hAnsi="Arial" w:cs="Arial"/>
          <w:b/>
          <w:bCs/>
        </w:rPr>
        <w:t>"Guardián de IA"</w:t>
      </w:r>
      <w:r w:rsidRPr="002859A6">
        <w:rPr>
          <w:rFonts w:ascii="Arial" w:hAnsi="Arial" w:cs="Arial"/>
        </w:rPr>
        <w:t>: La visión de una capa de inteligencia artificial que monitoree y prevenga amenazas de forma proactiva.</w:t>
      </w:r>
    </w:p>
    <w:p w14:paraId="6DF31624" w14:textId="77777777" w:rsidR="002859A6" w:rsidRPr="002859A6" w:rsidRDefault="002859A6" w:rsidP="002859A6">
      <w:pPr>
        <w:numPr>
          <w:ilvl w:val="0"/>
          <w:numId w:val="21"/>
        </w:numPr>
        <w:jc w:val="both"/>
        <w:rPr>
          <w:rFonts w:ascii="Arial" w:hAnsi="Arial" w:cs="Arial"/>
        </w:rPr>
      </w:pPr>
      <w:r w:rsidRPr="002859A6">
        <w:rPr>
          <w:rFonts w:ascii="Arial" w:hAnsi="Arial" w:cs="Arial"/>
          <w:b/>
          <w:bCs/>
        </w:rPr>
        <w:t xml:space="preserve">"Cultura </w:t>
      </w:r>
      <w:proofErr w:type="spellStart"/>
      <w:r w:rsidRPr="002859A6">
        <w:rPr>
          <w:rFonts w:ascii="Arial" w:hAnsi="Arial" w:cs="Arial"/>
          <w:b/>
          <w:bCs/>
        </w:rPr>
        <w:t>Secure</w:t>
      </w:r>
      <w:proofErr w:type="spellEnd"/>
      <w:r w:rsidRPr="002859A6">
        <w:rPr>
          <w:rFonts w:ascii="Arial" w:hAnsi="Arial" w:cs="Arial"/>
          <w:b/>
          <w:bCs/>
        </w:rPr>
        <w:t>-Play"</w:t>
      </w:r>
      <w:r w:rsidRPr="002859A6">
        <w:rPr>
          <w:rFonts w:ascii="Arial" w:hAnsi="Arial" w:cs="Arial"/>
        </w:rPr>
        <w:t xml:space="preserve">: La noción de una plataforma </w:t>
      </w:r>
      <w:proofErr w:type="spellStart"/>
      <w:r w:rsidRPr="002859A6">
        <w:rPr>
          <w:rFonts w:ascii="Arial" w:hAnsi="Arial" w:cs="Arial"/>
        </w:rPr>
        <w:t>gamificada</w:t>
      </w:r>
      <w:proofErr w:type="spellEnd"/>
      <w:r w:rsidRPr="002859A6">
        <w:rPr>
          <w:rFonts w:ascii="Arial" w:hAnsi="Arial" w:cs="Arial"/>
        </w:rPr>
        <w:t xml:space="preserve"> para transformar la capacitación en seguridad de algo aburrido a una actividad atractiva.</w:t>
      </w:r>
    </w:p>
    <w:p w14:paraId="58785F96" w14:textId="7D2AC4A9" w:rsidR="002859A6" w:rsidRPr="00067966" w:rsidRDefault="002859A6" w:rsidP="002859A6">
      <w:pPr>
        <w:numPr>
          <w:ilvl w:val="0"/>
          <w:numId w:val="21"/>
        </w:numPr>
        <w:jc w:val="both"/>
        <w:rPr>
          <w:rFonts w:ascii="Arial" w:hAnsi="Arial" w:cs="Arial"/>
        </w:rPr>
      </w:pPr>
      <w:r w:rsidRPr="002859A6">
        <w:rPr>
          <w:rFonts w:ascii="Arial" w:hAnsi="Arial" w:cs="Arial"/>
          <w:b/>
          <w:bCs/>
        </w:rPr>
        <w:t>Originalidad</w:t>
      </w:r>
      <w:r w:rsidRPr="002859A6">
        <w:rPr>
          <w:rFonts w:ascii="Arial" w:hAnsi="Arial" w:cs="Arial"/>
        </w:rPr>
        <w:t xml:space="preserve">: La verdadera originalidad de la solución reside en su enfoque holístico. En lugar de ofrecer solo un software de seguridad, esta propuesta </w:t>
      </w:r>
      <w:r w:rsidRPr="002859A6">
        <w:rPr>
          <w:rFonts w:ascii="Arial" w:hAnsi="Arial" w:cs="Arial"/>
        </w:rPr>
        <w:lastRenderedPageBreak/>
        <w:t>integra la tecnología de vanguardia (IA), la arquitectura de datos (Zero Trust) y la innovación cultural (gamificación) en un solo ecosistema.</w:t>
      </w:r>
    </w:p>
    <w:p w14:paraId="5D88D963" w14:textId="234CF423" w:rsidR="002859A6" w:rsidRPr="002859A6" w:rsidRDefault="002859A6" w:rsidP="002859A6">
      <w:pPr>
        <w:jc w:val="both"/>
        <w:rPr>
          <w:rFonts w:ascii="Arial" w:hAnsi="Arial" w:cs="Arial"/>
          <w:b/>
          <w:bCs/>
        </w:rPr>
      </w:pPr>
      <w:r w:rsidRPr="002859A6">
        <w:rPr>
          <w:rFonts w:ascii="Arial" w:hAnsi="Arial" w:cs="Arial"/>
          <w:b/>
          <w:bCs/>
        </w:rPr>
        <w:t>2. Sombrero Amarillo (Optimismo y Beneficios): El Impacto Potencial</w:t>
      </w:r>
    </w:p>
    <w:p w14:paraId="66088E9E" w14:textId="77777777" w:rsidR="002859A6" w:rsidRPr="002859A6" w:rsidRDefault="002859A6" w:rsidP="002859A6">
      <w:pPr>
        <w:jc w:val="both"/>
        <w:rPr>
          <w:rFonts w:ascii="Arial" w:hAnsi="Arial" w:cs="Arial"/>
        </w:rPr>
      </w:pPr>
      <w:r w:rsidRPr="002859A6">
        <w:rPr>
          <w:rFonts w:ascii="Arial" w:hAnsi="Arial" w:cs="Arial"/>
        </w:rPr>
        <w:t>Una vez concebida la propuesta, el Sombrero</w:t>
      </w:r>
      <w:r w:rsidRPr="002859A6">
        <w:rPr>
          <w:rFonts w:ascii="Arial" w:hAnsi="Arial" w:cs="Arial"/>
          <w:b/>
          <w:bCs/>
        </w:rPr>
        <w:t xml:space="preserve"> </w:t>
      </w:r>
      <w:r w:rsidRPr="002859A6">
        <w:rPr>
          <w:rFonts w:ascii="Arial" w:hAnsi="Arial" w:cs="Arial"/>
        </w:rPr>
        <w:t>Amarillo se utilizó para evaluar sus beneficios y el impacto que tendría en la organización, justificando su viabilidad e implementación.</w:t>
      </w:r>
    </w:p>
    <w:p w14:paraId="71543390" w14:textId="77777777" w:rsidR="002859A6" w:rsidRPr="002859A6" w:rsidRDefault="002859A6" w:rsidP="002859A6">
      <w:pPr>
        <w:numPr>
          <w:ilvl w:val="0"/>
          <w:numId w:val="22"/>
        </w:numPr>
        <w:jc w:val="both"/>
        <w:rPr>
          <w:rFonts w:ascii="Arial" w:hAnsi="Arial" w:cs="Arial"/>
        </w:rPr>
      </w:pPr>
      <w:r w:rsidRPr="002859A6">
        <w:rPr>
          <w:rFonts w:ascii="Arial" w:hAnsi="Arial" w:cs="Arial"/>
          <w:b/>
          <w:bCs/>
        </w:rPr>
        <w:t>Impacto en la Reducción de Riesgos</w:t>
      </w:r>
      <w:r w:rsidRPr="002859A6">
        <w:rPr>
          <w:rFonts w:ascii="Arial" w:hAnsi="Arial" w:cs="Arial"/>
        </w:rPr>
        <w:t>: Se proyectó una reducción del 80</w:t>
      </w:r>
      <w:r w:rsidRPr="002859A6">
        <w:rPr>
          <w:rFonts w:ascii="Arial" w:hAnsi="Arial" w:cs="Arial"/>
          <w:b/>
          <w:bCs/>
        </w:rPr>
        <w:t>%</w:t>
      </w:r>
      <w:r w:rsidRPr="002859A6">
        <w:rPr>
          <w:rFonts w:ascii="Arial" w:hAnsi="Arial" w:cs="Arial"/>
        </w:rPr>
        <w:t xml:space="preserve"> en las brechas de seguridad relacionadas con errores humanos gracias a la "Cultura </w:t>
      </w:r>
      <w:proofErr w:type="spellStart"/>
      <w:r w:rsidRPr="002859A6">
        <w:rPr>
          <w:rFonts w:ascii="Arial" w:hAnsi="Arial" w:cs="Arial"/>
        </w:rPr>
        <w:t>Secure</w:t>
      </w:r>
      <w:proofErr w:type="spellEnd"/>
      <w:r w:rsidRPr="002859A6">
        <w:rPr>
          <w:rFonts w:ascii="Arial" w:hAnsi="Arial" w:cs="Arial"/>
        </w:rPr>
        <w:t>-Play". El "Guardián de IA" podría prevenir el 90</w:t>
      </w:r>
      <w:r w:rsidRPr="002859A6">
        <w:rPr>
          <w:rFonts w:ascii="Arial" w:hAnsi="Arial" w:cs="Arial"/>
          <w:b/>
          <w:bCs/>
        </w:rPr>
        <w:t>%</w:t>
      </w:r>
      <w:r w:rsidRPr="002859A6">
        <w:rPr>
          <w:rFonts w:ascii="Arial" w:hAnsi="Arial" w:cs="Arial"/>
        </w:rPr>
        <w:t xml:space="preserve"> de los ataques externos.</w:t>
      </w:r>
    </w:p>
    <w:p w14:paraId="464B184B" w14:textId="77777777" w:rsidR="002859A6" w:rsidRPr="002859A6" w:rsidRDefault="002859A6" w:rsidP="002859A6">
      <w:pPr>
        <w:numPr>
          <w:ilvl w:val="0"/>
          <w:numId w:val="22"/>
        </w:numPr>
        <w:jc w:val="both"/>
        <w:rPr>
          <w:rFonts w:ascii="Arial" w:hAnsi="Arial" w:cs="Arial"/>
        </w:rPr>
      </w:pPr>
      <w:r w:rsidRPr="002859A6">
        <w:rPr>
          <w:rFonts w:ascii="Arial" w:hAnsi="Arial" w:cs="Arial"/>
          <w:b/>
          <w:bCs/>
        </w:rPr>
        <w:t>Impacto en la Eficiencia</w:t>
      </w:r>
      <w:r w:rsidRPr="002859A6">
        <w:rPr>
          <w:rFonts w:ascii="Arial" w:hAnsi="Arial" w:cs="Arial"/>
        </w:rPr>
        <w:t>: El "Data Trust Hub" centralizaría la información, reduciendo el tiempo de búsqueda y análisis de datos en un 30</w:t>
      </w:r>
      <w:r w:rsidRPr="002859A6">
        <w:rPr>
          <w:rFonts w:ascii="Arial" w:hAnsi="Arial" w:cs="Arial"/>
          <w:b/>
          <w:bCs/>
        </w:rPr>
        <w:t>%</w:t>
      </w:r>
      <w:r w:rsidRPr="002859A6">
        <w:rPr>
          <w:rFonts w:ascii="Arial" w:hAnsi="Arial" w:cs="Arial"/>
        </w:rPr>
        <w:t>, permitiendo una toma de decisiones más rápida y precisa.</w:t>
      </w:r>
    </w:p>
    <w:p w14:paraId="49EFCE30" w14:textId="77777777" w:rsidR="002859A6" w:rsidRPr="002859A6" w:rsidRDefault="002859A6" w:rsidP="002859A6">
      <w:pPr>
        <w:numPr>
          <w:ilvl w:val="0"/>
          <w:numId w:val="22"/>
        </w:numPr>
        <w:jc w:val="both"/>
        <w:rPr>
          <w:rFonts w:ascii="Arial" w:hAnsi="Arial" w:cs="Arial"/>
        </w:rPr>
      </w:pPr>
      <w:r w:rsidRPr="002859A6">
        <w:rPr>
          <w:rFonts w:ascii="Arial" w:hAnsi="Arial" w:cs="Arial"/>
          <w:b/>
          <w:bCs/>
        </w:rPr>
        <w:t>Impacto en la Confianza</w:t>
      </w:r>
      <w:r w:rsidRPr="002859A6">
        <w:rPr>
          <w:rFonts w:ascii="Arial" w:hAnsi="Arial" w:cs="Arial"/>
        </w:rPr>
        <w:t>: Se estimó que la implementación de este ecosistema innovador podría aumentar la retención de clientes en un 15</w:t>
      </w:r>
      <w:r w:rsidRPr="002859A6">
        <w:rPr>
          <w:rFonts w:ascii="Arial" w:hAnsi="Arial" w:cs="Arial"/>
          <w:b/>
          <w:bCs/>
        </w:rPr>
        <w:t>%</w:t>
      </w:r>
      <w:r w:rsidRPr="002859A6">
        <w:rPr>
          <w:rFonts w:ascii="Arial" w:hAnsi="Arial" w:cs="Arial"/>
        </w:rPr>
        <w:t xml:space="preserve"> en los primeros dos años, al posicionar a la empresa como un líder en seguridad y confianza.</w:t>
      </w:r>
    </w:p>
    <w:p w14:paraId="0FC5D238" w14:textId="77777777" w:rsidR="002859A6" w:rsidRPr="002859A6" w:rsidRDefault="002859A6" w:rsidP="002859A6">
      <w:pPr>
        <w:jc w:val="both"/>
        <w:rPr>
          <w:rFonts w:ascii="Arial" w:hAnsi="Arial" w:cs="Arial"/>
          <w:b/>
          <w:bCs/>
        </w:rPr>
      </w:pPr>
      <w:r w:rsidRPr="002859A6">
        <w:rPr>
          <w:rFonts w:ascii="Arial" w:hAnsi="Arial" w:cs="Arial"/>
          <w:b/>
          <w:bCs/>
        </w:rPr>
        <w:t>3. Sombrero Negro (Cautela y Riesgos): La Evaluación de la Viabilidad</w:t>
      </w:r>
    </w:p>
    <w:p w14:paraId="331E6C76" w14:textId="77777777" w:rsidR="002859A6" w:rsidRPr="002859A6" w:rsidRDefault="002859A6" w:rsidP="002859A6">
      <w:pPr>
        <w:jc w:val="both"/>
        <w:rPr>
          <w:rFonts w:ascii="Arial" w:hAnsi="Arial" w:cs="Arial"/>
        </w:rPr>
      </w:pPr>
      <w:r w:rsidRPr="002859A6">
        <w:rPr>
          <w:rFonts w:ascii="Arial" w:hAnsi="Arial" w:cs="Arial"/>
        </w:rPr>
        <w:t>Con la visión clara de los beneficios, se puso el Sombrero</w:t>
      </w:r>
      <w:r w:rsidRPr="002859A6">
        <w:rPr>
          <w:rFonts w:ascii="Arial" w:hAnsi="Arial" w:cs="Arial"/>
          <w:b/>
          <w:bCs/>
        </w:rPr>
        <w:t xml:space="preserve"> </w:t>
      </w:r>
      <w:r w:rsidRPr="002859A6">
        <w:rPr>
          <w:rFonts w:ascii="Arial" w:hAnsi="Arial" w:cs="Arial"/>
        </w:rPr>
        <w:t>Negro para identificar los riesgos y los obstáculos que podrían comprometer la propuesta.</w:t>
      </w:r>
    </w:p>
    <w:p w14:paraId="3133B499" w14:textId="77777777" w:rsidR="002859A6" w:rsidRPr="002859A6" w:rsidRDefault="002859A6" w:rsidP="002859A6">
      <w:pPr>
        <w:numPr>
          <w:ilvl w:val="0"/>
          <w:numId w:val="23"/>
        </w:numPr>
        <w:jc w:val="both"/>
        <w:rPr>
          <w:rFonts w:ascii="Arial" w:hAnsi="Arial" w:cs="Arial"/>
        </w:rPr>
      </w:pPr>
      <w:r w:rsidRPr="002859A6">
        <w:rPr>
          <w:rFonts w:ascii="Arial" w:hAnsi="Arial" w:cs="Arial"/>
          <w:b/>
          <w:bCs/>
        </w:rPr>
        <w:t>Viabilidad Financiera</w:t>
      </w:r>
      <w:r w:rsidRPr="002859A6">
        <w:rPr>
          <w:rFonts w:ascii="Arial" w:hAnsi="Arial" w:cs="Arial"/>
        </w:rPr>
        <w:t>: La implementación en fases se diseñó para mitigar el riesgo de una inversión inicial masiva. Se argumentó que los costos de implementación se justificarían por el ahorro a largo plazo al prevenir costosas brechas de seguridad.</w:t>
      </w:r>
    </w:p>
    <w:p w14:paraId="27A4213C" w14:textId="77777777" w:rsidR="002859A6" w:rsidRPr="002859A6" w:rsidRDefault="002859A6" w:rsidP="002859A6">
      <w:pPr>
        <w:numPr>
          <w:ilvl w:val="0"/>
          <w:numId w:val="23"/>
        </w:numPr>
        <w:jc w:val="both"/>
        <w:rPr>
          <w:rFonts w:ascii="Arial" w:hAnsi="Arial" w:cs="Arial"/>
        </w:rPr>
      </w:pPr>
      <w:r w:rsidRPr="002859A6">
        <w:rPr>
          <w:rFonts w:ascii="Arial" w:hAnsi="Arial" w:cs="Arial"/>
          <w:b/>
          <w:bCs/>
        </w:rPr>
        <w:t>Viabilidad Técnica</w:t>
      </w:r>
      <w:r w:rsidRPr="002859A6">
        <w:rPr>
          <w:rFonts w:ascii="Arial" w:hAnsi="Arial" w:cs="Arial"/>
        </w:rPr>
        <w:t>: Se identificó el riesgo de una interrupción operativa durante la migración de datos al "Data Trust Hub", por lo que se planificó una implementación gradual por departamentos para minimizar este impacto.</w:t>
      </w:r>
    </w:p>
    <w:p w14:paraId="2DA4D95E" w14:textId="434BE955" w:rsidR="00632C22" w:rsidRDefault="002859A6" w:rsidP="009B070F">
      <w:pPr>
        <w:numPr>
          <w:ilvl w:val="0"/>
          <w:numId w:val="23"/>
        </w:numPr>
        <w:jc w:val="both"/>
        <w:rPr>
          <w:rFonts w:ascii="Arial" w:hAnsi="Arial" w:cs="Arial"/>
        </w:rPr>
      </w:pPr>
      <w:r w:rsidRPr="002859A6">
        <w:rPr>
          <w:rFonts w:ascii="Arial" w:hAnsi="Arial" w:cs="Arial"/>
          <w:b/>
          <w:bCs/>
        </w:rPr>
        <w:t>Sostenibilidad</w:t>
      </w:r>
      <w:r w:rsidRPr="002859A6">
        <w:rPr>
          <w:rFonts w:ascii="Arial" w:hAnsi="Arial" w:cs="Arial"/>
        </w:rPr>
        <w:t>: Se consideró el riesgo de que la tecnología de IA quedara obsoleta, por lo que se diseñó un modelo de monitoreo y actualización continua, asegurando la sostenibilidad a largo plazo.</w:t>
      </w:r>
    </w:p>
    <w:p w14:paraId="5B16E4F1" w14:textId="77777777" w:rsidR="009B070F" w:rsidRPr="009B070F" w:rsidRDefault="009B070F" w:rsidP="009B070F">
      <w:pPr>
        <w:jc w:val="both"/>
        <w:rPr>
          <w:rFonts w:ascii="Arial" w:hAnsi="Arial" w:cs="Arial"/>
          <w:b/>
          <w:bCs/>
        </w:rPr>
      </w:pPr>
      <w:r w:rsidRPr="009B070F">
        <w:rPr>
          <w:rFonts w:ascii="Arial" w:hAnsi="Arial" w:cs="Arial"/>
          <w:b/>
          <w:bCs/>
        </w:rPr>
        <w:t>4. Sombrero Azul (Control y Proceso): La Planificación de la Implementación</w:t>
      </w:r>
    </w:p>
    <w:p w14:paraId="1859CF4A" w14:textId="77777777" w:rsidR="009B070F" w:rsidRPr="009B070F" w:rsidRDefault="009B070F" w:rsidP="009B070F">
      <w:pPr>
        <w:jc w:val="both"/>
        <w:rPr>
          <w:rFonts w:ascii="Arial" w:hAnsi="Arial" w:cs="Arial"/>
        </w:rPr>
      </w:pPr>
      <w:r w:rsidRPr="009B070F">
        <w:rPr>
          <w:rFonts w:ascii="Arial" w:hAnsi="Arial" w:cs="Arial"/>
        </w:rPr>
        <w:t>Finalmente, el Sombrero</w:t>
      </w:r>
      <w:r w:rsidRPr="009B070F">
        <w:rPr>
          <w:rFonts w:ascii="Arial" w:hAnsi="Arial" w:cs="Arial"/>
          <w:b/>
          <w:bCs/>
        </w:rPr>
        <w:t xml:space="preserve"> </w:t>
      </w:r>
      <w:r w:rsidRPr="009B070F">
        <w:rPr>
          <w:rFonts w:ascii="Arial" w:hAnsi="Arial" w:cs="Arial"/>
        </w:rPr>
        <w:t>Azul se utilizó para estructurar la propuesta y crear un plan de implementación claro y factible.</w:t>
      </w:r>
    </w:p>
    <w:p w14:paraId="48720646" w14:textId="77777777" w:rsidR="009B070F" w:rsidRPr="009B070F" w:rsidRDefault="009B070F" w:rsidP="009B070F">
      <w:pPr>
        <w:numPr>
          <w:ilvl w:val="0"/>
          <w:numId w:val="25"/>
        </w:numPr>
        <w:jc w:val="both"/>
        <w:rPr>
          <w:rFonts w:ascii="Arial" w:hAnsi="Arial" w:cs="Arial"/>
        </w:rPr>
      </w:pPr>
      <w:r w:rsidRPr="009B070F">
        <w:rPr>
          <w:rFonts w:ascii="Arial" w:hAnsi="Arial" w:cs="Arial"/>
          <w:b/>
          <w:bCs/>
        </w:rPr>
        <w:t>Fase 1 (6 meses)</w:t>
      </w:r>
      <w:r w:rsidRPr="009B070F">
        <w:rPr>
          <w:rFonts w:ascii="Arial" w:hAnsi="Arial" w:cs="Arial"/>
        </w:rPr>
        <w:t xml:space="preserve">: Lanzamiento de la "Cultura </w:t>
      </w:r>
      <w:proofErr w:type="spellStart"/>
      <w:r w:rsidRPr="009B070F">
        <w:rPr>
          <w:rFonts w:ascii="Arial" w:hAnsi="Arial" w:cs="Arial"/>
        </w:rPr>
        <w:t>Secure</w:t>
      </w:r>
      <w:proofErr w:type="spellEnd"/>
      <w:r w:rsidRPr="009B070F">
        <w:rPr>
          <w:rFonts w:ascii="Arial" w:hAnsi="Arial" w:cs="Arial"/>
        </w:rPr>
        <w:t>-Play".</w:t>
      </w:r>
    </w:p>
    <w:p w14:paraId="596794B4" w14:textId="77777777" w:rsidR="009B070F" w:rsidRPr="009B070F" w:rsidRDefault="009B070F" w:rsidP="009B070F">
      <w:pPr>
        <w:numPr>
          <w:ilvl w:val="0"/>
          <w:numId w:val="25"/>
        </w:numPr>
        <w:jc w:val="both"/>
        <w:rPr>
          <w:rFonts w:ascii="Arial" w:hAnsi="Arial" w:cs="Arial"/>
        </w:rPr>
      </w:pPr>
      <w:r w:rsidRPr="009B070F">
        <w:rPr>
          <w:rFonts w:ascii="Arial" w:hAnsi="Arial" w:cs="Arial"/>
          <w:b/>
          <w:bCs/>
        </w:rPr>
        <w:lastRenderedPageBreak/>
        <w:t>Fase 2 (12-18 meses)</w:t>
      </w:r>
      <w:r w:rsidRPr="009B070F">
        <w:rPr>
          <w:rFonts w:ascii="Arial" w:hAnsi="Arial" w:cs="Arial"/>
        </w:rPr>
        <w:t>: Desarrollo e implementación del "Data Trust Hub".</w:t>
      </w:r>
    </w:p>
    <w:p w14:paraId="75C09F18" w14:textId="77777777" w:rsidR="009B070F" w:rsidRPr="009B070F" w:rsidRDefault="009B070F" w:rsidP="009B070F">
      <w:pPr>
        <w:numPr>
          <w:ilvl w:val="0"/>
          <w:numId w:val="25"/>
        </w:numPr>
        <w:jc w:val="both"/>
        <w:rPr>
          <w:rFonts w:ascii="Arial" w:hAnsi="Arial" w:cs="Arial"/>
        </w:rPr>
      </w:pPr>
      <w:r w:rsidRPr="009B070F">
        <w:rPr>
          <w:rFonts w:ascii="Arial" w:hAnsi="Arial" w:cs="Arial"/>
          <w:b/>
          <w:bCs/>
        </w:rPr>
        <w:t>Fase 3 (18-24 meses)</w:t>
      </w:r>
      <w:r w:rsidRPr="009B070F">
        <w:rPr>
          <w:rFonts w:ascii="Arial" w:hAnsi="Arial" w:cs="Arial"/>
        </w:rPr>
        <w:t>: Integración del "Guardián de IA".</w:t>
      </w:r>
    </w:p>
    <w:p w14:paraId="79A45686" w14:textId="77777777" w:rsidR="009B070F" w:rsidRPr="009B070F" w:rsidRDefault="009B070F" w:rsidP="009B070F">
      <w:pPr>
        <w:jc w:val="both"/>
        <w:rPr>
          <w:rFonts w:ascii="Arial" w:hAnsi="Arial" w:cs="Arial"/>
        </w:rPr>
      </w:pPr>
    </w:p>
    <w:p w14:paraId="309847CB" w14:textId="77777777" w:rsidR="009B070F" w:rsidRPr="009B070F" w:rsidRDefault="009B070F" w:rsidP="009B070F">
      <w:pPr>
        <w:jc w:val="both"/>
        <w:rPr>
          <w:rFonts w:ascii="Arial" w:hAnsi="Arial" w:cs="Arial"/>
          <w:b/>
          <w:bCs/>
        </w:rPr>
      </w:pPr>
      <w:r w:rsidRPr="009B070F">
        <w:rPr>
          <w:rFonts w:ascii="Arial" w:hAnsi="Arial" w:cs="Arial"/>
          <w:b/>
          <w:bCs/>
        </w:rPr>
        <w:t>5. Sombrero Verde: Creatividad e Innovación</w:t>
      </w:r>
    </w:p>
    <w:p w14:paraId="5D070CFD" w14:textId="77777777" w:rsidR="009B070F" w:rsidRPr="009B070F" w:rsidRDefault="009B070F" w:rsidP="009B070F">
      <w:pPr>
        <w:jc w:val="both"/>
        <w:rPr>
          <w:rFonts w:ascii="Arial" w:hAnsi="Arial" w:cs="Arial"/>
        </w:rPr>
      </w:pPr>
      <w:r w:rsidRPr="009B070F">
        <w:rPr>
          <w:rFonts w:ascii="Arial" w:hAnsi="Arial" w:cs="Arial"/>
        </w:rPr>
        <w:t xml:space="preserve">El </w:t>
      </w:r>
      <w:r w:rsidRPr="009B070F">
        <w:rPr>
          <w:rFonts w:ascii="Arial" w:hAnsi="Arial" w:cs="Arial"/>
          <w:b/>
          <w:bCs/>
        </w:rPr>
        <w:t>Sombrero Verde</w:t>
      </w:r>
      <w:r w:rsidRPr="009B070F">
        <w:rPr>
          <w:rFonts w:ascii="Arial" w:hAnsi="Arial" w:cs="Arial"/>
        </w:rPr>
        <w:t xml:space="preserve"> fue fundamental en la etapa de ideación, donde se generaron las ideas que conforman la propuesta de solución. No se limitó a las herramientas convencionales, sino que exploró conceptos originales y disruptivos para abordar el problema.</w:t>
      </w:r>
    </w:p>
    <w:p w14:paraId="728A225E" w14:textId="77777777" w:rsidR="009B070F" w:rsidRPr="009B070F" w:rsidRDefault="009B070F" w:rsidP="009B070F">
      <w:pPr>
        <w:numPr>
          <w:ilvl w:val="0"/>
          <w:numId w:val="26"/>
        </w:numPr>
        <w:jc w:val="both"/>
        <w:rPr>
          <w:rFonts w:ascii="Arial" w:hAnsi="Arial" w:cs="Arial"/>
        </w:rPr>
      </w:pPr>
      <w:r w:rsidRPr="009B070F">
        <w:rPr>
          <w:rFonts w:ascii="Arial" w:hAnsi="Arial" w:cs="Arial"/>
          <w:b/>
          <w:bCs/>
        </w:rPr>
        <w:t>¿Qué ideas se generaron?</w:t>
      </w:r>
      <w:r w:rsidRPr="009B070F">
        <w:rPr>
          <w:rFonts w:ascii="Arial" w:hAnsi="Arial" w:cs="Arial"/>
        </w:rPr>
        <w:t xml:space="preserve"> Se concibió una solución que va más allá de un simple </w:t>
      </w:r>
      <w:r w:rsidRPr="009B070F">
        <w:rPr>
          <w:rFonts w:ascii="Arial" w:hAnsi="Arial" w:cs="Arial"/>
          <w:i/>
          <w:iCs/>
        </w:rPr>
        <w:t>software</w:t>
      </w:r>
      <w:r w:rsidRPr="009B070F">
        <w:rPr>
          <w:rFonts w:ascii="Arial" w:hAnsi="Arial" w:cs="Arial"/>
        </w:rPr>
        <w:t xml:space="preserve"> de seguridad. La propuesta es un </w:t>
      </w:r>
      <w:r w:rsidRPr="009B070F">
        <w:rPr>
          <w:rFonts w:ascii="Arial" w:hAnsi="Arial" w:cs="Arial"/>
          <w:b/>
          <w:bCs/>
        </w:rPr>
        <w:t>"</w:t>
      </w:r>
      <w:proofErr w:type="spellStart"/>
      <w:r w:rsidRPr="009B070F">
        <w:rPr>
          <w:rFonts w:ascii="Arial" w:hAnsi="Arial" w:cs="Arial"/>
        </w:rPr>
        <w:t>EcoSistema</w:t>
      </w:r>
      <w:proofErr w:type="spellEnd"/>
      <w:r w:rsidRPr="009B070F">
        <w:rPr>
          <w:rFonts w:ascii="Arial" w:hAnsi="Arial" w:cs="Arial"/>
          <w:b/>
          <w:bCs/>
        </w:rPr>
        <w:t>"</w:t>
      </w:r>
      <w:r w:rsidRPr="009B070F">
        <w:rPr>
          <w:rFonts w:ascii="Arial" w:hAnsi="Arial" w:cs="Arial"/>
        </w:rPr>
        <w:t xml:space="preserve"> completo que integra tres componentes innovadores:</w:t>
      </w:r>
    </w:p>
    <w:p w14:paraId="385575E5" w14:textId="77777777" w:rsidR="009B070F" w:rsidRPr="009B070F" w:rsidRDefault="009B070F" w:rsidP="009B070F">
      <w:pPr>
        <w:numPr>
          <w:ilvl w:val="1"/>
          <w:numId w:val="26"/>
        </w:numPr>
        <w:jc w:val="both"/>
        <w:rPr>
          <w:rFonts w:ascii="Arial" w:hAnsi="Arial" w:cs="Arial"/>
        </w:rPr>
      </w:pPr>
      <w:r w:rsidRPr="009B070F">
        <w:rPr>
          <w:rFonts w:ascii="Arial" w:hAnsi="Arial" w:cs="Arial"/>
          <w:b/>
          <w:bCs/>
        </w:rPr>
        <w:t>"Data Trust Hub" (Zero Trust):</w:t>
      </w:r>
      <w:r w:rsidRPr="009B070F">
        <w:rPr>
          <w:rFonts w:ascii="Arial" w:hAnsi="Arial" w:cs="Arial"/>
        </w:rPr>
        <w:t xml:space="preserve"> Una arquitectura de datos donde la confianza no se asume. Cada acceso se verifica constantemente, lo que elimina las vulnerabilidades internas y externas, un enfoque que muchas empresas aún no han adoptado completamente.</w:t>
      </w:r>
    </w:p>
    <w:p w14:paraId="4198B4DF" w14:textId="77777777" w:rsidR="009B070F" w:rsidRPr="009B070F" w:rsidRDefault="009B070F" w:rsidP="009B070F">
      <w:pPr>
        <w:numPr>
          <w:ilvl w:val="1"/>
          <w:numId w:val="26"/>
        </w:numPr>
        <w:jc w:val="both"/>
        <w:rPr>
          <w:rFonts w:ascii="Arial" w:hAnsi="Arial" w:cs="Arial"/>
        </w:rPr>
      </w:pPr>
      <w:r w:rsidRPr="009B070F">
        <w:rPr>
          <w:rFonts w:ascii="Arial" w:hAnsi="Arial" w:cs="Arial"/>
          <w:b/>
          <w:bCs/>
        </w:rPr>
        <w:t>"Guardián de IA":</w:t>
      </w:r>
      <w:r w:rsidRPr="009B070F">
        <w:rPr>
          <w:rFonts w:ascii="Arial" w:hAnsi="Arial" w:cs="Arial"/>
        </w:rPr>
        <w:t xml:space="preserve"> La idea de usar inteligencia</w:t>
      </w:r>
      <w:r w:rsidRPr="009B070F">
        <w:rPr>
          <w:rFonts w:ascii="Arial" w:hAnsi="Arial" w:cs="Arial"/>
          <w:b/>
          <w:bCs/>
        </w:rPr>
        <w:t xml:space="preserve"> </w:t>
      </w:r>
      <w:r w:rsidRPr="009B070F">
        <w:rPr>
          <w:rFonts w:ascii="Arial" w:hAnsi="Arial" w:cs="Arial"/>
        </w:rPr>
        <w:t>artificial para la prevención proactiva en lugar de solo la detección. Este sistema aprende y anticipa amenazas, lo que lo hace mucho más efectivo que los sistemas reactivos tradicionales.</w:t>
      </w:r>
    </w:p>
    <w:p w14:paraId="1A5FB152" w14:textId="77777777" w:rsidR="009B070F" w:rsidRPr="009B070F" w:rsidRDefault="009B070F" w:rsidP="009B070F">
      <w:pPr>
        <w:numPr>
          <w:ilvl w:val="1"/>
          <w:numId w:val="26"/>
        </w:numPr>
        <w:jc w:val="both"/>
        <w:rPr>
          <w:rFonts w:ascii="Arial" w:hAnsi="Arial" w:cs="Arial"/>
        </w:rPr>
      </w:pPr>
      <w:r w:rsidRPr="009B070F">
        <w:rPr>
          <w:rFonts w:ascii="Arial" w:hAnsi="Arial" w:cs="Arial"/>
          <w:b/>
          <w:bCs/>
        </w:rPr>
        <w:t xml:space="preserve">"Cultura </w:t>
      </w:r>
      <w:proofErr w:type="spellStart"/>
      <w:r w:rsidRPr="009B070F">
        <w:rPr>
          <w:rFonts w:ascii="Arial" w:hAnsi="Arial" w:cs="Arial"/>
          <w:b/>
          <w:bCs/>
        </w:rPr>
        <w:t>Secure</w:t>
      </w:r>
      <w:proofErr w:type="spellEnd"/>
      <w:r w:rsidRPr="009B070F">
        <w:rPr>
          <w:rFonts w:ascii="Arial" w:hAnsi="Arial" w:cs="Arial"/>
          <w:b/>
          <w:bCs/>
        </w:rPr>
        <w:t>-Play":</w:t>
      </w:r>
      <w:r w:rsidRPr="009B070F">
        <w:rPr>
          <w:rFonts w:ascii="Arial" w:hAnsi="Arial" w:cs="Arial"/>
        </w:rPr>
        <w:t xml:space="preserve"> La solución más creativa e innovadora es transformar la capacitación en seguridad de un curso aburrido a una experiencia </w:t>
      </w:r>
      <w:proofErr w:type="spellStart"/>
      <w:r w:rsidRPr="009B070F">
        <w:rPr>
          <w:rFonts w:ascii="Arial" w:hAnsi="Arial" w:cs="Arial"/>
        </w:rPr>
        <w:t>gamificada</w:t>
      </w:r>
      <w:proofErr w:type="spellEnd"/>
      <w:r w:rsidRPr="009B070F">
        <w:rPr>
          <w:rFonts w:ascii="Arial" w:hAnsi="Arial" w:cs="Arial"/>
        </w:rPr>
        <w:t xml:space="preserve"> y atractiva. Se reconoce que la tecnología por sí sola no es suficiente si la cultura de la empresa no está alineada.</w:t>
      </w:r>
    </w:p>
    <w:p w14:paraId="64225640" w14:textId="77777777" w:rsidR="009B070F" w:rsidRPr="009B070F" w:rsidRDefault="009B070F" w:rsidP="009B070F">
      <w:pPr>
        <w:jc w:val="both"/>
        <w:rPr>
          <w:rFonts w:ascii="Arial" w:hAnsi="Arial" w:cs="Arial"/>
        </w:rPr>
      </w:pPr>
    </w:p>
    <w:p w14:paraId="1453CFB0" w14:textId="77777777" w:rsidR="009B070F" w:rsidRPr="009B070F" w:rsidRDefault="009B070F" w:rsidP="009B070F">
      <w:pPr>
        <w:jc w:val="both"/>
        <w:rPr>
          <w:rFonts w:ascii="Arial" w:hAnsi="Arial" w:cs="Arial"/>
          <w:b/>
          <w:bCs/>
        </w:rPr>
      </w:pPr>
      <w:r w:rsidRPr="009B070F">
        <w:rPr>
          <w:rFonts w:ascii="Arial" w:hAnsi="Arial" w:cs="Arial"/>
          <w:b/>
          <w:bCs/>
        </w:rPr>
        <w:t>6. Sombrero Azul: Control y Planificación</w:t>
      </w:r>
    </w:p>
    <w:p w14:paraId="6E533EC5" w14:textId="77777777" w:rsidR="009B070F" w:rsidRPr="009B070F" w:rsidRDefault="009B070F" w:rsidP="009B070F">
      <w:pPr>
        <w:jc w:val="both"/>
        <w:rPr>
          <w:rFonts w:ascii="Arial" w:hAnsi="Arial" w:cs="Arial"/>
        </w:rPr>
      </w:pPr>
      <w:r w:rsidRPr="009B070F">
        <w:rPr>
          <w:rFonts w:ascii="Arial" w:hAnsi="Arial" w:cs="Arial"/>
        </w:rPr>
        <w:t xml:space="preserve">El </w:t>
      </w:r>
      <w:r w:rsidRPr="009B070F">
        <w:rPr>
          <w:rFonts w:ascii="Arial" w:hAnsi="Arial" w:cs="Arial"/>
          <w:b/>
          <w:bCs/>
        </w:rPr>
        <w:t>Sombrero Azul</w:t>
      </w:r>
      <w:r w:rsidRPr="009B070F">
        <w:rPr>
          <w:rFonts w:ascii="Arial" w:hAnsi="Arial" w:cs="Arial"/>
        </w:rPr>
        <w:t xml:space="preserve"> se usó para estructurar la propuesta, garantizando que estas ideas creativas fueran viables y tuvieran un plan de implementación claro y controlado. Este sombrero es el que permite que la innovación se convierta en una realidad práctica.</w:t>
      </w:r>
    </w:p>
    <w:p w14:paraId="0A9BEF60" w14:textId="77777777" w:rsidR="009B070F" w:rsidRPr="009B070F" w:rsidRDefault="009B070F" w:rsidP="009B070F">
      <w:pPr>
        <w:numPr>
          <w:ilvl w:val="0"/>
          <w:numId w:val="27"/>
        </w:numPr>
        <w:jc w:val="both"/>
        <w:rPr>
          <w:rFonts w:ascii="Arial" w:hAnsi="Arial" w:cs="Arial"/>
        </w:rPr>
      </w:pPr>
      <w:r w:rsidRPr="009B070F">
        <w:rPr>
          <w:rFonts w:ascii="Arial" w:hAnsi="Arial" w:cs="Arial"/>
          <w:b/>
          <w:bCs/>
        </w:rPr>
        <w:t>¿Qué pasos se siguieron?</w:t>
      </w:r>
      <w:r w:rsidRPr="009B070F">
        <w:rPr>
          <w:rFonts w:ascii="Arial" w:hAnsi="Arial" w:cs="Arial"/>
        </w:rPr>
        <w:t xml:space="preserve"> Se definieron las fases de implementación para que la transición fuera fluida y gestionable:</w:t>
      </w:r>
    </w:p>
    <w:p w14:paraId="1B3AE741" w14:textId="77777777" w:rsidR="009B070F" w:rsidRPr="009B070F" w:rsidRDefault="009B070F" w:rsidP="009B070F">
      <w:pPr>
        <w:numPr>
          <w:ilvl w:val="1"/>
          <w:numId w:val="27"/>
        </w:numPr>
        <w:jc w:val="both"/>
        <w:rPr>
          <w:rFonts w:ascii="Arial" w:hAnsi="Arial" w:cs="Arial"/>
        </w:rPr>
      </w:pPr>
      <w:r w:rsidRPr="009B070F">
        <w:rPr>
          <w:rFonts w:ascii="Arial" w:hAnsi="Arial" w:cs="Arial"/>
          <w:b/>
          <w:bCs/>
        </w:rPr>
        <w:t>Fase 1 (6 meses):</w:t>
      </w:r>
      <w:r w:rsidRPr="009B070F">
        <w:rPr>
          <w:rFonts w:ascii="Arial" w:hAnsi="Arial" w:cs="Arial"/>
        </w:rPr>
        <w:t xml:space="preserve"> Se priorizó la "Cultura</w:t>
      </w:r>
      <w:r w:rsidRPr="009B070F">
        <w:rPr>
          <w:rFonts w:ascii="Arial" w:hAnsi="Arial" w:cs="Arial"/>
          <w:b/>
          <w:bCs/>
        </w:rPr>
        <w:t xml:space="preserve"> </w:t>
      </w:r>
      <w:proofErr w:type="spellStart"/>
      <w:r w:rsidRPr="009B070F">
        <w:rPr>
          <w:rFonts w:ascii="Arial" w:hAnsi="Arial" w:cs="Arial"/>
        </w:rPr>
        <w:t>Secure</w:t>
      </w:r>
      <w:proofErr w:type="spellEnd"/>
      <w:r w:rsidRPr="009B070F">
        <w:rPr>
          <w:rFonts w:ascii="Arial" w:hAnsi="Arial" w:cs="Arial"/>
          <w:b/>
          <w:bCs/>
        </w:rPr>
        <w:t>-</w:t>
      </w:r>
      <w:r w:rsidRPr="009B070F">
        <w:rPr>
          <w:rFonts w:ascii="Arial" w:hAnsi="Arial" w:cs="Arial"/>
        </w:rPr>
        <w:t>Play" porque su implementación es rápida y su impacto en la reducción de errores humanos es inmediato.</w:t>
      </w:r>
    </w:p>
    <w:p w14:paraId="3DC676FD" w14:textId="77777777" w:rsidR="009B070F" w:rsidRPr="009B070F" w:rsidRDefault="009B070F" w:rsidP="009B070F">
      <w:pPr>
        <w:numPr>
          <w:ilvl w:val="1"/>
          <w:numId w:val="27"/>
        </w:numPr>
        <w:jc w:val="both"/>
        <w:rPr>
          <w:rFonts w:ascii="Arial" w:hAnsi="Arial" w:cs="Arial"/>
        </w:rPr>
      </w:pPr>
      <w:r w:rsidRPr="009B070F">
        <w:rPr>
          <w:rFonts w:ascii="Arial" w:hAnsi="Arial" w:cs="Arial"/>
          <w:b/>
          <w:bCs/>
        </w:rPr>
        <w:lastRenderedPageBreak/>
        <w:t>Fase 2 (12-18 meses):</w:t>
      </w:r>
      <w:r w:rsidRPr="009B070F">
        <w:rPr>
          <w:rFonts w:ascii="Arial" w:hAnsi="Arial" w:cs="Arial"/>
        </w:rPr>
        <w:t xml:space="preserve"> Se planificó la construcción del </w:t>
      </w:r>
      <w:r w:rsidRPr="009B070F">
        <w:rPr>
          <w:rFonts w:ascii="Arial" w:hAnsi="Arial" w:cs="Arial"/>
          <w:b/>
          <w:bCs/>
        </w:rPr>
        <w:t>"Data Trust Hub"</w:t>
      </w:r>
      <w:r w:rsidRPr="009B070F">
        <w:rPr>
          <w:rFonts w:ascii="Arial" w:hAnsi="Arial" w:cs="Arial"/>
        </w:rPr>
        <w:t>, que es el pilar de la infraestructura segura. Este proceso se hará de forma gradual, departamento por departamento, para evitar interrupciones operativas.</w:t>
      </w:r>
    </w:p>
    <w:p w14:paraId="709FD645" w14:textId="729D27D3" w:rsidR="00F80A2B" w:rsidRPr="00F80A2B" w:rsidRDefault="009B070F" w:rsidP="00437B70">
      <w:pPr>
        <w:numPr>
          <w:ilvl w:val="1"/>
          <w:numId w:val="27"/>
        </w:numPr>
        <w:jc w:val="both"/>
        <w:rPr>
          <w:rFonts w:ascii="Arial" w:hAnsi="Arial" w:cs="Arial"/>
        </w:rPr>
      </w:pPr>
      <w:r w:rsidRPr="009B070F">
        <w:rPr>
          <w:rFonts w:ascii="Arial" w:hAnsi="Arial" w:cs="Arial"/>
          <w:b/>
          <w:bCs/>
        </w:rPr>
        <w:t>Fase 3 (18-24 meses):</w:t>
      </w:r>
      <w:r w:rsidRPr="009B070F">
        <w:rPr>
          <w:rFonts w:ascii="Arial" w:hAnsi="Arial" w:cs="Arial"/>
        </w:rPr>
        <w:t xml:space="preserve"> Finalmente, se integrará el </w:t>
      </w:r>
      <w:r w:rsidRPr="009B070F">
        <w:rPr>
          <w:rFonts w:ascii="Arial" w:hAnsi="Arial" w:cs="Arial"/>
          <w:b/>
          <w:bCs/>
        </w:rPr>
        <w:t>"Guardián de IA"</w:t>
      </w:r>
      <w:r w:rsidRPr="009B070F">
        <w:rPr>
          <w:rFonts w:ascii="Arial" w:hAnsi="Arial" w:cs="Arial"/>
        </w:rPr>
        <w:t>. Este enfoque escalonado asegura que la base tecnológica esté lista para soportar esta avanzada capa de seguridad.</w:t>
      </w:r>
    </w:p>
    <w:p w14:paraId="3B4EA50E" w14:textId="2F9B745C" w:rsidR="00F80A2B" w:rsidRPr="00F80A2B" w:rsidRDefault="00F80A2B" w:rsidP="00F80A2B">
      <w:pPr>
        <w:jc w:val="both"/>
        <w:rPr>
          <w:rFonts w:ascii="Arial" w:hAnsi="Arial" w:cs="Arial"/>
        </w:rPr>
      </w:pPr>
    </w:p>
    <w:p w14:paraId="531EE08D" w14:textId="77777777" w:rsidR="00F80A2B" w:rsidRPr="00F80A2B" w:rsidRDefault="00F80A2B" w:rsidP="00630100">
      <w:pPr>
        <w:pStyle w:val="Ttulo2"/>
      </w:pPr>
      <w:bookmarkStart w:id="23" w:name="_Toc206351465"/>
      <w:r w:rsidRPr="00F80A2B">
        <w:t>Aplicación de los Principios de Innovación en la Propuesta</w:t>
      </w:r>
      <w:bookmarkEnd w:id="23"/>
    </w:p>
    <w:p w14:paraId="62997296" w14:textId="77777777" w:rsidR="00F80A2B" w:rsidRPr="00F80A2B" w:rsidRDefault="00F80A2B" w:rsidP="00F80A2B">
      <w:pPr>
        <w:jc w:val="both"/>
        <w:rPr>
          <w:rFonts w:ascii="Arial" w:hAnsi="Arial" w:cs="Arial"/>
        </w:rPr>
      </w:pPr>
      <w:r w:rsidRPr="00F80A2B">
        <w:rPr>
          <w:rFonts w:ascii="Arial" w:hAnsi="Arial" w:cs="Arial"/>
        </w:rPr>
        <w:t>La solución, llamada "</w:t>
      </w:r>
      <w:proofErr w:type="spellStart"/>
      <w:r w:rsidRPr="00F80A2B">
        <w:rPr>
          <w:rFonts w:ascii="Arial" w:hAnsi="Arial" w:cs="Arial"/>
        </w:rPr>
        <w:t>EcoSistema</w:t>
      </w:r>
      <w:proofErr w:type="spellEnd"/>
      <w:r w:rsidRPr="00F80A2B">
        <w:rPr>
          <w:rFonts w:ascii="Arial" w:hAnsi="Arial" w:cs="Arial"/>
        </w:rPr>
        <w:t xml:space="preserve"> de Datos Seguros e Inteligentes", no solo resuelve el problema, sino que lo aborda de manera </w:t>
      </w:r>
      <w:r w:rsidRPr="00F80A2B">
        <w:rPr>
          <w:rFonts w:ascii="Arial" w:hAnsi="Arial" w:cs="Arial"/>
          <w:b/>
          <w:bCs/>
        </w:rPr>
        <w:t>creativa e innovadora</w:t>
      </w:r>
      <w:r w:rsidRPr="00F80A2B">
        <w:rPr>
          <w:rFonts w:ascii="Arial" w:hAnsi="Arial" w:cs="Arial"/>
        </w:rPr>
        <w:t>. Los principios clave de la innovación se aplicaron en su diseño de la siguiente forma:</w:t>
      </w:r>
    </w:p>
    <w:p w14:paraId="33CDDDE1" w14:textId="77777777" w:rsidR="00F80A2B" w:rsidRPr="00F80A2B" w:rsidRDefault="00F80A2B" w:rsidP="00F80A2B">
      <w:pPr>
        <w:jc w:val="both"/>
        <w:rPr>
          <w:rFonts w:ascii="Arial" w:hAnsi="Arial" w:cs="Arial"/>
          <w:b/>
          <w:bCs/>
        </w:rPr>
      </w:pPr>
      <w:r w:rsidRPr="00F80A2B">
        <w:rPr>
          <w:rFonts w:ascii="Arial" w:hAnsi="Arial" w:cs="Arial"/>
          <w:b/>
          <w:bCs/>
        </w:rPr>
        <w:t>1. Creatividad y Originalidad</w:t>
      </w:r>
    </w:p>
    <w:p w14:paraId="7BC5BE1A" w14:textId="77777777" w:rsidR="00F80A2B" w:rsidRPr="00F80A2B" w:rsidRDefault="00F80A2B" w:rsidP="00F80A2B">
      <w:pPr>
        <w:jc w:val="both"/>
        <w:rPr>
          <w:rFonts w:ascii="Arial" w:hAnsi="Arial" w:cs="Arial"/>
        </w:rPr>
      </w:pPr>
      <w:r w:rsidRPr="00F80A2B">
        <w:rPr>
          <w:rFonts w:ascii="Arial" w:hAnsi="Arial" w:cs="Arial"/>
        </w:rPr>
        <w:t xml:space="preserve">La originalidad de esta propuesta reside en que no es una única herramienta, sino una </w:t>
      </w:r>
      <w:r w:rsidRPr="00F80A2B">
        <w:rPr>
          <w:rFonts w:ascii="Arial" w:hAnsi="Arial" w:cs="Arial"/>
          <w:b/>
          <w:bCs/>
        </w:rPr>
        <w:t>estrategia integral</w:t>
      </w:r>
      <w:r w:rsidRPr="00F80A2B">
        <w:rPr>
          <w:rFonts w:ascii="Arial" w:hAnsi="Arial" w:cs="Arial"/>
        </w:rPr>
        <w:t xml:space="preserve"> que aborda el problema desde múltiples ángulos: la tecnología, el proceso y la cultura organizacional. La solución se basa en la sinergia de tres componentes principales:</w:t>
      </w:r>
    </w:p>
    <w:p w14:paraId="6C1AE294" w14:textId="77777777" w:rsidR="00F80A2B" w:rsidRPr="00F80A2B" w:rsidRDefault="00F80A2B" w:rsidP="00F80A2B">
      <w:pPr>
        <w:numPr>
          <w:ilvl w:val="0"/>
          <w:numId w:val="29"/>
        </w:numPr>
        <w:jc w:val="both"/>
        <w:rPr>
          <w:rFonts w:ascii="Arial" w:hAnsi="Arial" w:cs="Arial"/>
        </w:rPr>
      </w:pPr>
      <w:r w:rsidRPr="00F80A2B">
        <w:rPr>
          <w:rFonts w:ascii="Arial" w:hAnsi="Arial" w:cs="Arial"/>
          <w:b/>
          <w:bCs/>
        </w:rPr>
        <w:t>"Data Trust Hub":</w:t>
      </w:r>
      <w:r w:rsidRPr="00F80A2B">
        <w:rPr>
          <w:rFonts w:ascii="Arial" w:hAnsi="Arial" w:cs="Arial"/>
        </w:rPr>
        <w:t xml:space="preserve"> Una arquitectura de seguridad "Zero Trust" que elimina la idea de confianza por defecto y exige verificación constante, lo que va más allá de los sistemas de seguridad tradicionales.</w:t>
      </w:r>
    </w:p>
    <w:p w14:paraId="5E7340C6" w14:textId="77777777" w:rsidR="00F80A2B" w:rsidRPr="00F80A2B" w:rsidRDefault="00F80A2B" w:rsidP="00F80A2B">
      <w:pPr>
        <w:numPr>
          <w:ilvl w:val="0"/>
          <w:numId w:val="29"/>
        </w:numPr>
        <w:jc w:val="both"/>
        <w:rPr>
          <w:rFonts w:ascii="Arial" w:hAnsi="Arial" w:cs="Arial"/>
        </w:rPr>
      </w:pPr>
      <w:r w:rsidRPr="00F80A2B">
        <w:rPr>
          <w:rFonts w:ascii="Arial" w:hAnsi="Arial" w:cs="Arial"/>
          <w:b/>
          <w:bCs/>
        </w:rPr>
        <w:t>"Guardián de IA":</w:t>
      </w:r>
      <w:r w:rsidRPr="00F80A2B">
        <w:rPr>
          <w:rFonts w:ascii="Arial" w:hAnsi="Arial" w:cs="Arial"/>
        </w:rPr>
        <w:t xml:space="preserve"> El uso de inteligencia artificial para la prevención proactiva de amenazas, en lugar de una detección reactiva. El sistema aprende y anticipa comportamientos maliciosos, lo que lo hace mucho más avanzado que los sistemas de seguridad estándar.</w:t>
      </w:r>
    </w:p>
    <w:p w14:paraId="0688D342" w14:textId="77777777" w:rsidR="00F80A2B" w:rsidRPr="00F80A2B" w:rsidRDefault="00F80A2B" w:rsidP="00F80A2B">
      <w:pPr>
        <w:numPr>
          <w:ilvl w:val="0"/>
          <w:numId w:val="29"/>
        </w:numPr>
        <w:jc w:val="both"/>
        <w:rPr>
          <w:rFonts w:ascii="Arial" w:hAnsi="Arial" w:cs="Arial"/>
        </w:rPr>
      </w:pPr>
      <w:r w:rsidRPr="00F80A2B">
        <w:rPr>
          <w:rFonts w:ascii="Arial" w:hAnsi="Arial" w:cs="Arial"/>
          <w:b/>
          <w:bCs/>
        </w:rPr>
        <w:t xml:space="preserve">"Cultura </w:t>
      </w:r>
      <w:proofErr w:type="spellStart"/>
      <w:r w:rsidRPr="00F80A2B">
        <w:rPr>
          <w:rFonts w:ascii="Arial" w:hAnsi="Arial" w:cs="Arial"/>
          <w:b/>
          <w:bCs/>
        </w:rPr>
        <w:t>Secure</w:t>
      </w:r>
      <w:proofErr w:type="spellEnd"/>
      <w:r w:rsidRPr="00F80A2B">
        <w:rPr>
          <w:rFonts w:ascii="Arial" w:hAnsi="Arial" w:cs="Arial"/>
          <w:b/>
          <w:bCs/>
        </w:rPr>
        <w:t>-Play":</w:t>
      </w:r>
      <w:r w:rsidRPr="00F80A2B">
        <w:rPr>
          <w:rFonts w:ascii="Arial" w:hAnsi="Arial" w:cs="Arial"/>
        </w:rPr>
        <w:t xml:space="preserve"> La solución más creativa es la </w:t>
      </w:r>
      <w:r w:rsidRPr="00F80A2B">
        <w:rPr>
          <w:rFonts w:ascii="Arial" w:hAnsi="Arial" w:cs="Arial"/>
          <w:b/>
          <w:bCs/>
        </w:rPr>
        <w:t>gamificación</w:t>
      </w:r>
      <w:r w:rsidRPr="00F80A2B">
        <w:rPr>
          <w:rFonts w:ascii="Arial" w:hAnsi="Arial" w:cs="Arial"/>
        </w:rPr>
        <w:t xml:space="preserve"> de la seguridad. Al transformar la capacitación en una experiencia lúdica y atractiva, se aborda la raíz del problema del error humano, lo que a menudo es ignorado por las soluciones puramente tecnológicas.</w:t>
      </w:r>
    </w:p>
    <w:p w14:paraId="4A1D50F6" w14:textId="77777777" w:rsidR="00F80A2B" w:rsidRPr="00F80A2B" w:rsidRDefault="00F80A2B" w:rsidP="00F80A2B">
      <w:pPr>
        <w:jc w:val="both"/>
        <w:rPr>
          <w:rFonts w:ascii="Arial" w:hAnsi="Arial" w:cs="Arial"/>
          <w:b/>
          <w:bCs/>
        </w:rPr>
      </w:pPr>
      <w:r w:rsidRPr="00F80A2B">
        <w:rPr>
          <w:rFonts w:ascii="Arial" w:hAnsi="Arial" w:cs="Arial"/>
          <w:b/>
          <w:bCs/>
        </w:rPr>
        <w:t>2. Implementación</w:t>
      </w:r>
    </w:p>
    <w:p w14:paraId="61B7B9DE" w14:textId="77777777" w:rsidR="00F80A2B" w:rsidRPr="00F80A2B" w:rsidRDefault="00F80A2B" w:rsidP="00F80A2B">
      <w:pPr>
        <w:jc w:val="both"/>
        <w:rPr>
          <w:rFonts w:ascii="Arial" w:hAnsi="Arial" w:cs="Arial"/>
        </w:rPr>
      </w:pPr>
      <w:r w:rsidRPr="00F80A2B">
        <w:rPr>
          <w:rFonts w:ascii="Arial" w:hAnsi="Arial" w:cs="Arial"/>
        </w:rPr>
        <w:t xml:space="preserve">La </w:t>
      </w:r>
      <w:r w:rsidRPr="00F80A2B">
        <w:rPr>
          <w:rFonts w:ascii="Arial" w:hAnsi="Arial" w:cs="Arial"/>
          <w:b/>
          <w:bCs/>
        </w:rPr>
        <w:t>implementación</w:t>
      </w:r>
      <w:r w:rsidRPr="00F80A2B">
        <w:rPr>
          <w:rFonts w:ascii="Arial" w:hAnsi="Arial" w:cs="Arial"/>
        </w:rPr>
        <w:t xml:space="preserve"> se ha diseñado para ser escalable y viable, minimizando el riesgo de interrupciones operativas. La estrategia se divide en tres fases lógicas, lo que permite una adopción gradual y controlada:</w:t>
      </w:r>
    </w:p>
    <w:p w14:paraId="606264F2" w14:textId="77777777" w:rsidR="00F80A2B" w:rsidRPr="00F80A2B" w:rsidRDefault="00F80A2B" w:rsidP="00F80A2B">
      <w:pPr>
        <w:numPr>
          <w:ilvl w:val="0"/>
          <w:numId w:val="30"/>
        </w:numPr>
        <w:jc w:val="both"/>
        <w:rPr>
          <w:rFonts w:ascii="Arial" w:hAnsi="Arial" w:cs="Arial"/>
        </w:rPr>
      </w:pPr>
      <w:r w:rsidRPr="00F80A2B">
        <w:rPr>
          <w:rFonts w:ascii="Arial" w:hAnsi="Arial" w:cs="Arial"/>
          <w:b/>
          <w:bCs/>
        </w:rPr>
        <w:lastRenderedPageBreak/>
        <w:t>Fase 1 (6 meses):</w:t>
      </w:r>
      <w:r w:rsidRPr="00F80A2B">
        <w:rPr>
          <w:rFonts w:ascii="Arial" w:hAnsi="Arial" w:cs="Arial"/>
        </w:rPr>
        <w:t xml:space="preserve"> Se lanzará el componente </w:t>
      </w:r>
      <w:r w:rsidRPr="00F80A2B">
        <w:rPr>
          <w:rFonts w:ascii="Arial" w:hAnsi="Arial" w:cs="Arial"/>
          <w:b/>
          <w:bCs/>
        </w:rPr>
        <w:t xml:space="preserve">"Cultura </w:t>
      </w:r>
      <w:proofErr w:type="spellStart"/>
      <w:r w:rsidRPr="00F80A2B">
        <w:rPr>
          <w:rFonts w:ascii="Arial" w:hAnsi="Arial" w:cs="Arial"/>
          <w:b/>
          <w:bCs/>
        </w:rPr>
        <w:t>Secure</w:t>
      </w:r>
      <w:proofErr w:type="spellEnd"/>
      <w:r w:rsidRPr="00F80A2B">
        <w:rPr>
          <w:rFonts w:ascii="Arial" w:hAnsi="Arial" w:cs="Arial"/>
          <w:b/>
          <w:bCs/>
        </w:rPr>
        <w:t>-Play"</w:t>
      </w:r>
      <w:r w:rsidRPr="00F80A2B">
        <w:rPr>
          <w:rFonts w:ascii="Arial" w:hAnsi="Arial" w:cs="Arial"/>
        </w:rPr>
        <w:t>. Esta es la fase más rápida y de menor costo, enfocada en la capacitación y en cambiar la mentalidad de los empleados de manera inmediata.</w:t>
      </w:r>
    </w:p>
    <w:p w14:paraId="39C775F3" w14:textId="77777777" w:rsidR="00F80A2B" w:rsidRPr="00F80A2B" w:rsidRDefault="00F80A2B" w:rsidP="00F80A2B">
      <w:pPr>
        <w:numPr>
          <w:ilvl w:val="0"/>
          <w:numId w:val="30"/>
        </w:numPr>
        <w:jc w:val="both"/>
        <w:rPr>
          <w:rFonts w:ascii="Arial" w:hAnsi="Arial" w:cs="Arial"/>
        </w:rPr>
      </w:pPr>
      <w:r w:rsidRPr="00F80A2B">
        <w:rPr>
          <w:rFonts w:ascii="Arial" w:hAnsi="Arial" w:cs="Arial"/>
          <w:b/>
          <w:bCs/>
        </w:rPr>
        <w:t>Fase 2 (12-18 meses):</w:t>
      </w:r>
      <w:r w:rsidRPr="00F80A2B">
        <w:rPr>
          <w:rFonts w:ascii="Arial" w:hAnsi="Arial" w:cs="Arial"/>
        </w:rPr>
        <w:t xml:space="preserve"> Se desarrollará e implementará el </w:t>
      </w:r>
      <w:r w:rsidRPr="00F80A2B">
        <w:rPr>
          <w:rFonts w:ascii="Arial" w:hAnsi="Arial" w:cs="Arial"/>
          <w:b/>
          <w:bCs/>
        </w:rPr>
        <w:t>"Data Trust Hub"</w:t>
      </w:r>
      <w:r w:rsidRPr="00F80A2B">
        <w:rPr>
          <w:rFonts w:ascii="Arial" w:hAnsi="Arial" w:cs="Arial"/>
        </w:rPr>
        <w:t>. Se migrarán los datos a la nueva arquitectura por departamentos, lo que permitirá una transición controlada.</w:t>
      </w:r>
    </w:p>
    <w:p w14:paraId="3404C38B" w14:textId="77777777" w:rsidR="00F80A2B" w:rsidRPr="00F80A2B" w:rsidRDefault="00F80A2B" w:rsidP="00F80A2B">
      <w:pPr>
        <w:numPr>
          <w:ilvl w:val="0"/>
          <w:numId w:val="30"/>
        </w:numPr>
        <w:jc w:val="both"/>
        <w:rPr>
          <w:rFonts w:ascii="Arial" w:hAnsi="Arial" w:cs="Arial"/>
        </w:rPr>
      </w:pPr>
      <w:r w:rsidRPr="00F80A2B">
        <w:rPr>
          <w:rFonts w:ascii="Arial" w:hAnsi="Arial" w:cs="Arial"/>
          <w:b/>
          <w:bCs/>
        </w:rPr>
        <w:t>Fase 3 (18-24 meses):</w:t>
      </w:r>
      <w:r w:rsidRPr="00F80A2B">
        <w:rPr>
          <w:rFonts w:ascii="Arial" w:hAnsi="Arial" w:cs="Arial"/>
        </w:rPr>
        <w:t xml:space="preserve"> Finalmente, se integrará el </w:t>
      </w:r>
      <w:r w:rsidRPr="00F80A2B">
        <w:rPr>
          <w:rFonts w:ascii="Arial" w:hAnsi="Arial" w:cs="Arial"/>
          <w:b/>
          <w:bCs/>
        </w:rPr>
        <w:t>"Guardián de IA"</w:t>
      </w:r>
      <w:r w:rsidRPr="00F80A2B">
        <w:rPr>
          <w:rFonts w:ascii="Arial" w:hAnsi="Arial" w:cs="Arial"/>
        </w:rPr>
        <w:t>. Esta capa avanzada de seguridad se activará una vez que la infraestructura del "Data Trust Hub" esté completamente funcional.</w:t>
      </w:r>
    </w:p>
    <w:p w14:paraId="35CE8449" w14:textId="77777777" w:rsidR="00F80A2B" w:rsidRPr="00F80A2B" w:rsidRDefault="00F80A2B" w:rsidP="00F80A2B">
      <w:pPr>
        <w:jc w:val="both"/>
        <w:rPr>
          <w:rFonts w:ascii="Arial" w:hAnsi="Arial" w:cs="Arial"/>
          <w:b/>
          <w:bCs/>
        </w:rPr>
      </w:pPr>
      <w:r w:rsidRPr="00F80A2B">
        <w:rPr>
          <w:rFonts w:ascii="Arial" w:hAnsi="Arial" w:cs="Arial"/>
          <w:b/>
          <w:bCs/>
        </w:rPr>
        <w:t>3. Impacto</w:t>
      </w:r>
    </w:p>
    <w:p w14:paraId="4EB5C7B9" w14:textId="77777777" w:rsidR="00F80A2B" w:rsidRPr="00F80A2B" w:rsidRDefault="00F80A2B" w:rsidP="00F80A2B">
      <w:pPr>
        <w:jc w:val="both"/>
        <w:rPr>
          <w:rFonts w:ascii="Arial" w:hAnsi="Arial" w:cs="Arial"/>
        </w:rPr>
      </w:pPr>
      <w:r w:rsidRPr="00F80A2B">
        <w:rPr>
          <w:rFonts w:ascii="Arial" w:hAnsi="Arial" w:cs="Arial"/>
        </w:rPr>
        <w:t xml:space="preserve">La propuesta generaría un </w:t>
      </w:r>
      <w:r w:rsidRPr="00F80A2B">
        <w:rPr>
          <w:rFonts w:ascii="Arial" w:hAnsi="Arial" w:cs="Arial"/>
          <w:b/>
          <w:bCs/>
        </w:rPr>
        <w:t>impacto</w:t>
      </w:r>
      <w:r w:rsidRPr="00F80A2B">
        <w:rPr>
          <w:rFonts w:ascii="Arial" w:hAnsi="Arial" w:cs="Arial"/>
        </w:rPr>
        <w:t xml:space="preserve"> significativo y medible en toda la organización, abordando no solo el problema técnico, sino también sus consecuencias en el negocio:</w:t>
      </w:r>
    </w:p>
    <w:p w14:paraId="2EBBF0EE" w14:textId="77777777" w:rsidR="00F80A2B" w:rsidRPr="00F80A2B" w:rsidRDefault="00F80A2B" w:rsidP="00F80A2B">
      <w:pPr>
        <w:numPr>
          <w:ilvl w:val="0"/>
          <w:numId w:val="31"/>
        </w:numPr>
        <w:jc w:val="both"/>
        <w:rPr>
          <w:rFonts w:ascii="Arial" w:hAnsi="Arial" w:cs="Arial"/>
        </w:rPr>
      </w:pPr>
      <w:r w:rsidRPr="00F80A2B">
        <w:rPr>
          <w:rFonts w:ascii="Arial" w:hAnsi="Arial" w:cs="Arial"/>
          <w:b/>
          <w:bCs/>
        </w:rPr>
        <w:t>Aumento de la Seguridad:</w:t>
      </w:r>
      <w:r w:rsidRPr="00F80A2B">
        <w:rPr>
          <w:rFonts w:ascii="Arial" w:hAnsi="Arial" w:cs="Arial"/>
        </w:rPr>
        <w:t xml:space="preserve"> Se espera una </w:t>
      </w:r>
      <w:r w:rsidRPr="00F80A2B">
        <w:rPr>
          <w:rFonts w:ascii="Arial" w:hAnsi="Arial" w:cs="Arial"/>
          <w:b/>
          <w:bCs/>
        </w:rPr>
        <w:t>reducción del 80%</w:t>
      </w:r>
      <w:r w:rsidRPr="00F80A2B">
        <w:rPr>
          <w:rFonts w:ascii="Arial" w:hAnsi="Arial" w:cs="Arial"/>
        </w:rPr>
        <w:t xml:space="preserve"> en las brechas de seguridad relacionadas con errores humanos y la prevención de un </w:t>
      </w:r>
      <w:r w:rsidRPr="00F80A2B">
        <w:rPr>
          <w:rFonts w:ascii="Arial" w:hAnsi="Arial" w:cs="Arial"/>
          <w:b/>
          <w:bCs/>
        </w:rPr>
        <w:t>90%</w:t>
      </w:r>
      <w:r w:rsidRPr="00F80A2B">
        <w:rPr>
          <w:rFonts w:ascii="Arial" w:hAnsi="Arial" w:cs="Arial"/>
        </w:rPr>
        <w:t xml:space="preserve"> de los ataques externos.</w:t>
      </w:r>
    </w:p>
    <w:p w14:paraId="7B16A370" w14:textId="77777777" w:rsidR="00F80A2B" w:rsidRPr="00F80A2B" w:rsidRDefault="00F80A2B" w:rsidP="00F80A2B">
      <w:pPr>
        <w:numPr>
          <w:ilvl w:val="0"/>
          <w:numId w:val="31"/>
        </w:numPr>
        <w:jc w:val="both"/>
        <w:rPr>
          <w:rFonts w:ascii="Arial" w:hAnsi="Arial" w:cs="Arial"/>
        </w:rPr>
      </w:pPr>
      <w:r w:rsidRPr="00F80A2B">
        <w:rPr>
          <w:rFonts w:ascii="Arial" w:hAnsi="Arial" w:cs="Arial"/>
          <w:b/>
          <w:bCs/>
        </w:rPr>
        <w:t>Eficiencia Operativa:</w:t>
      </w:r>
      <w:r w:rsidRPr="00F80A2B">
        <w:rPr>
          <w:rFonts w:ascii="Arial" w:hAnsi="Arial" w:cs="Arial"/>
        </w:rPr>
        <w:t xml:space="preserve"> La centralización de datos y la mejora de los sistemas de búsqueda y análisis reducirían en un </w:t>
      </w:r>
      <w:r w:rsidRPr="00F80A2B">
        <w:rPr>
          <w:rFonts w:ascii="Arial" w:hAnsi="Arial" w:cs="Arial"/>
          <w:b/>
          <w:bCs/>
        </w:rPr>
        <w:t>30%</w:t>
      </w:r>
      <w:r w:rsidRPr="00F80A2B">
        <w:rPr>
          <w:rFonts w:ascii="Arial" w:hAnsi="Arial" w:cs="Arial"/>
        </w:rPr>
        <w:t xml:space="preserve"> el tiempo que los empleados dedican a la gestión de datos.</w:t>
      </w:r>
    </w:p>
    <w:p w14:paraId="2E88FCBF" w14:textId="77777777" w:rsidR="00F80A2B" w:rsidRPr="00F80A2B" w:rsidRDefault="00F80A2B" w:rsidP="00F80A2B">
      <w:pPr>
        <w:numPr>
          <w:ilvl w:val="0"/>
          <w:numId w:val="31"/>
        </w:numPr>
        <w:jc w:val="both"/>
        <w:rPr>
          <w:rFonts w:ascii="Arial" w:hAnsi="Arial" w:cs="Arial"/>
        </w:rPr>
      </w:pPr>
      <w:r w:rsidRPr="00F80A2B">
        <w:rPr>
          <w:rFonts w:ascii="Arial" w:hAnsi="Arial" w:cs="Arial"/>
          <w:b/>
          <w:bCs/>
        </w:rPr>
        <w:t>Valor para el Cliente:</w:t>
      </w:r>
      <w:r w:rsidRPr="00F80A2B">
        <w:rPr>
          <w:rFonts w:ascii="Arial" w:hAnsi="Arial" w:cs="Arial"/>
        </w:rPr>
        <w:t xml:space="preserve"> Al posicionar a la empresa como un líder en la protección de datos, se espera que la retención de clientes aumente en un </w:t>
      </w:r>
      <w:r w:rsidRPr="00F80A2B">
        <w:rPr>
          <w:rFonts w:ascii="Arial" w:hAnsi="Arial" w:cs="Arial"/>
          <w:b/>
          <w:bCs/>
        </w:rPr>
        <w:t>15%</w:t>
      </w:r>
      <w:r w:rsidRPr="00F80A2B">
        <w:rPr>
          <w:rFonts w:ascii="Arial" w:hAnsi="Arial" w:cs="Arial"/>
        </w:rPr>
        <w:t xml:space="preserve"> en los primeros dos años, lo que se traduciría en un crecimiento del negocio.</w:t>
      </w:r>
    </w:p>
    <w:p w14:paraId="5854E501" w14:textId="77777777" w:rsidR="00F80A2B" w:rsidRPr="00F80A2B" w:rsidRDefault="00F80A2B" w:rsidP="00F80A2B">
      <w:pPr>
        <w:jc w:val="both"/>
        <w:rPr>
          <w:rFonts w:ascii="Arial" w:hAnsi="Arial" w:cs="Arial"/>
          <w:b/>
          <w:bCs/>
        </w:rPr>
      </w:pPr>
      <w:r w:rsidRPr="00F80A2B">
        <w:rPr>
          <w:rFonts w:ascii="Arial" w:hAnsi="Arial" w:cs="Arial"/>
          <w:b/>
          <w:bCs/>
        </w:rPr>
        <w:t>4. Viabilidad y Sostenibilidad</w:t>
      </w:r>
    </w:p>
    <w:p w14:paraId="4BE24B5A" w14:textId="77777777" w:rsidR="00F80A2B" w:rsidRPr="00F80A2B" w:rsidRDefault="00F80A2B" w:rsidP="00F80A2B">
      <w:pPr>
        <w:jc w:val="both"/>
        <w:rPr>
          <w:rFonts w:ascii="Arial" w:hAnsi="Arial" w:cs="Arial"/>
        </w:rPr>
      </w:pPr>
      <w:r w:rsidRPr="00F80A2B">
        <w:rPr>
          <w:rFonts w:ascii="Arial" w:hAnsi="Arial" w:cs="Arial"/>
        </w:rPr>
        <w:t xml:space="preserve">La propuesta fue diseñada con un enfoque en su </w:t>
      </w:r>
      <w:r w:rsidRPr="00F80A2B">
        <w:rPr>
          <w:rFonts w:ascii="Arial" w:hAnsi="Arial" w:cs="Arial"/>
          <w:b/>
          <w:bCs/>
        </w:rPr>
        <w:t>viabilidad</w:t>
      </w:r>
      <w:r w:rsidRPr="00F80A2B">
        <w:rPr>
          <w:rFonts w:ascii="Arial" w:hAnsi="Arial" w:cs="Arial"/>
        </w:rPr>
        <w:t xml:space="preserve"> y </w:t>
      </w:r>
      <w:r w:rsidRPr="00F80A2B">
        <w:rPr>
          <w:rFonts w:ascii="Arial" w:hAnsi="Arial" w:cs="Arial"/>
          <w:b/>
          <w:bCs/>
        </w:rPr>
        <w:t>sostenibilidad</w:t>
      </w:r>
      <w:r w:rsidRPr="00F80A2B">
        <w:rPr>
          <w:rFonts w:ascii="Arial" w:hAnsi="Arial" w:cs="Arial"/>
        </w:rPr>
        <w:t xml:space="preserve"> a largo plazo, anticipando los riesgos identificados durante el proceso de ideación.</w:t>
      </w:r>
    </w:p>
    <w:p w14:paraId="43719C6E" w14:textId="77777777" w:rsidR="00F80A2B" w:rsidRPr="00F80A2B" w:rsidRDefault="00F80A2B" w:rsidP="00F80A2B">
      <w:pPr>
        <w:numPr>
          <w:ilvl w:val="0"/>
          <w:numId w:val="32"/>
        </w:numPr>
        <w:jc w:val="both"/>
        <w:rPr>
          <w:rFonts w:ascii="Arial" w:hAnsi="Arial" w:cs="Arial"/>
        </w:rPr>
      </w:pPr>
      <w:r w:rsidRPr="00F80A2B">
        <w:rPr>
          <w:rFonts w:ascii="Arial" w:hAnsi="Arial" w:cs="Arial"/>
          <w:b/>
          <w:bCs/>
        </w:rPr>
        <w:t>Viabilidad:</w:t>
      </w:r>
      <w:r w:rsidRPr="00F80A2B">
        <w:rPr>
          <w:rFonts w:ascii="Arial" w:hAnsi="Arial" w:cs="Arial"/>
        </w:rPr>
        <w:t xml:space="preserve"> La implementación por fases permite distribuir los costos a lo largo de un período de dos años, lo que hace que la inversión sea más manejable. Los ahorros al evitar costosas brechas de seguridad compensarían la inversión inicial.</w:t>
      </w:r>
    </w:p>
    <w:p w14:paraId="788AEE8A" w14:textId="77777777" w:rsidR="00F80A2B" w:rsidRPr="00F80A2B" w:rsidRDefault="00F80A2B" w:rsidP="00F80A2B">
      <w:pPr>
        <w:numPr>
          <w:ilvl w:val="0"/>
          <w:numId w:val="32"/>
        </w:numPr>
        <w:jc w:val="both"/>
        <w:rPr>
          <w:rFonts w:ascii="Arial" w:hAnsi="Arial" w:cs="Arial"/>
        </w:rPr>
      </w:pPr>
      <w:r w:rsidRPr="00F80A2B">
        <w:rPr>
          <w:rFonts w:ascii="Arial" w:hAnsi="Arial" w:cs="Arial"/>
          <w:b/>
          <w:bCs/>
        </w:rPr>
        <w:t>Sostenibilidad:</w:t>
      </w:r>
      <w:r w:rsidRPr="00F80A2B">
        <w:rPr>
          <w:rFonts w:ascii="Arial" w:hAnsi="Arial" w:cs="Arial"/>
        </w:rPr>
        <w:t xml:space="preserve"> El "</w:t>
      </w:r>
      <w:proofErr w:type="spellStart"/>
      <w:r w:rsidRPr="00F80A2B">
        <w:rPr>
          <w:rFonts w:ascii="Arial" w:hAnsi="Arial" w:cs="Arial"/>
        </w:rPr>
        <w:t>EcoSistema</w:t>
      </w:r>
      <w:proofErr w:type="spellEnd"/>
      <w:r w:rsidRPr="00F80A2B">
        <w:rPr>
          <w:rFonts w:ascii="Arial" w:hAnsi="Arial" w:cs="Arial"/>
        </w:rPr>
        <w:t xml:space="preserve">" está diseñado para ser adaptable. El </w:t>
      </w:r>
      <w:r w:rsidRPr="00F80A2B">
        <w:rPr>
          <w:rFonts w:ascii="Arial" w:hAnsi="Arial" w:cs="Arial"/>
          <w:b/>
          <w:bCs/>
        </w:rPr>
        <w:t>"Guardián de IA"</w:t>
      </w:r>
      <w:r w:rsidRPr="00F80A2B">
        <w:rPr>
          <w:rFonts w:ascii="Arial" w:hAnsi="Arial" w:cs="Arial"/>
        </w:rPr>
        <w:t xml:space="preserve"> aprende de nuevas amenazas, asegurando que el sistema se mantenga relevante y efectivo. La plataforma </w:t>
      </w:r>
      <w:r w:rsidRPr="00F80A2B">
        <w:rPr>
          <w:rFonts w:ascii="Arial" w:hAnsi="Arial" w:cs="Arial"/>
          <w:b/>
          <w:bCs/>
        </w:rPr>
        <w:t xml:space="preserve">"Cultura </w:t>
      </w:r>
      <w:proofErr w:type="spellStart"/>
      <w:r w:rsidRPr="00F80A2B">
        <w:rPr>
          <w:rFonts w:ascii="Arial" w:hAnsi="Arial" w:cs="Arial"/>
          <w:b/>
          <w:bCs/>
        </w:rPr>
        <w:t>Secure</w:t>
      </w:r>
      <w:proofErr w:type="spellEnd"/>
      <w:r w:rsidRPr="00F80A2B">
        <w:rPr>
          <w:rFonts w:ascii="Arial" w:hAnsi="Arial" w:cs="Arial"/>
          <w:b/>
          <w:bCs/>
        </w:rPr>
        <w:t>-Play"</w:t>
      </w:r>
      <w:r w:rsidRPr="00F80A2B">
        <w:rPr>
          <w:rFonts w:ascii="Arial" w:hAnsi="Arial" w:cs="Arial"/>
        </w:rPr>
        <w:t xml:space="preserve"> puede ser actualizada continuamente con nuevos módulos, lo que garantiza </w:t>
      </w:r>
      <w:r w:rsidRPr="00F80A2B">
        <w:rPr>
          <w:rFonts w:ascii="Arial" w:hAnsi="Arial" w:cs="Arial"/>
        </w:rPr>
        <w:lastRenderedPageBreak/>
        <w:t>que la capacitación se mantenga fresca y alineada con las nuevas tendencias de seguridad.</w:t>
      </w:r>
    </w:p>
    <w:p w14:paraId="65533D5F" w14:textId="77777777" w:rsidR="00F80A2B" w:rsidRPr="00F80A2B" w:rsidRDefault="00F80A2B" w:rsidP="00437B70">
      <w:pPr>
        <w:jc w:val="both"/>
        <w:rPr>
          <w:rFonts w:ascii="Arial" w:hAnsi="Arial" w:cs="Arial"/>
        </w:rPr>
      </w:pPr>
    </w:p>
    <w:p w14:paraId="7F8EC58A" w14:textId="77777777" w:rsidR="00F80A2B" w:rsidRPr="00F80A2B" w:rsidRDefault="00F80A2B" w:rsidP="00437B70">
      <w:pPr>
        <w:jc w:val="both"/>
        <w:rPr>
          <w:rFonts w:ascii="Arial" w:hAnsi="Arial" w:cs="Arial"/>
        </w:rPr>
      </w:pPr>
    </w:p>
    <w:p w14:paraId="157754AF" w14:textId="77777777" w:rsidR="009B070F" w:rsidRPr="009B070F" w:rsidRDefault="009B070F" w:rsidP="009B070F">
      <w:pPr>
        <w:jc w:val="both"/>
        <w:rPr>
          <w:rFonts w:ascii="Arial" w:hAnsi="Arial" w:cs="Arial"/>
        </w:rPr>
      </w:pPr>
    </w:p>
    <w:p w14:paraId="79090B7F" w14:textId="77777777" w:rsidR="009B070F" w:rsidRPr="009B070F" w:rsidRDefault="009B070F" w:rsidP="009B070F">
      <w:pPr>
        <w:jc w:val="both"/>
        <w:rPr>
          <w:rFonts w:ascii="Arial" w:hAnsi="Arial" w:cs="Arial"/>
        </w:rPr>
      </w:pPr>
    </w:p>
    <w:sectPr w:rsidR="009B070F" w:rsidRPr="009B0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B5E"/>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6253"/>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36E9"/>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F5750"/>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078C5"/>
    <w:multiLevelType w:val="multilevel"/>
    <w:tmpl w:val="FBF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25495"/>
    <w:multiLevelType w:val="multilevel"/>
    <w:tmpl w:val="63F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2FBB"/>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E16E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82F93"/>
    <w:multiLevelType w:val="multilevel"/>
    <w:tmpl w:val="96B63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F04D8"/>
    <w:multiLevelType w:val="multilevel"/>
    <w:tmpl w:val="ED1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402A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52F60"/>
    <w:multiLevelType w:val="multilevel"/>
    <w:tmpl w:val="5C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03FF3"/>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D30F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968A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12914"/>
    <w:multiLevelType w:val="multilevel"/>
    <w:tmpl w:val="1B7A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D59C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211B2"/>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B28E3"/>
    <w:multiLevelType w:val="multilevel"/>
    <w:tmpl w:val="AD8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15FC4"/>
    <w:multiLevelType w:val="multilevel"/>
    <w:tmpl w:val="3DC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903BB"/>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C3C8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C46EC"/>
    <w:multiLevelType w:val="multilevel"/>
    <w:tmpl w:val="119C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B4341"/>
    <w:multiLevelType w:val="multilevel"/>
    <w:tmpl w:val="CC74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B70F4"/>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56CB5"/>
    <w:multiLevelType w:val="multilevel"/>
    <w:tmpl w:val="6E5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A3C90"/>
    <w:multiLevelType w:val="multilevel"/>
    <w:tmpl w:val="1F1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B2ABC"/>
    <w:multiLevelType w:val="hybridMultilevel"/>
    <w:tmpl w:val="41FE0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5B3246"/>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303C7"/>
    <w:multiLevelType w:val="multilevel"/>
    <w:tmpl w:val="2F56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92A79"/>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113102">
    <w:abstractNumId w:val="26"/>
  </w:num>
  <w:num w:numId="2" w16cid:durableId="1920290372">
    <w:abstractNumId w:val="4"/>
  </w:num>
  <w:num w:numId="3" w16cid:durableId="1653024467">
    <w:abstractNumId w:val="22"/>
  </w:num>
  <w:num w:numId="4" w16cid:durableId="564802031">
    <w:abstractNumId w:val="25"/>
  </w:num>
  <w:num w:numId="5" w16cid:durableId="112212139">
    <w:abstractNumId w:val="19"/>
  </w:num>
  <w:num w:numId="6" w16cid:durableId="228929350">
    <w:abstractNumId w:val="15"/>
  </w:num>
  <w:num w:numId="7" w16cid:durableId="45839845">
    <w:abstractNumId w:val="18"/>
  </w:num>
  <w:num w:numId="8" w16cid:durableId="1593470450">
    <w:abstractNumId w:val="6"/>
  </w:num>
  <w:num w:numId="9" w16cid:durableId="2106538105">
    <w:abstractNumId w:val="7"/>
  </w:num>
  <w:num w:numId="10" w16cid:durableId="1137382963">
    <w:abstractNumId w:val="13"/>
  </w:num>
  <w:num w:numId="11" w16cid:durableId="1669136982">
    <w:abstractNumId w:val="1"/>
  </w:num>
  <w:num w:numId="12" w16cid:durableId="899485180">
    <w:abstractNumId w:val="16"/>
  </w:num>
  <w:num w:numId="13" w16cid:durableId="135806699">
    <w:abstractNumId w:val="12"/>
  </w:num>
  <w:num w:numId="14" w16cid:durableId="1501696161">
    <w:abstractNumId w:val="28"/>
  </w:num>
  <w:num w:numId="15" w16cid:durableId="1743599631">
    <w:abstractNumId w:val="3"/>
  </w:num>
  <w:num w:numId="16" w16cid:durableId="162938977">
    <w:abstractNumId w:val="17"/>
  </w:num>
  <w:num w:numId="17" w16cid:durableId="1177043647">
    <w:abstractNumId w:val="2"/>
  </w:num>
  <w:num w:numId="18" w16cid:durableId="917665696">
    <w:abstractNumId w:val="21"/>
  </w:num>
  <w:num w:numId="19" w16cid:durableId="300426867">
    <w:abstractNumId w:val="30"/>
  </w:num>
  <w:num w:numId="20" w16cid:durableId="756950693">
    <w:abstractNumId w:val="14"/>
  </w:num>
  <w:num w:numId="21" w16cid:durableId="1022710990">
    <w:abstractNumId w:val="20"/>
  </w:num>
  <w:num w:numId="22" w16cid:durableId="897402203">
    <w:abstractNumId w:val="10"/>
  </w:num>
  <w:num w:numId="23" w16cid:durableId="1287542918">
    <w:abstractNumId w:val="0"/>
  </w:num>
  <w:num w:numId="24" w16cid:durableId="348682876">
    <w:abstractNumId w:val="24"/>
  </w:num>
  <w:num w:numId="25" w16cid:durableId="328945847">
    <w:abstractNumId w:val="24"/>
  </w:num>
  <w:num w:numId="26" w16cid:durableId="599681232">
    <w:abstractNumId w:val="29"/>
  </w:num>
  <w:num w:numId="27" w16cid:durableId="1492453554">
    <w:abstractNumId w:val="8"/>
    <w:lvlOverride w:ilvl="0"/>
    <w:lvlOverride w:ilvl="1">
      <w:startOverride w:val="1"/>
    </w:lvlOverride>
    <w:lvlOverride w:ilvl="2"/>
    <w:lvlOverride w:ilvl="3"/>
    <w:lvlOverride w:ilvl="4"/>
    <w:lvlOverride w:ilvl="5"/>
    <w:lvlOverride w:ilvl="6"/>
    <w:lvlOverride w:ilvl="7"/>
    <w:lvlOverride w:ilvl="8"/>
  </w:num>
  <w:num w:numId="28" w16cid:durableId="889265192">
    <w:abstractNumId w:val="27"/>
  </w:num>
  <w:num w:numId="29" w16cid:durableId="1331371440">
    <w:abstractNumId w:val="23"/>
  </w:num>
  <w:num w:numId="30" w16cid:durableId="1263026010">
    <w:abstractNumId w:val="9"/>
  </w:num>
  <w:num w:numId="31" w16cid:durableId="1549030082">
    <w:abstractNumId w:val="5"/>
  </w:num>
  <w:num w:numId="32" w16cid:durableId="181544470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7A"/>
    <w:rsid w:val="00067966"/>
    <w:rsid w:val="0007617A"/>
    <w:rsid w:val="001378BA"/>
    <w:rsid w:val="001B697E"/>
    <w:rsid w:val="00245E2D"/>
    <w:rsid w:val="002758CA"/>
    <w:rsid w:val="002807E6"/>
    <w:rsid w:val="002859A6"/>
    <w:rsid w:val="002E38FC"/>
    <w:rsid w:val="00354EA5"/>
    <w:rsid w:val="00355EC4"/>
    <w:rsid w:val="003B07E6"/>
    <w:rsid w:val="00437B70"/>
    <w:rsid w:val="00487D97"/>
    <w:rsid w:val="00573D64"/>
    <w:rsid w:val="005A1B38"/>
    <w:rsid w:val="006011E8"/>
    <w:rsid w:val="00630100"/>
    <w:rsid w:val="00632C22"/>
    <w:rsid w:val="00676913"/>
    <w:rsid w:val="006E140C"/>
    <w:rsid w:val="006F46E2"/>
    <w:rsid w:val="00746CF5"/>
    <w:rsid w:val="00902D61"/>
    <w:rsid w:val="0091176F"/>
    <w:rsid w:val="00917F04"/>
    <w:rsid w:val="00950A70"/>
    <w:rsid w:val="009A1681"/>
    <w:rsid w:val="009B070F"/>
    <w:rsid w:val="00A20CB1"/>
    <w:rsid w:val="00A6346D"/>
    <w:rsid w:val="00A82847"/>
    <w:rsid w:val="00BF5ECD"/>
    <w:rsid w:val="00C10508"/>
    <w:rsid w:val="00D023E7"/>
    <w:rsid w:val="00DA1992"/>
    <w:rsid w:val="00E357CE"/>
    <w:rsid w:val="00E80D0E"/>
    <w:rsid w:val="00F60C18"/>
    <w:rsid w:val="00F80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6BD"/>
  <w15:chartTrackingRefBased/>
  <w15:docId w15:val="{1FE698C6-A597-461A-9C9A-2D5A53CC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61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61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61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61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61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61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61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1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61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61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61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61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61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61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61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617A"/>
    <w:rPr>
      <w:rFonts w:eastAsiaTheme="majorEastAsia" w:cstheme="majorBidi"/>
      <w:color w:val="272727" w:themeColor="text1" w:themeTint="D8"/>
    </w:rPr>
  </w:style>
  <w:style w:type="paragraph" w:styleId="Ttulo">
    <w:name w:val="Title"/>
    <w:basedOn w:val="Normal"/>
    <w:next w:val="Normal"/>
    <w:link w:val="TtuloCar"/>
    <w:uiPriority w:val="10"/>
    <w:qFormat/>
    <w:rsid w:val="0007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1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61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61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617A"/>
    <w:pPr>
      <w:spacing w:before="160"/>
      <w:jc w:val="center"/>
    </w:pPr>
    <w:rPr>
      <w:i/>
      <w:iCs/>
      <w:color w:val="404040" w:themeColor="text1" w:themeTint="BF"/>
    </w:rPr>
  </w:style>
  <w:style w:type="character" w:customStyle="1" w:styleId="CitaCar">
    <w:name w:val="Cita Car"/>
    <w:basedOn w:val="Fuentedeprrafopredeter"/>
    <w:link w:val="Cita"/>
    <w:uiPriority w:val="29"/>
    <w:rsid w:val="0007617A"/>
    <w:rPr>
      <w:i/>
      <w:iCs/>
      <w:color w:val="404040" w:themeColor="text1" w:themeTint="BF"/>
    </w:rPr>
  </w:style>
  <w:style w:type="paragraph" w:styleId="Prrafodelista">
    <w:name w:val="List Paragraph"/>
    <w:basedOn w:val="Normal"/>
    <w:uiPriority w:val="34"/>
    <w:qFormat/>
    <w:rsid w:val="0007617A"/>
    <w:pPr>
      <w:ind w:left="720"/>
      <w:contextualSpacing/>
    </w:pPr>
  </w:style>
  <w:style w:type="character" w:styleId="nfasisintenso">
    <w:name w:val="Intense Emphasis"/>
    <w:basedOn w:val="Fuentedeprrafopredeter"/>
    <w:uiPriority w:val="21"/>
    <w:qFormat/>
    <w:rsid w:val="0007617A"/>
    <w:rPr>
      <w:i/>
      <w:iCs/>
      <w:color w:val="0F4761" w:themeColor="accent1" w:themeShade="BF"/>
    </w:rPr>
  </w:style>
  <w:style w:type="paragraph" w:styleId="Citadestacada">
    <w:name w:val="Intense Quote"/>
    <w:basedOn w:val="Normal"/>
    <w:next w:val="Normal"/>
    <w:link w:val="CitadestacadaCar"/>
    <w:uiPriority w:val="30"/>
    <w:qFormat/>
    <w:rsid w:val="0007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617A"/>
    <w:rPr>
      <w:i/>
      <w:iCs/>
      <w:color w:val="0F4761" w:themeColor="accent1" w:themeShade="BF"/>
    </w:rPr>
  </w:style>
  <w:style w:type="character" w:styleId="Referenciaintensa">
    <w:name w:val="Intense Reference"/>
    <w:basedOn w:val="Fuentedeprrafopredeter"/>
    <w:uiPriority w:val="32"/>
    <w:qFormat/>
    <w:rsid w:val="0007617A"/>
    <w:rPr>
      <w:b/>
      <w:bCs/>
      <w:smallCaps/>
      <w:color w:val="0F4761" w:themeColor="accent1" w:themeShade="BF"/>
      <w:spacing w:val="5"/>
    </w:rPr>
  </w:style>
  <w:style w:type="paragraph" w:styleId="TtuloTDC">
    <w:name w:val="TOC Heading"/>
    <w:basedOn w:val="Ttulo1"/>
    <w:next w:val="Normal"/>
    <w:uiPriority w:val="39"/>
    <w:unhideWhenUsed/>
    <w:qFormat/>
    <w:rsid w:val="00245E2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245E2D"/>
    <w:pPr>
      <w:spacing w:after="100"/>
    </w:pPr>
  </w:style>
  <w:style w:type="character" w:styleId="Hipervnculo">
    <w:name w:val="Hyperlink"/>
    <w:basedOn w:val="Fuentedeprrafopredeter"/>
    <w:uiPriority w:val="99"/>
    <w:unhideWhenUsed/>
    <w:rsid w:val="00245E2D"/>
    <w:rPr>
      <w:color w:val="467886" w:themeColor="hyperlink"/>
      <w:u w:val="single"/>
    </w:rPr>
  </w:style>
  <w:style w:type="paragraph" w:styleId="TDC2">
    <w:name w:val="toc 2"/>
    <w:basedOn w:val="Normal"/>
    <w:next w:val="Normal"/>
    <w:autoRedefine/>
    <w:uiPriority w:val="39"/>
    <w:unhideWhenUsed/>
    <w:rsid w:val="009117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6E336-11F3-437B-A80C-DC9811B5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5231</Words>
  <Characters>28773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xLuis CM</dc:creator>
  <cp:keywords/>
  <dc:description/>
  <cp:lastModifiedBy>Angel Saúl Barrios Martínez</cp:lastModifiedBy>
  <cp:revision>4</cp:revision>
  <dcterms:created xsi:type="dcterms:W3CDTF">2025-08-18T01:29:00Z</dcterms:created>
  <dcterms:modified xsi:type="dcterms:W3CDTF">2025-08-18T01:30:00Z</dcterms:modified>
</cp:coreProperties>
</file>