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C448C" w14:textId="3F78481C" w:rsidR="007235B9" w:rsidRDefault="003D4743" w:rsidP="003D47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IIC时钟产生</w:t>
      </w:r>
    </w:p>
    <w:p w14:paraId="4F9FAB4B" w14:textId="017327B3" w:rsidR="003D4743" w:rsidRDefault="003D4743" w:rsidP="003D4743">
      <w:pPr>
        <w:pStyle w:val="a7"/>
        <w:ind w:left="360" w:firstLineChars="0" w:firstLine="0"/>
      </w:pPr>
      <w:proofErr w:type="spellStart"/>
      <w:r>
        <w:t>I</w:t>
      </w:r>
      <w:r>
        <w:rPr>
          <w:rFonts w:hint="eastAsia"/>
        </w:rPr>
        <w:t>ic</w:t>
      </w:r>
      <w:proofErr w:type="spellEnd"/>
      <w:r>
        <w:rPr>
          <w:rFonts w:hint="eastAsia"/>
        </w:rPr>
        <w:t>的时钟由50mhz系统时钟分频而来，分频计数器的最大值max为（系统时钟频率/IIC时钟频率-1），在0~1/4max拉低</w:t>
      </w:r>
      <w:proofErr w:type="spellStart"/>
      <w:r>
        <w:rPr>
          <w:rFonts w:hint="eastAsia"/>
        </w:rPr>
        <w:t>scl</w:t>
      </w:r>
      <w:proofErr w:type="spellEnd"/>
      <w:r>
        <w:rPr>
          <w:rFonts w:hint="eastAsia"/>
        </w:rPr>
        <w:t>，在1/4max~3/4max拉高</w:t>
      </w:r>
      <w:proofErr w:type="spellStart"/>
      <w:r>
        <w:rPr>
          <w:rFonts w:hint="eastAsia"/>
        </w:rPr>
        <w:t>scl</w:t>
      </w:r>
      <w:proofErr w:type="spellEnd"/>
      <w:r>
        <w:rPr>
          <w:rFonts w:hint="eastAsia"/>
        </w:rPr>
        <w:t>，在3/4max~max拉低</w:t>
      </w:r>
      <w:proofErr w:type="spellStart"/>
      <w:r>
        <w:rPr>
          <w:rFonts w:hint="eastAsia"/>
        </w:rPr>
        <w:t>scl</w:t>
      </w:r>
      <w:proofErr w:type="spellEnd"/>
      <w:r>
        <w:rPr>
          <w:rFonts w:hint="eastAsia"/>
        </w:rPr>
        <w:t>，这样设计的原因时IIC的数据需要在</w:t>
      </w:r>
      <w:proofErr w:type="spellStart"/>
      <w:r>
        <w:rPr>
          <w:rFonts w:hint="eastAsia"/>
        </w:rPr>
        <w:t>scl</w:t>
      </w:r>
      <w:proofErr w:type="spellEnd"/>
      <w:r>
        <w:rPr>
          <w:rFonts w:hint="eastAsia"/>
        </w:rPr>
        <w:t>为高时保持稳定，在</w:t>
      </w:r>
      <w:proofErr w:type="spellStart"/>
      <w:r>
        <w:rPr>
          <w:rFonts w:hint="eastAsia"/>
        </w:rPr>
        <w:t>scl</w:t>
      </w:r>
      <w:proofErr w:type="spellEnd"/>
      <w:r>
        <w:rPr>
          <w:rFonts w:hint="eastAsia"/>
        </w:rPr>
        <w:t>为低时改变</w:t>
      </w:r>
    </w:p>
    <w:p w14:paraId="17328C6D" w14:textId="60F06B2E" w:rsidR="003D4743" w:rsidRDefault="003D4743" w:rsidP="003D4743">
      <w:pPr>
        <w:pStyle w:val="a7"/>
        <w:ind w:left="360" w:firstLineChars="0" w:firstLine="0"/>
      </w:pPr>
      <w:r w:rsidRPr="00B34FF8">
        <w:rPr>
          <w:noProof/>
        </w:rPr>
        <w:drawing>
          <wp:inline distT="0" distB="0" distL="0" distR="0" wp14:anchorId="024CBBD3" wp14:editId="15558D41">
            <wp:extent cx="5274310" cy="1673255"/>
            <wp:effectExtent l="0" t="0" r="2540" b="3175"/>
            <wp:docPr id="606205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05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2D66" w14:textId="7A0EE092" w:rsidR="003D4743" w:rsidRDefault="003D4743" w:rsidP="003D4743">
      <w:pPr>
        <w:pStyle w:val="a7"/>
        <w:ind w:left="360" w:firstLineChars="0" w:firstLine="0"/>
      </w:pPr>
      <w:r>
        <w:rPr>
          <w:rFonts w:hint="eastAsia"/>
        </w:rPr>
        <w:t>这样设计可以</w:t>
      </w:r>
      <w:proofErr w:type="gramStart"/>
      <w:r>
        <w:rPr>
          <w:rFonts w:hint="eastAsia"/>
        </w:rPr>
        <w:t>方便通过</w:t>
      </w:r>
      <w:proofErr w:type="gramEnd"/>
      <w:r>
        <w:rPr>
          <w:rFonts w:hint="eastAsia"/>
        </w:rPr>
        <w:t>判断分频计数器的值来改变数据</w:t>
      </w:r>
    </w:p>
    <w:p w14:paraId="1FAB59CD" w14:textId="0D748430" w:rsidR="003D4743" w:rsidRDefault="003D4743" w:rsidP="003D4743">
      <w:pPr>
        <w:pStyle w:val="a7"/>
        <w:ind w:left="360" w:firstLineChars="0" w:firstLine="0"/>
      </w:pPr>
      <w:r w:rsidRPr="003D4743">
        <w:rPr>
          <w:noProof/>
        </w:rPr>
        <w:drawing>
          <wp:inline distT="0" distB="0" distL="0" distR="0" wp14:anchorId="49FFF05E" wp14:editId="17679DFA">
            <wp:extent cx="5274310" cy="1105535"/>
            <wp:effectExtent l="0" t="0" r="2540" b="0"/>
            <wp:docPr id="844575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75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2AC6" w14:textId="767DC869" w:rsidR="003F0135" w:rsidRDefault="003F0135" w:rsidP="003D4743">
      <w:pPr>
        <w:pStyle w:val="a7"/>
        <w:ind w:left="360" w:firstLineChars="0" w:firstLine="0"/>
      </w:pPr>
      <w:r w:rsidRPr="003F0135">
        <w:rPr>
          <w:noProof/>
        </w:rPr>
        <w:drawing>
          <wp:inline distT="0" distB="0" distL="0" distR="0" wp14:anchorId="527E5702" wp14:editId="4AFA9AE1">
            <wp:extent cx="5274310" cy="2059305"/>
            <wp:effectExtent l="0" t="0" r="2540" b="0"/>
            <wp:docPr id="21849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93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E0C5" w14:textId="76B6F236" w:rsidR="003F0135" w:rsidRDefault="003F0135" w:rsidP="003D4743">
      <w:pPr>
        <w:pStyle w:val="a7"/>
        <w:ind w:left="360" w:firstLineChars="0" w:firstLine="0"/>
      </w:pPr>
      <w:r>
        <w:tab/>
      </w:r>
      <w:r>
        <w:tab/>
      </w:r>
    </w:p>
    <w:p w14:paraId="58D71688" w14:textId="543CF69E" w:rsidR="002A3266" w:rsidRDefault="002A3266" w:rsidP="003F0135">
      <w:r w:rsidRPr="002A3266">
        <w:rPr>
          <w:noProof/>
        </w:rPr>
        <w:drawing>
          <wp:inline distT="0" distB="0" distL="0" distR="0" wp14:anchorId="41CDED41" wp14:editId="04E004DE">
            <wp:extent cx="5624296" cy="2187828"/>
            <wp:effectExtent l="0" t="0" r="0" b="3175"/>
            <wp:docPr id="1389636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36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384" cy="219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A8A0" w14:textId="40F765E3" w:rsidR="00DC6081" w:rsidRDefault="00DC6081" w:rsidP="003F0135">
      <w:proofErr w:type="spellStart"/>
      <w:r>
        <w:lastRenderedPageBreak/>
        <w:t>D</w:t>
      </w:r>
      <w:r>
        <w:rPr>
          <w:rFonts w:hint="eastAsia"/>
        </w:rPr>
        <w:t>iv_cnt</w:t>
      </w:r>
      <w:proofErr w:type="spellEnd"/>
      <w:r>
        <w:rPr>
          <w:rFonts w:hint="eastAsia"/>
        </w:rPr>
        <w:t>:分频计数器，模块时钟频率/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时钟频率可得最大值，div从0到max是一个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时钟周期，idle状态不需要计数</w:t>
      </w:r>
    </w:p>
    <w:p w14:paraId="07586F53" w14:textId="24424BBF" w:rsidR="00DC6081" w:rsidRDefault="00DC6081" w:rsidP="003F0135">
      <w:r w:rsidRPr="00DC6081">
        <w:drawing>
          <wp:inline distT="0" distB="0" distL="0" distR="0" wp14:anchorId="1E609B5D" wp14:editId="7E4E0247">
            <wp:extent cx="3708574" cy="3050889"/>
            <wp:effectExtent l="0" t="0" r="6350" b="0"/>
            <wp:docPr id="2121407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07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877" cy="30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7E5F" w14:textId="645A337D" w:rsidR="00DC6081" w:rsidRDefault="00DC6081" w:rsidP="003F0135">
      <w:proofErr w:type="spellStart"/>
      <w:r>
        <w:t>B</w:t>
      </w:r>
      <w:r>
        <w:rPr>
          <w:rFonts w:hint="eastAsia"/>
        </w:rPr>
        <w:t>it_cnt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协议一次发送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bit数据，bit计数器来指示发送多少bit数据</w:t>
      </w:r>
      <w:r w:rsidR="00787A77">
        <w:rPr>
          <w:rFonts w:hint="eastAsia"/>
        </w:rPr>
        <w:t>，因为</w:t>
      </w:r>
      <w:proofErr w:type="spellStart"/>
      <w:r w:rsidR="00787A77">
        <w:rPr>
          <w:rFonts w:hint="eastAsia"/>
        </w:rPr>
        <w:t>iic</w:t>
      </w:r>
      <w:proofErr w:type="spellEnd"/>
      <w:r w:rsidR="00787A77">
        <w:rPr>
          <w:rFonts w:hint="eastAsia"/>
        </w:rPr>
        <w:t>协议需要每发送8位数据还要附带一位响应，所以</w:t>
      </w:r>
      <w:proofErr w:type="spellStart"/>
      <w:r w:rsidR="00787A77">
        <w:rPr>
          <w:rFonts w:hint="eastAsia"/>
        </w:rPr>
        <w:t>bit_cnt</w:t>
      </w:r>
      <w:proofErr w:type="spellEnd"/>
      <w:r w:rsidR="00787A77">
        <w:rPr>
          <w:rFonts w:hint="eastAsia"/>
        </w:rPr>
        <w:t>设计成9位，同时切换</w:t>
      </w:r>
      <w:r w:rsidR="00CB2A61">
        <w:rPr>
          <w:rFonts w:hint="eastAsia"/>
        </w:rPr>
        <w:t>状态归零</w:t>
      </w:r>
    </w:p>
    <w:p w14:paraId="053CE92B" w14:textId="77777777" w:rsidR="00CB2A61" w:rsidRDefault="00CB2A61" w:rsidP="003F0135"/>
    <w:p w14:paraId="183191E1" w14:textId="513F5216" w:rsidR="00CB2A61" w:rsidRDefault="00CB2A61" w:rsidP="003F0135">
      <w:r w:rsidRPr="00CB2A61">
        <w:drawing>
          <wp:inline distT="0" distB="0" distL="0" distR="0" wp14:anchorId="28CA4A0F" wp14:editId="5F45A8D9">
            <wp:extent cx="3068224" cy="2263305"/>
            <wp:effectExtent l="0" t="0" r="0" b="3810"/>
            <wp:docPr id="183373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31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224" cy="22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BD8" w14:textId="77777777" w:rsidR="00CB2A61" w:rsidRDefault="00CB2A61" w:rsidP="003F0135"/>
    <w:p w14:paraId="7AC7EEC0" w14:textId="77777777" w:rsidR="00CB2A61" w:rsidRDefault="00CB2A61" w:rsidP="003F0135"/>
    <w:p w14:paraId="3D15B660" w14:textId="77777777" w:rsidR="00CB2A61" w:rsidRDefault="00CB2A61" w:rsidP="003F0135"/>
    <w:p w14:paraId="45C0D744" w14:textId="77777777" w:rsidR="00CB2A61" w:rsidRDefault="00CB2A61" w:rsidP="003F0135"/>
    <w:p w14:paraId="6987BE05" w14:textId="77777777" w:rsidR="00CB2A61" w:rsidRDefault="00CB2A61" w:rsidP="003F0135"/>
    <w:p w14:paraId="4C91F491" w14:textId="77777777" w:rsidR="00CB2A61" w:rsidRDefault="00CB2A61" w:rsidP="003F0135"/>
    <w:p w14:paraId="0741F0A7" w14:textId="77777777" w:rsidR="00CB2A61" w:rsidRDefault="00CB2A61" w:rsidP="003F0135"/>
    <w:p w14:paraId="000559E3" w14:textId="77777777" w:rsidR="00CB2A61" w:rsidRDefault="00CB2A61" w:rsidP="003F0135"/>
    <w:p w14:paraId="4985DC5A" w14:textId="77777777" w:rsidR="00CB2A61" w:rsidRDefault="00CB2A61" w:rsidP="003F0135"/>
    <w:p w14:paraId="0DF693B4" w14:textId="77777777" w:rsidR="00CB2A61" w:rsidRDefault="00CB2A61" w:rsidP="003F0135"/>
    <w:p w14:paraId="0B6AEFE0" w14:textId="77777777" w:rsidR="00CB2A61" w:rsidRDefault="00CB2A61" w:rsidP="003F0135"/>
    <w:p w14:paraId="126EA407" w14:textId="78EE8740" w:rsidR="00CB2A61" w:rsidRDefault="00CB2A61" w:rsidP="003F0135">
      <w:pPr>
        <w:rPr>
          <w:rFonts w:hint="eastAsia"/>
        </w:rPr>
      </w:pPr>
      <w:r>
        <w:rPr>
          <w:rFonts w:hint="eastAsia"/>
        </w:rPr>
        <w:lastRenderedPageBreak/>
        <w:t>读写计数器：这两个计数器的目的是完成对写入数据和读出数据数量的计数，在读/</w:t>
      </w:r>
      <w:proofErr w:type="gramStart"/>
      <w:r>
        <w:rPr>
          <w:rFonts w:hint="eastAsia"/>
        </w:rPr>
        <w:t>写模式</w:t>
      </w:r>
      <w:proofErr w:type="gramEnd"/>
      <w:r>
        <w:rPr>
          <w:rFonts w:hint="eastAsia"/>
        </w:rPr>
        <w:t>下，每发送/接收8位数据和1位响应，计数器值加1</w:t>
      </w:r>
    </w:p>
    <w:p w14:paraId="37182DF7" w14:textId="1CF16828" w:rsidR="00CB2A61" w:rsidRDefault="00CB2A61" w:rsidP="003F0135">
      <w:r w:rsidRPr="00CB2A61">
        <w:drawing>
          <wp:inline distT="0" distB="0" distL="0" distR="0" wp14:anchorId="743584B8" wp14:editId="17726FFE">
            <wp:extent cx="5274310" cy="3566160"/>
            <wp:effectExtent l="0" t="0" r="2540" b="0"/>
            <wp:docPr id="713530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0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49F6" w14:textId="77777777" w:rsidR="00CB2A61" w:rsidRDefault="00CB2A61" w:rsidP="003F0135">
      <w:pPr>
        <w:rPr>
          <w:rFonts w:hint="eastAsia"/>
        </w:rPr>
      </w:pPr>
    </w:p>
    <w:p w14:paraId="6924ED85" w14:textId="2F03B424" w:rsidR="003F0135" w:rsidRDefault="003F0135" w:rsidP="003F0135">
      <w:pPr>
        <w:pStyle w:val="a7"/>
        <w:ind w:left="360" w:firstLineChars="0" w:firstLine="0"/>
      </w:pPr>
      <w:r>
        <w:rPr>
          <w:rFonts w:hint="eastAsia"/>
        </w:rPr>
        <w:t>状态机设计：从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的时序可以看出来，大体可以分成几个状态，首先是开始位和停止位，然后是发送8位数据和接收1位响应，最后是接收8</w:t>
      </w:r>
      <w:r w:rsidR="00631BAC">
        <w:rPr>
          <w:rFonts w:hint="eastAsia"/>
        </w:rPr>
        <w:t>位</w:t>
      </w:r>
      <w:r>
        <w:rPr>
          <w:rFonts w:hint="eastAsia"/>
        </w:rPr>
        <w:t>数据发送1位响应，在连续写时序中，不论是发送设备地址还是发送数据，都是发送8位数据，接收一位响应，整个写可以放到一个状态IIC_WRITE中，在连续随机</w:t>
      </w:r>
      <w:proofErr w:type="gramStart"/>
      <w:r>
        <w:rPr>
          <w:rFonts w:hint="eastAsia"/>
        </w:rPr>
        <w:t>地址读</w:t>
      </w:r>
      <w:proofErr w:type="gramEnd"/>
      <w:r>
        <w:rPr>
          <w:rFonts w:hint="eastAsia"/>
        </w:rPr>
        <w:t>之前，需要进行虚写，虚写是先发送设备地址和字地址，然后在发送一个起始位，不同于IIC_WRITE,因此重新定义状态IIC_XUXIE，然后发送设备地址，定义为IIC_DEV,最后接收数据，定义为IIC_DATA</w:t>
      </w:r>
    </w:p>
    <w:p w14:paraId="5B643987" w14:textId="1181911A" w:rsidR="00407E49" w:rsidRDefault="00407E49" w:rsidP="003F0135">
      <w:pPr>
        <w:pStyle w:val="a7"/>
        <w:ind w:left="360" w:firstLineChars="0" w:firstLine="0"/>
      </w:pPr>
      <w:r w:rsidRPr="00407E49">
        <w:rPr>
          <w:noProof/>
        </w:rPr>
        <w:drawing>
          <wp:inline distT="0" distB="0" distL="0" distR="0" wp14:anchorId="32A84938" wp14:editId="26FF3C7A">
            <wp:extent cx="5274310" cy="2412365"/>
            <wp:effectExtent l="0" t="0" r="2540" b="6985"/>
            <wp:docPr id="1214251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51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FB7" w14:textId="77777777" w:rsidR="00631BAC" w:rsidRDefault="00631BAC" w:rsidP="003F0135">
      <w:pPr>
        <w:pStyle w:val="a7"/>
        <w:ind w:left="360" w:firstLineChars="0" w:firstLine="0"/>
      </w:pPr>
      <w:r>
        <w:rPr>
          <w:rFonts w:hint="eastAsia"/>
        </w:rPr>
        <w:t>状态机跳转：</w:t>
      </w:r>
    </w:p>
    <w:p w14:paraId="69C560A8" w14:textId="507A4138" w:rsidR="00631BAC" w:rsidRDefault="00631BAC" w:rsidP="003F0135">
      <w:pPr>
        <w:pStyle w:val="a7"/>
        <w:ind w:left="360" w:firstLineChars="0" w:firstLine="0"/>
      </w:pP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的模块设置一个输入的start信号，当start信号为高，则跳出idle状态，进入start</w:t>
      </w:r>
    </w:p>
    <w:p w14:paraId="2DB86596" w14:textId="0392092D" w:rsidR="00631BAC" w:rsidRDefault="00631BAC" w:rsidP="003F0135">
      <w:pPr>
        <w:pStyle w:val="a7"/>
        <w:ind w:left="360" w:firstLineChars="0" w:firstLine="0"/>
      </w:pPr>
      <w:r w:rsidRPr="00631BAC">
        <w:lastRenderedPageBreak/>
        <w:drawing>
          <wp:inline distT="0" distB="0" distL="0" distR="0" wp14:anchorId="1476B028" wp14:editId="60B75B40">
            <wp:extent cx="2793688" cy="1689465"/>
            <wp:effectExtent l="0" t="0" r="6985" b="6350"/>
            <wp:docPr id="648314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1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313" cy="17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E94" w14:textId="43F8E0FE" w:rsidR="00631BAC" w:rsidRDefault="00631BAC" w:rsidP="003F0135">
      <w:pPr>
        <w:pStyle w:val="a7"/>
        <w:ind w:left="360" w:firstLineChars="0" w:firstLine="0"/>
      </w:pPr>
      <w:r>
        <w:t>S</w:t>
      </w:r>
      <w:r>
        <w:rPr>
          <w:rFonts w:hint="eastAsia"/>
        </w:rPr>
        <w:t>tart状态是发送一个起始位，即</w:t>
      </w:r>
      <w:proofErr w:type="spellStart"/>
      <w:r>
        <w:rPr>
          <w:rFonts w:hint="eastAsia"/>
        </w:rPr>
        <w:t>scl</w:t>
      </w:r>
      <w:proofErr w:type="spellEnd"/>
      <w:r>
        <w:rPr>
          <w:rFonts w:hint="eastAsia"/>
        </w:rPr>
        <w:t>为高，</w:t>
      </w:r>
      <w:proofErr w:type="spellStart"/>
      <w:r>
        <w:rPr>
          <w:rFonts w:hint="eastAsia"/>
        </w:rPr>
        <w:t>sda</w:t>
      </w:r>
      <w:proofErr w:type="spellEnd"/>
      <w:r>
        <w:rPr>
          <w:rFonts w:hint="eastAsia"/>
        </w:rPr>
        <w:t>下降沿。发送完成起始位，根据情况可以分为写数据和读数据两种，由输入信号</w:t>
      </w:r>
      <w:proofErr w:type="spellStart"/>
      <w:r>
        <w:rPr>
          <w:rFonts w:hint="eastAsia"/>
        </w:rPr>
        <w:t>iic_wr_rd</w:t>
      </w:r>
      <w:proofErr w:type="spellEnd"/>
      <w:r>
        <w:rPr>
          <w:rFonts w:hint="eastAsia"/>
        </w:rPr>
        <w:t>的值来确定。</w:t>
      </w:r>
    </w:p>
    <w:p w14:paraId="46A11161" w14:textId="72894F7C" w:rsidR="00631BAC" w:rsidRDefault="00631BAC" w:rsidP="003F0135">
      <w:pPr>
        <w:pStyle w:val="a7"/>
        <w:ind w:left="360" w:firstLineChars="0" w:firstLine="0"/>
      </w:pPr>
      <w:r w:rsidRPr="00631BAC">
        <w:drawing>
          <wp:inline distT="0" distB="0" distL="0" distR="0" wp14:anchorId="18BB2BDB" wp14:editId="6B491F5D">
            <wp:extent cx="3943701" cy="2293766"/>
            <wp:effectExtent l="0" t="0" r="0" b="0"/>
            <wp:docPr id="70436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4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383" cy="22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9672" w14:textId="3B7B467D" w:rsidR="00631BAC" w:rsidRDefault="006C7ED8" w:rsidP="003F013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iic_wr_rd</w:t>
      </w:r>
      <w:proofErr w:type="spellEnd"/>
      <w:r>
        <w:rPr>
          <w:rFonts w:hint="eastAsia"/>
        </w:rPr>
        <w:t>为0时，进入IIC_WRITE状态，这个状态需要发送8为设备地址＋16或者8位内存地址，因此我们定义</w:t>
      </w:r>
      <w:proofErr w:type="spellStart"/>
      <w:r>
        <w:rPr>
          <w:rFonts w:hint="eastAsia"/>
        </w:rPr>
        <w:t>wr_data</w:t>
      </w:r>
      <w:proofErr w:type="spellEnd"/>
      <w:proofErr w:type="gramStart"/>
      <w:r>
        <w:rPr>
          <w:rFonts w:hint="eastAsia"/>
        </w:rPr>
        <w:t>位宽为</w:t>
      </w:r>
      <w:proofErr w:type="gramEnd"/>
      <w:r>
        <w:rPr>
          <w:rFonts w:hint="eastAsia"/>
        </w:rPr>
        <w:t>24，同时输入一个</w:t>
      </w:r>
      <w:proofErr w:type="spellStart"/>
      <w:r>
        <w:rPr>
          <w:rFonts w:hint="eastAsia"/>
        </w:rPr>
        <w:t>iic_length</w:t>
      </w:r>
      <w:proofErr w:type="spellEnd"/>
      <w:r>
        <w:rPr>
          <w:rFonts w:hint="eastAsia"/>
        </w:rPr>
        <w:t>来指示要写入的数据字节数，当</w:t>
      </w:r>
      <w:proofErr w:type="spellStart"/>
      <w:r>
        <w:rPr>
          <w:rFonts w:hint="eastAsia"/>
        </w:rPr>
        <w:t>wr_length_cnt</w:t>
      </w:r>
      <w:proofErr w:type="spellEnd"/>
      <w:r>
        <w:rPr>
          <w:rFonts w:hint="eastAsia"/>
        </w:rPr>
        <w:t>计数==设定的字节数+1字节设备地址+内存</w:t>
      </w:r>
      <w:proofErr w:type="gramStart"/>
      <w:r>
        <w:rPr>
          <w:rFonts w:hint="eastAsia"/>
        </w:rPr>
        <w:t>地址位宽</w:t>
      </w:r>
      <w:proofErr w:type="gramEnd"/>
      <w:r>
        <w:rPr>
          <w:rFonts w:hint="eastAsia"/>
        </w:rPr>
        <w:t>/8的时候，所有的数据发送完毕，跳转stop状态。</w:t>
      </w:r>
    </w:p>
    <w:p w14:paraId="3EBF64FD" w14:textId="7925B960" w:rsidR="006C7ED8" w:rsidRDefault="006C7ED8" w:rsidP="003F0135">
      <w:pPr>
        <w:pStyle w:val="a7"/>
        <w:ind w:left="360" w:firstLineChars="0" w:firstLine="0"/>
      </w:pPr>
      <w:r w:rsidRPr="006C7ED8">
        <w:drawing>
          <wp:inline distT="0" distB="0" distL="0" distR="0" wp14:anchorId="37459F59" wp14:editId="2BEAE215">
            <wp:extent cx="5699181" cy="1851239"/>
            <wp:effectExtent l="0" t="0" r="0" b="0"/>
            <wp:docPr id="453527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7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344" cy="18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1F89" w14:textId="103167BA" w:rsidR="006C7ED8" w:rsidRDefault="006C7ED8" w:rsidP="003F013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iic_wr_rd</w:t>
      </w:r>
      <w:proofErr w:type="spellEnd"/>
      <w:r>
        <w:rPr>
          <w:rFonts w:hint="eastAsia"/>
        </w:rPr>
        <w:t>为1时，进入IIC_XUXIE状态，这个阶段需要发送设备地址和字地址，把设备中的地址指针指到我们要读数据的地方，同时还要在最后阶段在发送一次起始信号</w:t>
      </w:r>
      <w:r w:rsidR="00DC6081">
        <w:rPr>
          <w:rFonts w:hint="eastAsia"/>
        </w:rPr>
        <w:t>，发送完成标志为</w:t>
      </w:r>
      <w:proofErr w:type="spellStart"/>
      <w:r w:rsidR="00DC6081">
        <w:rPr>
          <w:rFonts w:hint="eastAsia"/>
        </w:rPr>
        <w:t>rd_length_cnt</w:t>
      </w:r>
      <w:proofErr w:type="spellEnd"/>
      <w:r w:rsidR="00DC6081">
        <w:rPr>
          <w:rFonts w:hint="eastAsia"/>
        </w:rPr>
        <w:t>==1位设备地址＋内存</w:t>
      </w:r>
      <w:proofErr w:type="gramStart"/>
      <w:r w:rsidR="00DC6081">
        <w:rPr>
          <w:rFonts w:hint="eastAsia"/>
        </w:rPr>
        <w:t>地址位宽除</w:t>
      </w:r>
      <w:proofErr w:type="gramEnd"/>
      <w:r w:rsidR="00DC6081">
        <w:rPr>
          <w:rFonts w:hint="eastAsia"/>
        </w:rPr>
        <w:t>8，并且bit==0，</w:t>
      </w:r>
      <w:proofErr w:type="spellStart"/>
      <w:r w:rsidR="00DC6081">
        <w:rPr>
          <w:rFonts w:hint="eastAsia"/>
        </w:rPr>
        <w:t>div_Cnt</w:t>
      </w:r>
      <w:proofErr w:type="spellEnd"/>
      <w:r w:rsidR="00DC6081">
        <w:rPr>
          <w:rFonts w:hint="eastAsia"/>
        </w:rPr>
        <w:t>==max,此时发送完成第二个起始位，进入发送设备地址阶段</w:t>
      </w:r>
    </w:p>
    <w:p w14:paraId="74487B9E" w14:textId="0B0CCD82" w:rsidR="00DC6081" w:rsidRDefault="00DC6081" w:rsidP="003F0135">
      <w:pPr>
        <w:pStyle w:val="a7"/>
        <w:ind w:left="360" w:firstLineChars="0" w:firstLine="0"/>
      </w:pPr>
      <w:r w:rsidRPr="00DC6081">
        <w:lastRenderedPageBreak/>
        <w:drawing>
          <wp:inline distT="0" distB="0" distL="0" distR="0" wp14:anchorId="05349DAA" wp14:editId="20D88965">
            <wp:extent cx="4998651" cy="1724793"/>
            <wp:effectExtent l="0" t="0" r="0" b="8890"/>
            <wp:docPr id="784649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49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519" cy="17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432" w14:textId="54522BF7" w:rsidR="00DC6081" w:rsidRDefault="00DC6081" w:rsidP="00DC6081">
      <w:pPr>
        <w:pStyle w:val="a7"/>
        <w:ind w:left="360" w:firstLineChars="0" w:firstLine="0"/>
      </w:pPr>
      <w:r>
        <w:rPr>
          <w:rFonts w:hint="eastAsia"/>
        </w:rPr>
        <w:t>进入IIC_RD_DEV,这个阶段</w:t>
      </w:r>
      <w:proofErr w:type="gramStart"/>
      <w:r>
        <w:rPr>
          <w:rFonts w:hint="eastAsia"/>
        </w:rPr>
        <w:t>发送发送</w:t>
      </w:r>
      <w:proofErr w:type="gramEnd"/>
      <w:r>
        <w:rPr>
          <w:rFonts w:hint="eastAsia"/>
        </w:rPr>
        <w:t>设备地址＋1</w:t>
      </w:r>
      <w:proofErr w:type="gramStart"/>
      <w:r>
        <w:t>’</w:t>
      </w:r>
      <w:proofErr w:type="gramEnd"/>
      <w:r>
        <w:rPr>
          <w:rFonts w:hint="eastAsia"/>
        </w:rPr>
        <w:t>b1，表示进行读操作</w:t>
      </w:r>
    </w:p>
    <w:p w14:paraId="56733D28" w14:textId="599BF063" w:rsidR="00DC6081" w:rsidRDefault="00DC6081" w:rsidP="00DC6081">
      <w:pPr>
        <w:pStyle w:val="a7"/>
        <w:ind w:left="360" w:firstLineChars="0" w:firstLine="0"/>
      </w:pPr>
      <w:r w:rsidRPr="00DC6081">
        <w:drawing>
          <wp:inline distT="0" distB="0" distL="0" distR="0" wp14:anchorId="4E61F336" wp14:editId="02F08488">
            <wp:extent cx="4992364" cy="2577324"/>
            <wp:effectExtent l="0" t="0" r="0" b="0"/>
            <wp:docPr id="1548144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4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46" cy="25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EC86" w14:textId="2DBC20B6" w:rsidR="00DC6081" w:rsidRDefault="00DC6081" w:rsidP="00DC6081">
      <w:pPr>
        <w:pStyle w:val="a7"/>
        <w:ind w:left="360" w:firstLineChars="0" w:firstLine="0"/>
      </w:pPr>
      <w:r>
        <w:rPr>
          <w:rFonts w:hint="eastAsia"/>
        </w:rPr>
        <w:t>IIC_RD_DATA阶段，当读完设定的字节数跳到stop</w:t>
      </w:r>
    </w:p>
    <w:p w14:paraId="3F74C921" w14:textId="1C3AAD52" w:rsidR="00DC6081" w:rsidRDefault="00DC6081" w:rsidP="00DC6081">
      <w:pPr>
        <w:pStyle w:val="a7"/>
        <w:ind w:left="360" w:firstLineChars="0" w:firstLine="0"/>
      </w:pPr>
      <w:r w:rsidRPr="00DC6081">
        <w:drawing>
          <wp:inline distT="0" distB="0" distL="0" distR="0" wp14:anchorId="0C3D1679" wp14:editId="7D20C120">
            <wp:extent cx="4684675" cy="1329374"/>
            <wp:effectExtent l="0" t="0" r="1905" b="4445"/>
            <wp:docPr id="1309982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82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031" cy="1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6D3B" w14:textId="2AB1EF03" w:rsidR="00DC6081" w:rsidRDefault="00DC6081" w:rsidP="00DC6081">
      <w:pPr>
        <w:pStyle w:val="a7"/>
        <w:ind w:left="360" w:firstLineChars="0" w:firstLine="0"/>
      </w:pPr>
      <w:r>
        <w:t>Sto</w:t>
      </w:r>
      <w:r>
        <w:rPr>
          <w:rFonts w:hint="eastAsia"/>
        </w:rPr>
        <w:t>p阶段，发送一个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周期的停止位</w:t>
      </w:r>
    </w:p>
    <w:p w14:paraId="63097AEE" w14:textId="38B905FD" w:rsidR="00DC6081" w:rsidRDefault="00DC6081" w:rsidP="00DC6081">
      <w:pPr>
        <w:pStyle w:val="a7"/>
        <w:ind w:left="360" w:firstLineChars="0" w:firstLine="0"/>
      </w:pPr>
      <w:r w:rsidRPr="00DC6081">
        <w:drawing>
          <wp:inline distT="0" distB="0" distL="0" distR="0" wp14:anchorId="2D279367" wp14:editId="7B24E773">
            <wp:extent cx="2866616" cy="2160833"/>
            <wp:effectExtent l="0" t="0" r="0" b="0"/>
            <wp:docPr id="1373074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74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334" cy="21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1193" w14:textId="44A30374" w:rsidR="00CB2A61" w:rsidRDefault="00CB2A61" w:rsidP="00DC6081">
      <w:pPr>
        <w:pStyle w:val="a7"/>
        <w:ind w:left="360" w:firstLineChars="0" w:firstLine="0"/>
        <w:rPr>
          <w:rFonts w:hint="eastAsia"/>
        </w:rPr>
      </w:pPr>
      <w:proofErr w:type="spellStart"/>
      <w:r>
        <w:lastRenderedPageBreak/>
        <w:t>S</w:t>
      </w:r>
      <w:r>
        <w:rPr>
          <w:rFonts w:hint="eastAsia"/>
        </w:rPr>
        <w:t>da</w:t>
      </w:r>
      <w:proofErr w:type="spellEnd"/>
      <w:r>
        <w:rPr>
          <w:rFonts w:hint="eastAsia"/>
        </w:rPr>
        <w:t>控制：</w:t>
      </w:r>
      <w:proofErr w:type="spellStart"/>
      <w:r>
        <w:rPr>
          <w:rFonts w:hint="eastAsia"/>
        </w:rPr>
        <w:t>sda</w:t>
      </w:r>
      <w:proofErr w:type="spellEnd"/>
      <w:r>
        <w:rPr>
          <w:rFonts w:hint="eastAsia"/>
        </w:rPr>
        <w:t>为三态门，标准写法如下：当</w:t>
      </w:r>
      <w:proofErr w:type="spellStart"/>
      <w:r>
        <w:rPr>
          <w:rFonts w:hint="eastAsia"/>
        </w:rPr>
        <w:t>dout_en</w:t>
      </w:r>
      <w:proofErr w:type="spellEnd"/>
      <w:r>
        <w:rPr>
          <w:rFonts w:hint="eastAsia"/>
        </w:rPr>
        <w:t>为高的时候，</w:t>
      </w:r>
      <w:proofErr w:type="spellStart"/>
      <w:r>
        <w:rPr>
          <w:rFonts w:hint="eastAsia"/>
        </w:rPr>
        <w:t>sda</w:t>
      </w:r>
      <w:proofErr w:type="spellEnd"/>
      <w:r>
        <w:rPr>
          <w:rFonts w:hint="eastAsia"/>
        </w:rPr>
        <w:t>为输出模式，输出</w:t>
      </w:r>
      <w:proofErr w:type="spellStart"/>
      <w:r>
        <w:rPr>
          <w:rFonts w:hint="eastAsia"/>
        </w:rPr>
        <w:t>dout</w:t>
      </w:r>
      <w:proofErr w:type="spellEnd"/>
      <w:r>
        <w:rPr>
          <w:rFonts w:hint="eastAsia"/>
        </w:rPr>
        <w:t>的值，当</w:t>
      </w:r>
      <w:proofErr w:type="spellStart"/>
      <w:r>
        <w:rPr>
          <w:rFonts w:hint="eastAsia"/>
        </w:rPr>
        <w:t>dout</w:t>
      </w:r>
      <w:proofErr w:type="spellEnd"/>
      <w:r>
        <w:rPr>
          <w:rFonts w:hint="eastAsia"/>
        </w:rPr>
        <w:t>为低，处于高阻态，可以接收从机发来的数据</w:t>
      </w:r>
    </w:p>
    <w:p w14:paraId="328CA75A" w14:textId="460F2F2B" w:rsidR="00CB2A61" w:rsidRDefault="00CB2A61" w:rsidP="00DC6081">
      <w:pPr>
        <w:pStyle w:val="a7"/>
        <w:ind w:left="360" w:firstLineChars="0" w:firstLine="0"/>
      </w:pPr>
      <w:r w:rsidRPr="00CB2A61">
        <w:drawing>
          <wp:inline distT="0" distB="0" distL="0" distR="0" wp14:anchorId="4F91601C" wp14:editId="3E966927">
            <wp:extent cx="5274310" cy="776605"/>
            <wp:effectExtent l="0" t="0" r="2540" b="4445"/>
            <wp:docPr id="1159542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42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A5B0" w14:textId="264DB97B" w:rsidR="00CB2A61" w:rsidRPr="00264588" w:rsidRDefault="00CB2A61" w:rsidP="00CB2A61">
      <w:pPr>
        <w:pStyle w:val="a7"/>
        <w:ind w:left="360" w:firstLineChars="0" w:firstLine="0"/>
        <w:rPr>
          <w:rFonts w:hint="eastAsia"/>
        </w:rPr>
      </w:pPr>
      <w:proofErr w:type="spellStart"/>
      <w:r>
        <w:t>D</w:t>
      </w:r>
      <w:r>
        <w:rPr>
          <w:rFonts w:hint="eastAsia"/>
        </w:rPr>
        <w:t>out_en</w:t>
      </w:r>
      <w:proofErr w:type="spellEnd"/>
      <w:r>
        <w:rPr>
          <w:rFonts w:hint="eastAsia"/>
        </w:rPr>
        <w:t>:通过分析时序图可知，在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的写状态，每写8bit数据，即</w:t>
      </w:r>
      <w:proofErr w:type="spellStart"/>
      <w:r>
        <w:rPr>
          <w:rFonts w:hint="eastAsia"/>
        </w:rPr>
        <w:t>bit_cnt</w:t>
      </w:r>
      <w:proofErr w:type="spellEnd"/>
      <w:r>
        <w:rPr>
          <w:rFonts w:hint="eastAsia"/>
        </w:rPr>
        <w:t>==8时，</w:t>
      </w:r>
      <w:proofErr w:type="spellStart"/>
      <w:r>
        <w:rPr>
          <w:rFonts w:hint="eastAsia"/>
        </w:rPr>
        <w:t>dout_en</w:t>
      </w:r>
      <w:proofErr w:type="spellEnd"/>
      <w:r>
        <w:rPr>
          <w:rFonts w:hint="eastAsia"/>
        </w:rPr>
        <w:t>拉低，接收从机的响应，虚写和发送</w:t>
      </w:r>
      <w:proofErr w:type="gramStart"/>
      <w:r>
        <w:rPr>
          <w:rFonts w:hint="eastAsia"/>
        </w:rPr>
        <w:t>读命令</w:t>
      </w:r>
      <w:proofErr w:type="gramEnd"/>
      <w:r>
        <w:rPr>
          <w:rFonts w:hint="eastAsia"/>
        </w:rPr>
        <w:t>也同理，当处于读状态，</w:t>
      </w:r>
      <w:proofErr w:type="spellStart"/>
      <w:r>
        <w:rPr>
          <w:rFonts w:hint="eastAsia"/>
        </w:rPr>
        <w:t>bit_cnt</w:t>
      </w:r>
      <w:proofErr w:type="spellEnd"/>
      <w:r>
        <w:rPr>
          <w:rFonts w:hint="eastAsia"/>
        </w:rPr>
        <w:t>&lt;</w:t>
      </w:r>
      <w:r w:rsidR="00264588">
        <w:rPr>
          <w:rFonts w:hint="eastAsia"/>
        </w:rPr>
        <w:t>=7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dout_en</w:t>
      </w:r>
      <w:proofErr w:type="spellEnd"/>
      <w:r>
        <w:rPr>
          <w:rFonts w:hint="eastAsia"/>
        </w:rPr>
        <w:t>拉低，接收数据，当</w:t>
      </w:r>
      <w:proofErr w:type="spellStart"/>
      <w:r>
        <w:rPr>
          <w:rFonts w:hint="eastAsia"/>
        </w:rPr>
        <w:t>bit_cnt</w:t>
      </w:r>
      <w:proofErr w:type="spellEnd"/>
      <w:r>
        <w:rPr>
          <w:rFonts w:hint="eastAsia"/>
        </w:rPr>
        <w:t>&gt;=</w:t>
      </w:r>
      <w:r w:rsidR="00264588">
        <w:rPr>
          <w:rFonts w:hint="eastAsia"/>
        </w:rPr>
        <w:t>8,拉高，主机发送1</w:t>
      </w:r>
      <w:proofErr w:type="gramStart"/>
      <w:r w:rsidR="00264588">
        <w:t>’</w:t>
      </w:r>
      <w:proofErr w:type="gramEnd"/>
      <w:r w:rsidR="00264588">
        <w:rPr>
          <w:rFonts w:hint="eastAsia"/>
        </w:rPr>
        <w:t>b1响应</w:t>
      </w:r>
    </w:p>
    <w:p w14:paraId="5E24A1DF" w14:textId="24F89672" w:rsidR="00CB2A61" w:rsidRDefault="00264588" w:rsidP="00DC6081">
      <w:pPr>
        <w:pStyle w:val="a7"/>
        <w:ind w:left="360" w:firstLineChars="0" w:firstLine="0"/>
      </w:pPr>
      <w:r w:rsidRPr="00264588">
        <w:drawing>
          <wp:inline distT="0" distB="0" distL="0" distR="0" wp14:anchorId="6FB0525A" wp14:editId="4EAB0C56">
            <wp:extent cx="5274310" cy="1885950"/>
            <wp:effectExtent l="0" t="0" r="2540" b="0"/>
            <wp:docPr id="430283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839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E2C" w14:textId="18B3767F" w:rsidR="00264588" w:rsidRDefault="00264588" w:rsidP="00DC6081">
      <w:pPr>
        <w:pStyle w:val="a7"/>
        <w:ind w:left="360" w:firstLineChars="0" w:firstLine="0"/>
        <w:rPr>
          <w:rFonts w:hint="eastAsia"/>
        </w:rPr>
      </w:pPr>
      <w:proofErr w:type="spellStart"/>
      <w:r>
        <w:t>D</w:t>
      </w:r>
      <w:r>
        <w:rPr>
          <w:rFonts w:hint="eastAsia"/>
        </w:rPr>
        <w:t>out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dout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strat</w:t>
      </w:r>
      <w:proofErr w:type="spellEnd"/>
      <w:r>
        <w:rPr>
          <w:rFonts w:hint="eastAsia"/>
        </w:rPr>
        <w:t>状态，发送起始位，在前半周期输出高，后半周期输出低。在stop状态，发送停止位，前半周期输出低，后半周期输出高。在</w:t>
      </w:r>
      <w:proofErr w:type="spellStart"/>
      <w:r>
        <w:rPr>
          <w:rFonts w:hint="eastAsia"/>
        </w:rPr>
        <w:t>xuxie</w:t>
      </w:r>
      <w:proofErr w:type="spellEnd"/>
      <w:r>
        <w:rPr>
          <w:rFonts w:hint="eastAsia"/>
        </w:rPr>
        <w:t>状态，当</w:t>
      </w:r>
      <w:proofErr w:type="spellStart"/>
      <w:r>
        <w:rPr>
          <w:rFonts w:hint="eastAsia"/>
        </w:rPr>
        <w:t>rd_length_cnt</w:t>
      </w:r>
      <w:proofErr w:type="spellEnd"/>
      <w:r>
        <w:rPr>
          <w:rFonts w:hint="eastAsia"/>
        </w:rPr>
        <w:t>==1字节设备地址＋内存</w:t>
      </w:r>
      <w:proofErr w:type="gramStart"/>
      <w:r>
        <w:rPr>
          <w:rFonts w:hint="eastAsia"/>
        </w:rPr>
        <w:t>地址位宽</w:t>
      </w:r>
      <w:proofErr w:type="gramEnd"/>
      <w:r>
        <w:rPr>
          <w:rFonts w:hint="eastAsia"/>
        </w:rPr>
        <w:t>/8，</w:t>
      </w:r>
      <w:proofErr w:type="spellStart"/>
      <w:r>
        <w:rPr>
          <w:rFonts w:hint="eastAsia"/>
        </w:rPr>
        <w:t>bit_cnt</w:t>
      </w:r>
      <w:proofErr w:type="spellEnd"/>
      <w:r>
        <w:rPr>
          <w:rFonts w:hint="eastAsia"/>
        </w:rPr>
        <w:t xml:space="preserve"> ==0，这时候发送第二次起始位。在RD_DATA状态，每当</w:t>
      </w:r>
      <w:proofErr w:type="spellStart"/>
      <w:r>
        <w:rPr>
          <w:rFonts w:hint="eastAsia"/>
        </w:rPr>
        <w:t>bit_cnt</w:t>
      </w:r>
      <w:proofErr w:type="spellEnd"/>
      <w:r>
        <w:rPr>
          <w:rFonts w:hint="eastAsia"/>
        </w:rPr>
        <w:t>==8，并且没到读数据最后一个，主机发送响应1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b0;</w:t>
      </w:r>
      <w:r w:rsidR="00C42F0D">
        <w:rPr>
          <w:rFonts w:hint="eastAsia"/>
        </w:rPr>
        <w:t>其他情况</w:t>
      </w:r>
      <w:proofErr w:type="spellStart"/>
      <w:r w:rsidR="00C42F0D">
        <w:rPr>
          <w:rFonts w:hint="eastAsia"/>
        </w:rPr>
        <w:t>dout</w:t>
      </w:r>
      <w:proofErr w:type="spellEnd"/>
      <w:r w:rsidR="00C42F0D">
        <w:rPr>
          <w:rFonts w:hint="eastAsia"/>
        </w:rPr>
        <w:t>都是</w:t>
      </w:r>
      <w:proofErr w:type="spellStart"/>
      <w:r w:rsidR="00C42F0D">
        <w:rPr>
          <w:rFonts w:hint="eastAsia"/>
        </w:rPr>
        <w:t>wr_data</w:t>
      </w:r>
      <w:proofErr w:type="spellEnd"/>
      <w:r w:rsidR="00C42F0D">
        <w:rPr>
          <w:rFonts w:hint="eastAsia"/>
        </w:rPr>
        <w:t>的最高位</w:t>
      </w:r>
    </w:p>
    <w:p w14:paraId="5DDDF5D0" w14:textId="069C1539" w:rsidR="00264588" w:rsidRDefault="00264588" w:rsidP="00DC6081">
      <w:pPr>
        <w:pStyle w:val="a7"/>
        <w:ind w:left="360" w:firstLineChars="0" w:firstLine="0"/>
      </w:pPr>
      <w:r w:rsidRPr="00264588">
        <w:drawing>
          <wp:inline distT="0" distB="0" distL="0" distR="0" wp14:anchorId="2CE6E075" wp14:editId="02AABA59">
            <wp:extent cx="5274310" cy="2931795"/>
            <wp:effectExtent l="0" t="0" r="2540" b="1905"/>
            <wp:docPr id="478072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29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3569" w14:textId="77777777" w:rsidR="00C42F0D" w:rsidRDefault="00C42F0D" w:rsidP="00DC6081">
      <w:pPr>
        <w:pStyle w:val="a7"/>
        <w:ind w:left="360" w:firstLineChars="0" w:firstLine="0"/>
      </w:pPr>
    </w:p>
    <w:p w14:paraId="67FA6D06" w14:textId="77777777" w:rsidR="00C42F0D" w:rsidRDefault="00C42F0D" w:rsidP="00DC6081">
      <w:pPr>
        <w:pStyle w:val="a7"/>
        <w:ind w:left="360" w:firstLineChars="0" w:firstLine="0"/>
      </w:pPr>
    </w:p>
    <w:p w14:paraId="586D43E2" w14:textId="77777777" w:rsidR="00C42F0D" w:rsidRDefault="00C42F0D" w:rsidP="00DC6081">
      <w:pPr>
        <w:pStyle w:val="a7"/>
        <w:ind w:left="360" w:firstLineChars="0" w:firstLine="0"/>
      </w:pPr>
    </w:p>
    <w:p w14:paraId="03683920" w14:textId="77777777" w:rsidR="00C42F0D" w:rsidRDefault="00C42F0D" w:rsidP="00DC6081">
      <w:pPr>
        <w:pStyle w:val="a7"/>
        <w:ind w:left="360" w:firstLineChars="0" w:firstLine="0"/>
      </w:pPr>
    </w:p>
    <w:p w14:paraId="31408353" w14:textId="77777777" w:rsidR="00C42F0D" w:rsidRDefault="00C42F0D" w:rsidP="00DC6081">
      <w:pPr>
        <w:pStyle w:val="a7"/>
        <w:ind w:left="360" w:firstLineChars="0" w:firstLine="0"/>
        <w:rPr>
          <w:rFonts w:hint="eastAsia"/>
        </w:rPr>
      </w:pPr>
    </w:p>
    <w:p w14:paraId="30784C81" w14:textId="77777777" w:rsidR="00C42F0D" w:rsidRDefault="00C42F0D" w:rsidP="00DC6081">
      <w:pPr>
        <w:pStyle w:val="a7"/>
        <w:ind w:left="360" w:firstLineChars="0" w:firstLine="0"/>
      </w:pPr>
      <w:proofErr w:type="spellStart"/>
      <w:r>
        <w:lastRenderedPageBreak/>
        <w:t>W</w:t>
      </w:r>
      <w:r>
        <w:rPr>
          <w:rFonts w:hint="eastAsia"/>
        </w:rPr>
        <w:t>r_data</w:t>
      </w:r>
      <w:proofErr w:type="spellEnd"/>
      <w:r>
        <w:rPr>
          <w:rFonts w:hint="eastAsia"/>
        </w:rPr>
        <w:t>：</w:t>
      </w:r>
    </w:p>
    <w:p w14:paraId="25A0CDFE" w14:textId="1AC92133" w:rsidR="00C42F0D" w:rsidRPr="00C42F0D" w:rsidRDefault="00C42F0D" w:rsidP="00C42F0D">
      <w:pPr>
        <w:ind w:firstLine="360"/>
        <w:rPr>
          <w:rFonts w:hint="eastAsia"/>
        </w:rPr>
      </w:pPr>
      <w:r w:rsidRPr="00C42F0D">
        <w:drawing>
          <wp:inline distT="0" distB="0" distL="0" distR="0" wp14:anchorId="310B5CCC" wp14:editId="23BF99E4">
            <wp:extent cx="5274310" cy="5624830"/>
            <wp:effectExtent l="0" t="0" r="2540" b="0"/>
            <wp:docPr id="93071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9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6A2" w14:textId="7B91FE92" w:rsidR="0066113E" w:rsidRDefault="00C42F0D" w:rsidP="00C42F0D">
      <w:pPr>
        <w:ind w:firstLine="360"/>
      </w:pPr>
      <w:proofErr w:type="spellStart"/>
      <w:r>
        <w:t>R</w:t>
      </w:r>
      <w:r>
        <w:rPr>
          <w:rFonts w:hint="eastAsia"/>
        </w:rPr>
        <w:t>d_data</w:t>
      </w:r>
      <w:proofErr w:type="spellEnd"/>
      <w:r>
        <w:rPr>
          <w:rFonts w:hint="eastAsia"/>
        </w:rPr>
        <w:t>:</w:t>
      </w:r>
    </w:p>
    <w:p w14:paraId="7595F886" w14:textId="00293242" w:rsidR="00C42F0D" w:rsidRPr="00C42F0D" w:rsidRDefault="00C42F0D" w:rsidP="00C42F0D">
      <w:pPr>
        <w:ind w:firstLine="360"/>
        <w:rPr>
          <w:rFonts w:hint="eastAsia"/>
        </w:rPr>
      </w:pPr>
      <w:r w:rsidRPr="00C42F0D">
        <w:drawing>
          <wp:inline distT="0" distB="0" distL="0" distR="0" wp14:anchorId="4779C8CC" wp14:editId="7E72C791">
            <wp:extent cx="5274310" cy="1896110"/>
            <wp:effectExtent l="0" t="0" r="2540" b="8890"/>
            <wp:docPr id="1899015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157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F0D" w:rsidRPr="00C42F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787B3A" w14:textId="77777777" w:rsidR="009715A0" w:rsidRDefault="009715A0" w:rsidP="003D4743">
      <w:r>
        <w:separator/>
      </w:r>
    </w:p>
  </w:endnote>
  <w:endnote w:type="continuationSeparator" w:id="0">
    <w:p w14:paraId="67641213" w14:textId="77777777" w:rsidR="009715A0" w:rsidRDefault="009715A0" w:rsidP="003D47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ED9AB8" w14:textId="77777777" w:rsidR="009715A0" w:rsidRDefault="009715A0" w:rsidP="003D4743">
      <w:r>
        <w:separator/>
      </w:r>
    </w:p>
  </w:footnote>
  <w:footnote w:type="continuationSeparator" w:id="0">
    <w:p w14:paraId="43CA7DFA" w14:textId="77777777" w:rsidR="009715A0" w:rsidRDefault="009715A0" w:rsidP="003D47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891BCC"/>
    <w:multiLevelType w:val="hybridMultilevel"/>
    <w:tmpl w:val="74A43AFA"/>
    <w:lvl w:ilvl="0" w:tplc="05A60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6150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54"/>
    <w:rsid w:val="001F2609"/>
    <w:rsid w:val="00246596"/>
    <w:rsid w:val="00264588"/>
    <w:rsid w:val="00275283"/>
    <w:rsid w:val="002A3266"/>
    <w:rsid w:val="003D4743"/>
    <w:rsid w:val="003F0135"/>
    <w:rsid w:val="00407E49"/>
    <w:rsid w:val="004D6E54"/>
    <w:rsid w:val="00540E88"/>
    <w:rsid w:val="00631BAC"/>
    <w:rsid w:val="0066113E"/>
    <w:rsid w:val="006C7ED8"/>
    <w:rsid w:val="007235B9"/>
    <w:rsid w:val="00787A77"/>
    <w:rsid w:val="008C6742"/>
    <w:rsid w:val="009715A0"/>
    <w:rsid w:val="00A05D95"/>
    <w:rsid w:val="00C42F0D"/>
    <w:rsid w:val="00CB2A61"/>
    <w:rsid w:val="00D367EC"/>
    <w:rsid w:val="00DB69A9"/>
    <w:rsid w:val="00DC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1ACAD"/>
  <w15:chartTrackingRefBased/>
  <w15:docId w15:val="{F9093F68-B1C3-493D-864E-4924D9073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47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47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47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4743"/>
    <w:rPr>
      <w:sz w:val="18"/>
      <w:szCs w:val="18"/>
    </w:rPr>
  </w:style>
  <w:style w:type="paragraph" w:styleId="a7">
    <w:name w:val="List Paragraph"/>
    <w:basedOn w:val="a"/>
    <w:uiPriority w:val="34"/>
    <w:qFormat/>
    <w:rsid w:val="003D47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8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7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ShuangHao Wang</dc:creator>
  <cp:keywords/>
  <dc:description/>
  <cp:lastModifiedBy>ShuangHao Wang</cp:lastModifiedBy>
  <cp:revision>4</cp:revision>
  <dcterms:created xsi:type="dcterms:W3CDTF">2024-07-07T13:12:00Z</dcterms:created>
  <dcterms:modified xsi:type="dcterms:W3CDTF">2024-07-10T03:21:00Z</dcterms:modified>
</cp:coreProperties>
</file>