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2DB8B" w14:textId="21809F02" w:rsidR="007235B9" w:rsidRDefault="00651603" w:rsidP="00651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信号定义：</w:t>
      </w:r>
    </w:p>
    <w:p w14:paraId="316597E3" w14:textId="744B1797" w:rsidR="00651603" w:rsidRDefault="00651603" w:rsidP="00651603">
      <w:pPr>
        <w:pStyle w:val="a3"/>
        <w:ind w:left="360" w:firstLineChars="0" w:firstLine="0"/>
      </w:pPr>
      <w:r w:rsidRPr="00651603">
        <w:drawing>
          <wp:inline distT="0" distB="0" distL="0" distR="0" wp14:anchorId="7FD4E307" wp14:editId="6BB9DCCA">
            <wp:extent cx="5274310" cy="3169920"/>
            <wp:effectExtent l="0" t="0" r="2540" b="0"/>
            <wp:docPr id="209677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77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3C8C" w14:textId="73ECF53F" w:rsidR="00651603" w:rsidRDefault="00651603" w:rsidP="00651603">
      <w:pPr>
        <w:pStyle w:val="a3"/>
        <w:ind w:left="360" w:firstLineChars="0" w:firstLine="0"/>
      </w:pPr>
      <w:r>
        <w:rPr>
          <w:rFonts w:hint="eastAsia"/>
        </w:rPr>
        <w:t>一次最多写一块，每次地址从新一块开始</w:t>
      </w:r>
    </w:p>
    <w:p w14:paraId="2A300ABA" w14:textId="5BA0F1EB" w:rsidR="00651603" w:rsidRDefault="00651603" w:rsidP="00651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计数器</w:t>
      </w:r>
    </w:p>
    <w:p w14:paraId="301C1223" w14:textId="3C0264E4" w:rsidR="00651603" w:rsidRDefault="00651603" w:rsidP="00651603">
      <w:pPr>
        <w:pStyle w:val="a3"/>
        <w:ind w:left="360" w:firstLineChars="0" w:firstLine="0"/>
      </w:pPr>
      <w:r w:rsidRPr="00651603">
        <w:drawing>
          <wp:inline distT="0" distB="0" distL="0" distR="0" wp14:anchorId="42E54795" wp14:editId="5342D22B">
            <wp:extent cx="4455994" cy="2216194"/>
            <wp:effectExtent l="0" t="0" r="1905" b="0"/>
            <wp:docPr id="2140448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48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024" cy="22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17B2" w14:textId="55B46D16" w:rsidR="00651603" w:rsidRDefault="00651603" w:rsidP="00651603">
      <w:pPr>
        <w:pStyle w:val="a3"/>
        <w:ind w:left="360" w:firstLineChars="0" w:firstLine="0"/>
        <w:rPr>
          <w:rFonts w:hint="eastAsia"/>
        </w:rPr>
      </w:pPr>
      <w:r w:rsidRPr="00651603">
        <w:drawing>
          <wp:inline distT="0" distB="0" distL="0" distR="0" wp14:anchorId="05C9D6F6" wp14:editId="2462D00A">
            <wp:extent cx="4974609" cy="2449573"/>
            <wp:effectExtent l="0" t="0" r="0" b="8255"/>
            <wp:docPr id="1456624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4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285" cy="24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FDD9" w14:textId="2ADFE4E7" w:rsidR="00651603" w:rsidRDefault="00651603" w:rsidP="00651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状态机</w:t>
      </w:r>
    </w:p>
    <w:p w14:paraId="136D59FC" w14:textId="47F7F8AC" w:rsidR="00651603" w:rsidRDefault="00651603" w:rsidP="00651603">
      <w:pPr>
        <w:pStyle w:val="a3"/>
        <w:ind w:left="360" w:firstLineChars="0" w:firstLine="0"/>
        <w:rPr>
          <w:rFonts w:hint="eastAsia"/>
        </w:rPr>
      </w:pPr>
      <w:r w:rsidRPr="00651603">
        <w:drawing>
          <wp:inline distT="0" distB="0" distL="0" distR="0" wp14:anchorId="0F0BC7C3" wp14:editId="715C7D78">
            <wp:extent cx="5274310" cy="1509395"/>
            <wp:effectExtent l="0" t="0" r="2540" b="0"/>
            <wp:docPr id="1863112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12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D4C7" w14:textId="77777777" w:rsidR="00473611" w:rsidRDefault="00651603" w:rsidP="00651603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pi_flash的操作特点是当状态寄存器的busy位为高的时候，不对命令做相应，因此在读写之前先进入读状态寄存器，busy为低再继续。</w:t>
      </w:r>
    </w:p>
    <w:p w14:paraId="5A5F2C6E" w14:textId="5639BB28" w:rsidR="00651603" w:rsidRDefault="00651603" w:rsidP="006516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读的过程：先看读状态寄存器，然后进入读状态，当byte_cnt == 1个字节读命令+三位地址</w:t>
      </w:r>
      <w:r>
        <w:rPr>
          <w:rFonts w:hint="eastAsia"/>
        </w:rPr>
        <w:t>＋flash_length</w:t>
      </w:r>
      <w:r>
        <w:rPr>
          <w:rFonts w:hint="eastAsia"/>
        </w:rPr>
        <w:t xml:space="preserve"> -1且bit计数器计满，进入end状态，同样的，进入读数据状态后，每过7bit拉高读有效标准</w:t>
      </w:r>
    </w:p>
    <w:p w14:paraId="49BAECE9" w14:textId="6EBDC186" w:rsidR="00651603" w:rsidRDefault="00473611" w:rsidP="00651603">
      <w:pPr>
        <w:pStyle w:val="a3"/>
        <w:ind w:left="360" w:firstLineChars="0" w:firstLine="0"/>
      </w:pPr>
      <w:r w:rsidRPr="00473611">
        <w:drawing>
          <wp:inline distT="0" distB="0" distL="0" distR="0" wp14:anchorId="00B627EC" wp14:editId="77257EBF">
            <wp:extent cx="5274310" cy="2235835"/>
            <wp:effectExtent l="0" t="0" r="2540" b="0"/>
            <wp:docPr id="92591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12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279C" w14:textId="4D087636" w:rsidR="00473611" w:rsidRDefault="00473611" w:rsidP="00651603">
      <w:pPr>
        <w:pStyle w:val="a3"/>
        <w:ind w:left="360" w:firstLineChars="0" w:firstLine="0"/>
      </w:pPr>
      <w:r w:rsidRPr="00473611">
        <w:drawing>
          <wp:inline distT="0" distB="0" distL="0" distR="0" wp14:anchorId="58ABD047" wp14:editId="0F1A0148">
            <wp:extent cx="5274310" cy="2043430"/>
            <wp:effectExtent l="0" t="0" r="2540" b="0"/>
            <wp:docPr id="149492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8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A4D8" w14:textId="77777777" w:rsidR="008F71D3" w:rsidRDefault="008F71D3" w:rsidP="00651603">
      <w:pPr>
        <w:pStyle w:val="a3"/>
        <w:ind w:left="360" w:firstLineChars="0" w:firstLine="0"/>
      </w:pPr>
    </w:p>
    <w:p w14:paraId="621E77C0" w14:textId="77777777" w:rsidR="008F71D3" w:rsidRDefault="008F71D3" w:rsidP="00651603">
      <w:pPr>
        <w:pStyle w:val="a3"/>
        <w:ind w:left="360" w:firstLineChars="0" w:firstLine="0"/>
      </w:pPr>
    </w:p>
    <w:p w14:paraId="7CF80718" w14:textId="77777777" w:rsidR="008F71D3" w:rsidRDefault="008F71D3" w:rsidP="00651603">
      <w:pPr>
        <w:pStyle w:val="a3"/>
        <w:ind w:left="360" w:firstLineChars="0" w:firstLine="0"/>
      </w:pPr>
    </w:p>
    <w:p w14:paraId="5B7948DD" w14:textId="77777777" w:rsidR="008F71D3" w:rsidRDefault="008F71D3" w:rsidP="00651603">
      <w:pPr>
        <w:pStyle w:val="a3"/>
        <w:ind w:left="360" w:firstLineChars="0" w:firstLine="0"/>
      </w:pPr>
    </w:p>
    <w:p w14:paraId="62215B5B" w14:textId="77777777" w:rsidR="008F71D3" w:rsidRDefault="008F71D3" w:rsidP="00651603">
      <w:pPr>
        <w:pStyle w:val="a3"/>
        <w:ind w:left="360" w:firstLineChars="0" w:firstLine="0"/>
      </w:pPr>
    </w:p>
    <w:p w14:paraId="75C08F44" w14:textId="77777777" w:rsidR="008F71D3" w:rsidRDefault="008F71D3" w:rsidP="00651603">
      <w:pPr>
        <w:pStyle w:val="a3"/>
        <w:ind w:left="360" w:firstLineChars="0" w:firstLine="0"/>
      </w:pPr>
    </w:p>
    <w:p w14:paraId="2E381E61" w14:textId="77777777" w:rsidR="008F71D3" w:rsidRDefault="008F71D3" w:rsidP="00651603">
      <w:pPr>
        <w:pStyle w:val="a3"/>
        <w:ind w:left="360" w:firstLineChars="0" w:firstLine="0"/>
        <w:rPr>
          <w:rFonts w:hint="eastAsia"/>
        </w:rPr>
      </w:pPr>
    </w:p>
    <w:p w14:paraId="073CA356" w14:textId="77777777" w:rsidR="008F71D3" w:rsidRDefault="00473611" w:rsidP="004736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写过程：写数据之前要进行擦除，擦除空间的大小就是你可以一次最多写的大小，我们选择块擦除，首先进入读状态寄存器，等收到busy位为7，即可进入</w:t>
      </w:r>
      <w:r>
        <w:tab/>
      </w:r>
      <w:r>
        <w:rPr>
          <w:rFonts w:hint="eastAsia"/>
        </w:rPr>
        <w:t>写使能</w:t>
      </w:r>
      <w:r w:rsidR="008F71D3">
        <w:rPr>
          <w:rFonts w:hint="eastAsia"/>
        </w:rPr>
        <w:t>，</w:t>
      </w:r>
    </w:p>
    <w:p w14:paraId="36DA8416" w14:textId="2D83AA92" w:rsidR="008F71D3" w:rsidRDefault="008F71D3" w:rsidP="008F71D3">
      <w:pPr>
        <w:pStyle w:val="a3"/>
        <w:ind w:left="360" w:firstLineChars="0" w:firstLine="0"/>
      </w:pPr>
      <w:r w:rsidRPr="008F71D3">
        <w:drawing>
          <wp:inline distT="0" distB="0" distL="0" distR="0" wp14:anchorId="2F335D1C" wp14:editId="0AD714F0">
            <wp:extent cx="5274310" cy="2235835"/>
            <wp:effectExtent l="0" t="0" r="2540" b="0"/>
            <wp:docPr id="1667369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69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A899" w14:textId="77777777" w:rsidR="008F71D3" w:rsidRDefault="008F71D3" w:rsidP="008F71D3">
      <w:pPr>
        <w:rPr>
          <w:rFonts w:hint="eastAsia"/>
        </w:rPr>
      </w:pPr>
    </w:p>
    <w:p w14:paraId="1AC88588" w14:textId="03F6ABDE" w:rsidR="008F71D3" w:rsidRDefault="008F71D3" w:rsidP="004736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发送完成写使能命令后判断是否进行了擦除，如果没有，先进行擦除然后进入页写状态，因为spi_flash一次最多写入一个页大小的数据，</w:t>
      </w:r>
    </w:p>
    <w:p w14:paraId="2EC8FE60" w14:textId="292C194C" w:rsidR="008F71D3" w:rsidRPr="008F71D3" w:rsidRDefault="008F71D3" w:rsidP="008F71D3">
      <w:pPr>
        <w:pStyle w:val="a3"/>
        <w:ind w:left="360" w:firstLineChars="0" w:firstLine="0"/>
        <w:rPr>
          <w:rFonts w:hint="eastAsia"/>
        </w:rPr>
      </w:pPr>
      <w:r w:rsidRPr="008F71D3">
        <w:drawing>
          <wp:inline distT="0" distB="0" distL="0" distR="0" wp14:anchorId="1BD3548D" wp14:editId="22F110E1">
            <wp:extent cx="4851779" cy="2762932"/>
            <wp:effectExtent l="0" t="0" r="6350" b="0"/>
            <wp:docPr id="172857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1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994" cy="27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1EF4" w14:textId="4FA44ABF" w:rsidR="008F71D3" w:rsidRDefault="008F71D3" w:rsidP="008F71D3">
      <w:pPr>
        <w:pStyle w:val="a3"/>
        <w:ind w:left="360" w:firstLineChars="0" w:firstLine="0"/>
      </w:pPr>
      <w:r w:rsidRPr="008F71D3">
        <w:drawing>
          <wp:inline distT="0" distB="0" distL="0" distR="0" wp14:anchorId="6CD46D82" wp14:editId="12BEFD3A">
            <wp:extent cx="5274310" cy="2663825"/>
            <wp:effectExtent l="0" t="0" r="2540" b="3175"/>
            <wp:docPr id="148829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5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C95F" w14:textId="77777777" w:rsidR="008F71D3" w:rsidRDefault="008F71D3" w:rsidP="008F71D3">
      <w:pPr>
        <w:pStyle w:val="a3"/>
        <w:ind w:left="360" w:firstLineChars="0" w:firstLine="0"/>
        <w:rPr>
          <w:rFonts w:hint="eastAsia"/>
        </w:rPr>
      </w:pPr>
    </w:p>
    <w:p w14:paraId="50B443F7" w14:textId="6FD36C3C" w:rsidR="00473611" w:rsidRDefault="008F71D3" w:rsidP="004736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因此byte_cnt == 页大小+3就跳出页写，进入读状态寄存器，等待数据搬运完毕在重复，同时我们定义一个wr_length计数器，start信号来的时候存上要写的数据长度，每当</w:t>
      </w:r>
      <w:r>
        <w:rPr>
          <w:rFonts w:hint="eastAsia"/>
        </w:rPr>
        <w:t>byte_cnt == 页大小+3</w:t>
      </w:r>
      <w:r>
        <w:rPr>
          <w:rFonts w:hint="eastAsia"/>
        </w:rPr>
        <w:t xml:space="preserve">，此时已经写了页大小的数据，wr_length </w:t>
      </w:r>
      <w:r>
        <w:t>–</w:t>
      </w:r>
      <w:r>
        <w:rPr>
          <w:rFonts w:hint="eastAsia"/>
        </w:rPr>
        <w:t xml:space="preserve"> 页大小，这样就可以写完所有的数据。同理定义一个wr_addr，一开始为用户输入的首地址，</w:t>
      </w:r>
      <w:r>
        <w:rPr>
          <w:rFonts w:hint="eastAsia"/>
        </w:rPr>
        <w:t>每当byte_cnt == 页大小+3</w:t>
      </w:r>
      <w:r>
        <w:rPr>
          <w:rFonts w:hint="eastAsia"/>
        </w:rPr>
        <w:t>，地址加页大小。</w:t>
      </w:r>
    </w:p>
    <w:p w14:paraId="6926C040" w14:textId="0E3C99FF" w:rsidR="008F71D3" w:rsidRDefault="008F71D3" w:rsidP="008F71D3">
      <w:pPr>
        <w:pStyle w:val="a3"/>
        <w:ind w:left="360" w:firstLineChars="0" w:firstLine="0"/>
      </w:pPr>
      <w:r w:rsidRPr="008F71D3">
        <w:drawing>
          <wp:inline distT="0" distB="0" distL="0" distR="0" wp14:anchorId="45EC948B" wp14:editId="27795E52">
            <wp:extent cx="4401403" cy="2203881"/>
            <wp:effectExtent l="0" t="0" r="0" b="6350"/>
            <wp:docPr id="264049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9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740" cy="22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822F" w14:textId="4FA7BFF6" w:rsidR="008F71D3" w:rsidRDefault="008F71D3" w:rsidP="008F71D3">
      <w:pPr>
        <w:pStyle w:val="a3"/>
        <w:ind w:left="360" w:firstLineChars="0" w:firstLine="0"/>
        <w:rPr>
          <w:rFonts w:hint="eastAsia"/>
        </w:rPr>
      </w:pPr>
      <w:r w:rsidRPr="008F71D3">
        <w:drawing>
          <wp:inline distT="0" distB="0" distL="0" distR="0" wp14:anchorId="717C1110" wp14:editId="3E5A22D3">
            <wp:extent cx="4681182" cy="2679309"/>
            <wp:effectExtent l="0" t="0" r="5715" b="6985"/>
            <wp:docPr id="589754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54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277" cy="267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6AB" w14:textId="2B2CB573" w:rsidR="008F71D3" w:rsidRDefault="00686FFB" w:rsidP="00473611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s:</w:t>
      </w:r>
    </w:p>
    <w:p w14:paraId="5EB77F66" w14:textId="2E4AE97A" w:rsidR="00686FFB" w:rsidRDefault="00686FFB" w:rsidP="00686FFB">
      <w:pPr>
        <w:pStyle w:val="a3"/>
        <w:ind w:left="360" w:firstLineChars="0" w:firstLine="0"/>
      </w:pPr>
      <w:r w:rsidRPr="00686FFB">
        <w:drawing>
          <wp:inline distT="0" distB="0" distL="0" distR="0" wp14:anchorId="0AEBC43E" wp14:editId="0CDFA384">
            <wp:extent cx="2859206" cy="2235454"/>
            <wp:effectExtent l="0" t="0" r="0" b="0"/>
            <wp:docPr id="164934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47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753" cy="224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4661" w14:textId="04690054" w:rsidR="00686FFB" w:rsidRDefault="00686FFB" w:rsidP="00686FF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输出</w:t>
      </w:r>
    </w:p>
    <w:p w14:paraId="2D5F0154" w14:textId="1D50D0C4" w:rsidR="00686FFB" w:rsidRDefault="00686FFB" w:rsidP="00686FFB">
      <w:pPr>
        <w:pStyle w:val="a3"/>
        <w:ind w:left="360" w:firstLineChars="0" w:firstLine="0"/>
      </w:pPr>
      <w:r w:rsidRPr="00686FFB">
        <w:drawing>
          <wp:inline distT="0" distB="0" distL="0" distR="0" wp14:anchorId="4065B257" wp14:editId="7DD1F4DF">
            <wp:extent cx="5274310" cy="838835"/>
            <wp:effectExtent l="0" t="0" r="2540" b="0"/>
            <wp:docPr id="1887091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1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2B98" w14:textId="258C8E0E" w:rsidR="00686FFB" w:rsidRDefault="00686FFB" w:rsidP="00686FF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wr_Data:</w:t>
      </w:r>
    </w:p>
    <w:p w14:paraId="5C236A9A" w14:textId="40BA1CE3" w:rsidR="00686FFB" w:rsidRDefault="00686FFB" w:rsidP="00C7028C">
      <w:r w:rsidRPr="00686FFB">
        <w:drawing>
          <wp:inline distT="0" distB="0" distL="0" distR="0" wp14:anchorId="3EF30C2D" wp14:editId="345A229A">
            <wp:extent cx="5274310" cy="5307330"/>
            <wp:effectExtent l="0" t="0" r="2540" b="7620"/>
            <wp:docPr id="2059982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82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6E2F" w14:textId="77777777" w:rsidR="00C7028C" w:rsidRDefault="00C7028C" w:rsidP="00C7028C"/>
    <w:p w14:paraId="6235EA42" w14:textId="77777777" w:rsidR="00C7028C" w:rsidRDefault="00C7028C" w:rsidP="00C7028C"/>
    <w:p w14:paraId="56E914AD" w14:textId="77777777" w:rsidR="00C7028C" w:rsidRDefault="00C7028C" w:rsidP="00C7028C"/>
    <w:p w14:paraId="796830F2" w14:textId="77777777" w:rsidR="00C7028C" w:rsidRDefault="00C7028C" w:rsidP="00C7028C"/>
    <w:p w14:paraId="5B71E774" w14:textId="77777777" w:rsidR="00C7028C" w:rsidRDefault="00C7028C" w:rsidP="00C7028C"/>
    <w:p w14:paraId="30228EC3" w14:textId="77777777" w:rsidR="00C7028C" w:rsidRDefault="00C7028C" w:rsidP="00C7028C"/>
    <w:p w14:paraId="73EE3C9A" w14:textId="77777777" w:rsidR="00C7028C" w:rsidRDefault="00C7028C" w:rsidP="00C7028C"/>
    <w:p w14:paraId="7C59DC2D" w14:textId="77777777" w:rsidR="00C7028C" w:rsidRDefault="00C7028C" w:rsidP="00C7028C"/>
    <w:p w14:paraId="7AA475C3" w14:textId="77777777" w:rsidR="00C7028C" w:rsidRDefault="00C7028C" w:rsidP="00C7028C"/>
    <w:p w14:paraId="0FADC8BC" w14:textId="77777777" w:rsidR="00C7028C" w:rsidRDefault="00C7028C" w:rsidP="00C7028C">
      <w:pPr>
        <w:rPr>
          <w:rFonts w:hint="eastAsia"/>
        </w:rPr>
      </w:pPr>
    </w:p>
    <w:p w14:paraId="6B88D8BF" w14:textId="513B7DB9" w:rsidR="00C7028C" w:rsidRDefault="00C7028C" w:rsidP="00C7028C">
      <w:pPr>
        <w:pStyle w:val="a3"/>
        <w:numPr>
          <w:ilvl w:val="0"/>
          <w:numId w:val="1"/>
        </w:numPr>
        <w:ind w:firstLine="420"/>
        <w:rPr>
          <w:rFonts w:hint="eastAsia"/>
        </w:rPr>
      </w:pPr>
      <w:r>
        <w:rPr>
          <w:rFonts w:hint="eastAsia"/>
        </w:rPr>
        <w:lastRenderedPageBreak/>
        <w:t>wr_req：每当进入页写状态并且发送完毕命令和地址后每过5个bit拉高req，这时候</w:t>
      </w:r>
      <w:r w:rsidRPr="00C7028C">
        <w:t>wr_data &lt;= {flash_wr_data,24'b0};</w:t>
      </w:r>
    </w:p>
    <w:p w14:paraId="0D42243A" w14:textId="2DF60D99" w:rsidR="00C7028C" w:rsidRDefault="00C7028C" w:rsidP="00C7028C">
      <w:pPr>
        <w:pStyle w:val="a3"/>
        <w:ind w:left="360" w:firstLineChars="0" w:firstLine="0"/>
      </w:pPr>
      <w:r w:rsidRPr="00C7028C">
        <w:drawing>
          <wp:inline distT="0" distB="0" distL="0" distR="0" wp14:anchorId="53746EAA" wp14:editId="62B5386A">
            <wp:extent cx="5274310" cy="2795905"/>
            <wp:effectExtent l="0" t="0" r="2540" b="4445"/>
            <wp:docPr id="1182447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7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FD6D" w14:textId="59DDE119" w:rsidR="00C7028C" w:rsidRDefault="00C7028C" w:rsidP="00C702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rd_data:当进入读数据状态，把sdi发送的数据进行拼接（先发送高位），每过7个bit，发送读数据有效标志</w:t>
      </w:r>
    </w:p>
    <w:p w14:paraId="5E4C0714" w14:textId="17346242" w:rsidR="00C7028C" w:rsidRDefault="00C7028C" w:rsidP="00C7028C">
      <w:pPr>
        <w:pStyle w:val="a3"/>
        <w:ind w:left="360" w:firstLineChars="0" w:firstLine="0"/>
        <w:rPr>
          <w:rFonts w:hint="eastAsia"/>
        </w:rPr>
      </w:pPr>
      <w:r w:rsidRPr="00C7028C">
        <w:drawing>
          <wp:inline distT="0" distB="0" distL="0" distR="0" wp14:anchorId="4FAA3B58" wp14:editId="579B671B">
            <wp:extent cx="5274310" cy="2367280"/>
            <wp:effectExtent l="0" t="0" r="2540" b="0"/>
            <wp:docPr id="20961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5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1C4F32"/>
    <w:multiLevelType w:val="hybridMultilevel"/>
    <w:tmpl w:val="E3640B82"/>
    <w:lvl w:ilvl="0" w:tplc="38F6A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21254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4DB"/>
    <w:rsid w:val="002D54DB"/>
    <w:rsid w:val="00473611"/>
    <w:rsid w:val="00651603"/>
    <w:rsid w:val="00686FFB"/>
    <w:rsid w:val="007235B9"/>
    <w:rsid w:val="008F71D3"/>
    <w:rsid w:val="00AB30C3"/>
    <w:rsid w:val="00C7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39D09"/>
  <w15:chartTrackingRefBased/>
  <w15:docId w15:val="{AD7BC3A2-47E4-43F9-8368-DBDD0711A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6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98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ShuangHao Wang</dc:creator>
  <cp:keywords/>
  <dc:description/>
  <cp:lastModifiedBy>ShuangHao Wang</cp:lastModifiedBy>
  <cp:revision>2</cp:revision>
  <dcterms:created xsi:type="dcterms:W3CDTF">2024-07-12T01:05:00Z</dcterms:created>
  <dcterms:modified xsi:type="dcterms:W3CDTF">2024-07-12T02:02:00Z</dcterms:modified>
</cp:coreProperties>
</file>