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D15FC" w14:textId="0079BD13" w:rsidR="000C0221" w:rsidRDefault="00691C2E" w:rsidP="00691C2E">
      <w:pPr>
        <w:pStyle w:val="1"/>
        <w:jc w:val="center"/>
      </w:pPr>
      <w:r>
        <w:rPr>
          <w:rFonts w:hint="eastAsia"/>
        </w:rPr>
        <w:t>实验环境配置</w:t>
      </w:r>
    </w:p>
    <w:p w14:paraId="07ECEF71" w14:textId="18EB08CC" w:rsidR="00691C2E" w:rsidRDefault="00691C2E" w:rsidP="00691C2E">
      <w:r>
        <w:rPr>
          <w:rFonts w:hint="eastAsia"/>
        </w:rPr>
        <w:t>6月2</w:t>
      </w:r>
      <w:r>
        <w:t>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月2</w:t>
      </w:r>
      <w:r>
        <w:t>6</w:t>
      </w:r>
      <w:r>
        <w:rPr>
          <w:rFonts w:hint="eastAsia"/>
        </w:rPr>
        <w:t>日</w:t>
      </w:r>
    </w:p>
    <w:p w14:paraId="0BBD3D8C" w14:textId="548FCFB9" w:rsidR="00691C2E" w:rsidRDefault="00691C2E" w:rsidP="00691C2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git</w:t>
      </w:r>
    </w:p>
    <w:p w14:paraId="2C20DD33" w14:textId="0B19DC55" w:rsidR="00691C2E" w:rsidRDefault="00061770" w:rsidP="00691C2E">
      <w:r>
        <w:rPr>
          <w:rFonts w:hint="eastAsia"/>
          <w:noProof/>
        </w:rPr>
        <w:drawing>
          <wp:inline distT="0" distB="0" distL="0" distR="0" wp14:anchorId="04E4AEBD" wp14:editId="541029A1">
            <wp:extent cx="230505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705B" w14:textId="0580617A" w:rsidR="00061770" w:rsidRDefault="00061770" w:rsidP="00691C2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node</w:t>
      </w:r>
    </w:p>
    <w:p w14:paraId="29283DBE" w14:textId="14692CEB" w:rsidR="00061770" w:rsidRDefault="00061770" w:rsidP="00691C2E">
      <w:r>
        <w:rPr>
          <w:noProof/>
        </w:rPr>
        <w:drawing>
          <wp:inline distT="0" distB="0" distL="0" distR="0" wp14:anchorId="3DFC4799" wp14:editId="7B21DB60">
            <wp:extent cx="222885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E3C7" w14:textId="4EF7DD97" w:rsidR="00061770" w:rsidRDefault="00061770" w:rsidP="00691C2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docker</w:t>
      </w:r>
    </w:p>
    <w:p w14:paraId="15FCD3E2" w14:textId="2964FDDA" w:rsidR="00061770" w:rsidRDefault="00061770" w:rsidP="00691C2E">
      <w:r>
        <w:rPr>
          <w:rFonts w:hint="eastAsia"/>
        </w:rPr>
        <w:t>由于w</w:t>
      </w:r>
      <w:r>
        <w:t>indows</w:t>
      </w:r>
      <w:r>
        <w:rPr>
          <w:rFonts w:hint="eastAsia"/>
        </w:rPr>
        <w:t>系统是家庭版，不是专业版，不能直接下载docker</w:t>
      </w:r>
      <w:r>
        <w:t xml:space="preserve"> </w:t>
      </w:r>
      <w:r>
        <w:rPr>
          <w:rFonts w:hint="eastAsia"/>
        </w:rPr>
        <w:t>desktop安装</w:t>
      </w:r>
    </w:p>
    <w:p w14:paraId="226B5D1A" w14:textId="6BA89CFA" w:rsidR="00061770" w:rsidRDefault="00061770" w:rsidP="00691C2E">
      <w:r>
        <w:rPr>
          <w:rFonts w:hint="eastAsia"/>
        </w:rPr>
        <w:t>需要下载docker</w:t>
      </w:r>
      <w:r>
        <w:t xml:space="preserve"> </w:t>
      </w:r>
      <w:r>
        <w:rPr>
          <w:rFonts w:hint="eastAsia"/>
        </w:rPr>
        <w:t>toolbox安装</w:t>
      </w:r>
    </w:p>
    <w:p w14:paraId="3E9B268B" w14:textId="3ADB3C01" w:rsidR="00061770" w:rsidRDefault="00061770" w:rsidP="00691C2E">
      <w:r>
        <w:rPr>
          <w:rFonts w:hint="eastAsia"/>
        </w:rPr>
        <w:t>由于虚拟化未在B</w:t>
      </w:r>
      <w:r>
        <w:t>IOS</w:t>
      </w:r>
      <w:r>
        <w:rPr>
          <w:rFonts w:hint="eastAsia"/>
        </w:rPr>
        <w:t>开启，需要先开启</w:t>
      </w:r>
    </w:p>
    <w:p w14:paraId="0799C65D" w14:textId="586AC676" w:rsidR="00061770" w:rsidRDefault="00061770" w:rsidP="00691C2E">
      <w:r>
        <w:rPr>
          <w:rFonts w:hint="eastAsia"/>
        </w:rPr>
        <w:t>本机电脑直接在关机后用卡针进入B</w:t>
      </w:r>
      <w:r>
        <w:t>IOS</w:t>
      </w:r>
      <w:r>
        <w:rPr>
          <w:rFonts w:hint="eastAsia"/>
        </w:rPr>
        <w:t>开启即可，有的电脑需要再开机出现电脑图标字样时按F</w:t>
      </w:r>
      <w:r>
        <w:t>2</w:t>
      </w:r>
      <w:r>
        <w:rPr>
          <w:rFonts w:hint="eastAsia"/>
        </w:rPr>
        <w:t>或其他键或根据提示进入B</w:t>
      </w:r>
      <w:r>
        <w:t>IOS</w:t>
      </w:r>
      <w:r>
        <w:rPr>
          <w:rFonts w:hint="eastAsia"/>
        </w:rPr>
        <w:t>开启</w:t>
      </w:r>
    </w:p>
    <w:p w14:paraId="134C8505" w14:textId="2367960E" w:rsidR="00B50A0D" w:rsidRPr="00691C2E" w:rsidRDefault="00B50A0D" w:rsidP="00691C2E">
      <w:pPr>
        <w:rPr>
          <w:rFonts w:hint="eastAsia"/>
        </w:rPr>
      </w:pPr>
      <w:r>
        <w:rPr>
          <w:noProof/>
        </w:rPr>
        <w:drawing>
          <wp:inline distT="0" distB="0" distL="0" distR="0" wp14:anchorId="40A4BAF2" wp14:editId="67BB9C49">
            <wp:extent cx="5267325" cy="2752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A0D" w:rsidRPr="00691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2E"/>
    <w:rsid w:val="00061770"/>
    <w:rsid w:val="000C0221"/>
    <w:rsid w:val="00691C2E"/>
    <w:rsid w:val="00B5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760F"/>
  <w15:chartTrackingRefBased/>
  <w15:docId w15:val="{7D0B2389-CA70-4AC4-83B3-B812FD78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1C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2020-06-25T07:33:00Z</dcterms:created>
  <dcterms:modified xsi:type="dcterms:W3CDTF">2020-06-26T01:17:00Z</dcterms:modified>
</cp:coreProperties>
</file>