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5ADEC" w14:textId="7D399C24" w:rsidR="002B563B" w:rsidRDefault="00356CFB" w:rsidP="00356CFB">
      <w:pPr>
        <w:pStyle w:val="1"/>
        <w:jc w:val="center"/>
      </w:pPr>
      <w:r>
        <w:rPr>
          <w:rFonts w:hint="eastAsia"/>
        </w:rPr>
        <w:t>程序设计的代码风格</w:t>
      </w:r>
    </w:p>
    <w:p w14:paraId="26280CC9" w14:textId="12CE74BB" w:rsidR="00356CFB" w:rsidRDefault="00356CFB" w:rsidP="00356CFB">
      <w:r>
        <w:rPr>
          <w:rFonts w:hint="eastAsia"/>
        </w:rPr>
        <w:t>6月1</w:t>
      </w:r>
      <w:r>
        <w:t>6</w:t>
      </w:r>
      <w:r>
        <w:rPr>
          <w:rFonts w:hint="eastAsia"/>
        </w:rPr>
        <w:t>至6月1</w:t>
      </w:r>
      <w:r>
        <w:t>7</w:t>
      </w:r>
      <w:r>
        <w:rPr>
          <w:rFonts w:hint="eastAsia"/>
        </w:rPr>
        <w:t>日</w:t>
      </w:r>
    </w:p>
    <w:p w14:paraId="1560E162" w14:textId="4AD189A6" w:rsidR="00356CFB" w:rsidRDefault="00356CFB" w:rsidP="00356CFB">
      <w:r>
        <w:rPr>
          <w:rFonts w:hint="eastAsia"/>
        </w:rPr>
        <w:t>代码规范不仅可以增强程序的可读性，也方便后续测试修改</w:t>
      </w:r>
    </w:p>
    <w:p w14:paraId="639A7002" w14:textId="4844502B" w:rsidR="00356CFB" w:rsidRDefault="00356CFB" w:rsidP="00356CFB">
      <w:r>
        <w:rPr>
          <w:rFonts w:hint="eastAsia"/>
        </w:rPr>
        <w:t>代码每行缩进一般4个字符，尽量不要用tab键，因为不同系统可能缩进不一样</w:t>
      </w:r>
    </w:p>
    <w:p w14:paraId="7FC46293" w14:textId="317C86B0" w:rsidR="00356CFB" w:rsidRDefault="00356CFB" w:rsidP="00356CFB">
      <w:r>
        <w:rPr>
          <w:rFonts w:hint="eastAsia"/>
        </w:rPr>
        <w:t>每行如果太长要换行书写</w:t>
      </w:r>
    </w:p>
    <w:p w14:paraId="1147E096" w14:textId="029C3410" w:rsidR="00356CFB" w:rsidRDefault="00356CFB" w:rsidP="00356CFB">
      <w:r>
        <w:t>If</w:t>
      </w:r>
      <w:r>
        <w:rPr>
          <w:rFonts w:hint="eastAsia"/>
        </w:rPr>
        <w:t>语句内的判断条件根据&amp;</w:t>
      </w:r>
      <w:r>
        <w:t>&amp;</w:t>
      </w:r>
      <w:r>
        <w:rPr>
          <w:rFonts w:hint="eastAsia"/>
        </w:rPr>
        <w:t>进行换行</w:t>
      </w:r>
    </w:p>
    <w:p w14:paraId="3D8609BA" w14:textId="2FBD774C" w:rsidR="00356CFB" w:rsidRDefault="00356CFB" w:rsidP="00356CFB">
      <w:r>
        <w:rPr>
          <w:rFonts w:hint="eastAsia"/>
        </w:rPr>
        <w:t>函数的参数太多就每个参数写一行</w:t>
      </w:r>
    </w:p>
    <w:p w14:paraId="12966A97" w14:textId="3CDB786C" w:rsidR="00356CFB" w:rsidRDefault="00356CFB" w:rsidP="00356CFB">
      <w:r>
        <w:rPr>
          <w:rFonts w:hint="eastAsia"/>
        </w:rPr>
        <w:t>即使e</w:t>
      </w:r>
      <w:r>
        <w:t>lse</w:t>
      </w:r>
      <w:r>
        <w:rPr>
          <w:rFonts w:hint="eastAsia"/>
        </w:rPr>
        <w:t>内语句可能只有一个，也应该使用大括号</w:t>
      </w:r>
    </w:p>
    <w:p w14:paraId="4AA7A4AB" w14:textId="5BD5AD59" w:rsidR="00356CFB" w:rsidRDefault="00356CFB" w:rsidP="00356CFB">
      <w:r>
        <w:rPr>
          <w:rFonts w:hint="eastAsia"/>
        </w:rPr>
        <w:t>命名风格要一致</w:t>
      </w:r>
    </w:p>
    <w:p w14:paraId="2F680F8B" w14:textId="41FA6AB2" w:rsidR="00356CFB" w:rsidRDefault="00356CFB" w:rsidP="00356CFB">
      <w:r>
        <w:rPr>
          <w:rFonts w:hint="eastAsia"/>
        </w:rPr>
        <w:t>类名大驼峰</w:t>
      </w:r>
    </w:p>
    <w:p w14:paraId="3EDC01FC" w14:textId="6681EC7A" w:rsidR="00356CFB" w:rsidRDefault="00356CFB" w:rsidP="00356CFB">
      <w:r>
        <w:rPr>
          <w:rFonts w:hint="eastAsia"/>
        </w:rPr>
        <w:t>函数名小驼峰</w:t>
      </w:r>
    </w:p>
    <w:p w14:paraId="2159F5EA" w14:textId="69DFDD37" w:rsidR="00356CFB" w:rsidRDefault="00356CFB" w:rsidP="00356CFB">
      <w:r>
        <w:rPr>
          <w:rFonts w:hint="eastAsia"/>
        </w:rPr>
        <w:t>常量全部大写</w:t>
      </w:r>
    </w:p>
    <w:p w14:paraId="4C36762C" w14:textId="06C64311" w:rsidR="00356CFB" w:rsidRDefault="00356CFB" w:rsidP="00356CFB">
      <w:r>
        <w:rPr>
          <w:rFonts w:hint="eastAsia"/>
        </w:rPr>
        <w:t>变量名小驼峰或用下划线连接每一个单词</w:t>
      </w:r>
    </w:p>
    <w:p w14:paraId="7F079CA4" w14:textId="32BCDB29" w:rsidR="00356CFB" w:rsidRDefault="00356CFB" w:rsidP="00356CFB">
      <w:pPr>
        <w:rPr>
          <w:rFonts w:hint="eastAsia"/>
        </w:rPr>
      </w:pPr>
      <w:r>
        <w:rPr>
          <w:rFonts w:hint="eastAsia"/>
        </w:rPr>
        <w:t>即使可利用不同优先级快速写代码，也要使用小括号，因为可以增强程序的可读性也不容易出错。</w:t>
      </w:r>
    </w:p>
    <w:p w14:paraId="7DB9A9F6" w14:textId="38555915" w:rsidR="00356CFB" w:rsidRDefault="00356CFB" w:rsidP="00356CFB">
      <w:r>
        <w:rPr>
          <w:rFonts w:hint="eastAsia"/>
        </w:rPr>
        <w:t>系统保留的用前置下划线</w:t>
      </w:r>
    </w:p>
    <w:p w14:paraId="01D9C38E" w14:textId="25A2BBC4" w:rsidR="00356CFB" w:rsidRDefault="00356CFB" w:rsidP="00356CFB">
      <w:r>
        <w:rPr>
          <w:rFonts w:hint="eastAsia"/>
        </w:rPr>
        <w:t>关键字与其他符号之间可以用空格隔开以凸显区分</w:t>
      </w:r>
    </w:p>
    <w:p w14:paraId="6F0A1648" w14:textId="1457C8FD" w:rsidR="00356CFB" w:rsidRPr="00356CFB" w:rsidRDefault="00356CFB" w:rsidP="00356CFB">
      <w:pPr>
        <w:rPr>
          <w:rFonts w:hint="eastAsia"/>
        </w:rPr>
      </w:pPr>
      <w:r>
        <w:rPr>
          <w:rFonts w:hint="eastAsia"/>
        </w:rPr>
        <w:t>注释最好采用行注释，不必要不要用块注释</w:t>
      </w:r>
    </w:p>
    <w:sectPr w:rsidR="00356CFB" w:rsidRPr="0035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FB"/>
    <w:rsid w:val="002B563B"/>
    <w:rsid w:val="0035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0A8E"/>
  <w15:chartTrackingRefBased/>
  <w15:docId w15:val="{EF5D4AED-F66F-48DA-B056-7F1E1A8A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6C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2020-06-17T11:32:00Z</dcterms:created>
  <dcterms:modified xsi:type="dcterms:W3CDTF">2020-06-17T11:39:00Z</dcterms:modified>
</cp:coreProperties>
</file>