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C02C5" w14:textId="29350465" w:rsidR="000D263A" w:rsidRDefault="006726A5">
      <w:pPr>
        <w:rPr>
          <w:b/>
          <w:bCs/>
          <w:kern w:val="0"/>
          <w:sz w:val="24"/>
          <w:szCs w:val="28"/>
        </w:rPr>
      </w:pPr>
      <w:r>
        <w:rPr>
          <w:rFonts w:hint="eastAsia"/>
          <w:b/>
          <w:bCs/>
          <w:kern w:val="0"/>
          <w:sz w:val="24"/>
          <w:szCs w:val="28"/>
        </w:rPr>
        <w:t>许诺   1813094   0</w:t>
      </w:r>
      <w:r>
        <w:rPr>
          <w:rFonts w:hint="eastAsia"/>
          <w:b/>
          <w:bCs/>
          <w:kern w:val="0"/>
          <w:sz w:val="24"/>
          <w:szCs w:val="28"/>
        </w:rPr>
        <w:t>2程序设计的代码风格</w:t>
      </w:r>
      <w:r>
        <w:rPr>
          <w:rFonts w:hint="eastAsia"/>
          <w:b/>
          <w:bCs/>
          <w:kern w:val="0"/>
          <w:sz w:val="24"/>
          <w:szCs w:val="28"/>
        </w:rPr>
        <w:t xml:space="preserve">   2020/6/1</w:t>
      </w:r>
      <w:r>
        <w:rPr>
          <w:rFonts w:hint="eastAsia"/>
          <w:b/>
          <w:bCs/>
          <w:kern w:val="0"/>
          <w:sz w:val="24"/>
          <w:szCs w:val="28"/>
        </w:rPr>
        <w:t>6~17</w:t>
      </w:r>
    </w:p>
    <w:p w14:paraId="123FC37F" w14:textId="71F65E3F" w:rsidR="006726A5" w:rsidRDefault="006726A5">
      <w:pPr>
        <w:rPr>
          <w:b/>
          <w:bCs/>
          <w:kern w:val="0"/>
          <w:sz w:val="24"/>
          <w:szCs w:val="28"/>
        </w:rPr>
      </w:pPr>
    </w:p>
    <w:p w14:paraId="138A82A3" w14:textId="6AC16BF7" w:rsidR="006726A5" w:rsidRPr="006726A5" w:rsidRDefault="006726A5" w:rsidP="006726A5">
      <w:pPr>
        <w:pStyle w:val="a3"/>
        <w:numPr>
          <w:ilvl w:val="0"/>
          <w:numId w:val="1"/>
        </w:numPr>
        <w:ind w:firstLineChars="0"/>
        <w:rPr>
          <w:b/>
          <w:bCs/>
          <w:kern w:val="0"/>
          <w:sz w:val="24"/>
          <w:szCs w:val="28"/>
        </w:rPr>
      </w:pPr>
      <w:r w:rsidRPr="006726A5">
        <w:rPr>
          <w:rFonts w:hint="eastAsia"/>
          <w:b/>
          <w:bCs/>
          <w:kern w:val="0"/>
          <w:sz w:val="24"/>
          <w:szCs w:val="28"/>
        </w:rPr>
        <w:t>缩进用4</w:t>
      </w:r>
      <w:r>
        <w:rPr>
          <w:rFonts w:hint="eastAsia"/>
          <w:b/>
          <w:bCs/>
          <w:kern w:val="0"/>
          <w:sz w:val="24"/>
          <w:szCs w:val="28"/>
        </w:rPr>
        <w:t>个</w:t>
      </w:r>
      <w:r w:rsidRPr="006726A5">
        <w:rPr>
          <w:rFonts w:hint="eastAsia"/>
          <w:b/>
          <w:bCs/>
          <w:kern w:val="0"/>
          <w:sz w:val="24"/>
          <w:szCs w:val="28"/>
        </w:rPr>
        <w:t>空格</w:t>
      </w:r>
    </w:p>
    <w:p w14:paraId="1E40F49A" w14:textId="0C42DDBE" w:rsidR="006726A5" w:rsidRDefault="006726A5" w:rsidP="006726A5">
      <w:pPr>
        <w:pStyle w:val="a3"/>
        <w:numPr>
          <w:ilvl w:val="0"/>
          <w:numId w:val="1"/>
        </w:numPr>
        <w:ind w:firstLineChars="0"/>
        <w:rPr>
          <w:b/>
          <w:bCs/>
          <w:kern w:val="0"/>
          <w:sz w:val="24"/>
          <w:szCs w:val="28"/>
        </w:rPr>
      </w:pPr>
      <w:r>
        <w:rPr>
          <w:rFonts w:hint="eastAsia"/>
          <w:b/>
          <w:bCs/>
          <w:kern w:val="0"/>
          <w:sz w:val="24"/>
          <w:szCs w:val="28"/>
        </w:rPr>
        <w:t>行宽限制：长的语句分行显示</w:t>
      </w:r>
    </w:p>
    <w:p w14:paraId="7C418348" w14:textId="2414A3AF" w:rsidR="006726A5" w:rsidRDefault="006726A5" w:rsidP="006726A5">
      <w:pPr>
        <w:pStyle w:val="a3"/>
        <w:numPr>
          <w:ilvl w:val="0"/>
          <w:numId w:val="1"/>
        </w:numPr>
        <w:ind w:firstLineChars="0"/>
        <w:rPr>
          <w:b/>
          <w:bCs/>
          <w:kern w:val="0"/>
          <w:sz w:val="24"/>
          <w:szCs w:val="28"/>
        </w:rPr>
      </w:pPr>
      <w:r>
        <w:rPr>
          <w:rFonts w:hint="eastAsia"/>
          <w:b/>
          <w:bCs/>
          <w:kern w:val="0"/>
          <w:sz w:val="24"/>
          <w:szCs w:val="28"/>
        </w:rPr>
        <w:t>命名规范：</w:t>
      </w:r>
    </w:p>
    <w:p w14:paraId="46D82446" w14:textId="32643A4A" w:rsidR="006726A5" w:rsidRPr="006726A5" w:rsidRDefault="006726A5" w:rsidP="006726A5">
      <w:pPr>
        <w:ind w:left="420"/>
        <w:rPr>
          <w:rFonts w:hint="eastAsia"/>
          <w:b/>
          <w:bCs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4A1CEB45" wp14:editId="04C46ED0">
            <wp:extent cx="3727450" cy="1063766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18" t="23793"/>
                    <a:stretch/>
                  </pic:blipFill>
                  <pic:spPr bwMode="auto">
                    <a:xfrm>
                      <a:off x="0" y="0"/>
                      <a:ext cx="3749202" cy="106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32E50" w14:textId="64F25DF5" w:rsidR="006726A5" w:rsidRDefault="006726A5" w:rsidP="006726A5">
      <w:pPr>
        <w:pStyle w:val="a3"/>
        <w:numPr>
          <w:ilvl w:val="0"/>
          <w:numId w:val="1"/>
        </w:numPr>
        <w:ind w:firstLineChars="0"/>
        <w:rPr>
          <w:b/>
          <w:bCs/>
          <w:kern w:val="0"/>
          <w:sz w:val="24"/>
          <w:szCs w:val="28"/>
        </w:rPr>
      </w:pPr>
      <w:r>
        <w:rPr>
          <w:rFonts w:hint="eastAsia"/>
          <w:b/>
          <w:bCs/>
          <w:kern w:val="0"/>
          <w:sz w:val="24"/>
          <w:szCs w:val="28"/>
        </w:rPr>
        <w:t>私有变量的读取：g</w:t>
      </w:r>
      <w:r>
        <w:rPr>
          <w:b/>
          <w:bCs/>
          <w:kern w:val="0"/>
          <w:sz w:val="24"/>
          <w:szCs w:val="28"/>
        </w:rPr>
        <w:t>et</w:t>
      </w:r>
      <w:r>
        <w:rPr>
          <w:rFonts w:hint="eastAsia"/>
          <w:b/>
          <w:bCs/>
          <w:kern w:val="0"/>
          <w:sz w:val="24"/>
          <w:szCs w:val="28"/>
        </w:rPr>
        <w:t>，设置：s</w:t>
      </w:r>
      <w:r>
        <w:rPr>
          <w:b/>
          <w:bCs/>
          <w:kern w:val="0"/>
          <w:sz w:val="24"/>
          <w:szCs w:val="28"/>
        </w:rPr>
        <w:t>et</w:t>
      </w:r>
    </w:p>
    <w:p w14:paraId="410B5FD6" w14:textId="662AB226" w:rsidR="006726A5" w:rsidRDefault="006726A5" w:rsidP="006726A5">
      <w:pPr>
        <w:pStyle w:val="a3"/>
        <w:numPr>
          <w:ilvl w:val="0"/>
          <w:numId w:val="1"/>
        </w:numPr>
        <w:ind w:firstLineChars="0"/>
        <w:rPr>
          <w:b/>
          <w:bCs/>
          <w:kern w:val="0"/>
          <w:sz w:val="24"/>
          <w:szCs w:val="28"/>
        </w:rPr>
      </w:pPr>
      <w:r>
        <w:rPr>
          <w:rFonts w:hint="eastAsia"/>
          <w:b/>
          <w:bCs/>
          <w:kern w:val="0"/>
          <w:sz w:val="24"/>
          <w:szCs w:val="28"/>
        </w:rPr>
        <w:t>使用块注释：</w:t>
      </w:r>
    </w:p>
    <w:p w14:paraId="0F0157AA" w14:textId="18331E15" w:rsidR="006726A5" w:rsidRDefault="006726A5" w:rsidP="006726A5">
      <w:pPr>
        <w:pStyle w:val="a3"/>
        <w:ind w:left="720" w:firstLineChars="0" w:firstLine="0"/>
        <w:rPr>
          <w:rFonts w:hint="eastAsia"/>
          <w:b/>
          <w:bCs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7C15C34C" wp14:editId="73C54D2D">
            <wp:extent cx="4509770" cy="8509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0" t="36621" b="18488"/>
                    <a:stretch/>
                  </pic:blipFill>
                  <pic:spPr bwMode="auto">
                    <a:xfrm>
                      <a:off x="0" y="0"/>
                      <a:ext cx="4529157" cy="854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8142C" w14:textId="7E4F88EC" w:rsidR="006726A5" w:rsidRPr="006726A5" w:rsidRDefault="006726A5" w:rsidP="006726A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kern w:val="0"/>
          <w:sz w:val="24"/>
          <w:szCs w:val="28"/>
        </w:rPr>
      </w:pPr>
      <w:r>
        <w:rPr>
          <w:rFonts w:hint="eastAsia"/>
          <w:b/>
          <w:bCs/>
          <w:kern w:val="0"/>
          <w:sz w:val="24"/>
          <w:szCs w:val="28"/>
        </w:rPr>
        <w:t>其他情况下用行注释，跨行情况下采用多行注释</w:t>
      </w:r>
    </w:p>
    <w:p w14:paraId="10FE30FE" w14:textId="77777777" w:rsidR="006726A5" w:rsidRPr="006726A5" w:rsidRDefault="006726A5">
      <w:pPr>
        <w:rPr>
          <w:rFonts w:hint="eastAsia"/>
        </w:rPr>
      </w:pPr>
    </w:p>
    <w:sectPr w:rsidR="006726A5" w:rsidRPr="0067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C31B2"/>
    <w:multiLevelType w:val="hybridMultilevel"/>
    <w:tmpl w:val="B8BC9CBE"/>
    <w:lvl w:ilvl="0" w:tplc="9B6AC9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27"/>
    <w:rsid w:val="000D263A"/>
    <w:rsid w:val="006726A5"/>
    <w:rsid w:val="00E2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47E2"/>
  <w15:chartTrackingRefBased/>
  <w15:docId w15:val="{586EF3BE-AB35-4518-8E54-7BA9B625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6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XN0710@outlook.com</dc:creator>
  <cp:keywords/>
  <dc:description/>
  <cp:lastModifiedBy>XN0710@outlook.com</cp:lastModifiedBy>
  <cp:revision>2</cp:revision>
  <dcterms:created xsi:type="dcterms:W3CDTF">2020-06-17T11:33:00Z</dcterms:created>
  <dcterms:modified xsi:type="dcterms:W3CDTF">2020-06-17T11:37:00Z</dcterms:modified>
</cp:coreProperties>
</file>