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A1" w:rsidRDefault="006E67A1" w:rsidP="00A346A2">
      <w:pPr>
        <w:pStyle w:val="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6E67A1">
        <w:rPr>
          <w:rFonts w:ascii="Arial" w:hAnsi="Arial" w:cs="Arial"/>
          <w:b w:val="0"/>
          <w:color w:val="000000"/>
          <w:sz w:val="36"/>
          <w:szCs w:val="36"/>
        </w:rPr>
        <w:t>Эссе по теме:</w:t>
      </w:r>
      <w:r w:rsidRPr="006E67A1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62642" w:rsidRPr="00A62642" w:rsidRDefault="00A62642" w:rsidP="00A62642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62642">
        <w:rPr>
          <w:rFonts w:ascii="Arial" w:hAnsi="Arial" w:cs="Arial"/>
          <w:b w:val="0"/>
          <w:bCs w:val="0"/>
          <w:sz w:val="36"/>
          <w:szCs w:val="36"/>
        </w:rPr>
        <w:t xml:space="preserve">PHP UP | Урок №7 | Часть #1 | Пакетный менеджер </w:t>
      </w:r>
      <w:proofErr w:type="spellStart"/>
      <w:r w:rsidRPr="00A62642">
        <w:rPr>
          <w:rFonts w:ascii="Arial" w:hAnsi="Arial" w:cs="Arial"/>
          <w:b w:val="0"/>
          <w:bCs w:val="0"/>
          <w:sz w:val="36"/>
          <w:szCs w:val="36"/>
        </w:rPr>
        <w:t>Composer</w:t>
      </w:r>
      <w:proofErr w:type="spellEnd"/>
    </w:p>
    <w:p w:rsidR="006E67A1" w:rsidRDefault="006E67A1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A62642" w:rsidRPr="0052698E" w:rsidRDefault="00A62642" w:rsidP="00A62642">
      <w:pPr>
        <w:spacing w:line="240" w:lineRule="auto"/>
        <w:contextualSpacing/>
        <w:rPr>
          <w:color w:val="000000"/>
          <w:sz w:val="32"/>
          <w:szCs w:val="32"/>
        </w:rPr>
      </w:pPr>
      <w:r w:rsidRPr="0052698E">
        <w:rPr>
          <w:color w:val="000000"/>
          <w:sz w:val="32"/>
          <w:szCs w:val="32"/>
        </w:rPr>
        <w:t>Т</w:t>
      </w:r>
      <w:r w:rsidRPr="0052698E">
        <w:rPr>
          <w:color w:val="000000"/>
          <w:sz w:val="32"/>
          <w:szCs w:val="32"/>
        </w:rPr>
        <w:t xml:space="preserve">еги в </w:t>
      </w:r>
      <w:proofErr w:type="spellStart"/>
      <w:r w:rsidRPr="0052698E">
        <w:rPr>
          <w:color w:val="000000"/>
          <w:sz w:val="32"/>
          <w:szCs w:val="32"/>
        </w:rPr>
        <w:t>git</w:t>
      </w:r>
      <w:proofErr w:type="spellEnd"/>
      <w:r w:rsidRPr="0052698E">
        <w:rPr>
          <w:color w:val="000000"/>
          <w:sz w:val="32"/>
          <w:szCs w:val="32"/>
        </w:rPr>
        <w:t>.</w:t>
      </w:r>
    </w:p>
    <w:p w:rsidR="0052698E" w:rsidRPr="00A62642" w:rsidRDefault="0052698E" w:rsidP="00A62642">
      <w:pPr>
        <w:spacing w:line="240" w:lineRule="auto"/>
        <w:contextualSpacing/>
      </w:pPr>
    </w:p>
    <w:p w:rsidR="0052698E" w:rsidRDefault="00A62642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редставьте</w:t>
      </w:r>
      <w:r w:rsidR="0052698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что у вас есть ветка разработки в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 w:rsidR="0052698E" w:rsidRPr="0052698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в ней содержится большое количество </w:t>
      </w:r>
      <w:proofErr w:type="spellStart"/>
      <w:r>
        <w:rPr>
          <w:color w:val="000000"/>
          <w:sz w:val="27"/>
          <w:szCs w:val="27"/>
        </w:rPr>
        <w:t>коммитов</w:t>
      </w:r>
      <w:proofErr w:type="spellEnd"/>
      <w:r>
        <w:rPr>
          <w:color w:val="000000"/>
          <w:sz w:val="27"/>
          <w:szCs w:val="27"/>
        </w:rPr>
        <w:t xml:space="preserve">. Это вполне типичная ситуация, когда нужно узнать </w:t>
      </w:r>
      <w:r>
        <w:rPr>
          <w:color w:val="000000"/>
          <w:sz w:val="27"/>
          <w:szCs w:val="27"/>
        </w:rPr>
        <w:t>в какой версии какие изменения содержатся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Можно</w:t>
      </w:r>
      <w:r>
        <w:rPr>
          <w:color w:val="000000"/>
          <w:sz w:val="27"/>
          <w:szCs w:val="27"/>
        </w:rPr>
        <w:t xml:space="preserve"> пойти в историю ветки в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 xml:space="preserve"> и прочитать эти изменения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однако зачастую далеко не все члены команды</w:t>
      </w:r>
      <w:r>
        <w:rPr>
          <w:color w:val="000000"/>
          <w:sz w:val="27"/>
          <w:szCs w:val="27"/>
        </w:rPr>
        <w:t xml:space="preserve"> хорошо</w:t>
      </w:r>
      <w:r>
        <w:rPr>
          <w:color w:val="000000"/>
          <w:sz w:val="27"/>
          <w:szCs w:val="27"/>
        </w:rPr>
        <w:t xml:space="preserve"> разбираются в коде</w:t>
      </w:r>
      <w:r>
        <w:rPr>
          <w:color w:val="000000"/>
          <w:sz w:val="27"/>
          <w:szCs w:val="27"/>
        </w:rPr>
        <w:t xml:space="preserve"> проекта.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ля решения подобных ситуаций вводят такое понятие</w:t>
      </w:r>
      <w:r>
        <w:rPr>
          <w:color w:val="000000"/>
          <w:sz w:val="27"/>
          <w:szCs w:val="27"/>
        </w:rPr>
        <w:t>, как версии проекта. На</w:t>
      </w:r>
      <w:r>
        <w:rPr>
          <w:color w:val="000000"/>
          <w:sz w:val="27"/>
          <w:szCs w:val="27"/>
        </w:rPr>
        <w:t>пример</w:t>
      </w:r>
      <w:r>
        <w:rPr>
          <w:color w:val="000000"/>
          <w:sz w:val="27"/>
          <w:szCs w:val="27"/>
        </w:rPr>
        <w:t>, разработчики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договариваются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определенный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отметить,</w:t>
      </w:r>
      <w:r>
        <w:rPr>
          <w:color w:val="000000"/>
          <w:sz w:val="27"/>
          <w:szCs w:val="27"/>
        </w:rPr>
        <w:t xml:space="preserve"> как версию 1</w:t>
      </w:r>
      <w:r>
        <w:rPr>
          <w:color w:val="000000"/>
          <w:sz w:val="27"/>
          <w:szCs w:val="27"/>
        </w:rPr>
        <w:t>.0. Д</w:t>
      </w:r>
      <w:r>
        <w:rPr>
          <w:color w:val="000000"/>
          <w:sz w:val="27"/>
          <w:szCs w:val="27"/>
        </w:rPr>
        <w:t xml:space="preserve">ля каждой версии в какой-то специальной системе </w:t>
      </w:r>
      <w:r>
        <w:rPr>
          <w:color w:val="000000"/>
          <w:sz w:val="27"/>
          <w:szCs w:val="27"/>
        </w:rPr>
        <w:t>можно</w:t>
      </w:r>
      <w:r>
        <w:rPr>
          <w:color w:val="000000"/>
          <w:sz w:val="27"/>
          <w:szCs w:val="27"/>
        </w:rPr>
        <w:t xml:space="preserve"> создать текстовый документ с кратким описанием возможности этой версии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Смысл состоит в том, </w:t>
      </w:r>
      <w:r>
        <w:rPr>
          <w:color w:val="000000"/>
          <w:sz w:val="27"/>
          <w:szCs w:val="27"/>
        </w:rPr>
        <w:t xml:space="preserve">что метку будут получать только какие-то важные </w:t>
      </w:r>
      <w:proofErr w:type="spellStart"/>
      <w:r>
        <w:rPr>
          <w:color w:val="000000"/>
          <w:sz w:val="27"/>
          <w:szCs w:val="27"/>
        </w:rPr>
        <w:t>коммиты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в которых определенная работа считается завершенной</w:t>
      </w:r>
      <w:r>
        <w:rPr>
          <w:color w:val="000000"/>
          <w:sz w:val="27"/>
          <w:szCs w:val="27"/>
        </w:rPr>
        <w:t>. Т</w:t>
      </w:r>
      <w:r>
        <w:rPr>
          <w:color w:val="000000"/>
          <w:sz w:val="27"/>
          <w:szCs w:val="27"/>
        </w:rPr>
        <w:t>акой подход позволяет однозначно сказать</w:t>
      </w:r>
      <w:r>
        <w:rPr>
          <w:color w:val="000000"/>
          <w:sz w:val="27"/>
          <w:szCs w:val="27"/>
        </w:rPr>
        <w:t xml:space="preserve"> какая версия проекта сейч</w:t>
      </w:r>
      <w:r w:rsidR="0052698E">
        <w:rPr>
          <w:color w:val="000000"/>
          <w:sz w:val="27"/>
          <w:szCs w:val="27"/>
        </w:rPr>
        <w:t xml:space="preserve">ас работает на главном сервере. </w:t>
      </w:r>
      <w:r>
        <w:rPr>
          <w:color w:val="000000"/>
          <w:sz w:val="27"/>
          <w:szCs w:val="27"/>
        </w:rPr>
        <w:t xml:space="preserve"> </w:t>
      </w:r>
      <w:r w:rsidR="0052698E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аждый человек команд</w:t>
      </w:r>
      <w:r>
        <w:rPr>
          <w:color w:val="000000"/>
          <w:sz w:val="27"/>
          <w:szCs w:val="27"/>
        </w:rPr>
        <w:t>ы,</w:t>
      </w:r>
      <w:r>
        <w:rPr>
          <w:color w:val="000000"/>
          <w:sz w:val="27"/>
          <w:szCs w:val="27"/>
        </w:rPr>
        <w:t xml:space="preserve"> менеджеры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программисты или рекламщики могут прочесть нужный документ с описани</w:t>
      </w:r>
      <w:r w:rsidR="0052698E">
        <w:rPr>
          <w:color w:val="000000"/>
          <w:sz w:val="27"/>
          <w:szCs w:val="27"/>
        </w:rPr>
        <w:t>ем</w:t>
      </w:r>
      <w:r>
        <w:rPr>
          <w:color w:val="000000"/>
          <w:sz w:val="27"/>
          <w:szCs w:val="27"/>
        </w:rPr>
        <w:t xml:space="preserve"> версии и понимать какие функции и возможности реализованы</w:t>
      </w:r>
      <w:r w:rsidR="0052698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52698E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огда версия проекта обновляется в документ описывается информация о новой версии</w:t>
      </w:r>
      <w:r w:rsidR="0052698E">
        <w:rPr>
          <w:color w:val="000000"/>
          <w:sz w:val="27"/>
          <w:szCs w:val="27"/>
        </w:rPr>
        <w:t xml:space="preserve">, ее еще называют </w:t>
      </w:r>
      <w:r w:rsidR="0052698E" w:rsidRPr="0052698E">
        <w:rPr>
          <w:color w:val="000000"/>
          <w:sz w:val="27"/>
          <w:szCs w:val="27"/>
        </w:rPr>
        <w:t>‘</w:t>
      </w:r>
      <w:r w:rsidR="0052698E">
        <w:rPr>
          <w:color w:val="000000"/>
          <w:sz w:val="27"/>
          <w:szCs w:val="27"/>
          <w:lang w:val="en-US"/>
        </w:rPr>
        <w:t>change</w:t>
      </w:r>
      <w:r w:rsidR="0052698E" w:rsidRPr="0052698E">
        <w:rPr>
          <w:color w:val="000000"/>
          <w:sz w:val="27"/>
          <w:szCs w:val="27"/>
        </w:rPr>
        <w:t xml:space="preserve"> </w:t>
      </w:r>
      <w:r w:rsidR="0052698E">
        <w:rPr>
          <w:color w:val="000000"/>
          <w:sz w:val="27"/>
          <w:szCs w:val="27"/>
          <w:lang w:val="en-US"/>
        </w:rPr>
        <w:t>log</w:t>
      </w:r>
      <w:r w:rsidR="0052698E" w:rsidRPr="0052698E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 </w:t>
      </w:r>
      <w:r w:rsidR="0052698E" w:rsidRPr="0052698E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история изменений</w:t>
      </w:r>
      <w:r w:rsidR="0052698E" w:rsidRPr="0052698E">
        <w:rPr>
          <w:color w:val="000000"/>
          <w:sz w:val="27"/>
          <w:szCs w:val="27"/>
        </w:rPr>
        <w:t>)</w:t>
      </w:r>
      <w:r w:rsidR="0052698E">
        <w:rPr>
          <w:color w:val="000000"/>
          <w:sz w:val="27"/>
          <w:szCs w:val="27"/>
        </w:rPr>
        <w:t xml:space="preserve">. </w:t>
      </w:r>
    </w:p>
    <w:p w:rsidR="0052698E" w:rsidRDefault="0052698E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 w:rsidR="00A62642">
        <w:rPr>
          <w:color w:val="000000"/>
          <w:sz w:val="27"/>
          <w:szCs w:val="27"/>
        </w:rPr>
        <w:t>ля того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чтобы рассмотреть все версии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которые доступны в данном </w:t>
      </w:r>
      <w:proofErr w:type="spellStart"/>
      <w:proofErr w:type="gramStart"/>
      <w:r w:rsidR="00A62642">
        <w:rPr>
          <w:color w:val="000000"/>
          <w:sz w:val="27"/>
          <w:szCs w:val="27"/>
        </w:rPr>
        <w:t>репозитории</w:t>
      </w:r>
      <w:proofErr w:type="spellEnd"/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нужно</w:t>
      </w:r>
      <w:proofErr w:type="gramEnd"/>
      <w:r>
        <w:rPr>
          <w:color w:val="000000"/>
          <w:sz w:val="27"/>
          <w:szCs w:val="27"/>
        </w:rPr>
        <w:t xml:space="preserve"> запустить </w:t>
      </w:r>
      <w:r>
        <w:rPr>
          <w:color w:val="000000"/>
          <w:sz w:val="27"/>
          <w:szCs w:val="27"/>
        </w:rPr>
        <w:t>консоль и вызва</w:t>
      </w:r>
      <w:r>
        <w:rPr>
          <w:color w:val="000000"/>
          <w:sz w:val="27"/>
          <w:szCs w:val="27"/>
        </w:rPr>
        <w:t>ть</w:t>
      </w:r>
      <w:r>
        <w:rPr>
          <w:color w:val="000000"/>
          <w:sz w:val="27"/>
          <w:szCs w:val="27"/>
        </w:rPr>
        <w:t xml:space="preserve"> команд</w:t>
      </w:r>
      <w:r>
        <w:rPr>
          <w:color w:val="000000"/>
          <w:sz w:val="27"/>
          <w:szCs w:val="27"/>
        </w:rPr>
        <w:t>у</w:t>
      </w:r>
      <w:r w:rsidRPr="0052698E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Pr="0052698E">
        <w:rPr>
          <w:color w:val="000000"/>
          <w:sz w:val="27"/>
          <w:szCs w:val="27"/>
        </w:rPr>
        <w:t xml:space="preserve">$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tag</w:t>
      </w:r>
      <w:r>
        <w:rPr>
          <w:color w:val="000000"/>
          <w:sz w:val="27"/>
          <w:szCs w:val="27"/>
        </w:rPr>
        <w:t xml:space="preserve"> </w:t>
      </w:r>
      <w:r w:rsidRPr="0052698E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  <w:lang w:val="en-US"/>
        </w:rPr>
        <w:t>list</w:t>
      </w:r>
      <w:r w:rsidRPr="0052698E">
        <w:rPr>
          <w:color w:val="000000"/>
          <w:sz w:val="27"/>
          <w:szCs w:val="27"/>
        </w:rPr>
        <w:t>.</w:t>
      </w:r>
    </w:p>
    <w:p w:rsidR="0052698E" w:rsidRDefault="0052698E" w:rsidP="00A62642">
      <w:pPr>
        <w:spacing w:line="240" w:lineRule="auto"/>
        <w:contextualSpacing/>
        <w:rPr>
          <w:color w:val="000000"/>
          <w:sz w:val="27"/>
          <w:szCs w:val="27"/>
        </w:rPr>
      </w:pPr>
    </w:p>
    <w:p w:rsidR="0052698E" w:rsidRDefault="0052698E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можно</w:t>
      </w:r>
      <w:r w:rsidR="00A62642">
        <w:rPr>
          <w:color w:val="000000"/>
          <w:sz w:val="27"/>
          <w:szCs w:val="27"/>
        </w:rPr>
        <w:t xml:space="preserve"> выполнить еще одну команду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которая нам даст все те же версии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но с указанием </w:t>
      </w:r>
      <w:proofErr w:type="spellStart"/>
      <w:r w:rsidR="00A62642">
        <w:rPr>
          <w:color w:val="000000"/>
          <w:sz w:val="27"/>
          <w:szCs w:val="27"/>
        </w:rPr>
        <w:t>коммита</w:t>
      </w:r>
      <w:proofErr w:type="spellEnd"/>
      <w:r w:rsidR="00A62642">
        <w:rPr>
          <w:color w:val="000000"/>
          <w:sz w:val="27"/>
          <w:szCs w:val="27"/>
        </w:rPr>
        <w:t xml:space="preserve"> на котор</w:t>
      </w:r>
      <w:r>
        <w:rPr>
          <w:color w:val="000000"/>
          <w:sz w:val="27"/>
          <w:szCs w:val="27"/>
        </w:rPr>
        <w:t>ы</w:t>
      </w:r>
      <w:r w:rsidR="00A62642">
        <w:rPr>
          <w:color w:val="000000"/>
          <w:sz w:val="27"/>
          <w:szCs w:val="27"/>
        </w:rPr>
        <w:t>й они ссылаются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Используя </w:t>
      </w:r>
      <w:proofErr w:type="gramStart"/>
      <w:r w:rsidR="00A62642">
        <w:rPr>
          <w:color w:val="000000"/>
          <w:sz w:val="27"/>
          <w:szCs w:val="27"/>
        </w:rPr>
        <w:t>кэш</w:t>
      </w:r>
      <w:proofErr w:type="gramEnd"/>
      <w:r w:rsidR="00A62642">
        <w:rPr>
          <w:color w:val="000000"/>
          <w:sz w:val="27"/>
          <w:szCs w:val="27"/>
        </w:rPr>
        <w:t xml:space="preserve"> мы можем переключиться на нужную версию к примеру на версию 2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>4 если нам нужно посмотреть там что-нибудь</w:t>
      </w:r>
      <w:r>
        <w:rPr>
          <w:color w:val="000000"/>
          <w:sz w:val="27"/>
          <w:szCs w:val="27"/>
        </w:rPr>
        <w:t>.</w:t>
      </w:r>
    </w:p>
    <w:p w:rsidR="0052698E" w:rsidRDefault="0052698E" w:rsidP="00A62642">
      <w:pPr>
        <w:spacing w:line="240" w:lineRule="auto"/>
        <w:contextualSpacing/>
        <w:rPr>
          <w:color w:val="000000"/>
          <w:sz w:val="27"/>
          <w:szCs w:val="27"/>
        </w:rPr>
      </w:pPr>
    </w:p>
    <w:p w:rsidR="0052698E" w:rsidRPr="0052698E" w:rsidRDefault="0052698E" w:rsidP="00A62642">
      <w:pPr>
        <w:spacing w:line="240" w:lineRule="auto"/>
        <w:contextualSpacing/>
        <w:rPr>
          <w:color w:val="000000"/>
          <w:sz w:val="32"/>
          <w:szCs w:val="32"/>
        </w:rPr>
      </w:pPr>
      <w:r w:rsidRPr="0052698E">
        <w:rPr>
          <w:color w:val="000000"/>
          <w:sz w:val="32"/>
          <w:szCs w:val="32"/>
        </w:rPr>
        <w:t>О</w:t>
      </w:r>
      <w:r w:rsidR="00A62642" w:rsidRPr="0052698E">
        <w:rPr>
          <w:color w:val="000000"/>
          <w:sz w:val="32"/>
          <w:szCs w:val="32"/>
        </w:rPr>
        <w:t>братная совместимость</w:t>
      </w:r>
      <w:r w:rsidRPr="0052698E">
        <w:rPr>
          <w:color w:val="000000"/>
          <w:sz w:val="32"/>
          <w:szCs w:val="32"/>
        </w:rPr>
        <w:t>.</w:t>
      </w:r>
    </w:p>
    <w:p w:rsidR="0012762E" w:rsidRDefault="00A62642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52698E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 xml:space="preserve"> примеру есть </w:t>
      </w:r>
      <w:r w:rsidR="0012762E">
        <w:rPr>
          <w:color w:val="000000"/>
          <w:sz w:val="27"/>
          <w:szCs w:val="27"/>
        </w:rPr>
        <w:t xml:space="preserve">первая </w:t>
      </w:r>
      <w:r>
        <w:rPr>
          <w:color w:val="000000"/>
          <w:sz w:val="27"/>
          <w:szCs w:val="27"/>
        </w:rPr>
        <w:t>версия библиотеки</w:t>
      </w:r>
      <w:r w:rsidR="0012762E">
        <w:rPr>
          <w:color w:val="000000"/>
          <w:sz w:val="27"/>
          <w:szCs w:val="27"/>
        </w:rPr>
        <w:t>. Вы используете ее в проекте. В</w:t>
      </w:r>
      <w:r>
        <w:rPr>
          <w:color w:val="000000"/>
          <w:sz w:val="27"/>
          <w:szCs w:val="27"/>
        </w:rPr>
        <w:t>ы использовали первую версию</w:t>
      </w:r>
      <w:r w:rsidR="0012762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но со временем вышла вторая версия и третья версия</w:t>
      </w:r>
      <w:r w:rsidR="0012762E">
        <w:rPr>
          <w:color w:val="000000"/>
          <w:sz w:val="27"/>
          <w:szCs w:val="27"/>
        </w:rPr>
        <w:t>. Е</w:t>
      </w:r>
      <w:r>
        <w:rPr>
          <w:color w:val="000000"/>
          <w:sz w:val="27"/>
          <w:szCs w:val="27"/>
        </w:rPr>
        <w:t xml:space="preserve">сли вы можете взять вторую версию или третью версию и подставить ее </w:t>
      </w:r>
      <w:r w:rsidR="0012762E"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>свой проект</w:t>
      </w:r>
      <w:r w:rsidR="0012762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при этом ваш проект будет работать корректно</w:t>
      </w:r>
      <w:r w:rsidR="0012762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тогда можно сказать</w:t>
      </w:r>
      <w:r w:rsidR="0012762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что обновление версий не нарушают обратную совместимость</w:t>
      </w:r>
      <w:r w:rsidR="0012762E">
        <w:rPr>
          <w:color w:val="000000"/>
          <w:sz w:val="27"/>
          <w:szCs w:val="27"/>
        </w:rPr>
        <w:t>. Е</w:t>
      </w:r>
      <w:r>
        <w:rPr>
          <w:color w:val="000000"/>
          <w:sz w:val="27"/>
          <w:szCs w:val="27"/>
        </w:rPr>
        <w:t>сли же вы обновляете библиотеку с более низкой на более высокую версию</w:t>
      </w:r>
      <w:r w:rsidR="0012762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и при этом ваш код перестает работат</w:t>
      </w:r>
      <w:r w:rsidR="0012762E">
        <w:rPr>
          <w:color w:val="000000"/>
          <w:sz w:val="27"/>
          <w:szCs w:val="27"/>
        </w:rPr>
        <w:t xml:space="preserve">ь, </w:t>
      </w:r>
      <w:r>
        <w:rPr>
          <w:color w:val="000000"/>
          <w:sz w:val="27"/>
          <w:szCs w:val="27"/>
        </w:rPr>
        <w:t>тогда говорят</w:t>
      </w:r>
      <w:r w:rsidR="0012762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что обновление ломает обратную совместимость </w:t>
      </w:r>
      <w:proofErr w:type="gramStart"/>
      <w:r>
        <w:rPr>
          <w:color w:val="000000"/>
          <w:sz w:val="27"/>
          <w:szCs w:val="27"/>
        </w:rPr>
        <w:t>или</w:t>
      </w:r>
      <w:proofErr w:type="gramEnd"/>
      <w:r>
        <w:rPr>
          <w:color w:val="000000"/>
          <w:sz w:val="27"/>
          <w:szCs w:val="27"/>
        </w:rPr>
        <w:t xml:space="preserve"> нарушают обратную совместимость</w:t>
      </w:r>
      <w:r w:rsidR="0012762E">
        <w:rPr>
          <w:color w:val="000000"/>
          <w:sz w:val="27"/>
          <w:szCs w:val="27"/>
        </w:rPr>
        <w:t xml:space="preserve">. </w:t>
      </w:r>
    </w:p>
    <w:p w:rsidR="0012762E" w:rsidRDefault="0012762E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 w:rsidR="00A62642">
        <w:rPr>
          <w:color w:val="000000"/>
          <w:sz w:val="27"/>
          <w:szCs w:val="27"/>
        </w:rPr>
        <w:t xml:space="preserve">дин из самых популярных подходов для сканирования он называется </w:t>
      </w:r>
      <w:proofErr w:type="spellStart"/>
      <w:r>
        <w:rPr>
          <w:color w:val="000000"/>
          <w:sz w:val="27"/>
          <w:szCs w:val="27"/>
          <w:lang w:val="en-US"/>
        </w:rPr>
        <w:t>SemVer</w:t>
      </w:r>
      <w:proofErr w:type="spellEnd"/>
      <w:r>
        <w:rPr>
          <w:color w:val="000000"/>
          <w:sz w:val="27"/>
          <w:szCs w:val="27"/>
        </w:rPr>
        <w:t>, сокращенно от семантическое</w:t>
      </w:r>
      <w:r w:rsidR="00A62642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версионирование</w:t>
      </w:r>
      <w:proofErr w:type="spellEnd"/>
      <w:r>
        <w:rPr>
          <w:color w:val="000000"/>
          <w:sz w:val="27"/>
          <w:szCs w:val="27"/>
        </w:rPr>
        <w:t xml:space="preserve">. 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 w:rsidR="00A62642">
        <w:rPr>
          <w:color w:val="000000"/>
          <w:sz w:val="27"/>
          <w:szCs w:val="27"/>
        </w:rPr>
        <w:t>редположим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что в нашем проекте мы используем зависимость какую-то библиотеку версии</w:t>
      </w:r>
      <w:r>
        <w:rPr>
          <w:color w:val="000000"/>
          <w:sz w:val="27"/>
          <w:szCs w:val="27"/>
        </w:rPr>
        <w:t xml:space="preserve"> </w:t>
      </w:r>
      <w:r w:rsidR="00A62642">
        <w:rPr>
          <w:color w:val="000000"/>
          <w:sz w:val="27"/>
          <w:szCs w:val="27"/>
        </w:rPr>
        <w:t>3</w:t>
      </w:r>
      <w:r w:rsidRPr="0012762E"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>2</w:t>
      </w:r>
      <w:r w:rsidRPr="0012762E"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>1</w:t>
      </w:r>
      <w:r w:rsidRPr="0012762E"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>1</w:t>
      </w:r>
      <w:r w:rsidRPr="0012762E">
        <w:rPr>
          <w:color w:val="000000"/>
          <w:sz w:val="27"/>
          <w:szCs w:val="27"/>
        </w:rPr>
        <w:t>.</w:t>
      </w:r>
    </w:p>
    <w:p w:rsidR="0012762E" w:rsidRDefault="0012762E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</w:t>
      </w:r>
      <w:r w:rsidR="00A62642">
        <w:rPr>
          <w:color w:val="000000"/>
          <w:sz w:val="27"/>
          <w:szCs w:val="27"/>
        </w:rPr>
        <w:t>ервая цифра</w:t>
      </w:r>
      <w:r>
        <w:rPr>
          <w:color w:val="000000"/>
          <w:sz w:val="27"/>
          <w:szCs w:val="27"/>
        </w:rPr>
        <w:t xml:space="preserve"> (3) - </w:t>
      </w:r>
      <w:r w:rsidR="00A62642">
        <w:rPr>
          <w:color w:val="000000"/>
          <w:sz w:val="27"/>
          <w:szCs w:val="27"/>
        </w:rPr>
        <w:t xml:space="preserve"> это мажорная версия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как правило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она отличает какие-то кардинальные изменения в программе</w:t>
      </w:r>
      <w:r>
        <w:rPr>
          <w:color w:val="000000"/>
          <w:sz w:val="27"/>
          <w:szCs w:val="27"/>
        </w:rPr>
        <w:t>. К</w:t>
      </w:r>
      <w:r w:rsidR="00A62642">
        <w:rPr>
          <w:color w:val="000000"/>
          <w:sz w:val="27"/>
          <w:szCs w:val="27"/>
        </w:rPr>
        <w:t xml:space="preserve">огда программа приобретает новую </w:t>
      </w:r>
      <w:r>
        <w:rPr>
          <w:color w:val="000000"/>
          <w:sz w:val="27"/>
          <w:szCs w:val="27"/>
        </w:rPr>
        <w:t xml:space="preserve">мажорную </w:t>
      </w:r>
      <w:r w:rsidR="00A62642">
        <w:rPr>
          <w:color w:val="000000"/>
          <w:sz w:val="27"/>
          <w:szCs w:val="27"/>
        </w:rPr>
        <w:t>версию</w:t>
      </w:r>
      <w:r>
        <w:rPr>
          <w:color w:val="000000"/>
          <w:sz w:val="27"/>
          <w:szCs w:val="27"/>
        </w:rPr>
        <w:t>. Э</w:t>
      </w:r>
      <w:r w:rsidR="00A62642">
        <w:rPr>
          <w:color w:val="000000"/>
          <w:sz w:val="27"/>
          <w:szCs w:val="27"/>
        </w:rPr>
        <w:t>то значит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что она больше не обратно совместима со своей предыдущей верси</w:t>
      </w:r>
      <w:r>
        <w:rPr>
          <w:color w:val="000000"/>
          <w:sz w:val="27"/>
          <w:szCs w:val="27"/>
        </w:rPr>
        <w:t>ей,</w:t>
      </w:r>
      <w:r w:rsidR="00A62642">
        <w:rPr>
          <w:color w:val="000000"/>
          <w:sz w:val="27"/>
          <w:szCs w:val="27"/>
        </w:rPr>
        <w:t xml:space="preserve"> то есть если вы попытаетесь обновить библиотеку до четвертой версии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практически гарантированно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что код </w:t>
      </w:r>
      <w:r>
        <w:rPr>
          <w:color w:val="000000"/>
          <w:sz w:val="27"/>
          <w:szCs w:val="27"/>
        </w:rPr>
        <w:t>перестанет</w:t>
      </w:r>
      <w:r w:rsidR="00A62642">
        <w:rPr>
          <w:color w:val="000000"/>
          <w:sz w:val="27"/>
          <w:szCs w:val="27"/>
        </w:rPr>
        <w:t xml:space="preserve"> работать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 w:rsidR="00A62642">
        <w:rPr>
          <w:color w:val="000000"/>
          <w:sz w:val="27"/>
          <w:szCs w:val="27"/>
        </w:rPr>
        <w:t>оэтому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это самая важная цифра и на нее нужно обращать внимание в первую очередь</w:t>
      </w:r>
      <w:r>
        <w:rPr>
          <w:color w:val="000000"/>
          <w:sz w:val="27"/>
          <w:szCs w:val="27"/>
        </w:rPr>
        <w:t>.</w:t>
      </w:r>
    </w:p>
    <w:p w:rsidR="001E0741" w:rsidRDefault="0012762E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="00A62642">
        <w:rPr>
          <w:color w:val="000000"/>
          <w:sz w:val="27"/>
          <w:szCs w:val="27"/>
        </w:rPr>
        <w:t xml:space="preserve">ледующая цифра </w:t>
      </w:r>
      <w:r>
        <w:rPr>
          <w:color w:val="000000"/>
          <w:sz w:val="27"/>
          <w:szCs w:val="27"/>
        </w:rPr>
        <w:t xml:space="preserve">(2) - </w:t>
      </w:r>
      <w:r w:rsidR="00A62642">
        <w:rPr>
          <w:color w:val="000000"/>
          <w:sz w:val="27"/>
          <w:szCs w:val="27"/>
        </w:rPr>
        <w:t>это минорная версия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когда библиотека получают новую минорную версию это значит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что в ней содержится изменения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которые не затрагивают обратную совместимость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Практически всегда это значит, </w:t>
      </w:r>
      <w:r w:rsidR="00A62642">
        <w:rPr>
          <w:color w:val="000000"/>
          <w:sz w:val="27"/>
          <w:szCs w:val="27"/>
        </w:rPr>
        <w:t>что вы можете спокойно обновлять библиотеку в пределах минорной версии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при это</w:t>
      </w:r>
      <w:r>
        <w:rPr>
          <w:color w:val="000000"/>
          <w:sz w:val="27"/>
          <w:szCs w:val="27"/>
        </w:rPr>
        <w:t xml:space="preserve">м ваш код, </w:t>
      </w:r>
      <w:r w:rsidR="00A62642">
        <w:rPr>
          <w:color w:val="000000"/>
          <w:sz w:val="27"/>
          <w:szCs w:val="27"/>
        </w:rPr>
        <w:t>который зависит от этой библиотек</w:t>
      </w:r>
      <w:r>
        <w:rPr>
          <w:color w:val="000000"/>
          <w:sz w:val="27"/>
          <w:szCs w:val="27"/>
        </w:rPr>
        <w:t>и</w:t>
      </w:r>
      <w:r w:rsidR="00A62642">
        <w:rPr>
          <w:color w:val="000000"/>
          <w:sz w:val="27"/>
          <w:szCs w:val="27"/>
        </w:rPr>
        <w:t xml:space="preserve"> будет продолжать работать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</w:t>
      </w:r>
      <w:r w:rsidR="00A62642">
        <w:rPr>
          <w:color w:val="000000"/>
          <w:sz w:val="27"/>
          <w:szCs w:val="27"/>
        </w:rPr>
        <w:t xml:space="preserve">ретья цифра </w:t>
      </w:r>
      <w:r>
        <w:rPr>
          <w:color w:val="000000"/>
          <w:sz w:val="27"/>
          <w:szCs w:val="27"/>
        </w:rPr>
        <w:t xml:space="preserve">(1) - </w:t>
      </w:r>
      <w:r w:rsidR="00A62642">
        <w:rPr>
          <w:color w:val="000000"/>
          <w:sz w:val="27"/>
          <w:szCs w:val="27"/>
        </w:rPr>
        <w:t xml:space="preserve">это </w:t>
      </w:r>
      <w:proofErr w:type="spellStart"/>
      <w:r w:rsidR="00A62642">
        <w:rPr>
          <w:color w:val="000000"/>
          <w:sz w:val="27"/>
          <w:szCs w:val="27"/>
        </w:rPr>
        <w:t>патч</w:t>
      </w:r>
      <w:proofErr w:type="spellEnd"/>
      <w:r w:rsidR="00A62642">
        <w:rPr>
          <w:color w:val="000000"/>
          <w:sz w:val="27"/>
          <w:szCs w:val="27"/>
        </w:rPr>
        <w:t xml:space="preserve"> версия</w:t>
      </w:r>
      <w:r>
        <w:rPr>
          <w:color w:val="000000"/>
          <w:sz w:val="27"/>
          <w:szCs w:val="27"/>
        </w:rPr>
        <w:t>. В</w:t>
      </w:r>
      <w:r w:rsidR="00A62642">
        <w:rPr>
          <w:color w:val="000000"/>
          <w:sz w:val="27"/>
          <w:szCs w:val="27"/>
        </w:rPr>
        <w:t xml:space="preserve"> </w:t>
      </w:r>
      <w:proofErr w:type="spellStart"/>
      <w:r w:rsidR="00A62642">
        <w:rPr>
          <w:color w:val="000000"/>
          <w:sz w:val="27"/>
          <w:szCs w:val="27"/>
        </w:rPr>
        <w:t>патчах</w:t>
      </w:r>
      <w:proofErr w:type="spellEnd"/>
      <w:r w:rsidR="00A62642">
        <w:rPr>
          <w:color w:val="000000"/>
          <w:sz w:val="27"/>
          <w:szCs w:val="27"/>
        </w:rPr>
        <w:t xml:space="preserve"> обычно содержатся изменения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которые отвечают за исправление ошибок</w:t>
      </w:r>
      <w:r>
        <w:rPr>
          <w:color w:val="000000"/>
          <w:sz w:val="27"/>
          <w:szCs w:val="27"/>
        </w:rPr>
        <w:t xml:space="preserve"> в</w:t>
      </w:r>
      <w:r w:rsidR="00A62642">
        <w:rPr>
          <w:color w:val="000000"/>
          <w:sz w:val="27"/>
          <w:szCs w:val="27"/>
        </w:rPr>
        <w:t xml:space="preserve"> программе</w:t>
      </w:r>
      <w:r>
        <w:rPr>
          <w:color w:val="000000"/>
          <w:sz w:val="27"/>
          <w:szCs w:val="27"/>
        </w:rPr>
        <w:t>. К</w:t>
      </w:r>
      <w:r w:rsidR="00A62642">
        <w:rPr>
          <w:color w:val="000000"/>
          <w:sz w:val="27"/>
          <w:szCs w:val="27"/>
        </w:rPr>
        <w:t xml:space="preserve">оличество </w:t>
      </w:r>
      <w:proofErr w:type="spellStart"/>
      <w:r w:rsidR="00A62642">
        <w:rPr>
          <w:color w:val="000000"/>
          <w:sz w:val="27"/>
          <w:szCs w:val="27"/>
        </w:rPr>
        <w:t>патчей</w:t>
      </w:r>
      <w:proofErr w:type="spellEnd"/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как правило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больше чем количество минорных и мажорных версий</w:t>
      </w:r>
      <w:r>
        <w:rPr>
          <w:color w:val="000000"/>
          <w:sz w:val="27"/>
          <w:szCs w:val="27"/>
        </w:rPr>
        <w:t xml:space="preserve">. </w:t>
      </w:r>
    </w:p>
    <w:p w:rsidR="001E0741" w:rsidRDefault="001E0741" w:rsidP="00A62642">
      <w:pPr>
        <w:spacing w:line="240" w:lineRule="auto"/>
        <w:contextualSpacing/>
        <w:rPr>
          <w:color w:val="000000"/>
          <w:sz w:val="27"/>
          <w:szCs w:val="27"/>
        </w:rPr>
      </w:pPr>
    </w:p>
    <w:p w:rsidR="001E0741" w:rsidRPr="001E0741" w:rsidRDefault="001E0741" w:rsidP="00A62642">
      <w:pPr>
        <w:spacing w:line="240" w:lineRule="auto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Публикация пакетов на </w:t>
      </w:r>
      <w:r>
        <w:rPr>
          <w:color w:val="000000"/>
          <w:sz w:val="32"/>
          <w:szCs w:val="32"/>
          <w:lang w:val="en-US"/>
        </w:rPr>
        <w:t>packagist.org</w:t>
      </w:r>
      <w:bookmarkStart w:id="0" w:name="_GoBack"/>
      <w:bookmarkEnd w:id="0"/>
      <w:r>
        <w:rPr>
          <w:color w:val="000000"/>
          <w:sz w:val="32"/>
          <w:szCs w:val="32"/>
        </w:rPr>
        <w:t>.</w:t>
      </w:r>
    </w:p>
    <w:p w:rsidR="0099200A" w:rsidRPr="006E67A1" w:rsidRDefault="001E0741" w:rsidP="00A6264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 w:rsidR="00A62642">
        <w:rPr>
          <w:color w:val="000000"/>
          <w:sz w:val="27"/>
          <w:szCs w:val="27"/>
        </w:rPr>
        <w:t>остаточно часто встречается ситуация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когда вы разработали какое-то универсальное решение определенной проблемы</w:t>
      </w:r>
      <w:r>
        <w:rPr>
          <w:color w:val="000000"/>
          <w:sz w:val="27"/>
          <w:szCs w:val="27"/>
        </w:rPr>
        <w:t>. В</w:t>
      </w:r>
      <w:r w:rsidR="00A62642">
        <w:rPr>
          <w:color w:val="000000"/>
          <w:sz w:val="27"/>
          <w:szCs w:val="27"/>
        </w:rPr>
        <w:t>ы внедрили это решение в текущий проект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и она себя хорошо зарекомендовал</w:t>
      </w:r>
      <w:r>
        <w:rPr>
          <w:color w:val="000000"/>
          <w:sz w:val="27"/>
          <w:szCs w:val="27"/>
        </w:rPr>
        <w:t>а. В</w:t>
      </w:r>
      <w:r w:rsidR="00A62642">
        <w:rPr>
          <w:color w:val="000000"/>
          <w:sz w:val="27"/>
          <w:szCs w:val="27"/>
        </w:rPr>
        <w:t xml:space="preserve"> следующем проекте вы снова хотите использовать этот класс</w:t>
      </w:r>
      <w:r>
        <w:rPr>
          <w:color w:val="000000"/>
          <w:sz w:val="27"/>
          <w:szCs w:val="27"/>
        </w:rPr>
        <w:t>. С</w:t>
      </w:r>
      <w:r w:rsidR="00A62642">
        <w:rPr>
          <w:color w:val="000000"/>
          <w:sz w:val="27"/>
          <w:szCs w:val="27"/>
        </w:rPr>
        <w:t>амым простым способом было бы просто скопировать нужные файлы в папку проекта и работать с ними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но на практике это не удобно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особенно если ваше решение будет использовать другой разработчик</w:t>
      </w:r>
      <w:r>
        <w:rPr>
          <w:color w:val="000000"/>
          <w:sz w:val="27"/>
          <w:szCs w:val="27"/>
        </w:rPr>
        <w:t>. В</w:t>
      </w:r>
      <w:r w:rsidR="00A62642">
        <w:rPr>
          <w:color w:val="000000"/>
          <w:sz w:val="27"/>
          <w:szCs w:val="27"/>
        </w:rPr>
        <w:t xml:space="preserve"> этом случае логично поместить свою наработку в собственный </w:t>
      </w:r>
      <w:proofErr w:type="spellStart"/>
      <w:r w:rsidR="00A62642">
        <w:rPr>
          <w:color w:val="000000"/>
          <w:sz w:val="27"/>
          <w:szCs w:val="27"/>
        </w:rPr>
        <w:t>composer</w:t>
      </w:r>
      <w:proofErr w:type="spellEnd"/>
      <w:r w:rsidR="00A62642">
        <w:rPr>
          <w:color w:val="000000"/>
          <w:sz w:val="27"/>
          <w:szCs w:val="27"/>
        </w:rPr>
        <w:t xml:space="preserve"> пакет</w:t>
      </w:r>
      <w:r>
        <w:rPr>
          <w:color w:val="000000"/>
          <w:sz w:val="27"/>
          <w:szCs w:val="27"/>
        </w:rPr>
        <w:t>. При этом нужно учесть,</w:t>
      </w:r>
      <w:r w:rsidR="00A62642">
        <w:rPr>
          <w:color w:val="000000"/>
          <w:sz w:val="27"/>
          <w:szCs w:val="27"/>
        </w:rPr>
        <w:t xml:space="preserve"> что содержащ</w:t>
      </w:r>
      <w:r>
        <w:rPr>
          <w:color w:val="000000"/>
          <w:sz w:val="27"/>
          <w:szCs w:val="27"/>
        </w:rPr>
        <w:t>ая</w:t>
      </w:r>
      <w:r w:rsidR="00A62642">
        <w:rPr>
          <w:color w:val="000000"/>
          <w:sz w:val="27"/>
          <w:szCs w:val="27"/>
        </w:rPr>
        <w:t>ся внутри пакета логика должна работать в определенной предметной области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 w:rsidR="00A62642">
        <w:rPr>
          <w:color w:val="000000"/>
          <w:sz w:val="27"/>
          <w:szCs w:val="27"/>
        </w:rPr>
        <w:t>редставим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что мы хотим использовать наш </w:t>
      </w:r>
      <w:r>
        <w:rPr>
          <w:color w:val="000000"/>
          <w:sz w:val="27"/>
          <w:szCs w:val="27"/>
        </w:rPr>
        <w:t xml:space="preserve">какой-либо класс, </w:t>
      </w:r>
      <w:r w:rsidR="00A62642">
        <w:rPr>
          <w:color w:val="000000"/>
          <w:sz w:val="27"/>
          <w:szCs w:val="27"/>
        </w:rPr>
        <w:t xml:space="preserve">как </w:t>
      </w:r>
      <w:proofErr w:type="spellStart"/>
      <w:r w:rsidR="00A62642">
        <w:rPr>
          <w:color w:val="000000"/>
          <w:sz w:val="27"/>
          <w:szCs w:val="27"/>
        </w:rPr>
        <w:t>composer</w:t>
      </w:r>
      <w:proofErr w:type="spellEnd"/>
      <w:r>
        <w:rPr>
          <w:color w:val="000000"/>
          <w:sz w:val="27"/>
          <w:szCs w:val="27"/>
        </w:rPr>
        <w:t>-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пакет. Д</w:t>
      </w:r>
      <w:r w:rsidR="00A62642">
        <w:rPr>
          <w:color w:val="000000"/>
          <w:sz w:val="27"/>
          <w:szCs w:val="27"/>
        </w:rPr>
        <w:t>ля этого нужно создать и оформить пакет локально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 w:rsidR="00A62642">
        <w:rPr>
          <w:color w:val="000000"/>
          <w:sz w:val="27"/>
          <w:szCs w:val="27"/>
        </w:rPr>
        <w:t xml:space="preserve">ри помощи программы </w:t>
      </w:r>
      <w:proofErr w:type="spellStart"/>
      <w:r w:rsidR="00A62642">
        <w:rPr>
          <w:color w:val="000000"/>
          <w:sz w:val="27"/>
          <w:szCs w:val="27"/>
        </w:rPr>
        <w:t>composer</w:t>
      </w:r>
      <w:proofErr w:type="spellEnd"/>
      <w:r w:rsidR="00A62642">
        <w:rPr>
          <w:color w:val="000000"/>
          <w:sz w:val="27"/>
          <w:szCs w:val="27"/>
        </w:rPr>
        <w:t xml:space="preserve"> опубликовать код в </w:t>
      </w:r>
      <w:proofErr w:type="spellStart"/>
      <w:r w:rsidR="00A62642"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создать и настроить новый пакет на сайте </w:t>
      </w:r>
      <w:proofErr w:type="spellStart"/>
      <w:r>
        <w:rPr>
          <w:color w:val="000000"/>
          <w:sz w:val="27"/>
          <w:szCs w:val="27"/>
          <w:lang w:val="en-US"/>
        </w:rPr>
        <w:t>packagist</w:t>
      </w:r>
      <w:proofErr w:type="spellEnd"/>
      <w:r w:rsidRPr="001E074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org</w:t>
      </w:r>
      <w:r w:rsidRPr="001E0741">
        <w:rPr>
          <w:color w:val="000000"/>
          <w:sz w:val="27"/>
          <w:szCs w:val="27"/>
        </w:rPr>
        <w:t xml:space="preserve"> -</w:t>
      </w:r>
      <w:r w:rsidR="00A62642">
        <w:rPr>
          <w:color w:val="000000"/>
          <w:sz w:val="27"/>
          <w:szCs w:val="27"/>
        </w:rPr>
        <w:t xml:space="preserve"> это хранилищ</w:t>
      </w:r>
      <w:r>
        <w:rPr>
          <w:color w:val="000000"/>
          <w:sz w:val="27"/>
          <w:szCs w:val="27"/>
        </w:rPr>
        <w:t>е</w:t>
      </w:r>
      <w:r w:rsidR="00A62642">
        <w:rPr>
          <w:color w:val="000000"/>
          <w:sz w:val="27"/>
          <w:szCs w:val="27"/>
        </w:rPr>
        <w:t xml:space="preserve"> пакетов </w:t>
      </w:r>
      <w:proofErr w:type="spellStart"/>
      <w:r w:rsidR="00A62642">
        <w:rPr>
          <w:color w:val="000000"/>
          <w:sz w:val="27"/>
          <w:szCs w:val="27"/>
        </w:rPr>
        <w:t>composer</w:t>
      </w:r>
      <w:proofErr w:type="spellEnd"/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 w:rsidR="00A62642">
        <w:rPr>
          <w:color w:val="000000"/>
          <w:sz w:val="27"/>
          <w:szCs w:val="27"/>
        </w:rPr>
        <w:t>осле этого можно использовать пакет</w:t>
      </w:r>
      <w:r>
        <w:rPr>
          <w:color w:val="000000"/>
          <w:sz w:val="27"/>
          <w:szCs w:val="27"/>
        </w:rPr>
        <w:t>,</w:t>
      </w:r>
      <w:r w:rsidR="00A62642">
        <w:rPr>
          <w:color w:val="000000"/>
          <w:sz w:val="27"/>
          <w:szCs w:val="27"/>
        </w:rPr>
        <w:t xml:space="preserve"> если вы сделаете пакет публичным</w:t>
      </w:r>
      <w:r>
        <w:rPr>
          <w:color w:val="000000"/>
          <w:sz w:val="27"/>
          <w:szCs w:val="27"/>
        </w:rPr>
        <w:t>, то</w:t>
      </w:r>
      <w:r w:rsidR="00A62642">
        <w:rPr>
          <w:color w:val="000000"/>
          <w:sz w:val="27"/>
          <w:szCs w:val="27"/>
        </w:rPr>
        <w:t xml:space="preserve"> любой желающий сможет использовать пакет в своем проекте</w:t>
      </w:r>
      <w:r>
        <w:rPr>
          <w:color w:val="000000"/>
          <w:sz w:val="27"/>
          <w:szCs w:val="27"/>
        </w:rPr>
        <w:t>. Т</w:t>
      </w:r>
      <w:r w:rsidR="00A62642">
        <w:rPr>
          <w:color w:val="000000"/>
          <w:sz w:val="27"/>
          <w:szCs w:val="27"/>
        </w:rPr>
        <w:t>акже есть возможность сделать ваш пакет приватным</w:t>
      </w:r>
      <w:r>
        <w:rPr>
          <w:color w:val="000000"/>
          <w:sz w:val="27"/>
          <w:szCs w:val="27"/>
        </w:rPr>
        <w:t>.</w:t>
      </w:r>
      <w:r w:rsidR="00A62642">
        <w:rPr>
          <w:color w:val="000000"/>
          <w:sz w:val="27"/>
          <w:szCs w:val="27"/>
        </w:rPr>
        <w:t xml:space="preserve"> </w:t>
      </w:r>
    </w:p>
    <w:sectPr w:rsidR="0099200A" w:rsidRPr="006E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38"/>
    <w:rsid w:val="0012762E"/>
    <w:rsid w:val="00142432"/>
    <w:rsid w:val="001A6138"/>
    <w:rsid w:val="001E0741"/>
    <w:rsid w:val="003A36BD"/>
    <w:rsid w:val="0052698E"/>
    <w:rsid w:val="005F042A"/>
    <w:rsid w:val="00646EB7"/>
    <w:rsid w:val="006E1DE2"/>
    <w:rsid w:val="006E67A1"/>
    <w:rsid w:val="00777BCB"/>
    <w:rsid w:val="00A346A2"/>
    <w:rsid w:val="00A62642"/>
    <w:rsid w:val="00BC7B05"/>
    <w:rsid w:val="00CD7D8C"/>
    <w:rsid w:val="00EA3DB4"/>
    <w:rsid w:val="00F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4F7"/>
  <w15:chartTrackingRefBased/>
  <w15:docId w15:val="{90EDDF12-859F-4F38-9690-2AF81D11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7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67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2019-08-16T08:02:00Z</dcterms:created>
  <dcterms:modified xsi:type="dcterms:W3CDTF">2019-08-16T13:08:00Z</dcterms:modified>
</cp:coreProperties>
</file>