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2429" w:rsidRPr="00272429" w:rsidRDefault="00272429" w:rsidP="0027242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73879C"/>
          <w:sz w:val="21"/>
          <w:szCs w:val="21"/>
          <w:lang w:eastAsia="ru-RU"/>
        </w:rPr>
      </w:pPr>
      <w:r w:rsidRPr="00272429">
        <w:rPr>
          <w:rFonts w:ascii="Arial" w:eastAsia="Times New Roman" w:hAnsi="Arial" w:cs="Arial"/>
          <w:noProof/>
          <w:color w:val="73879C"/>
          <w:sz w:val="21"/>
          <w:szCs w:val="21"/>
          <w:lang w:eastAsia="ru-RU"/>
        </w:rPr>
        <w:drawing>
          <wp:inline distT="0" distB="0" distL="0" distR="0">
            <wp:extent cx="952500" cy="962025"/>
            <wp:effectExtent l="0" t="0" r="0" b="9525"/>
            <wp:docPr id="2" name="Рисунок 2" descr="https://fo.birdarcha.uz/static/images/ger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o.birdarcha.uz/static/images/gerb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2429" w:rsidRPr="00272429" w:rsidRDefault="00272429" w:rsidP="00272429">
      <w:pPr>
        <w:shd w:val="clear" w:color="auto" w:fill="FFFFFF"/>
        <w:spacing w:before="150" w:after="150" w:line="240" w:lineRule="auto"/>
        <w:jc w:val="center"/>
        <w:outlineLvl w:val="3"/>
        <w:rPr>
          <w:rFonts w:ascii="inherit" w:eastAsia="Times New Roman" w:hAnsi="inherit" w:cs="Arial"/>
          <w:sz w:val="24"/>
          <w:szCs w:val="24"/>
          <w:lang w:eastAsia="ru-RU"/>
        </w:rPr>
      </w:pPr>
      <w:proofErr w:type="spellStart"/>
      <w:r w:rsidRPr="00272429">
        <w:rPr>
          <w:rFonts w:ascii="inherit" w:eastAsia="Times New Roman" w:hAnsi="inherit" w:cs="Arial"/>
          <w:sz w:val="24"/>
          <w:szCs w:val="24"/>
          <w:lang w:eastAsia="ru-RU"/>
        </w:rPr>
        <w:t>Yakka</w:t>
      </w:r>
      <w:proofErr w:type="spellEnd"/>
      <w:r w:rsidRPr="00272429">
        <w:rPr>
          <w:rFonts w:ascii="inherit" w:eastAsia="Times New Roman" w:hAnsi="inherit" w:cs="Arial"/>
          <w:sz w:val="24"/>
          <w:szCs w:val="24"/>
          <w:lang w:eastAsia="ru-RU"/>
        </w:rPr>
        <w:t xml:space="preserve"> </w:t>
      </w:r>
      <w:proofErr w:type="spellStart"/>
      <w:r w:rsidRPr="00272429">
        <w:rPr>
          <w:rFonts w:ascii="inherit" w:eastAsia="Times New Roman" w:hAnsi="inherit" w:cs="Arial"/>
          <w:sz w:val="24"/>
          <w:szCs w:val="24"/>
          <w:lang w:eastAsia="ru-RU"/>
        </w:rPr>
        <w:t>tartibdagi</w:t>
      </w:r>
      <w:proofErr w:type="spellEnd"/>
      <w:r w:rsidRPr="00272429">
        <w:rPr>
          <w:rFonts w:ascii="inherit" w:eastAsia="Times New Roman" w:hAnsi="inherit" w:cs="Arial"/>
          <w:sz w:val="24"/>
          <w:szCs w:val="24"/>
          <w:lang w:eastAsia="ru-RU"/>
        </w:rPr>
        <w:t xml:space="preserve"> </w:t>
      </w:r>
      <w:proofErr w:type="spellStart"/>
      <w:r w:rsidRPr="00272429">
        <w:rPr>
          <w:rFonts w:ascii="inherit" w:eastAsia="Times New Roman" w:hAnsi="inherit" w:cs="Arial"/>
          <w:sz w:val="24"/>
          <w:szCs w:val="24"/>
          <w:lang w:eastAsia="ru-RU"/>
        </w:rPr>
        <w:t>tadbirkor</w:t>
      </w:r>
      <w:proofErr w:type="spellEnd"/>
      <w:r w:rsidRPr="00272429">
        <w:rPr>
          <w:rFonts w:ascii="inherit" w:eastAsia="Times New Roman" w:hAnsi="inherit" w:cs="Arial"/>
          <w:sz w:val="24"/>
          <w:szCs w:val="24"/>
          <w:lang w:eastAsia="ru-RU"/>
        </w:rPr>
        <w:t xml:space="preserve"> (</w:t>
      </w:r>
      <w:proofErr w:type="spellStart"/>
      <w:r w:rsidRPr="00272429">
        <w:rPr>
          <w:rFonts w:ascii="inherit" w:eastAsia="Times New Roman" w:hAnsi="inherit" w:cs="Arial"/>
          <w:sz w:val="24"/>
          <w:szCs w:val="24"/>
          <w:lang w:eastAsia="ru-RU"/>
        </w:rPr>
        <w:t>oilaviy</w:t>
      </w:r>
      <w:proofErr w:type="spellEnd"/>
      <w:r w:rsidRPr="00272429">
        <w:rPr>
          <w:rFonts w:ascii="inherit" w:eastAsia="Times New Roman" w:hAnsi="inherit" w:cs="Arial"/>
          <w:sz w:val="24"/>
          <w:szCs w:val="24"/>
          <w:lang w:eastAsia="ru-RU"/>
        </w:rPr>
        <w:t xml:space="preserve"> </w:t>
      </w:r>
      <w:proofErr w:type="spellStart"/>
      <w:r w:rsidRPr="00272429">
        <w:rPr>
          <w:rFonts w:ascii="inherit" w:eastAsia="Times New Roman" w:hAnsi="inherit" w:cs="Arial"/>
          <w:sz w:val="24"/>
          <w:szCs w:val="24"/>
          <w:lang w:eastAsia="ru-RU"/>
        </w:rPr>
        <w:t>tadbirkorlik</w:t>
      </w:r>
      <w:proofErr w:type="spellEnd"/>
      <w:r w:rsidRPr="00272429">
        <w:rPr>
          <w:rFonts w:ascii="inherit" w:eastAsia="Times New Roman" w:hAnsi="inherit" w:cs="Arial"/>
          <w:sz w:val="24"/>
          <w:szCs w:val="24"/>
          <w:lang w:eastAsia="ru-RU"/>
        </w:rPr>
        <w:t xml:space="preserve"> </w:t>
      </w:r>
      <w:proofErr w:type="spellStart"/>
      <w:r w:rsidRPr="00272429">
        <w:rPr>
          <w:rFonts w:ascii="inherit" w:eastAsia="Times New Roman" w:hAnsi="inherit" w:cs="Arial"/>
          <w:sz w:val="24"/>
          <w:szCs w:val="24"/>
          <w:lang w:eastAsia="ru-RU"/>
        </w:rPr>
        <w:t>subyekt</w:t>
      </w:r>
      <w:proofErr w:type="spellEnd"/>
      <w:r w:rsidRPr="00272429">
        <w:rPr>
          <w:rFonts w:ascii="inherit" w:eastAsia="Times New Roman" w:hAnsi="inherit" w:cs="Arial"/>
          <w:sz w:val="24"/>
          <w:szCs w:val="24"/>
          <w:lang w:eastAsia="ru-RU"/>
        </w:rPr>
        <w:t xml:space="preserve">) </w:t>
      </w:r>
      <w:proofErr w:type="spellStart"/>
      <w:r w:rsidRPr="00272429">
        <w:rPr>
          <w:rFonts w:ascii="inherit" w:eastAsia="Times New Roman" w:hAnsi="inherit" w:cs="Arial"/>
          <w:sz w:val="24"/>
          <w:szCs w:val="24"/>
          <w:lang w:eastAsia="ru-RU"/>
        </w:rPr>
        <w:t>davlat</w:t>
      </w:r>
      <w:proofErr w:type="spellEnd"/>
      <w:r w:rsidRPr="00272429">
        <w:rPr>
          <w:rFonts w:ascii="inherit" w:eastAsia="Times New Roman" w:hAnsi="inherit" w:cs="Arial"/>
          <w:sz w:val="24"/>
          <w:szCs w:val="24"/>
          <w:lang w:eastAsia="ru-RU"/>
        </w:rPr>
        <w:t xml:space="preserve"> </w:t>
      </w:r>
      <w:proofErr w:type="spellStart"/>
      <w:r w:rsidRPr="00272429">
        <w:rPr>
          <w:rFonts w:ascii="inherit" w:eastAsia="Times New Roman" w:hAnsi="inherit" w:cs="Arial"/>
          <w:sz w:val="24"/>
          <w:szCs w:val="24"/>
          <w:lang w:eastAsia="ru-RU"/>
        </w:rPr>
        <w:t>ro'yxatidan</w:t>
      </w:r>
      <w:proofErr w:type="spellEnd"/>
      <w:r w:rsidRPr="00272429">
        <w:rPr>
          <w:rFonts w:ascii="inherit" w:eastAsia="Times New Roman" w:hAnsi="inherit" w:cs="Arial"/>
          <w:sz w:val="24"/>
          <w:szCs w:val="24"/>
          <w:lang w:eastAsia="ru-RU"/>
        </w:rPr>
        <w:t xml:space="preserve"> </w:t>
      </w:r>
      <w:proofErr w:type="spellStart"/>
      <w:r w:rsidRPr="00272429">
        <w:rPr>
          <w:rFonts w:ascii="inherit" w:eastAsia="Times New Roman" w:hAnsi="inherit" w:cs="Arial"/>
          <w:sz w:val="24"/>
          <w:szCs w:val="24"/>
          <w:lang w:eastAsia="ru-RU"/>
        </w:rPr>
        <w:t>o'tkazganligi</w:t>
      </w:r>
      <w:proofErr w:type="spellEnd"/>
      <w:r w:rsidRPr="00272429">
        <w:rPr>
          <w:rFonts w:ascii="inherit" w:eastAsia="Times New Roman" w:hAnsi="inherit" w:cs="Arial"/>
          <w:sz w:val="24"/>
          <w:szCs w:val="24"/>
          <w:lang w:eastAsia="ru-RU"/>
        </w:rPr>
        <w:t xml:space="preserve"> </w:t>
      </w:r>
      <w:proofErr w:type="spellStart"/>
      <w:r w:rsidRPr="00272429">
        <w:rPr>
          <w:rFonts w:ascii="inherit" w:eastAsia="Times New Roman" w:hAnsi="inherit" w:cs="Arial"/>
          <w:sz w:val="24"/>
          <w:szCs w:val="24"/>
          <w:lang w:eastAsia="ru-RU"/>
        </w:rPr>
        <w:t>to'g'risida</w:t>
      </w:r>
      <w:proofErr w:type="spellEnd"/>
    </w:p>
    <w:p w:rsidR="00272429" w:rsidRPr="00272429" w:rsidRDefault="00272429" w:rsidP="00272429">
      <w:pPr>
        <w:shd w:val="clear" w:color="auto" w:fill="FFFFFF"/>
        <w:spacing w:before="150" w:line="240" w:lineRule="auto"/>
        <w:jc w:val="center"/>
        <w:outlineLvl w:val="1"/>
        <w:rPr>
          <w:rFonts w:ascii="inherit" w:eastAsia="Times New Roman" w:hAnsi="inherit" w:cs="Arial"/>
          <w:b/>
          <w:bCs/>
          <w:sz w:val="29"/>
          <w:szCs w:val="29"/>
          <w:lang w:eastAsia="ru-RU"/>
        </w:rPr>
      </w:pPr>
      <w:r w:rsidRPr="00272429">
        <w:rPr>
          <w:rFonts w:ascii="inherit" w:eastAsia="Times New Roman" w:hAnsi="inherit" w:cs="Arial"/>
          <w:b/>
          <w:bCs/>
          <w:sz w:val="29"/>
          <w:szCs w:val="29"/>
          <w:lang w:eastAsia="ru-RU"/>
        </w:rPr>
        <w:t>GUVOHNOMA</w:t>
      </w:r>
    </w:p>
    <w:tbl>
      <w:tblPr>
        <w:tblW w:w="96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272429" w:rsidRPr="00272429" w:rsidTr="00272429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2429" w:rsidRPr="00272429" w:rsidRDefault="00272429" w:rsidP="00272429">
            <w:pPr>
              <w:spacing w:after="0" w:line="240" w:lineRule="auto"/>
              <w:jc w:val="center"/>
              <w:divId w:val="33642735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24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XOLOV PULOT YAXSHIYEVICH </w:t>
            </w:r>
            <w:proofErr w:type="spellStart"/>
            <w:r w:rsidRPr="002724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ga</w:t>
            </w:r>
            <w:proofErr w:type="spellEnd"/>
          </w:p>
        </w:tc>
      </w:tr>
      <w:tr w:rsidR="00272429" w:rsidRPr="00272429" w:rsidTr="00272429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2429" w:rsidRPr="00272429" w:rsidRDefault="00272429" w:rsidP="002724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  <w:lang w:val="en-US" w:eastAsia="ru-RU"/>
              </w:rPr>
            </w:pPr>
            <w:r w:rsidRPr="00272429">
              <w:rPr>
                <w:rFonts w:ascii="Times New Roman" w:eastAsia="Times New Roman" w:hAnsi="Times New Roman" w:cs="Times New Roman"/>
                <w:sz w:val="15"/>
                <w:szCs w:val="15"/>
                <w:lang w:val="en-US" w:eastAsia="ru-RU"/>
              </w:rPr>
              <w:t>(</w:t>
            </w:r>
            <w:proofErr w:type="spellStart"/>
            <w:r w:rsidRPr="00272429">
              <w:rPr>
                <w:rFonts w:ascii="Times New Roman" w:eastAsia="Times New Roman" w:hAnsi="Times New Roman" w:cs="Times New Roman"/>
                <w:sz w:val="15"/>
                <w:szCs w:val="15"/>
                <w:lang w:val="en-US" w:eastAsia="ru-RU"/>
              </w:rPr>
              <w:t>Yakka</w:t>
            </w:r>
            <w:proofErr w:type="spellEnd"/>
            <w:r w:rsidRPr="00272429">
              <w:rPr>
                <w:rFonts w:ascii="Times New Roman" w:eastAsia="Times New Roman" w:hAnsi="Times New Roman" w:cs="Times New Roman"/>
                <w:sz w:val="15"/>
                <w:szCs w:val="15"/>
                <w:lang w:val="en-US" w:eastAsia="ru-RU"/>
              </w:rPr>
              <w:t xml:space="preserve"> </w:t>
            </w:r>
            <w:proofErr w:type="spellStart"/>
            <w:r w:rsidRPr="00272429">
              <w:rPr>
                <w:rFonts w:ascii="Times New Roman" w:eastAsia="Times New Roman" w:hAnsi="Times New Roman" w:cs="Times New Roman"/>
                <w:sz w:val="15"/>
                <w:szCs w:val="15"/>
                <w:lang w:val="en-US" w:eastAsia="ru-RU"/>
              </w:rPr>
              <w:t>tartibdagi</w:t>
            </w:r>
            <w:proofErr w:type="spellEnd"/>
            <w:r w:rsidRPr="00272429">
              <w:rPr>
                <w:rFonts w:ascii="Times New Roman" w:eastAsia="Times New Roman" w:hAnsi="Times New Roman" w:cs="Times New Roman"/>
                <w:sz w:val="15"/>
                <w:szCs w:val="15"/>
                <w:lang w:val="en-US" w:eastAsia="ru-RU"/>
              </w:rPr>
              <w:t xml:space="preserve"> </w:t>
            </w:r>
            <w:proofErr w:type="spellStart"/>
            <w:r w:rsidRPr="00272429">
              <w:rPr>
                <w:rFonts w:ascii="Times New Roman" w:eastAsia="Times New Roman" w:hAnsi="Times New Roman" w:cs="Times New Roman"/>
                <w:sz w:val="15"/>
                <w:szCs w:val="15"/>
                <w:lang w:val="en-US" w:eastAsia="ru-RU"/>
              </w:rPr>
              <w:t>tadbirkorning</w:t>
            </w:r>
            <w:proofErr w:type="spellEnd"/>
            <w:r w:rsidRPr="00272429">
              <w:rPr>
                <w:rFonts w:ascii="Times New Roman" w:eastAsia="Times New Roman" w:hAnsi="Times New Roman" w:cs="Times New Roman"/>
                <w:sz w:val="15"/>
                <w:szCs w:val="15"/>
                <w:lang w:val="en-US" w:eastAsia="ru-RU"/>
              </w:rPr>
              <w:t xml:space="preserve"> </w:t>
            </w:r>
            <w:proofErr w:type="spellStart"/>
            <w:r w:rsidRPr="00272429">
              <w:rPr>
                <w:rFonts w:ascii="Times New Roman" w:eastAsia="Times New Roman" w:hAnsi="Times New Roman" w:cs="Times New Roman"/>
                <w:sz w:val="15"/>
                <w:szCs w:val="15"/>
                <w:lang w:val="en-US" w:eastAsia="ru-RU"/>
              </w:rPr>
              <w:t>to'liq</w:t>
            </w:r>
            <w:proofErr w:type="spellEnd"/>
            <w:r w:rsidRPr="00272429">
              <w:rPr>
                <w:rFonts w:ascii="Times New Roman" w:eastAsia="Times New Roman" w:hAnsi="Times New Roman" w:cs="Times New Roman"/>
                <w:sz w:val="15"/>
                <w:szCs w:val="15"/>
                <w:lang w:val="en-US" w:eastAsia="ru-RU"/>
              </w:rPr>
              <w:t xml:space="preserve"> ism, </w:t>
            </w:r>
            <w:proofErr w:type="spellStart"/>
            <w:r w:rsidRPr="00272429">
              <w:rPr>
                <w:rFonts w:ascii="Times New Roman" w:eastAsia="Times New Roman" w:hAnsi="Times New Roman" w:cs="Times New Roman"/>
                <w:sz w:val="15"/>
                <w:szCs w:val="15"/>
                <w:lang w:val="en-US" w:eastAsia="ru-RU"/>
              </w:rPr>
              <w:t>familiyasi</w:t>
            </w:r>
            <w:proofErr w:type="spellEnd"/>
            <w:r w:rsidRPr="00272429">
              <w:rPr>
                <w:rFonts w:ascii="Times New Roman" w:eastAsia="Times New Roman" w:hAnsi="Times New Roman" w:cs="Times New Roman"/>
                <w:sz w:val="15"/>
                <w:szCs w:val="15"/>
                <w:lang w:val="en-US" w:eastAsia="ru-RU"/>
              </w:rPr>
              <w:t xml:space="preserve"> </w:t>
            </w:r>
            <w:proofErr w:type="spellStart"/>
            <w:r w:rsidRPr="00272429">
              <w:rPr>
                <w:rFonts w:ascii="Times New Roman" w:eastAsia="Times New Roman" w:hAnsi="Times New Roman" w:cs="Times New Roman"/>
                <w:sz w:val="15"/>
                <w:szCs w:val="15"/>
                <w:lang w:val="en-US" w:eastAsia="ru-RU"/>
              </w:rPr>
              <w:t>va</w:t>
            </w:r>
            <w:proofErr w:type="spellEnd"/>
            <w:r w:rsidRPr="00272429">
              <w:rPr>
                <w:rFonts w:ascii="Times New Roman" w:eastAsia="Times New Roman" w:hAnsi="Times New Roman" w:cs="Times New Roman"/>
                <w:sz w:val="15"/>
                <w:szCs w:val="15"/>
                <w:lang w:val="en-US" w:eastAsia="ru-RU"/>
              </w:rPr>
              <w:t xml:space="preserve"> </w:t>
            </w:r>
            <w:proofErr w:type="spellStart"/>
            <w:r w:rsidRPr="00272429">
              <w:rPr>
                <w:rFonts w:ascii="Times New Roman" w:eastAsia="Times New Roman" w:hAnsi="Times New Roman" w:cs="Times New Roman"/>
                <w:sz w:val="15"/>
                <w:szCs w:val="15"/>
                <w:lang w:val="en-US" w:eastAsia="ru-RU"/>
              </w:rPr>
              <w:t>otasining</w:t>
            </w:r>
            <w:proofErr w:type="spellEnd"/>
            <w:r w:rsidRPr="00272429">
              <w:rPr>
                <w:rFonts w:ascii="Times New Roman" w:eastAsia="Times New Roman" w:hAnsi="Times New Roman" w:cs="Times New Roman"/>
                <w:sz w:val="15"/>
                <w:szCs w:val="15"/>
                <w:lang w:val="en-US" w:eastAsia="ru-RU"/>
              </w:rPr>
              <w:t xml:space="preserve"> </w:t>
            </w:r>
            <w:proofErr w:type="spellStart"/>
            <w:r w:rsidRPr="00272429">
              <w:rPr>
                <w:rFonts w:ascii="Times New Roman" w:eastAsia="Times New Roman" w:hAnsi="Times New Roman" w:cs="Times New Roman"/>
                <w:sz w:val="15"/>
                <w:szCs w:val="15"/>
                <w:lang w:val="en-US" w:eastAsia="ru-RU"/>
              </w:rPr>
              <w:t>ismi</w:t>
            </w:r>
            <w:proofErr w:type="spellEnd"/>
            <w:r w:rsidRPr="00272429">
              <w:rPr>
                <w:rFonts w:ascii="Times New Roman" w:eastAsia="Times New Roman" w:hAnsi="Times New Roman" w:cs="Times New Roman"/>
                <w:sz w:val="15"/>
                <w:szCs w:val="15"/>
                <w:lang w:val="en-US" w:eastAsia="ru-RU"/>
              </w:rPr>
              <w:t>)</w:t>
            </w:r>
          </w:p>
        </w:tc>
      </w:tr>
      <w:tr w:rsidR="00272429" w:rsidRPr="00272429" w:rsidTr="00272429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2429" w:rsidRPr="00272429" w:rsidRDefault="00272429" w:rsidP="002724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27242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berildi</w:t>
            </w:r>
            <w:proofErr w:type="spellEnd"/>
            <w:r w:rsidRPr="0027242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27242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unga</w:t>
            </w:r>
            <w:proofErr w:type="spellEnd"/>
            <w:r w:rsidRPr="0027242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27242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nisbatan</w:t>
            </w:r>
            <w:proofErr w:type="spellEnd"/>
            <w:r w:rsidRPr="0027242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27242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Tadbirkorlik</w:t>
            </w:r>
            <w:proofErr w:type="spellEnd"/>
            <w:r w:rsidRPr="0027242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27242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subyektlari</w:t>
            </w:r>
            <w:proofErr w:type="spellEnd"/>
            <w:r w:rsidRPr="0027242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yagona </w:t>
            </w:r>
            <w:proofErr w:type="spellStart"/>
            <w:r w:rsidRPr="0027242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davlat</w:t>
            </w:r>
            <w:proofErr w:type="spellEnd"/>
            <w:r w:rsidRPr="0027242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27242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reestriga</w:t>
            </w:r>
            <w:proofErr w:type="spellEnd"/>
            <w:r w:rsidRPr="0027242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27242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yakka</w:t>
            </w:r>
            <w:proofErr w:type="spellEnd"/>
            <w:r w:rsidRPr="0027242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27242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tartibdagi</w:t>
            </w:r>
            <w:proofErr w:type="spellEnd"/>
            <w:r w:rsidRPr="0027242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27242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tadbirkor</w:t>
            </w:r>
            <w:proofErr w:type="spellEnd"/>
            <w:r w:rsidRPr="0027242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27242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sifatida</w:t>
            </w:r>
            <w:proofErr w:type="spellEnd"/>
            <w:r w:rsidRPr="0027242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27242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davlat</w:t>
            </w:r>
            <w:proofErr w:type="spellEnd"/>
            <w:r w:rsidRPr="0027242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27242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ro'yxatidan</w:t>
            </w:r>
            <w:proofErr w:type="spellEnd"/>
            <w:r w:rsidRPr="0027242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27242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o'tkazilganligi</w:t>
            </w:r>
            <w:proofErr w:type="spellEnd"/>
            <w:r w:rsidRPr="0027242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27242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to'g'risida</w:t>
            </w:r>
            <w:proofErr w:type="spellEnd"/>
          </w:p>
        </w:tc>
      </w:tr>
    </w:tbl>
    <w:p w:rsidR="00272429" w:rsidRPr="00272429" w:rsidRDefault="00272429" w:rsidP="00272429">
      <w:pPr>
        <w:shd w:val="clear" w:color="auto" w:fill="FFFFFF"/>
        <w:spacing w:line="240" w:lineRule="auto"/>
        <w:rPr>
          <w:rFonts w:ascii="Arial" w:eastAsia="Times New Roman" w:hAnsi="Arial" w:cs="Arial"/>
          <w:vanish/>
          <w:sz w:val="21"/>
          <w:szCs w:val="21"/>
          <w:lang w:eastAsia="ru-RU"/>
        </w:rPr>
      </w:pPr>
    </w:p>
    <w:tbl>
      <w:tblPr>
        <w:tblW w:w="96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7"/>
        <w:gridCol w:w="2003"/>
        <w:gridCol w:w="5298"/>
      </w:tblGrid>
      <w:tr w:rsidR="00272429" w:rsidRPr="00272429" w:rsidTr="00272429">
        <w:tc>
          <w:tcPr>
            <w:tcW w:w="0" w:type="auto"/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272429" w:rsidRPr="00272429" w:rsidRDefault="00272429" w:rsidP="002724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  <w:r w:rsidRPr="0027242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05.07.2021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272429" w:rsidRPr="00272429" w:rsidRDefault="00272429" w:rsidP="002724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  <w:r w:rsidRPr="0027242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1422449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2429" w:rsidRPr="00272429" w:rsidRDefault="00272429" w:rsidP="002724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27242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raqamli</w:t>
            </w:r>
            <w:proofErr w:type="spellEnd"/>
            <w:r w:rsidRPr="0027242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27242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yozuv</w:t>
            </w:r>
            <w:proofErr w:type="spellEnd"/>
            <w:r w:rsidRPr="0027242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27242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bilan</w:t>
            </w:r>
            <w:proofErr w:type="spellEnd"/>
            <w:r w:rsidRPr="0027242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27242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ro'yxatga</w:t>
            </w:r>
            <w:proofErr w:type="spellEnd"/>
            <w:r w:rsidRPr="0027242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27242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kiritiladi</w:t>
            </w:r>
            <w:proofErr w:type="spellEnd"/>
            <w:r w:rsidRPr="0027242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</w:p>
        </w:tc>
      </w:tr>
      <w:tr w:rsidR="00272429" w:rsidRPr="00272429" w:rsidTr="00272429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2429" w:rsidRPr="00272429" w:rsidRDefault="00272429" w:rsidP="00272429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  <w:lang w:val="en-US" w:eastAsia="ru-RU"/>
              </w:rPr>
            </w:pPr>
            <w:r w:rsidRPr="00272429">
              <w:rPr>
                <w:rFonts w:ascii="Times New Roman" w:eastAsia="Times New Roman" w:hAnsi="Times New Roman" w:cs="Times New Roman"/>
                <w:sz w:val="15"/>
                <w:szCs w:val="15"/>
                <w:lang w:val="en-US" w:eastAsia="ru-RU"/>
              </w:rPr>
              <w:t>(Sana, oy (</w:t>
            </w:r>
            <w:proofErr w:type="spellStart"/>
            <w:r w:rsidRPr="00272429">
              <w:rPr>
                <w:rFonts w:ascii="Times New Roman" w:eastAsia="Times New Roman" w:hAnsi="Times New Roman" w:cs="Times New Roman"/>
                <w:sz w:val="15"/>
                <w:szCs w:val="15"/>
                <w:lang w:val="en-US" w:eastAsia="ru-RU"/>
              </w:rPr>
              <w:t>so'z</w:t>
            </w:r>
            <w:proofErr w:type="spellEnd"/>
            <w:r w:rsidRPr="00272429">
              <w:rPr>
                <w:rFonts w:ascii="Times New Roman" w:eastAsia="Times New Roman" w:hAnsi="Times New Roman" w:cs="Times New Roman"/>
                <w:sz w:val="15"/>
                <w:szCs w:val="15"/>
                <w:lang w:val="en-US" w:eastAsia="ru-RU"/>
              </w:rPr>
              <w:t xml:space="preserve"> </w:t>
            </w:r>
            <w:proofErr w:type="spellStart"/>
            <w:r w:rsidRPr="00272429">
              <w:rPr>
                <w:rFonts w:ascii="Times New Roman" w:eastAsia="Times New Roman" w:hAnsi="Times New Roman" w:cs="Times New Roman"/>
                <w:sz w:val="15"/>
                <w:szCs w:val="15"/>
                <w:lang w:val="en-US" w:eastAsia="ru-RU"/>
              </w:rPr>
              <w:t>bilan</w:t>
            </w:r>
            <w:proofErr w:type="spellEnd"/>
            <w:r w:rsidRPr="00272429">
              <w:rPr>
                <w:rFonts w:ascii="Times New Roman" w:eastAsia="Times New Roman" w:hAnsi="Times New Roman" w:cs="Times New Roman"/>
                <w:sz w:val="15"/>
                <w:szCs w:val="15"/>
                <w:lang w:val="en-US" w:eastAsia="ru-RU"/>
              </w:rPr>
              <w:t xml:space="preserve">), </w:t>
            </w:r>
            <w:proofErr w:type="spellStart"/>
            <w:r w:rsidRPr="00272429">
              <w:rPr>
                <w:rFonts w:ascii="Times New Roman" w:eastAsia="Times New Roman" w:hAnsi="Times New Roman" w:cs="Times New Roman"/>
                <w:sz w:val="15"/>
                <w:szCs w:val="15"/>
                <w:lang w:val="en-US" w:eastAsia="ru-RU"/>
              </w:rPr>
              <w:t>yil</w:t>
            </w:r>
            <w:proofErr w:type="spellEnd"/>
            <w:r w:rsidRPr="00272429">
              <w:rPr>
                <w:rFonts w:ascii="Times New Roman" w:eastAsia="Times New Roman" w:hAnsi="Times New Roman" w:cs="Times New Roman"/>
                <w:sz w:val="15"/>
                <w:szCs w:val="15"/>
                <w:lang w:val="en-US" w:eastAsia="ru-RU"/>
              </w:rPr>
              <w:t>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2429" w:rsidRPr="00272429" w:rsidRDefault="00272429" w:rsidP="00272429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2429" w:rsidRPr="00272429" w:rsidRDefault="00272429" w:rsidP="002724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</w:tbl>
    <w:p w:rsidR="00272429" w:rsidRPr="00272429" w:rsidRDefault="00272429" w:rsidP="00272429">
      <w:pPr>
        <w:shd w:val="clear" w:color="auto" w:fill="FFFFFF"/>
        <w:spacing w:line="240" w:lineRule="auto"/>
        <w:rPr>
          <w:rFonts w:ascii="Arial" w:eastAsia="Times New Roman" w:hAnsi="Arial" w:cs="Arial"/>
          <w:vanish/>
          <w:sz w:val="21"/>
          <w:szCs w:val="21"/>
          <w:lang w:eastAsia="ru-RU"/>
        </w:rPr>
      </w:pPr>
    </w:p>
    <w:tbl>
      <w:tblPr>
        <w:tblW w:w="96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2"/>
        <w:gridCol w:w="7426"/>
      </w:tblGrid>
      <w:tr w:rsidR="00272429" w:rsidRPr="00272429" w:rsidTr="00272429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2429" w:rsidRPr="00272429" w:rsidRDefault="00272429" w:rsidP="002724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24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JSHSHIR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0" w:type="dxa"/>
              <w:bottom w:w="75" w:type="dxa"/>
              <w:right w:w="750" w:type="dxa"/>
            </w:tcMar>
            <w:vAlign w:val="center"/>
            <w:hideMark/>
          </w:tcPr>
          <w:p w:rsidR="00272429" w:rsidRPr="00272429" w:rsidRDefault="00272429" w:rsidP="002724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  <w:r w:rsidRPr="0027242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30601686130026</w:t>
            </w:r>
          </w:p>
        </w:tc>
      </w:tr>
    </w:tbl>
    <w:p w:rsidR="00272429" w:rsidRPr="00272429" w:rsidRDefault="00272429" w:rsidP="00272429">
      <w:pPr>
        <w:shd w:val="clear" w:color="auto" w:fill="FFFFFF"/>
        <w:spacing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tbl>
      <w:tblPr>
        <w:tblW w:w="96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272429" w:rsidRPr="00272429" w:rsidTr="00272429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2429" w:rsidRPr="00272429" w:rsidRDefault="00272429" w:rsidP="002724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27242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Pasport</w:t>
            </w:r>
            <w:proofErr w:type="spellEnd"/>
            <w:r w:rsidRPr="0027242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: </w:t>
            </w:r>
            <w:proofErr w:type="spellStart"/>
            <w:r w:rsidRPr="0027242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Seriyasi</w:t>
            </w:r>
            <w:proofErr w:type="spellEnd"/>
            <w:r w:rsidRPr="0027242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: </w:t>
            </w:r>
            <w:r w:rsidRPr="0027242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ru-RU"/>
              </w:rPr>
              <w:t>AA</w:t>
            </w:r>
            <w:r w:rsidRPr="0027242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proofErr w:type="spellStart"/>
            <w:r w:rsidRPr="0027242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Raqami</w:t>
            </w:r>
            <w:proofErr w:type="spellEnd"/>
            <w:r w:rsidRPr="0027242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: </w:t>
            </w:r>
            <w:proofErr w:type="gramStart"/>
            <w:r w:rsidRPr="0027242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ru-RU"/>
              </w:rPr>
              <w:t>0621166  06.12.2012</w:t>
            </w:r>
            <w:proofErr w:type="gramEnd"/>
            <w:r w:rsidRPr="0027242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y. </w:t>
            </w:r>
            <w:proofErr w:type="spellStart"/>
            <w:r w:rsidRPr="0027242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sanada</w:t>
            </w:r>
            <w:proofErr w:type="spellEnd"/>
            <w:r w:rsidRPr="0027242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27242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berilgan</w:t>
            </w:r>
            <w:proofErr w:type="spellEnd"/>
          </w:p>
        </w:tc>
      </w:tr>
      <w:tr w:rsidR="00272429" w:rsidRPr="00272429" w:rsidTr="00272429">
        <w:tc>
          <w:tcPr>
            <w:tcW w:w="0" w:type="auto"/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272429" w:rsidRPr="00272429" w:rsidRDefault="00272429" w:rsidP="002724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  <w:r w:rsidRPr="0027242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УРГУТСКИЙ РОВД САМАРКАНДСКОЙ ОБЛАСТИ</w:t>
            </w:r>
          </w:p>
        </w:tc>
      </w:tr>
      <w:tr w:rsidR="00272429" w:rsidRPr="00272429" w:rsidTr="00272429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2429" w:rsidRPr="00272429" w:rsidRDefault="00272429" w:rsidP="002724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  <w:lang w:val="en-US" w:eastAsia="ru-RU"/>
              </w:rPr>
            </w:pPr>
            <w:r w:rsidRPr="00272429">
              <w:rPr>
                <w:rFonts w:ascii="Times New Roman" w:eastAsia="Times New Roman" w:hAnsi="Times New Roman" w:cs="Times New Roman"/>
                <w:sz w:val="15"/>
                <w:szCs w:val="15"/>
                <w:lang w:val="en-US" w:eastAsia="ru-RU"/>
              </w:rPr>
              <w:t>(</w:t>
            </w:r>
            <w:proofErr w:type="spellStart"/>
            <w:r w:rsidRPr="00272429">
              <w:rPr>
                <w:rFonts w:ascii="Times New Roman" w:eastAsia="Times New Roman" w:hAnsi="Times New Roman" w:cs="Times New Roman"/>
                <w:sz w:val="15"/>
                <w:szCs w:val="15"/>
                <w:lang w:val="en-US" w:eastAsia="ru-RU"/>
              </w:rPr>
              <w:t>Pasport</w:t>
            </w:r>
            <w:proofErr w:type="spellEnd"/>
            <w:r w:rsidRPr="00272429">
              <w:rPr>
                <w:rFonts w:ascii="Times New Roman" w:eastAsia="Times New Roman" w:hAnsi="Times New Roman" w:cs="Times New Roman"/>
                <w:sz w:val="15"/>
                <w:szCs w:val="15"/>
                <w:lang w:val="en-US" w:eastAsia="ru-RU"/>
              </w:rPr>
              <w:t xml:space="preserve"> </w:t>
            </w:r>
            <w:proofErr w:type="spellStart"/>
            <w:r w:rsidRPr="00272429">
              <w:rPr>
                <w:rFonts w:ascii="Times New Roman" w:eastAsia="Times New Roman" w:hAnsi="Times New Roman" w:cs="Times New Roman"/>
                <w:sz w:val="15"/>
                <w:szCs w:val="15"/>
                <w:lang w:val="en-US" w:eastAsia="ru-RU"/>
              </w:rPr>
              <w:t>bergan</w:t>
            </w:r>
            <w:proofErr w:type="spellEnd"/>
            <w:r w:rsidRPr="00272429">
              <w:rPr>
                <w:rFonts w:ascii="Times New Roman" w:eastAsia="Times New Roman" w:hAnsi="Times New Roman" w:cs="Times New Roman"/>
                <w:sz w:val="15"/>
                <w:szCs w:val="15"/>
                <w:lang w:val="en-US" w:eastAsia="ru-RU"/>
              </w:rPr>
              <w:t xml:space="preserve"> </w:t>
            </w:r>
            <w:proofErr w:type="spellStart"/>
            <w:r w:rsidRPr="00272429">
              <w:rPr>
                <w:rFonts w:ascii="Times New Roman" w:eastAsia="Times New Roman" w:hAnsi="Times New Roman" w:cs="Times New Roman"/>
                <w:sz w:val="15"/>
                <w:szCs w:val="15"/>
                <w:lang w:val="en-US" w:eastAsia="ru-RU"/>
              </w:rPr>
              <w:t>organning</w:t>
            </w:r>
            <w:proofErr w:type="spellEnd"/>
            <w:r w:rsidRPr="00272429">
              <w:rPr>
                <w:rFonts w:ascii="Times New Roman" w:eastAsia="Times New Roman" w:hAnsi="Times New Roman" w:cs="Times New Roman"/>
                <w:sz w:val="15"/>
                <w:szCs w:val="15"/>
                <w:lang w:val="en-US" w:eastAsia="ru-RU"/>
              </w:rPr>
              <w:t xml:space="preserve"> </w:t>
            </w:r>
            <w:proofErr w:type="spellStart"/>
            <w:r w:rsidRPr="00272429">
              <w:rPr>
                <w:rFonts w:ascii="Times New Roman" w:eastAsia="Times New Roman" w:hAnsi="Times New Roman" w:cs="Times New Roman"/>
                <w:sz w:val="15"/>
                <w:szCs w:val="15"/>
                <w:lang w:val="en-US" w:eastAsia="ru-RU"/>
              </w:rPr>
              <w:t>to'liq</w:t>
            </w:r>
            <w:proofErr w:type="spellEnd"/>
            <w:r w:rsidRPr="00272429">
              <w:rPr>
                <w:rFonts w:ascii="Times New Roman" w:eastAsia="Times New Roman" w:hAnsi="Times New Roman" w:cs="Times New Roman"/>
                <w:sz w:val="15"/>
                <w:szCs w:val="15"/>
                <w:lang w:val="en-US" w:eastAsia="ru-RU"/>
              </w:rPr>
              <w:t xml:space="preserve"> </w:t>
            </w:r>
            <w:proofErr w:type="spellStart"/>
            <w:r w:rsidRPr="00272429">
              <w:rPr>
                <w:rFonts w:ascii="Times New Roman" w:eastAsia="Times New Roman" w:hAnsi="Times New Roman" w:cs="Times New Roman"/>
                <w:sz w:val="15"/>
                <w:szCs w:val="15"/>
                <w:lang w:val="en-US" w:eastAsia="ru-RU"/>
              </w:rPr>
              <w:t>nomi</w:t>
            </w:r>
            <w:proofErr w:type="spellEnd"/>
            <w:r w:rsidRPr="00272429">
              <w:rPr>
                <w:rFonts w:ascii="Times New Roman" w:eastAsia="Times New Roman" w:hAnsi="Times New Roman" w:cs="Times New Roman"/>
                <w:sz w:val="15"/>
                <w:szCs w:val="15"/>
                <w:lang w:val="en-US" w:eastAsia="ru-RU"/>
              </w:rPr>
              <w:t>)</w:t>
            </w:r>
          </w:p>
        </w:tc>
      </w:tr>
    </w:tbl>
    <w:p w:rsidR="00272429" w:rsidRPr="00272429" w:rsidRDefault="00272429" w:rsidP="00272429">
      <w:pPr>
        <w:shd w:val="clear" w:color="auto" w:fill="FFFFFF"/>
        <w:spacing w:line="240" w:lineRule="auto"/>
        <w:rPr>
          <w:rFonts w:ascii="Arial" w:eastAsia="Times New Roman" w:hAnsi="Arial" w:cs="Arial"/>
          <w:vanish/>
          <w:sz w:val="21"/>
          <w:szCs w:val="21"/>
          <w:lang w:eastAsia="ru-RU"/>
        </w:rPr>
      </w:pPr>
    </w:p>
    <w:tbl>
      <w:tblPr>
        <w:tblW w:w="96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272429" w:rsidRPr="00272429" w:rsidTr="00272429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2429" w:rsidRPr="00272429" w:rsidRDefault="00272429" w:rsidP="002724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27242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Uy</w:t>
            </w:r>
            <w:proofErr w:type="spellEnd"/>
            <w:r w:rsidRPr="0027242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27242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manzili</w:t>
            </w:r>
            <w:proofErr w:type="spellEnd"/>
            <w:r w:rsidRPr="0027242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: </w:t>
            </w:r>
            <w:r w:rsidRPr="0027242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ru-RU"/>
              </w:rPr>
              <w:t xml:space="preserve">Samarqand </w:t>
            </w:r>
            <w:proofErr w:type="spellStart"/>
            <w:r w:rsidRPr="0027242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ru-RU"/>
              </w:rPr>
              <w:t>viloyati</w:t>
            </w:r>
            <w:proofErr w:type="spellEnd"/>
            <w:r w:rsidRPr="0027242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ru-RU"/>
              </w:rPr>
              <w:t xml:space="preserve">, </w:t>
            </w:r>
            <w:proofErr w:type="spellStart"/>
            <w:r w:rsidRPr="0027242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ru-RU"/>
              </w:rPr>
              <w:t>Urgut</w:t>
            </w:r>
            <w:proofErr w:type="spellEnd"/>
            <w:r w:rsidRPr="0027242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ru-RU"/>
              </w:rPr>
              <w:t xml:space="preserve"> </w:t>
            </w:r>
            <w:proofErr w:type="spellStart"/>
            <w:r w:rsidRPr="0027242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ru-RU"/>
              </w:rPr>
              <w:t>tumani</w:t>
            </w:r>
            <w:proofErr w:type="spellEnd"/>
            <w:r w:rsidRPr="0027242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ru-RU"/>
              </w:rPr>
              <w:t xml:space="preserve">, </w:t>
            </w:r>
            <w:proofErr w:type="spellStart"/>
            <w:r w:rsidRPr="0027242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ru-RU"/>
              </w:rPr>
              <w:t>Urgut</w:t>
            </w:r>
            <w:proofErr w:type="spellEnd"/>
            <w:r w:rsidRPr="0027242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ru-RU"/>
              </w:rPr>
              <w:t xml:space="preserve">, </w:t>
            </w:r>
            <w:proofErr w:type="spellStart"/>
            <w:r w:rsidRPr="0027242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ru-RU"/>
              </w:rPr>
              <w:t>Do`stlik</w:t>
            </w:r>
            <w:proofErr w:type="spellEnd"/>
            <w:r w:rsidRPr="0027242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ru-RU"/>
              </w:rPr>
              <w:t xml:space="preserve"> </w:t>
            </w:r>
            <w:proofErr w:type="spellStart"/>
            <w:r w:rsidRPr="0027242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ru-RU"/>
              </w:rPr>
              <w:t>mahallasi</w:t>
            </w:r>
            <w:proofErr w:type="spellEnd"/>
            <w:r w:rsidRPr="0027242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ru-RU"/>
              </w:rPr>
              <w:t xml:space="preserve"> </w:t>
            </w:r>
            <w:proofErr w:type="spellStart"/>
            <w:r w:rsidRPr="0027242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ru-RU"/>
              </w:rPr>
              <w:t>Navoiy</w:t>
            </w:r>
            <w:proofErr w:type="spellEnd"/>
            <w:r w:rsidRPr="0027242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ru-RU"/>
              </w:rPr>
              <w:t xml:space="preserve"> </w:t>
            </w:r>
            <w:proofErr w:type="spellStart"/>
            <w:r w:rsidRPr="0027242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ru-RU"/>
              </w:rPr>
              <w:t>shoh</w:t>
            </w:r>
            <w:proofErr w:type="spellEnd"/>
            <w:r w:rsidRPr="0027242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ru-RU"/>
              </w:rPr>
              <w:t xml:space="preserve"> </w:t>
            </w:r>
            <w:proofErr w:type="spellStart"/>
            <w:r w:rsidRPr="0027242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ru-RU"/>
              </w:rPr>
              <w:t>ko`chasi</w:t>
            </w:r>
            <w:proofErr w:type="spellEnd"/>
          </w:p>
        </w:tc>
      </w:tr>
    </w:tbl>
    <w:p w:rsidR="00272429" w:rsidRPr="00272429" w:rsidRDefault="00272429" w:rsidP="00272429">
      <w:pPr>
        <w:shd w:val="clear" w:color="auto" w:fill="FFFFFF"/>
        <w:spacing w:line="240" w:lineRule="auto"/>
        <w:rPr>
          <w:rFonts w:ascii="Arial" w:eastAsia="Times New Roman" w:hAnsi="Arial" w:cs="Arial"/>
          <w:vanish/>
          <w:sz w:val="21"/>
          <w:szCs w:val="21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272429" w:rsidRPr="00272429" w:rsidTr="00272429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2429" w:rsidRDefault="00272429" w:rsidP="002724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72429" w:rsidRPr="00272429" w:rsidRDefault="00272429" w:rsidP="0027242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724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Amalga</w:t>
            </w:r>
            <w:proofErr w:type="spellEnd"/>
            <w:r w:rsidRPr="002724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724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oshiriladigan</w:t>
            </w:r>
            <w:proofErr w:type="spellEnd"/>
            <w:r w:rsidRPr="002724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724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faoliyat</w:t>
            </w:r>
            <w:proofErr w:type="spellEnd"/>
            <w:r w:rsidRPr="002724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724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tur</w:t>
            </w:r>
            <w:proofErr w:type="spellEnd"/>
            <w:r w:rsidRPr="002724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proofErr w:type="spellStart"/>
            <w:r w:rsidRPr="002724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lar</w:t>
            </w:r>
            <w:proofErr w:type="spellEnd"/>
            <w:r w:rsidRPr="002724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)i: </w:t>
            </w:r>
            <w:proofErr w:type="spellStart"/>
            <w:r w:rsidRPr="00272429">
              <w:rPr>
                <w:rFonts w:ascii="Times New Roman" w:eastAsia="Times New Roman" w:hAnsi="Times New Roman" w:cs="Times New Roman"/>
                <w:sz w:val="20"/>
                <w:szCs w:val="15"/>
                <w:u w:val="single"/>
                <w:lang w:eastAsia="ru-RU"/>
              </w:rPr>
              <w:t>Oziq-ovqat</w:t>
            </w:r>
            <w:proofErr w:type="spellEnd"/>
            <w:r w:rsidRPr="00272429">
              <w:rPr>
                <w:rFonts w:ascii="Times New Roman" w:eastAsia="Times New Roman" w:hAnsi="Times New Roman" w:cs="Times New Roman"/>
                <w:sz w:val="20"/>
                <w:szCs w:val="15"/>
                <w:u w:val="single"/>
                <w:lang w:eastAsia="ru-RU"/>
              </w:rPr>
              <w:t xml:space="preserve"> </w:t>
            </w:r>
            <w:proofErr w:type="spellStart"/>
            <w:r w:rsidRPr="00272429">
              <w:rPr>
                <w:rFonts w:ascii="Times New Roman" w:eastAsia="Times New Roman" w:hAnsi="Times New Roman" w:cs="Times New Roman"/>
                <w:sz w:val="20"/>
                <w:szCs w:val="15"/>
                <w:u w:val="single"/>
                <w:lang w:eastAsia="ru-RU"/>
              </w:rPr>
              <w:t>va</w:t>
            </w:r>
            <w:proofErr w:type="spellEnd"/>
            <w:r w:rsidRPr="00272429">
              <w:rPr>
                <w:rFonts w:ascii="Times New Roman" w:eastAsia="Times New Roman" w:hAnsi="Times New Roman" w:cs="Times New Roman"/>
                <w:sz w:val="20"/>
                <w:szCs w:val="15"/>
                <w:u w:val="single"/>
                <w:lang w:eastAsia="ru-RU"/>
              </w:rPr>
              <w:t xml:space="preserve"> </w:t>
            </w:r>
            <w:proofErr w:type="spellStart"/>
            <w:r w:rsidRPr="00272429">
              <w:rPr>
                <w:rFonts w:ascii="Times New Roman" w:eastAsia="Times New Roman" w:hAnsi="Times New Roman" w:cs="Times New Roman"/>
                <w:sz w:val="20"/>
                <w:szCs w:val="15"/>
                <w:u w:val="single"/>
                <w:lang w:eastAsia="ru-RU"/>
              </w:rPr>
              <w:t>nooziq-ovqat</w:t>
            </w:r>
            <w:proofErr w:type="spellEnd"/>
            <w:r w:rsidRPr="00272429">
              <w:rPr>
                <w:rFonts w:ascii="Times New Roman" w:eastAsia="Times New Roman" w:hAnsi="Times New Roman" w:cs="Times New Roman"/>
                <w:sz w:val="20"/>
                <w:szCs w:val="15"/>
                <w:u w:val="single"/>
                <w:lang w:eastAsia="ru-RU"/>
              </w:rPr>
              <w:t xml:space="preserve"> </w:t>
            </w:r>
            <w:proofErr w:type="spellStart"/>
            <w:r w:rsidRPr="00272429">
              <w:rPr>
                <w:rFonts w:ascii="Times New Roman" w:eastAsia="Times New Roman" w:hAnsi="Times New Roman" w:cs="Times New Roman"/>
                <w:sz w:val="20"/>
                <w:szCs w:val="15"/>
                <w:u w:val="single"/>
                <w:lang w:eastAsia="ru-RU"/>
              </w:rPr>
              <w:t>tovarlari</w:t>
            </w:r>
            <w:proofErr w:type="spellEnd"/>
            <w:r w:rsidRPr="00272429">
              <w:rPr>
                <w:rFonts w:ascii="Times New Roman" w:eastAsia="Times New Roman" w:hAnsi="Times New Roman" w:cs="Times New Roman"/>
                <w:sz w:val="20"/>
                <w:szCs w:val="15"/>
                <w:u w:val="single"/>
                <w:lang w:eastAsia="ru-RU"/>
              </w:rPr>
              <w:t xml:space="preserve"> </w:t>
            </w:r>
            <w:proofErr w:type="spellStart"/>
            <w:r w:rsidRPr="00272429">
              <w:rPr>
                <w:rFonts w:ascii="Times New Roman" w:eastAsia="Times New Roman" w:hAnsi="Times New Roman" w:cs="Times New Roman"/>
                <w:sz w:val="20"/>
                <w:szCs w:val="15"/>
                <w:u w:val="single"/>
                <w:lang w:eastAsia="ru-RU"/>
              </w:rPr>
              <w:t>bilan</w:t>
            </w:r>
            <w:proofErr w:type="spellEnd"/>
            <w:r w:rsidRPr="00272429">
              <w:rPr>
                <w:rFonts w:ascii="Times New Roman" w:eastAsia="Times New Roman" w:hAnsi="Times New Roman" w:cs="Times New Roman"/>
                <w:sz w:val="20"/>
                <w:szCs w:val="15"/>
                <w:u w:val="single"/>
                <w:lang w:eastAsia="ru-RU"/>
              </w:rPr>
              <w:t xml:space="preserve"> </w:t>
            </w:r>
            <w:proofErr w:type="spellStart"/>
            <w:r w:rsidRPr="00272429">
              <w:rPr>
                <w:rFonts w:ascii="Times New Roman" w:eastAsia="Times New Roman" w:hAnsi="Times New Roman" w:cs="Times New Roman"/>
                <w:sz w:val="20"/>
                <w:szCs w:val="15"/>
                <w:u w:val="single"/>
                <w:lang w:eastAsia="ru-RU"/>
              </w:rPr>
              <w:t>chakana</w:t>
            </w:r>
            <w:proofErr w:type="spellEnd"/>
            <w:r w:rsidRPr="00272429">
              <w:rPr>
                <w:rFonts w:ascii="Times New Roman" w:eastAsia="Times New Roman" w:hAnsi="Times New Roman" w:cs="Times New Roman"/>
                <w:sz w:val="20"/>
                <w:szCs w:val="15"/>
                <w:u w:val="single"/>
                <w:lang w:eastAsia="ru-RU"/>
              </w:rPr>
              <w:t xml:space="preserve"> </w:t>
            </w:r>
            <w:proofErr w:type="spellStart"/>
            <w:r w:rsidRPr="00272429">
              <w:rPr>
                <w:rFonts w:ascii="Times New Roman" w:eastAsia="Times New Roman" w:hAnsi="Times New Roman" w:cs="Times New Roman"/>
                <w:sz w:val="20"/>
                <w:szCs w:val="15"/>
                <w:u w:val="single"/>
                <w:lang w:eastAsia="ru-RU"/>
              </w:rPr>
              <w:t>savdo</w:t>
            </w:r>
            <w:proofErr w:type="spellEnd"/>
            <w:r w:rsidRPr="00272429">
              <w:rPr>
                <w:rFonts w:ascii="Times New Roman" w:eastAsia="Times New Roman" w:hAnsi="Times New Roman" w:cs="Times New Roman"/>
                <w:sz w:val="20"/>
                <w:szCs w:val="15"/>
                <w:u w:val="single"/>
                <w:lang w:eastAsia="ru-RU"/>
              </w:rPr>
              <w:t xml:space="preserve"> </w:t>
            </w:r>
            <w:proofErr w:type="spellStart"/>
            <w:r w:rsidRPr="00272429">
              <w:rPr>
                <w:rFonts w:ascii="Times New Roman" w:eastAsia="Times New Roman" w:hAnsi="Times New Roman" w:cs="Times New Roman"/>
                <w:sz w:val="20"/>
                <w:szCs w:val="15"/>
                <w:u w:val="single"/>
                <w:lang w:eastAsia="ru-RU"/>
              </w:rPr>
              <w:t>qilish</w:t>
            </w:r>
            <w:proofErr w:type="spellEnd"/>
            <w:r w:rsidRPr="00272429">
              <w:rPr>
                <w:rFonts w:ascii="Times New Roman" w:eastAsia="Times New Roman" w:hAnsi="Times New Roman" w:cs="Times New Roman"/>
                <w:sz w:val="20"/>
                <w:szCs w:val="15"/>
                <w:u w:val="single"/>
                <w:lang w:eastAsia="ru-RU"/>
              </w:rPr>
              <w:t xml:space="preserve"> (</w:t>
            </w:r>
            <w:proofErr w:type="spellStart"/>
            <w:r w:rsidRPr="00272429">
              <w:rPr>
                <w:rFonts w:ascii="Times New Roman" w:eastAsia="Times New Roman" w:hAnsi="Times New Roman" w:cs="Times New Roman"/>
                <w:sz w:val="20"/>
                <w:szCs w:val="15"/>
                <w:u w:val="single"/>
                <w:lang w:eastAsia="ru-RU"/>
              </w:rPr>
              <w:t>qurilish</w:t>
            </w:r>
            <w:proofErr w:type="spellEnd"/>
            <w:r w:rsidRPr="00272429">
              <w:rPr>
                <w:rFonts w:ascii="Times New Roman" w:eastAsia="Times New Roman" w:hAnsi="Times New Roman" w:cs="Times New Roman"/>
                <w:sz w:val="20"/>
                <w:szCs w:val="15"/>
                <w:u w:val="single"/>
                <w:lang w:eastAsia="ru-RU"/>
              </w:rPr>
              <w:t xml:space="preserve"> </w:t>
            </w:r>
            <w:proofErr w:type="spellStart"/>
            <w:r w:rsidRPr="00272429">
              <w:rPr>
                <w:rFonts w:ascii="Times New Roman" w:eastAsia="Times New Roman" w:hAnsi="Times New Roman" w:cs="Times New Roman"/>
                <w:sz w:val="20"/>
                <w:szCs w:val="15"/>
                <w:u w:val="single"/>
                <w:lang w:eastAsia="ru-RU"/>
              </w:rPr>
              <w:t>materiallari</w:t>
            </w:r>
            <w:proofErr w:type="spellEnd"/>
            <w:r w:rsidRPr="00272429">
              <w:rPr>
                <w:rFonts w:ascii="Times New Roman" w:eastAsia="Times New Roman" w:hAnsi="Times New Roman" w:cs="Times New Roman"/>
                <w:sz w:val="20"/>
                <w:szCs w:val="15"/>
                <w:u w:val="single"/>
                <w:lang w:eastAsia="ru-RU"/>
              </w:rPr>
              <w:t xml:space="preserve">, </w:t>
            </w:r>
            <w:proofErr w:type="spellStart"/>
            <w:r w:rsidRPr="00272429">
              <w:rPr>
                <w:rFonts w:ascii="Times New Roman" w:eastAsia="Times New Roman" w:hAnsi="Times New Roman" w:cs="Times New Roman"/>
                <w:sz w:val="20"/>
                <w:szCs w:val="15"/>
                <w:u w:val="single"/>
                <w:lang w:eastAsia="ru-RU"/>
              </w:rPr>
              <w:t>sement</w:t>
            </w:r>
            <w:proofErr w:type="spellEnd"/>
            <w:r w:rsidRPr="00272429">
              <w:rPr>
                <w:rFonts w:ascii="Times New Roman" w:eastAsia="Times New Roman" w:hAnsi="Times New Roman" w:cs="Times New Roman"/>
                <w:sz w:val="20"/>
                <w:szCs w:val="15"/>
                <w:u w:val="single"/>
                <w:lang w:eastAsia="ru-RU"/>
              </w:rPr>
              <w:t xml:space="preserve">, </w:t>
            </w:r>
            <w:proofErr w:type="spellStart"/>
            <w:r w:rsidRPr="00272429">
              <w:rPr>
                <w:rFonts w:ascii="Times New Roman" w:eastAsia="Times New Roman" w:hAnsi="Times New Roman" w:cs="Times New Roman"/>
                <w:sz w:val="20"/>
                <w:szCs w:val="15"/>
                <w:u w:val="single"/>
                <w:lang w:eastAsia="ru-RU"/>
              </w:rPr>
              <w:t>shifer</w:t>
            </w:r>
            <w:proofErr w:type="spellEnd"/>
            <w:r w:rsidRPr="00272429">
              <w:rPr>
                <w:rFonts w:ascii="Times New Roman" w:eastAsia="Times New Roman" w:hAnsi="Times New Roman" w:cs="Times New Roman"/>
                <w:sz w:val="20"/>
                <w:szCs w:val="15"/>
                <w:u w:val="single"/>
                <w:lang w:eastAsia="ru-RU"/>
              </w:rPr>
              <w:t xml:space="preserve">, </w:t>
            </w:r>
            <w:proofErr w:type="spellStart"/>
            <w:r w:rsidRPr="00272429">
              <w:rPr>
                <w:rFonts w:ascii="Times New Roman" w:eastAsia="Times New Roman" w:hAnsi="Times New Roman" w:cs="Times New Roman"/>
                <w:sz w:val="20"/>
                <w:szCs w:val="15"/>
                <w:u w:val="single"/>
                <w:lang w:eastAsia="ru-RU"/>
              </w:rPr>
              <w:t>yogʻoch</w:t>
            </w:r>
            <w:proofErr w:type="spellEnd"/>
            <w:r w:rsidRPr="00272429">
              <w:rPr>
                <w:rFonts w:ascii="Times New Roman" w:eastAsia="Times New Roman" w:hAnsi="Times New Roman" w:cs="Times New Roman"/>
                <w:sz w:val="20"/>
                <w:szCs w:val="15"/>
                <w:u w:val="single"/>
                <w:lang w:eastAsia="ru-RU"/>
              </w:rPr>
              <w:t xml:space="preserve"> </w:t>
            </w:r>
            <w:proofErr w:type="spellStart"/>
            <w:r w:rsidRPr="00272429">
              <w:rPr>
                <w:rFonts w:ascii="Times New Roman" w:eastAsia="Times New Roman" w:hAnsi="Times New Roman" w:cs="Times New Roman"/>
                <w:sz w:val="20"/>
                <w:szCs w:val="15"/>
                <w:u w:val="single"/>
                <w:lang w:eastAsia="ru-RU"/>
              </w:rPr>
              <w:t>va</w:t>
            </w:r>
            <w:proofErr w:type="spellEnd"/>
            <w:r w:rsidRPr="00272429">
              <w:rPr>
                <w:rFonts w:ascii="Times New Roman" w:eastAsia="Times New Roman" w:hAnsi="Times New Roman" w:cs="Times New Roman"/>
                <w:sz w:val="20"/>
                <w:szCs w:val="15"/>
                <w:u w:val="single"/>
                <w:lang w:eastAsia="ru-RU"/>
              </w:rPr>
              <w:t xml:space="preserve"> </w:t>
            </w:r>
            <w:proofErr w:type="spellStart"/>
            <w:r w:rsidRPr="00272429">
              <w:rPr>
                <w:rFonts w:ascii="Times New Roman" w:eastAsia="Times New Roman" w:hAnsi="Times New Roman" w:cs="Times New Roman"/>
                <w:sz w:val="20"/>
                <w:szCs w:val="15"/>
                <w:u w:val="single"/>
                <w:lang w:eastAsia="ru-RU"/>
              </w:rPr>
              <w:t>yogʻoch</w:t>
            </w:r>
            <w:proofErr w:type="spellEnd"/>
            <w:r w:rsidRPr="00272429">
              <w:rPr>
                <w:rFonts w:ascii="Times New Roman" w:eastAsia="Times New Roman" w:hAnsi="Times New Roman" w:cs="Times New Roman"/>
                <w:sz w:val="20"/>
                <w:szCs w:val="15"/>
                <w:u w:val="single"/>
                <w:lang w:eastAsia="ru-RU"/>
              </w:rPr>
              <w:t xml:space="preserve"> </w:t>
            </w:r>
            <w:proofErr w:type="spellStart"/>
            <w:r w:rsidRPr="00272429">
              <w:rPr>
                <w:rFonts w:ascii="Times New Roman" w:eastAsia="Times New Roman" w:hAnsi="Times New Roman" w:cs="Times New Roman"/>
                <w:sz w:val="20"/>
                <w:szCs w:val="15"/>
                <w:u w:val="single"/>
                <w:lang w:eastAsia="ru-RU"/>
              </w:rPr>
              <w:t>mahsulotlari</w:t>
            </w:r>
            <w:proofErr w:type="spellEnd"/>
            <w:r w:rsidRPr="00272429">
              <w:rPr>
                <w:rFonts w:ascii="Times New Roman" w:eastAsia="Times New Roman" w:hAnsi="Times New Roman" w:cs="Times New Roman"/>
                <w:sz w:val="20"/>
                <w:szCs w:val="15"/>
                <w:u w:val="single"/>
                <w:lang w:eastAsia="ru-RU"/>
              </w:rPr>
              <w:t xml:space="preserve">, </w:t>
            </w:r>
            <w:proofErr w:type="spellStart"/>
            <w:r w:rsidRPr="00272429">
              <w:rPr>
                <w:rFonts w:ascii="Times New Roman" w:eastAsia="Times New Roman" w:hAnsi="Times New Roman" w:cs="Times New Roman"/>
                <w:sz w:val="20"/>
                <w:szCs w:val="15"/>
                <w:u w:val="single"/>
                <w:lang w:eastAsia="ru-RU"/>
              </w:rPr>
              <w:t>alkogolliva</w:t>
            </w:r>
            <w:proofErr w:type="spellEnd"/>
            <w:r w:rsidRPr="00272429">
              <w:rPr>
                <w:rFonts w:ascii="Times New Roman" w:eastAsia="Times New Roman" w:hAnsi="Times New Roman" w:cs="Times New Roman"/>
                <w:sz w:val="20"/>
                <w:szCs w:val="15"/>
                <w:u w:val="single"/>
                <w:lang w:eastAsia="ru-RU"/>
              </w:rPr>
              <w:t xml:space="preserve"> </w:t>
            </w:r>
            <w:proofErr w:type="spellStart"/>
            <w:r w:rsidRPr="00272429">
              <w:rPr>
                <w:rFonts w:ascii="Times New Roman" w:eastAsia="Times New Roman" w:hAnsi="Times New Roman" w:cs="Times New Roman"/>
                <w:sz w:val="20"/>
                <w:szCs w:val="15"/>
                <w:u w:val="single"/>
                <w:lang w:eastAsia="ru-RU"/>
              </w:rPr>
              <w:t>tamaki</w:t>
            </w:r>
            <w:proofErr w:type="spellEnd"/>
            <w:r w:rsidRPr="00272429">
              <w:rPr>
                <w:rFonts w:ascii="Times New Roman" w:eastAsia="Times New Roman" w:hAnsi="Times New Roman" w:cs="Times New Roman"/>
                <w:sz w:val="20"/>
                <w:szCs w:val="15"/>
                <w:u w:val="single"/>
                <w:lang w:eastAsia="ru-RU"/>
              </w:rPr>
              <w:t xml:space="preserve"> </w:t>
            </w:r>
            <w:proofErr w:type="spellStart"/>
            <w:r w:rsidRPr="00272429">
              <w:rPr>
                <w:rFonts w:ascii="Times New Roman" w:eastAsia="Times New Roman" w:hAnsi="Times New Roman" w:cs="Times New Roman"/>
                <w:sz w:val="20"/>
                <w:szCs w:val="15"/>
                <w:u w:val="single"/>
                <w:lang w:eastAsia="ru-RU"/>
              </w:rPr>
              <w:t>mahsulotlari</w:t>
            </w:r>
            <w:proofErr w:type="spellEnd"/>
            <w:r w:rsidRPr="00272429">
              <w:rPr>
                <w:rFonts w:ascii="Times New Roman" w:eastAsia="Times New Roman" w:hAnsi="Times New Roman" w:cs="Times New Roman"/>
                <w:sz w:val="20"/>
                <w:szCs w:val="15"/>
                <w:u w:val="single"/>
                <w:lang w:eastAsia="ru-RU"/>
              </w:rPr>
              <w:t xml:space="preserve">, </w:t>
            </w:r>
            <w:proofErr w:type="spellStart"/>
            <w:r w:rsidRPr="00272429">
              <w:rPr>
                <w:rFonts w:ascii="Times New Roman" w:eastAsia="Times New Roman" w:hAnsi="Times New Roman" w:cs="Times New Roman"/>
                <w:sz w:val="20"/>
                <w:szCs w:val="15"/>
                <w:u w:val="single"/>
                <w:lang w:eastAsia="ru-RU"/>
              </w:rPr>
              <w:t>neft</w:t>
            </w:r>
            <w:proofErr w:type="spellEnd"/>
            <w:r w:rsidRPr="00272429">
              <w:rPr>
                <w:rFonts w:ascii="Times New Roman" w:eastAsia="Times New Roman" w:hAnsi="Times New Roman" w:cs="Times New Roman"/>
                <w:sz w:val="20"/>
                <w:szCs w:val="15"/>
                <w:u w:val="single"/>
                <w:lang w:eastAsia="ru-RU"/>
              </w:rPr>
              <w:t xml:space="preserve"> </w:t>
            </w:r>
            <w:proofErr w:type="spellStart"/>
            <w:r w:rsidRPr="00272429">
              <w:rPr>
                <w:rFonts w:ascii="Times New Roman" w:eastAsia="Times New Roman" w:hAnsi="Times New Roman" w:cs="Times New Roman"/>
                <w:sz w:val="20"/>
                <w:szCs w:val="15"/>
                <w:u w:val="single"/>
                <w:lang w:eastAsia="ru-RU"/>
              </w:rPr>
              <w:t>mahsulotlarining</w:t>
            </w:r>
            <w:proofErr w:type="spellEnd"/>
            <w:r w:rsidRPr="00272429">
              <w:rPr>
                <w:rFonts w:ascii="Times New Roman" w:eastAsia="Times New Roman" w:hAnsi="Times New Roman" w:cs="Times New Roman"/>
                <w:sz w:val="20"/>
                <w:szCs w:val="15"/>
                <w:u w:val="single"/>
                <w:lang w:eastAsia="ru-RU"/>
              </w:rPr>
              <w:t xml:space="preserve"> </w:t>
            </w:r>
            <w:proofErr w:type="spellStart"/>
            <w:r w:rsidRPr="00272429">
              <w:rPr>
                <w:rFonts w:ascii="Times New Roman" w:eastAsia="Times New Roman" w:hAnsi="Times New Roman" w:cs="Times New Roman"/>
                <w:sz w:val="20"/>
                <w:szCs w:val="15"/>
                <w:u w:val="single"/>
                <w:lang w:eastAsia="ru-RU"/>
              </w:rPr>
              <w:t>barcha</w:t>
            </w:r>
            <w:proofErr w:type="spellEnd"/>
            <w:r w:rsidRPr="00272429">
              <w:rPr>
                <w:rFonts w:ascii="Times New Roman" w:eastAsia="Times New Roman" w:hAnsi="Times New Roman" w:cs="Times New Roman"/>
                <w:sz w:val="20"/>
                <w:szCs w:val="15"/>
                <w:u w:val="single"/>
                <w:lang w:eastAsia="ru-RU"/>
              </w:rPr>
              <w:t xml:space="preserve"> </w:t>
            </w:r>
            <w:proofErr w:type="spellStart"/>
            <w:r w:rsidRPr="00272429">
              <w:rPr>
                <w:rFonts w:ascii="Times New Roman" w:eastAsia="Times New Roman" w:hAnsi="Times New Roman" w:cs="Times New Roman"/>
                <w:sz w:val="20"/>
                <w:szCs w:val="15"/>
                <w:u w:val="single"/>
                <w:lang w:eastAsia="ru-RU"/>
              </w:rPr>
              <w:t>turlari</w:t>
            </w:r>
            <w:proofErr w:type="spellEnd"/>
            <w:r w:rsidRPr="00272429">
              <w:rPr>
                <w:rFonts w:ascii="Times New Roman" w:eastAsia="Times New Roman" w:hAnsi="Times New Roman" w:cs="Times New Roman"/>
                <w:sz w:val="20"/>
                <w:szCs w:val="15"/>
                <w:u w:val="single"/>
                <w:lang w:eastAsia="ru-RU"/>
              </w:rPr>
              <w:t xml:space="preserve">, </w:t>
            </w:r>
            <w:proofErr w:type="spellStart"/>
            <w:r w:rsidRPr="00272429">
              <w:rPr>
                <w:rFonts w:ascii="Times New Roman" w:eastAsia="Times New Roman" w:hAnsi="Times New Roman" w:cs="Times New Roman"/>
                <w:sz w:val="20"/>
                <w:szCs w:val="15"/>
                <w:u w:val="single"/>
                <w:lang w:eastAsia="ru-RU"/>
              </w:rPr>
              <w:t>qimmatbaho</w:t>
            </w:r>
            <w:proofErr w:type="spellEnd"/>
            <w:r w:rsidRPr="00272429">
              <w:rPr>
                <w:rFonts w:ascii="Times New Roman" w:eastAsia="Times New Roman" w:hAnsi="Times New Roman" w:cs="Times New Roman"/>
                <w:sz w:val="20"/>
                <w:szCs w:val="15"/>
                <w:u w:val="single"/>
                <w:lang w:eastAsia="ru-RU"/>
              </w:rPr>
              <w:t xml:space="preserve"> </w:t>
            </w:r>
            <w:proofErr w:type="spellStart"/>
            <w:r w:rsidRPr="00272429">
              <w:rPr>
                <w:rFonts w:ascii="Times New Roman" w:eastAsia="Times New Roman" w:hAnsi="Times New Roman" w:cs="Times New Roman"/>
                <w:sz w:val="20"/>
                <w:szCs w:val="15"/>
                <w:u w:val="single"/>
                <w:lang w:eastAsia="ru-RU"/>
              </w:rPr>
              <w:t>metallar</w:t>
            </w:r>
            <w:proofErr w:type="spellEnd"/>
            <w:r w:rsidRPr="00272429">
              <w:rPr>
                <w:rFonts w:ascii="Times New Roman" w:eastAsia="Times New Roman" w:hAnsi="Times New Roman" w:cs="Times New Roman"/>
                <w:sz w:val="20"/>
                <w:szCs w:val="15"/>
                <w:u w:val="single"/>
                <w:lang w:eastAsia="ru-RU"/>
              </w:rPr>
              <w:t xml:space="preserve"> </w:t>
            </w:r>
            <w:proofErr w:type="spellStart"/>
            <w:r w:rsidRPr="00272429">
              <w:rPr>
                <w:rFonts w:ascii="Times New Roman" w:eastAsia="Times New Roman" w:hAnsi="Times New Roman" w:cs="Times New Roman"/>
                <w:sz w:val="20"/>
                <w:szCs w:val="15"/>
                <w:u w:val="single"/>
                <w:lang w:eastAsia="ru-RU"/>
              </w:rPr>
              <w:t>va</w:t>
            </w:r>
            <w:proofErr w:type="spellEnd"/>
            <w:r w:rsidRPr="00272429">
              <w:rPr>
                <w:rFonts w:ascii="Times New Roman" w:eastAsia="Times New Roman" w:hAnsi="Times New Roman" w:cs="Times New Roman"/>
                <w:sz w:val="20"/>
                <w:szCs w:val="15"/>
                <w:u w:val="single"/>
                <w:lang w:eastAsia="ru-RU"/>
              </w:rPr>
              <w:t xml:space="preserve"> </w:t>
            </w:r>
            <w:proofErr w:type="spellStart"/>
            <w:r w:rsidRPr="00272429">
              <w:rPr>
                <w:rFonts w:ascii="Times New Roman" w:eastAsia="Times New Roman" w:hAnsi="Times New Roman" w:cs="Times New Roman"/>
                <w:sz w:val="20"/>
                <w:szCs w:val="15"/>
                <w:u w:val="single"/>
                <w:lang w:eastAsia="ru-RU"/>
              </w:rPr>
              <w:t>qimmatbaho</w:t>
            </w:r>
            <w:proofErr w:type="spellEnd"/>
            <w:r w:rsidRPr="00272429">
              <w:rPr>
                <w:rFonts w:ascii="Times New Roman" w:eastAsia="Times New Roman" w:hAnsi="Times New Roman" w:cs="Times New Roman"/>
                <w:sz w:val="20"/>
                <w:szCs w:val="15"/>
                <w:u w:val="single"/>
                <w:lang w:eastAsia="ru-RU"/>
              </w:rPr>
              <w:t xml:space="preserve"> </w:t>
            </w:r>
            <w:proofErr w:type="spellStart"/>
            <w:r w:rsidRPr="00272429">
              <w:rPr>
                <w:rFonts w:ascii="Times New Roman" w:eastAsia="Times New Roman" w:hAnsi="Times New Roman" w:cs="Times New Roman"/>
                <w:sz w:val="20"/>
                <w:szCs w:val="15"/>
                <w:u w:val="single"/>
                <w:lang w:eastAsia="ru-RU"/>
              </w:rPr>
              <w:t>toshlardan</w:t>
            </w:r>
            <w:proofErr w:type="spellEnd"/>
            <w:r w:rsidRPr="00272429">
              <w:rPr>
                <w:rFonts w:ascii="Times New Roman" w:eastAsia="Times New Roman" w:hAnsi="Times New Roman" w:cs="Times New Roman"/>
                <w:sz w:val="20"/>
                <w:szCs w:val="15"/>
                <w:u w:val="single"/>
                <w:lang w:eastAsia="ru-RU"/>
              </w:rPr>
              <w:t xml:space="preserve"> </w:t>
            </w:r>
            <w:proofErr w:type="spellStart"/>
            <w:r w:rsidRPr="00272429">
              <w:rPr>
                <w:rFonts w:ascii="Times New Roman" w:eastAsia="Times New Roman" w:hAnsi="Times New Roman" w:cs="Times New Roman"/>
                <w:sz w:val="20"/>
                <w:szCs w:val="15"/>
                <w:u w:val="single"/>
                <w:lang w:eastAsia="ru-RU"/>
              </w:rPr>
              <w:t>yasalgan</w:t>
            </w:r>
            <w:proofErr w:type="spellEnd"/>
            <w:r w:rsidRPr="00272429">
              <w:rPr>
                <w:rFonts w:ascii="Times New Roman" w:eastAsia="Times New Roman" w:hAnsi="Times New Roman" w:cs="Times New Roman"/>
                <w:sz w:val="20"/>
                <w:szCs w:val="15"/>
                <w:u w:val="single"/>
                <w:lang w:eastAsia="ru-RU"/>
              </w:rPr>
              <w:t xml:space="preserve"> </w:t>
            </w:r>
            <w:proofErr w:type="spellStart"/>
            <w:r w:rsidRPr="00272429">
              <w:rPr>
                <w:rFonts w:ascii="Times New Roman" w:eastAsia="Times New Roman" w:hAnsi="Times New Roman" w:cs="Times New Roman"/>
                <w:sz w:val="20"/>
                <w:szCs w:val="15"/>
                <w:u w:val="single"/>
                <w:lang w:eastAsia="ru-RU"/>
              </w:rPr>
              <w:t>buyumlar</w:t>
            </w:r>
            <w:proofErr w:type="spellEnd"/>
            <w:r w:rsidRPr="00272429">
              <w:rPr>
                <w:rFonts w:ascii="Times New Roman" w:eastAsia="Times New Roman" w:hAnsi="Times New Roman" w:cs="Times New Roman"/>
                <w:sz w:val="20"/>
                <w:szCs w:val="15"/>
                <w:u w:val="single"/>
                <w:lang w:eastAsia="ru-RU"/>
              </w:rPr>
              <w:t xml:space="preserve"> </w:t>
            </w:r>
            <w:proofErr w:type="spellStart"/>
            <w:r w:rsidRPr="00272429">
              <w:rPr>
                <w:rFonts w:ascii="Times New Roman" w:eastAsia="Times New Roman" w:hAnsi="Times New Roman" w:cs="Times New Roman"/>
                <w:sz w:val="20"/>
                <w:szCs w:val="15"/>
                <w:u w:val="single"/>
                <w:lang w:eastAsia="ru-RU"/>
              </w:rPr>
              <w:t>yoxud</w:t>
            </w:r>
            <w:proofErr w:type="spellEnd"/>
            <w:r w:rsidRPr="00272429">
              <w:rPr>
                <w:rFonts w:ascii="Times New Roman" w:eastAsia="Times New Roman" w:hAnsi="Times New Roman" w:cs="Times New Roman"/>
                <w:sz w:val="20"/>
                <w:szCs w:val="15"/>
                <w:u w:val="single"/>
                <w:lang w:eastAsia="ru-RU"/>
              </w:rPr>
              <w:t xml:space="preserve"> </w:t>
            </w:r>
            <w:proofErr w:type="spellStart"/>
            <w:r w:rsidRPr="00272429">
              <w:rPr>
                <w:rFonts w:ascii="Times New Roman" w:eastAsia="Times New Roman" w:hAnsi="Times New Roman" w:cs="Times New Roman"/>
                <w:sz w:val="20"/>
                <w:szCs w:val="15"/>
                <w:u w:val="single"/>
                <w:lang w:eastAsia="ru-RU"/>
              </w:rPr>
              <w:t>bunday</w:t>
            </w:r>
            <w:proofErr w:type="spellEnd"/>
            <w:r w:rsidRPr="00272429">
              <w:rPr>
                <w:rFonts w:ascii="Times New Roman" w:eastAsia="Times New Roman" w:hAnsi="Times New Roman" w:cs="Times New Roman"/>
                <w:sz w:val="20"/>
                <w:szCs w:val="15"/>
                <w:u w:val="single"/>
                <w:lang w:eastAsia="ru-RU"/>
              </w:rPr>
              <w:t xml:space="preserve"> </w:t>
            </w:r>
            <w:proofErr w:type="spellStart"/>
            <w:r w:rsidRPr="00272429">
              <w:rPr>
                <w:rFonts w:ascii="Times New Roman" w:eastAsia="Times New Roman" w:hAnsi="Times New Roman" w:cs="Times New Roman"/>
                <w:sz w:val="20"/>
                <w:szCs w:val="15"/>
                <w:u w:val="single"/>
                <w:lang w:eastAsia="ru-RU"/>
              </w:rPr>
              <w:t>materiallar</w:t>
            </w:r>
            <w:proofErr w:type="spellEnd"/>
            <w:r w:rsidRPr="00272429">
              <w:rPr>
                <w:rFonts w:ascii="Times New Roman" w:eastAsia="Times New Roman" w:hAnsi="Times New Roman" w:cs="Times New Roman"/>
                <w:sz w:val="20"/>
                <w:szCs w:val="15"/>
                <w:u w:val="single"/>
                <w:lang w:eastAsia="ru-RU"/>
              </w:rPr>
              <w:t xml:space="preserve"> </w:t>
            </w:r>
            <w:proofErr w:type="spellStart"/>
            <w:r w:rsidRPr="00272429">
              <w:rPr>
                <w:rFonts w:ascii="Times New Roman" w:eastAsia="Times New Roman" w:hAnsi="Times New Roman" w:cs="Times New Roman"/>
                <w:sz w:val="20"/>
                <w:szCs w:val="15"/>
                <w:u w:val="single"/>
                <w:lang w:eastAsia="ru-RU"/>
              </w:rPr>
              <w:t>qoʻllanilgan</w:t>
            </w:r>
            <w:proofErr w:type="spellEnd"/>
            <w:r w:rsidRPr="00272429">
              <w:rPr>
                <w:rFonts w:ascii="Times New Roman" w:eastAsia="Times New Roman" w:hAnsi="Times New Roman" w:cs="Times New Roman"/>
                <w:sz w:val="20"/>
                <w:szCs w:val="15"/>
                <w:u w:val="single"/>
                <w:lang w:eastAsia="ru-RU"/>
              </w:rPr>
              <w:t xml:space="preserve"> </w:t>
            </w:r>
            <w:proofErr w:type="spellStart"/>
            <w:r w:rsidRPr="00272429">
              <w:rPr>
                <w:rFonts w:ascii="Times New Roman" w:eastAsia="Times New Roman" w:hAnsi="Times New Roman" w:cs="Times New Roman"/>
                <w:sz w:val="20"/>
                <w:szCs w:val="15"/>
                <w:u w:val="single"/>
                <w:lang w:eastAsia="ru-RU"/>
              </w:rPr>
              <w:t>buyumlar</w:t>
            </w:r>
            <w:proofErr w:type="spellEnd"/>
            <w:r w:rsidRPr="00272429">
              <w:rPr>
                <w:rFonts w:ascii="Times New Roman" w:eastAsia="Times New Roman" w:hAnsi="Times New Roman" w:cs="Times New Roman"/>
                <w:sz w:val="20"/>
                <w:szCs w:val="15"/>
                <w:u w:val="single"/>
                <w:lang w:eastAsia="ru-RU"/>
              </w:rPr>
              <w:t xml:space="preserve">, </w:t>
            </w:r>
            <w:proofErr w:type="spellStart"/>
            <w:r w:rsidRPr="00272429">
              <w:rPr>
                <w:rFonts w:ascii="Times New Roman" w:eastAsia="Times New Roman" w:hAnsi="Times New Roman" w:cs="Times New Roman"/>
                <w:sz w:val="20"/>
                <w:szCs w:val="15"/>
                <w:u w:val="single"/>
                <w:lang w:eastAsia="ru-RU"/>
              </w:rPr>
              <w:t>audiovizual</w:t>
            </w:r>
            <w:proofErr w:type="spellEnd"/>
            <w:r w:rsidRPr="00272429">
              <w:rPr>
                <w:rFonts w:ascii="Times New Roman" w:eastAsia="Times New Roman" w:hAnsi="Times New Roman" w:cs="Times New Roman"/>
                <w:sz w:val="20"/>
                <w:szCs w:val="15"/>
                <w:u w:val="single"/>
                <w:lang w:eastAsia="ru-RU"/>
              </w:rPr>
              <w:t xml:space="preserve"> </w:t>
            </w:r>
            <w:proofErr w:type="spellStart"/>
            <w:r w:rsidRPr="00272429">
              <w:rPr>
                <w:rFonts w:ascii="Times New Roman" w:eastAsia="Times New Roman" w:hAnsi="Times New Roman" w:cs="Times New Roman"/>
                <w:sz w:val="20"/>
                <w:szCs w:val="15"/>
                <w:u w:val="single"/>
                <w:lang w:eastAsia="ru-RU"/>
              </w:rPr>
              <w:t>asarlar</w:t>
            </w:r>
            <w:proofErr w:type="spellEnd"/>
            <w:r w:rsidRPr="00272429">
              <w:rPr>
                <w:rFonts w:ascii="Times New Roman" w:eastAsia="Times New Roman" w:hAnsi="Times New Roman" w:cs="Times New Roman"/>
                <w:sz w:val="20"/>
                <w:szCs w:val="15"/>
                <w:u w:val="single"/>
                <w:lang w:eastAsia="ru-RU"/>
              </w:rPr>
              <w:t xml:space="preserve">, </w:t>
            </w:r>
            <w:proofErr w:type="spellStart"/>
            <w:r w:rsidRPr="00272429">
              <w:rPr>
                <w:rFonts w:ascii="Times New Roman" w:eastAsia="Times New Roman" w:hAnsi="Times New Roman" w:cs="Times New Roman"/>
                <w:sz w:val="20"/>
                <w:szCs w:val="15"/>
                <w:u w:val="single"/>
                <w:lang w:eastAsia="ru-RU"/>
              </w:rPr>
              <w:t>fonogrammalar</w:t>
            </w:r>
            <w:proofErr w:type="spellEnd"/>
            <w:r w:rsidRPr="00272429">
              <w:rPr>
                <w:rFonts w:ascii="Times New Roman" w:eastAsia="Times New Roman" w:hAnsi="Times New Roman" w:cs="Times New Roman"/>
                <w:sz w:val="20"/>
                <w:szCs w:val="15"/>
                <w:u w:val="single"/>
                <w:lang w:eastAsia="ru-RU"/>
              </w:rPr>
              <w:t xml:space="preserve"> </w:t>
            </w:r>
            <w:proofErr w:type="spellStart"/>
            <w:r w:rsidRPr="00272429">
              <w:rPr>
                <w:rFonts w:ascii="Times New Roman" w:eastAsia="Times New Roman" w:hAnsi="Times New Roman" w:cs="Times New Roman"/>
                <w:sz w:val="20"/>
                <w:szCs w:val="15"/>
                <w:u w:val="single"/>
                <w:lang w:eastAsia="ru-RU"/>
              </w:rPr>
              <w:t>va</w:t>
            </w:r>
            <w:proofErr w:type="spellEnd"/>
            <w:r w:rsidRPr="00272429">
              <w:rPr>
                <w:rFonts w:ascii="Times New Roman" w:eastAsia="Times New Roman" w:hAnsi="Times New Roman" w:cs="Times New Roman"/>
                <w:sz w:val="20"/>
                <w:szCs w:val="15"/>
                <w:u w:val="single"/>
                <w:lang w:eastAsia="ru-RU"/>
              </w:rPr>
              <w:t xml:space="preserve"> EHM </w:t>
            </w:r>
            <w:proofErr w:type="spellStart"/>
            <w:r w:rsidRPr="00272429">
              <w:rPr>
                <w:rFonts w:ascii="Times New Roman" w:eastAsia="Times New Roman" w:hAnsi="Times New Roman" w:cs="Times New Roman"/>
                <w:sz w:val="20"/>
                <w:szCs w:val="15"/>
                <w:u w:val="single"/>
                <w:lang w:eastAsia="ru-RU"/>
              </w:rPr>
              <w:t>uchun</w:t>
            </w:r>
            <w:proofErr w:type="spellEnd"/>
            <w:r w:rsidRPr="00272429">
              <w:rPr>
                <w:rFonts w:ascii="Times New Roman" w:eastAsia="Times New Roman" w:hAnsi="Times New Roman" w:cs="Times New Roman"/>
                <w:sz w:val="20"/>
                <w:szCs w:val="15"/>
                <w:u w:val="single"/>
                <w:lang w:eastAsia="ru-RU"/>
              </w:rPr>
              <w:t xml:space="preserve"> </w:t>
            </w:r>
            <w:proofErr w:type="spellStart"/>
            <w:r w:rsidRPr="00272429">
              <w:rPr>
                <w:rFonts w:ascii="Times New Roman" w:eastAsia="Times New Roman" w:hAnsi="Times New Roman" w:cs="Times New Roman"/>
                <w:sz w:val="20"/>
                <w:szCs w:val="15"/>
                <w:u w:val="single"/>
                <w:lang w:eastAsia="ru-RU"/>
              </w:rPr>
              <w:t>yaratilgan</w:t>
            </w:r>
            <w:proofErr w:type="spellEnd"/>
            <w:r w:rsidRPr="00272429">
              <w:rPr>
                <w:rFonts w:ascii="Times New Roman" w:eastAsia="Times New Roman" w:hAnsi="Times New Roman" w:cs="Times New Roman"/>
                <w:sz w:val="20"/>
                <w:szCs w:val="15"/>
                <w:u w:val="single"/>
                <w:lang w:eastAsia="ru-RU"/>
              </w:rPr>
              <w:t xml:space="preserve"> </w:t>
            </w:r>
            <w:proofErr w:type="spellStart"/>
            <w:r w:rsidRPr="00272429">
              <w:rPr>
                <w:rFonts w:ascii="Times New Roman" w:eastAsia="Times New Roman" w:hAnsi="Times New Roman" w:cs="Times New Roman"/>
                <w:sz w:val="20"/>
                <w:szCs w:val="15"/>
                <w:u w:val="single"/>
                <w:lang w:eastAsia="ru-RU"/>
              </w:rPr>
              <w:t>dasturlar</w:t>
            </w:r>
            <w:proofErr w:type="spellEnd"/>
            <w:r w:rsidRPr="00272429">
              <w:rPr>
                <w:rFonts w:ascii="Times New Roman" w:eastAsia="Times New Roman" w:hAnsi="Times New Roman" w:cs="Times New Roman"/>
                <w:sz w:val="20"/>
                <w:szCs w:val="15"/>
                <w:u w:val="single"/>
                <w:lang w:eastAsia="ru-RU"/>
              </w:rPr>
              <w:t xml:space="preserve">, </w:t>
            </w:r>
            <w:proofErr w:type="spellStart"/>
            <w:r w:rsidRPr="00272429">
              <w:rPr>
                <w:rFonts w:ascii="Times New Roman" w:eastAsia="Times New Roman" w:hAnsi="Times New Roman" w:cs="Times New Roman"/>
                <w:sz w:val="20"/>
                <w:szCs w:val="15"/>
                <w:u w:val="single"/>
                <w:lang w:eastAsia="ru-RU"/>
              </w:rPr>
              <w:t>yangi</w:t>
            </w:r>
            <w:proofErr w:type="spellEnd"/>
            <w:r w:rsidRPr="00272429">
              <w:rPr>
                <w:rFonts w:ascii="Times New Roman" w:eastAsia="Times New Roman" w:hAnsi="Times New Roman" w:cs="Times New Roman"/>
                <w:sz w:val="20"/>
                <w:szCs w:val="15"/>
                <w:u w:val="single"/>
                <w:lang w:eastAsia="ru-RU"/>
              </w:rPr>
              <w:t xml:space="preserve"> </w:t>
            </w:r>
            <w:proofErr w:type="spellStart"/>
            <w:r w:rsidRPr="00272429">
              <w:rPr>
                <w:rFonts w:ascii="Times New Roman" w:eastAsia="Times New Roman" w:hAnsi="Times New Roman" w:cs="Times New Roman"/>
                <w:sz w:val="20"/>
                <w:szCs w:val="15"/>
                <w:u w:val="single"/>
                <w:lang w:eastAsia="ru-RU"/>
              </w:rPr>
              <w:t>import</w:t>
            </w:r>
            <w:proofErr w:type="spellEnd"/>
            <w:r w:rsidRPr="00272429">
              <w:rPr>
                <w:rFonts w:ascii="Times New Roman" w:eastAsia="Times New Roman" w:hAnsi="Times New Roman" w:cs="Times New Roman"/>
                <w:sz w:val="20"/>
                <w:szCs w:val="15"/>
                <w:u w:val="single"/>
                <w:lang w:eastAsia="ru-RU"/>
              </w:rPr>
              <w:t xml:space="preserve"> </w:t>
            </w:r>
            <w:proofErr w:type="spellStart"/>
            <w:r w:rsidRPr="00272429">
              <w:rPr>
                <w:rFonts w:ascii="Times New Roman" w:eastAsia="Times New Roman" w:hAnsi="Times New Roman" w:cs="Times New Roman"/>
                <w:sz w:val="20"/>
                <w:szCs w:val="15"/>
                <w:u w:val="single"/>
                <w:lang w:eastAsia="ru-RU"/>
              </w:rPr>
              <w:t>avtomobillar</w:t>
            </w:r>
            <w:proofErr w:type="spellEnd"/>
            <w:r w:rsidRPr="00272429">
              <w:rPr>
                <w:rFonts w:ascii="Times New Roman" w:eastAsia="Times New Roman" w:hAnsi="Times New Roman" w:cs="Times New Roman"/>
                <w:sz w:val="20"/>
                <w:szCs w:val="15"/>
                <w:u w:val="single"/>
                <w:lang w:eastAsia="ru-RU"/>
              </w:rPr>
              <w:t xml:space="preserve">, </w:t>
            </w:r>
            <w:proofErr w:type="spellStart"/>
            <w:r w:rsidRPr="00272429">
              <w:rPr>
                <w:rFonts w:ascii="Times New Roman" w:eastAsia="Times New Roman" w:hAnsi="Times New Roman" w:cs="Times New Roman"/>
                <w:sz w:val="20"/>
                <w:szCs w:val="15"/>
                <w:u w:val="single"/>
                <w:lang w:eastAsia="ru-RU"/>
              </w:rPr>
              <w:t>farmatsevtika</w:t>
            </w:r>
            <w:proofErr w:type="spellEnd"/>
            <w:r w:rsidRPr="00272429">
              <w:rPr>
                <w:rFonts w:ascii="Times New Roman" w:eastAsia="Times New Roman" w:hAnsi="Times New Roman" w:cs="Times New Roman"/>
                <w:sz w:val="20"/>
                <w:szCs w:val="15"/>
                <w:u w:val="single"/>
                <w:lang w:eastAsia="ru-RU"/>
              </w:rPr>
              <w:t xml:space="preserve"> </w:t>
            </w:r>
            <w:proofErr w:type="spellStart"/>
            <w:r w:rsidRPr="00272429">
              <w:rPr>
                <w:rFonts w:ascii="Times New Roman" w:eastAsia="Times New Roman" w:hAnsi="Times New Roman" w:cs="Times New Roman"/>
                <w:sz w:val="20"/>
                <w:szCs w:val="15"/>
                <w:u w:val="single"/>
                <w:lang w:eastAsia="ru-RU"/>
              </w:rPr>
              <w:t>tovarlarini</w:t>
            </w:r>
            <w:proofErr w:type="spellEnd"/>
            <w:r w:rsidRPr="00272429">
              <w:rPr>
                <w:rFonts w:ascii="Times New Roman" w:eastAsia="Times New Roman" w:hAnsi="Times New Roman" w:cs="Times New Roman"/>
                <w:sz w:val="20"/>
                <w:szCs w:val="15"/>
                <w:u w:val="single"/>
                <w:lang w:eastAsia="ru-RU"/>
              </w:rPr>
              <w:t xml:space="preserve"> </w:t>
            </w:r>
            <w:proofErr w:type="spellStart"/>
            <w:r w:rsidRPr="00272429">
              <w:rPr>
                <w:rFonts w:ascii="Times New Roman" w:eastAsia="Times New Roman" w:hAnsi="Times New Roman" w:cs="Times New Roman"/>
                <w:sz w:val="20"/>
                <w:szCs w:val="15"/>
                <w:u w:val="single"/>
                <w:lang w:eastAsia="ru-RU"/>
              </w:rPr>
              <w:t>sotish</w:t>
            </w:r>
            <w:proofErr w:type="spellEnd"/>
            <w:r w:rsidRPr="00272429">
              <w:rPr>
                <w:rFonts w:ascii="Times New Roman" w:eastAsia="Times New Roman" w:hAnsi="Times New Roman" w:cs="Times New Roman"/>
                <w:sz w:val="20"/>
                <w:szCs w:val="15"/>
                <w:u w:val="single"/>
                <w:lang w:eastAsia="ru-RU"/>
              </w:rPr>
              <w:t xml:space="preserve"> </w:t>
            </w:r>
            <w:proofErr w:type="spellStart"/>
            <w:r w:rsidRPr="00272429">
              <w:rPr>
                <w:rFonts w:ascii="Times New Roman" w:eastAsia="Times New Roman" w:hAnsi="Times New Roman" w:cs="Times New Roman"/>
                <w:sz w:val="20"/>
                <w:szCs w:val="15"/>
                <w:u w:val="single"/>
                <w:lang w:eastAsia="ru-RU"/>
              </w:rPr>
              <w:t>bundan</w:t>
            </w:r>
            <w:proofErr w:type="spellEnd"/>
            <w:r w:rsidRPr="00272429">
              <w:rPr>
                <w:rFonts w:ascii="Times New Roman" w:eastAsia="Times New Roman" w:hAnsi="Times New Roman" w:cs="Times New Roman"/>
                <w:sz w:val="20"/>
                <w:szCs w:val="15"/>
                <w:u w:val="single"/>
                <w:lang w:eastAsia="ru-RU"/>
              </w:rPr>
              <w:t xml:space="preserve"> </w:t>
            </w:r>
            <w:proofErr w:type="spellStart"/>
            <w:r w:rsidRPr="00272429">
              <w:rPr>
                <w:rFonts w:ascii="Times New Roman" w:eastAsia="Times New Roman" w:hAnsi="Times New Roman" w:cs="Times New Roman"/>
                <w:sz w:val="20"/>
                <w:szCs w:val="15"/>
                <w:u w:val="single"/>
                <w:lang w:eastAsia="ru-RU"/>
              </w:rPr>
              <w:t>mustasno</w:t>
            </w:r>
            <w:proofErr w:type="spellEnd"/>
            <w:r w:rsidRPr="00272429">
              <w:rPr>
                <w:rFonts w:ascii="Times New Roman" w:eastAsia="Times New Roman" w:hAnsi="Times New Roman" w:cs="Times New Roman"/>
                <w:sz w:val="20"/>
                <w:szCs w:val="15"/>
                <w:u w:val="single"/>
                <w:lang w:eastAsia="ru-RU"/>
              </w:rPr>
              <w:t>)</w:t>
            </w:r>
          </w:p>
        </w:tc>
      </w:tr>
    </w:tbl>
    <w:p w:rsidR="00272429" w:rsidRPr="00272429" w:rsidRDefault="00272429" w:rsidP="00272429">
      <w:pPr>
        <w:shd w:val="clear" w:color="auto" w:fill="FFFFFF"/>
        <w:spacing w:line="240" w:lineRule="auto"/>
        <w:rPr>
          <w:rFonts w:ascii="Arial" w:eastAsia="Times New Roman" w:hAnsi="Arial" w:cs="Arial"/>
          <w:vanish/>
          <w:sz w:val="21"/>
          <w:szCs w:val="21"/>
          <w:lang w:eastAsia="ru-RU"/>
        </w:rPr>
      </w:pPr>
    </w:p>
    <w:tbl>
      <w:tblPr>
        <w:tblW w:w="96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272429" w:rsidRPr="00272429" w:rsidTr="00272429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2429" w:rsidRDefault="00272429" w:rsidP="002724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72429" w:rsidRPr="00272429" w:rsidRDefault="00272429" w:rsidP="00272429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724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Faoliyatni</w:t>
            </w:r>
            <w:proofErr w:type="spellEnd"/>
            <w:r w:rsidRPr="002724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724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amalga</w:t>
            </w:r>
            <w:proofErr w:type="spellEnd"/>
            <w:r w:rsidRPr="002724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724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oshirish</w:t>
            </w:r>
            <w:proofErr w:type="spellEnd"/>
            <w:r w:rsidRPr="002724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724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manzili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: </w:t>
            </w:r>
            <w:proofErr w:type="spellStart"/>
            <w:r w:rsidRPr="0027242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Samarqand</w:t>
            </w:r>
            <w:proofErr w:type="spellEnd"/>
            <w:r w:rsidRPr="0027242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 xml:space="preserve"> </w:t>
            </w:r>
            <w:proofErr w:type="spellStart"/>
            <w:r w:rsidRPr="0027242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viloyati</w:t>
            </w:r>
            <w:proofErr w:type="spellEnd"/>
            <w:r w:rsidRPr="0027242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 xml:space="preserve">, </w:t>
            </w:r>
            <w:proofErr w:type="spellStart"/>
            <w:r w:rsidRPr="0027242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Urgut</w:t>
            </w:r>
            <w:proofErr w:type="spellEnd"/>
            <w:r w:rsidRPr="0027242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 xml:space="preserve"> </w:t>
            </w:r>
            <w:proofErr w:type="spellStart"/>
            <w:r w:rsidRPr="0027242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tumani</w:t>
            </w:r>
            <w:proofErr w:type="spellEnd"/>
            <w:r w:rsidRPr="0027242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 xml:space="preserve">, </w:t>
            </w:r>
            <w:proofErr w:type="spellStart"/>
            <w:r w:rsidRPr="0027242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Mirzaqishloq</w:t>
            </w:r>
            <w:proofErr w:type="spellEnd"/>
            <w:r w:rsidRPr="0027242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 xml:space="preserve">, </w:t>
            </w:r>
            <w:proofErr w:type="spellStart"/>
            <w:r w:rsidRPr="0027242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Mergancha</w:t>
            </w:r>
            <w:proofErr w:type="spellEnd"/>
            <w:r w:rsidRPr="0027242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 xml:space="preserve"> </w:t>
            </w:r>
            <w:proofErr w:type="spellStart"/>
            <w:r w:rsidRPr="0027242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mahallasi</w:t>
            </w:r>
            <w:proofErr w:type="spellEnd"/>
            <w:r w:rsidRPr="0027242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 xml:space="preserve"> "URGUT SAVDO KOMPLEKSI"MCHJ 3-SEKTOR 46-DO'KON</w:t>
            </w:r>
          </w:p>
        </w:tc>
      </w:tr>
      <w:tr w:rsidR="00272429" w:rsidRPr="00272429" w:rsidTr="00272429">
        <w:tc>
          <w:tcPr>
            <w:tcW w:w="0" w:type="auto"/>
            <w:shd w:val="clear" w:color="auto" w:fill="auto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:rsidR="00272429" w:rsidRPr="00272429" w:rsidRDefault="00272429" w:rsidP="002724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272429" w:rsidRDefault="00272429" w:rsidP="00272429">
      <w:pPr>
        <w:shd w:val="clear" w:color="auto" w:fill="FFFFFF"/>
        <w:spacing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272429" w:rsidRDefault="00272429" w:rsidP="00272429">
      <w:pPr>
        <w:shd w:val="clear" w:color="auto" w:fill="FFFFFF"/>
        <w:spacing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272429" w:rsidRDefault="00272429" w:rsidP="00272429">
      <w:pPr>
        <w:shd w:val="clear" w:color="auto" w:fill="FFFFFF"/>
        <w:spacing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272429" w:rsidRDefault="00272429" w:rsidP="00272429">
      <w:pPr>
        <w:shd w:val="clear" w:color="auto" w:fill="FFFFFF"/>
        <w:spacing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272429" w:rsidRPr="00272429" w:rsidRDefault="00272429" w:rsidP="00272429">
      <w:pPr>
        <w:shd w:val="clear" w:color="auto" w:fill="FFFFFF"/>
        <w:spacing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tbl>
      <w:tblPr>
        <w:tblW w:w="9638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0"/>
        <w:gridCol w:w="1649"/>
        <w:gridCol w:w="1758"/>
        <w:gridCol w:w="4024"/>
        <w:gridCol w:w="1397"/>
      </w:tblGrid>
      <w:tr w:rsidR="00272429" w:rsidRPr="00272429" w:rsidTr="00272429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05" w:type="dxa"/>
              <w:bottom w:w="75" w:type="dxa"/>
              <w:right w:w="105" w:type="dxa"/>
            </w:tcMar>
            <w:vAlign w:val="bottom"/>
            <w:hideMark/>
          </w:tcPr>
          <w:p w:rsidR="00272429" w:rsidRPr="00272429" w:rsidRDefault="00272429" w:rsidP="00272429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724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T/R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05" w:type="dxa"/>
              <w:bottom w:w="75" w:type="dxa"/>
              <w:right w:w="105" w:type="dxa"/>
            </w:tcMar>
            <w:vAlign w:val="bottom"/>
            <w:hideMark/>
          </w:tcPr>
          <w:p w:rsidR="00272429" w:rsidRPr="00272429" w:rsidRDefault="00272429" w:rsidP="00272429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gramStart"/>
            <w:r w:rsidRPr="002724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F.I.O.(</w:t>
            </w:r>
            <w:proofErr w:type="spellStart"/>
            <w:proofErr w:type="gramEnd"/>
            <w:r w:rsidRPr="002724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to'liq</w:t>
            </w:r>
            <w:proofErr w:type="spellEnd"/>
            <w:r w:rsidRPr="002724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05" w:type="dxa"/>
              <w:bottom w:w="75" w:type="dxa"/>
              <w:right w:w="105" w:type="dxa"/>
            </w:tcMar>
            <w:vAlign w:val="bottom"/>
            <w:hideMark/>
          </w:tcPr>
          <w:p w:rsidR="00272429" w:rsidRPr="00272429" w:rsidRDefault="00272429" w:rsidP="00272429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2724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Qarindoshlilik</w:t>
            </w:r>
            <w:proofErr w:type="spellEnd"/>
            <w:r w:rsidRPr="002724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724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darajasi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05" w:type="dxa"/>
              <w:bottom w:w="75" w:type="dxa"/>
              <w:right w:w="105" w:type="dxa"/>
            </w:tcMar>
            <w:vAlign w:val="bottom"/>
            <w:hideMark/>
          </w:tcPr>
          <w:p w:rsidR="00272429" w:rsidRPr="00272429" w:rsidRDefault="00272429" w:rsidP="00272429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2724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Pasportga</w:t>
            </w:r>
            <w:proofErr w:type="spellEnd"/>
            <w:r w:rsidRPr="002724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724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oid</w:t>
            </w:r>
            <w:proofErr w:type="spellEnd"/>
            <w:r w:rsidRPr="002724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724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ma'lumotlar</w:t>
            </w:r>
            <w:proofErr w:type="spellEnd"/>
            <w:r w:rsidRPr="002724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: </w:t>
            </w:r>
            <w:proofErr w:type="spellStart"/>
            <w:r w:rsidRPr="002724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seriyasi</w:t>
            </w:r>
            <w:proofErr w:type="spellEnd"/>
            <w:r w:rsidRPr="002724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2724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raqami</w:t>
            </w:r>
            <w:proofErr w:type="spellEnd"/>
            <w:r w:rsidRPr="002724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724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kim</w:t>
            </w:r>
            <w:proofErr w:type="spellEnd"/>
            <w:r w:rsidRPr="002724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724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tomonidan</w:t>
            </w:r>
            <w:proofErr w:type="spellEnd"/>
            <w:r w:rsidRPr="002724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724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va</w:t>
            </w:r>
            <w:proofErr w:type="spellEnd"/>
            <w:r w:rsidRPr="002724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724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qachon</w:t>
            </w:r>
            <w:proofErr w:type="spellEnd"/>
            <w:r w:rsidRPr="002724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724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berilgan</w:t>
            </w:r>
            <w:proofErr w:type="spellEnd"/>
            <w:r w:rsidRPr="002724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(16 </w:t>
            </w:r>
            <w:proofErr w:type="spellStart"/>
            <w:r w:rsidRPr="002724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yoshgacha</w:t>
            </w:r>
            <w:proofErr w:type="spellEnd"/>
            <w:r w:rsidRPr="002724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724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bo'lgan</w:t>
            </w:r>
            <w:proofErr w:type="spellEnd"/>
            <w:r w:rsidRPr="002724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724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shaxslar</w:t>
            </w:r>
            <w:proofErr w:type="spellEnd"/>
            <w:r w:rsidRPr="002724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724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uchun</w:t>
            </w:r>
            <w:proofErr w:type="spellEnd"/>
            <w:r w:rsidRPr="002724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724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tug'ilganlik</w:t>
            </w:r>
            <w:proofErr w:type="spellEnd"/>
            <w:r w:rsidRPr="002724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724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to'g'risidagi</w:t>
            </w:r>
            <w:proofErr w:type="spellEnd"/>
            <w:r w:rsidRPr="002724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724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guvohnomaga</w:t>
            </w:r>
            <w:proofErr w:type="spellEnd"/>
            <w:r w:rsidRPr="002724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724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oid</w:t>
            </w:r>
            <w:proofErr w:type="spellEnd"/>
            <w:r w:rsidRPr="002724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724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ma'lumotlar</w:t>
            </w:r>
            <w:proofErr w:type="spellEnd"/>
            <w:r w:rsidRPr="002724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05" w:type="dxa"/>
              <w:bottom w:w="75" w:type="dxa"/>
              <w:right w:w="105" w:type="dxa"/>
            </w:tcMar>
            <w:vAlign w:val="bottom"/>
            <w:hideMark/>
          </w:tcPr>
          <w:p w:rsidR="00272429" w:rsidRPr="00272429" w:rsidRDefault="00272429" w:rsidP="00272429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724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STIR (</w:t>
            </w:r>
            <w:proofErr w:type="spellStart"/>
            <w:r w:rsidRPr="002724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mavjud</w:t>
            </w:r>
            <w:proofErr w:type="spellEnd"/>
            <w:r w:rsidRPr="002724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724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bo'lganda</w:t>
            </w:r>
            <w:proofErr w:type="spellEnd"/>
            <w:r w:rsidRPr="002724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)</w:t>
            </w:r>
          </w:p>
        </w:tc>
      </w:tr>
      <w:tr w:rsidR="00272429" w:rsidRPr="00272429" w:rsidTr="0027242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272429" w:rsidRPr="00272429" w:rsidRDefault="00272429" w:rsidP="00272429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24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99338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272429" w:rsidRPr="00272429" w:rsidRDefault="00272429" w:rsidP="00272429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24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XOLOV IN'OMJON PO'LOT O'G'LI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272429" w:rsidRPr="00272429" w:rsidRDefault="00272429" w:rsidP="00272429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724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O'g'il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272429" w:rsidRPr="00272429" w:rsidRDefault="00272429" w:rsidP="00272429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7242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AA</w:t>
            </w:r>
            <w:proofErr w:type="gramStart"/>
            <w:r w:rsidRPr="0027242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9048881,  SAMARQAND</w:t>
            </w:r>
            <w:proofErr w:type="gramEnd"/>
            <w:r w:rsidRPr="0027242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VILOYATI URGUT TUMANI IIB,  17.03.2015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272429" w:rsidRPr="00272429" w:rsidRDefault="00272429" w:rsidP="00272429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272429" w:rsidRPr="00272429" w:rsidRDefault="00272429" w:rsidP="00272429">
      <w:pPr>
        <w:shd w:val="clear" w:color="auto" w:fill="FFFFFF"/>
        <w:spacing w:line="240" w:lineRule="auto"/>
        <w:rPr>
          <w:rFonts w:ascii="Arial" w:eastAsia="Times New Roman" w:hAnsi="Arial" w:cs="Arial"/>
          <w:vanish/>
          <w:sz w:val="21"/>
          <w:szCs w:val="21"/>
          <w:lang w:eastAsia="ru-RU"/>
        </w:rPr>
      </w:pPr>
    </w:p>
    <w:tbl>
      <w:tblPr>
        <w:tblW w:w="96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4"/>
        <w:gridCol w:w="6669"/>
        <w:gridCol w:w="1715"/>
      </w:tblGrid>
      <w:tr w:rsidR="00272429" w:rsidRPr="00272429" w:rsidTr="00272429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2429" w:rsidRPr="00272429" w:rsidRDefault="00272429" w:rsidP="002724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724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Guvohnoma</w:t>
            </w:r>
            <w:proofErr w:type="spellEnd"/>
            <w:r w:rsidRPr="002724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272429" w:rsidRPr="00272429" w:rsidRDefault="00272429" w:rsidP="002724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ru-RU"/>
              </w:rPr>
            </w:pPr>
            <w:r w:rsidRPr="0027242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ru-RU"/>
              </w:rPr>
              <w:t xml:space="preserve">Samarqand </w:t>
            </w:r>
            <w:proofErr w:type="spellStart"/>
            <w:r w:rsidRPr="0027242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ru-RU"/>
              </w:rPr>
              <w:t>viloyati</w:t>
            </w:r>
            <w:proofErr w:type="spellEnd"/>
            <w:r w:rsidRPr="0027242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ru-RU"/>
              </w:rPr>
              <w:t xml:space="preserve">, </w:t>
            </w:r>
            <w:proofErr w:type="spellStart"/>
            <w:r w:rsidRPr="0027242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ru-RU"/>
              </w:rPr>
              <w:t>Urgut</w:t>
            </w:r>
            <w:proofErr w:type="spellEnd"/>
            <w:r w:rsidRPr="0027242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ru-RU"/>
              </w:rPr>
              <w:t xml:space="preserve"> </w:t>
            </w:r>
            <w:proofErr w:type="spellStart"/>
            <w:r w:rsidRPr="0027242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ru-RU"/>
              </w:rPr>
              <w:t>tumani</w:t>
            </w:r>
            <w:proofErr w:type="spellEnd"/>
            <w:r w:rsidRPr="0027242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ru-RU"/>
              </w:rPr>
              <w:t>, DAVLAT XIZMATLARI MARKAZI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2429" w:rsidRPr="00272429" w:rsidRDefault="00272429" w:rsidP="002724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724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tomonidan</w:t>
            </w:r>
            <w:proofErr w:type="spellEnd"/>
            <w:r w:rsidRPr="002724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724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berilgan</w:t>
            </w:r>
            <w:proofErr w:type="spellEnd"/>
          </w:p>
        </w:tc>
      </w:tr>
      <w:tr w:rsidR="00272429" w:rsidRPr="00272429" w:rsidTr="00272429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2429" w:rsidRPr="00272429" w:rsidRDefault="00272429" w:rsidP="002724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2429" w:rsidRPr="00272429" w:rsidRDefault="00272429" w:rsidP="002724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  <w:lang w:val="en-US" w:eastAsia="ru-RU"/>
              </w:rPr>
            </w:pPr>
            <w:r w:rsidRPr="00272429">
              <w:rPr>
                <w:rFonts w:ascii="Times New Roman" w:eastAsia="Times New Roman" w:hAnsi="Times New Roman" w:cs="Times New Roman"/>
                <w:sz w:val="15"/>
                <w:szCs w:val="15"/>
                <w:lang w:val="en-US" w:eastAsia="ru-RU"/>
              </w:rPr>
              <w:t>(</w:t>
            </w:r>
            <w:proofErr w:type="spellStart"/>
            <w:r w:rsidRPr="00272429">
              <w:rPr>
                <w:rFonts w:ascii="Times New Roman" w:eastAsia="Times New Roman" w:hAnsi="Times New Roman" w:cs="Times New Roman"/>
                <w:sz w:val="15"/>
                <w:szCs w:val="15"/>
                <w:lang w:val="en-US" w:eastAsia="ru-RU"/>
              </w:rPr>
              <w:t>Ro'yxatdan</w:t>
            </w:r>
            <w:proofErr w:type="spellEnd"/>
            <w:r w:rsidRPr="00272429">
              <w:rPr>
                <w:rFonts w:ascii="Times New Roman" w:eastAsia="Times New Roman" w:hAnsi="Times New Roman" w:cs="Times New Roman"/>
                <w:sz w:val="15"/>
                <w:szCs w:val="15"/>
                <w:lang w:val="en-US" w:eastAsia="ru-RU"/>
              </w:rPr>
              <w:t xml:space="preserve"> </w:t>
            </w:r>
            <w:proofErr w:type="spellStart"/>
            <w:r w:rsidRPr="00272429">
              <w:rPr>
                <w:rFonts w:ascii="Times New Roman" w:eastAsia="Times New Roman" w:hAnsi="Times New Roman" w:cs="Times New Roman"/>
                <w:sz w:val="15"/>
                <w:szCs w:val="15"/>
                <w:lang w:val="en-US" w:eastAsia="ru-RU"/>
              </w:rPr>
              <w:t>o'tkazuvchi</w:t>
            </w:r>
            <w:proofErr w:type="spellEnd"/>
            <w:r w:rsidRPr="00272429">
              <w:rPr>
                <w:rFonts w:ascii="Times New Roman" w:eastAsia="Times New Roman" w:hAnsi="Times New Roman" w:cs="Times New Roman"/>
                <w:sz w:val="15"/>
                <w:szCs w:val="15"/>
                <w:lang w:val="en-US" w:eastAsia="ru-RU"/>
              </w:rPr>
              <w:t xml:space="preserve"> </w:t>
            </w:r>
            <w:proofErr w:type="spellStart"/>
            <w:r w:rsidRPr="00272429">
              <w:rPr>
                <w:rFonts w:ascii="Times New Roman" w:eastAsia="Times New Roman" w:hAnsi="Times New Roman" w:cs="Times New Roman"/>
                <w:sz w:val="15"/>
                <w:szCs w:val="15"/>
                <w:lang w:val="en-US" w:eastAsia="ru-RU"/>
              </w:rPr>
              <w:t>organning</w:t>
            </w:r>
            <w:proofErr w:type="spellEnd"/>
            <w:r w:rsidRPr="00272429">
              <w:rPr>
                <w:rFonts w:ascii="Times New Roman" w:eastAsia="Times New Roman" w:hAnsi="Times New Roman" w:cs="Times New Roman"/>
                <w:sz w:val="15"/>
                <w:szCs w:val="15"/>
                <w:lang w:val="en-US" w:eastAsia="ru-RU"/>
              </w:rPr>
              <w:t xml:space="preserve"> </w:t>
            </w:r>
            <w:proofErr w:type="spellStart"/>
            <w:r w:rsidRPr="00272429">
              <w:rPr>
                <w:rFonts w:ascii="Times New Roman" w:eastAsia="Times New Roman" w:hAnsi="Times New Roman" w:cs="Times New Roman"/>
                <w:sz w:val="15"/>
                <w:szCs w:val="15"/>
                <w:lang w:val="en-US" w:eastAsia="ru-RU"/>
              </w:rPr>
              <w:t>to'liq</w:t>
            </w:r>
            <w:proofErr w:type="spellEnd"/>
            <w:r w:rsidRPr="00272429">
              <w:rPr>
                <w:rFonts w:ascii="Times New Roman" w:eastAsia="Times New Roman" w:hAnsi="Times New Roman" w:cs="Times New Roman"/>
                <w:sz w:val="15"/>
                <w:szCs w:val="15"/>
                <w:lang w:val="en-US" w:eastAsia="ru-RU"/>
              </w:rPr>
              <w:t xml:space="preserve"> </w:t>
            </w:r>
            <w:proofErr w:type="spellStart"/>
            <w:r w:rsidRPr="00272429">
              <w:rPr>
                <w:rFonts w:ascii="Times New Roman" w:eastAsia="Times New Roman" w:hAnsi="Times New Roman" w:cs="Times New Roman"/>
                <w:sz w:val="15"/>
                <w:szCs w:val="15"/>
                <w:lang w:val="en-US" w:eastAsia="ru-RU"/>
              </w:rPr>
              <w:t>nomi</w:t>
            </w:r>
            <w:proofErr w:type="spellEnd"/>
            <w:r w:rsidRPr="00272429">
              <w:rPr>
                <w:rFonts w:ascii="Times New Roman" w:eastAsia="Times New Roman" w:hAnsi="Times New Roman" w:cs="Times New Roman"/>
                <w:sz w:val="15"/>
                <w:szCs w:val="15"/>
                <w:lang w:val="en-US" w:eastAsia="ru-RU"/>
              </w:rPr>
              <w:t>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2429" w:rsidRPr="00272429" w:rsidRDefault="00272429" w:rsidP="002724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  <w:lang w:val="en-US" w:eastAsia="ru-RU"/>
              </w:rPr>
            </w:pPr>
          </w:p>
        </w:tc>
      </w:tr>
    </w:tbl>
    <w:p w:rsidR="00272429" w:rsidRPr="00272429" w:rsidRDefault="00272429" w:rsidP="00272429">
      <w:pPr>
        <w:shd w:val="clear" w:color="auto" w:fill="FFFFFF"/>
        <w:spacing w:line="240" w:lineRule="auto"/>
        <w:rPr>
          <w:rFonts w:ascii="Arial" w:eastAsia="Times New Roman" w:hAnsi="Arial" w:cs="Arial"/>
          <w:sz w:val="21"/>
          <w:szCs w:val="21"/>
          <w:lang w:val="en-US" w:eastAsia="ru-RU"/>
        </w:rPr>
      </w:pPr>
    </w:p>
    <w:tbl>
      <w:tblPr>
        <w:tblW w:w="96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1"/>
        <w:gridCol w:w="4967"/>
      </w:tblGrid>
      <w:tr w:rsidR="00272429" w:rsidRPr="00272429" w:rsidTr="00272429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2429" w:rsidRPr="00272429" w:rsidRDefault="00272429" w:rsidP="002724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5715</wp:posOffset>
                      </wp:positionH>
                      <wp:positionV relativeFrom="paragraph">
                        <wp:posOffset>41275</wp:posOffset>
                      </wp:positionV>
                      <wp:extent cx="1057275" cy="1028700"/>
                      <wp:effectExtent l="0" t="0" r="28575" b="19050"/>
                      <wp:wrapNone/>
                      <wp:docPr id="3" name="Прямоугольник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57275" cy="102870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B001111" id="Прямоугольник 3" o:spid="_x0000_s1026" style="position:absolute;margin-left:.45pt;margin-top:3.25pt;width:83.25pt;height:8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" filled="f" strokecolor="black [3200]">
                      <v:stroke joinstyle="round"/>
                    </v:rect>
                  </w:pict>
                </mc:Fallback>
              </mc:AlternateContent>
            </w:r>
            <w:r w:rsidRPr="00272429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104900" cy="1104900"/>
                  <wp:effectExtent l="0" t="0" r="0" b="0"/>
                  <wp:docPr id="1" name="Рисунок 1" descr="https://fo.birdarcha.uz/pub/certificate/get_qr_image?is_le=0&amp;tin=4462100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fo.birdarcha.uz/pub/certificate/get_qr_image?is_le=0&amp;tin=4462100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900" cy="11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2429" w:rsidRPr="00272429" w:rsidRDefault="00272429" w:rsidP="00272429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7242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Amal </w:t>
            </w:r>
            <w:proofErr w:type="spellStart"/>
            <w:r w:rsidRPr="0027242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qilish</w:t>
            </w:r>
            <w:proofErr w:type="spellEnd"/>
            <w:r w:rsidRPr="0027242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27242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sanasi</w:t>
            </w:r>
            <w:proofErr w:type="spellEnd"/>
            <w:r w:rsidRPr="0027242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:</w:t>
            </w:r>
          </w:p>
          <w:p w:rsidR="00272429" w:rsidRPr="00272429" w:rsidRDefault="00272429" w:rsidP="002724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ru-RU"/>
              </w:rPr>
            </w:pPr>
            <w:r w:rsidRPr="0027242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ru-RU"/>
              </w:rPr>
              <w:t>31.07.2024</w:t>
            </w:r>
          </w:p>
          <w:p w:rsidR="00272429" w:rsidRPr="00272429" w:rsidRDefault="00272429" w:rsidP="00272429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  <w:lang w:val="en-US" w:eastAsia="ru-RU"/>
              </w:rPr>
            </w:pPr>
            <w:r w:rsidRPr="00272429">
              <w:rPr>
                <w:rFonts w:ascii="Times New Roman" w:eastAsia="Times New Roman" w:hAnsi="Times New Roman" w:cs="Times New Roman"/>
                <w:sz w:val="15"/>
                <w:szCs w:val="15"/>
                <w:lang w:val="en-US" w:eastAsia="ru-RU"/>
              </w:rPr>
              <w:t xml:space="preserve">Amal </w:t>
            </w:r>
            <w:proofErr w:type="spellStart"/>
            <w:r w:rsidRPr="00272429">
              <w:rPr>
                <w:rFonts w:ascii="Times New Roman" w:eastAsia="Times New Roman" w:hAnsi="Times New Roman" w:cs="Times New Roman"/>
                <w:sz w:val="15"/>
                <w:szCs w:val="15"/>
                <w:lang w:val="en-US" w:eastAsia="ru-RU"/>
              </w:rPr>
              <w:t>qilish</w:t>
            </w:r>
            <w:proofErr w:type="spellEnd"/>
            <w:r w:rsidRPr="00272429">
              <w:rPr>
                <w:rFonts w:ascii="Times New Roman" w:eastAsia="Times New Roman" w:hAnsi="Times New Roman" w:cs="Times New Roman"/>
                <w:sz w:val="15"/>
                <w:szCs w:val="15"/>
                <w:lang w:val="en-US" w:eastAsia="ru-RU"/>
              </w:rPr>
              <w:t xml:space="preserve"> </w:t>
            </w:r>
            <w:proofErr w:type="spellStart"/>
            <w:proofErr w:type="gramStart"/>
            <w:r w:rsidRPr="00272429">
              <w:rPr>
                <w:rFonts w:ascii="Times New Roman" w:eastAsia="Times New Roman" w:hAnsi="Times New Roman" w:cs="Times New Roman"/>
                <w:sz w:val="15"/>
                <w:szCs w:val="15"/>
                <w:lang w:val="en-US" w:eastAsia="ru-RU"/>
              </w:rPr>
              <w:t>sanasi</w:t>
            </w:r>
            <w:proofErr w:type="spellEnd"/>
            <w:r w:rsidRPr="00272429">
              <w:rPr>
                <w:rFonts w:ascii="Times New Roman" w:eastAsia="Times New Roman" w:hAnsi="Times New Roman" w:cs="Times New Roman"/>
                <w:sz w:val="15"/>
                <w:szCs w:val="15"/>
                <w:lang w:val="en-US" w:eastAsia="ru-RU"/>
              </w:rPr>
              <w:t>(</w:t>
            </w:r>
            <w:proofErr w:type="spellStart"/>
            <w:proofErr w:type="gramEnd"/>
            <w:r w:rsidRPr="00272429">
              <w:rPr>
                <w:rFonts w:ascii="Times New Roman" w:eastAsia="Times New Roman" w:hAnsi="Times New Roman" w:cs="Times New Roman"/>
                <w:sz w:val="15"/>
                <w:szCs w:val="15"/>
                <w:lang w:val="en-US" w:eastAsia="ru-RU"/>
              </w:rPr>
              <w:t>Kun,oy,yil</w:t>
            </w:r>
            <w:proofErr w:type="spellEnd"/>
            <w:r w:rsidRPr="00272429">
              <w:rPr>
                <w:rFonts w:ascii="Times New Roman" w:eastAsia="Times New Roman" w:hAnsi="Times New Roman" w:cs="Times New Roman"/>
                <w:sz w:val="15"/>
                <w:szCs w:val="15"/>
                <w:lang w:val="en-US" w:eastAsia="ru-RU"/>
              </w:rPr>
              <w:t>)</w:t>
            </w:r>
          </w:p>
        </w:tc>
      </w:tr>
    </w:tbl>
    <w:p w:rsidR="00272429" w:rsidRPr="00272429" w:rsidRDefault="00272429">
      <w:pPr>
        <w:rPr>
          <w:lang w:val="en-US"/>
        </w:rPr>
      </w:pPr>
    </w:p>
    <w:sectPr w:rsidR="00272429" w:rsidRPr="002724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429"/>
    <w:rsid w:val="00272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871E4"/>
  <w15:chartTrackingRefBased/>
  <w15:docId w15:val="{232ED4FB-F208-4B10-95BC-84E2BA2EA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7242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a"/>
    <w:link w:val="40"/>
    <w:uiPriority w:val="9"/>
    <w:qFormat/>
    <w:rsid w:val="0027242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7242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272429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2724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ext-center">
    <w:name w:val="text-center"/>
    <w:basedOn w:val="a"/>
    <w:rsid w:val="002724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6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48776">
          <w:marLeft w:val="0"/>
          <w:marRight w:val="0"/>
          <w:marTop w:val="0"/>
          <w:marBottom w:val="2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000000"/>
                <w:right w:val="none" w:sz="0" w:space="0" w:color="auto"/>
              </w:divBdr>
            </w:div>
            <w:div w:id="9606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000000"/>
                <w:right w:val="none" w:sz="0" w:space="0" w:color="auto"/>
              </w:divBdr>
            </w:div>
            <w:div w:id="9120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000000"/>
                <w:right w:val="none" w:sz="0" w:space="0" w:color="auto"/>
              </w:divBdr>
            </w:div>
            <w:div w:id="5655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000000"/>
                <w:right w:val="none" w:sz="0" w:space="0" w:color="auto"/>
              </w:divBdr>
            </w:div>
            <w:div w:id="4631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000000"/>
                <w:right w:val="none" w:sz="0" w:space="0" w:color="auto"/>
              </w:divBdr>
            </w:div>
          </w:divsChild>
        </w:div>
        <w:div w:id="935601305">
          <w:marLeft w:val="0"/>
          <w:marRight w:val="0"/>
          <w:marTop w:val="0"/>
          <w:marBottom w:val="2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000000"/>
                <w:right w:val="none" w:sz="0" w:space="0" w:color="auto"/>
              </w:divBdr>
            </w:div>
            <w:div w:id="12269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000000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292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cp:lastPrinted>2021-07-05T12:09:00Z</cp:lastPrinted>
  <dcterms:created xsi:type="dcterms:W3CDTF">2021-07-05T12:04:00Z</dcterms:created>
  <dcterms:modified xsi:type="dcterms:W3CDTF">2021-07-05T12:10:00Z</dcterms:modified>
</cp:coreProperties>
</file>