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DA" w:rsidRDefault="00C43CDA" w:rsidP="00C43CDA">
      <w:pPr>
        <w:tabs>
          <w:tab w:val="left" w:pos="8594"/>
        </w:tabs>
        <w:contextualSpacing w:val="0"/>
      </w:pPr>
      <w:r>
        <w:tab/>
      </w:r>
    </w:p>
    <w:p w:rsidR="00C43CDA" w:rsidRDefault="00C43CDA" w:rsidP="00C43CDA">
      <w:pPr>
        <w:contextualSpacing w:val="0"/>
      </w:pPr>
    </w:p>
    <w:p w:rsidR="00C43CDA" w:rsidRDefault="00C43CDA" w:rsidP="00C43CDA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13D25B09" wp14:editId="07FB1CF3">
            <wp:extent cx="3190875" cy="3086100"/>
            <wp:effectExtent l="0" t="0" r="9525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222" cy="308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CDA" w:rsidRDefault="00C43CDA" w:rsidP="00C43CDA">
      <w:pPr>
        <w:contextualSpacing w:val="0"/>
        <w:jc w:val="center"/>
      </w:pPr>
      <w:r>
        <w:t>____________________________________</w:t>
      </w:r>
    </w:p>
    <w:p w:rsidR="00C43CDA" w:rsidRDefault="00C43CDA" w:rsidP="00C43CDA">
      <w:pPr>
        <w:contextualSpacing w:val="0"/>
        <w:jc w:val="center"/>
      </w:pPr>
    </w:p>
    <w:p w:rsidR="00C43CDA" w:rsidRDefault="00C43CDA" w:rsidP="00C43CDA">
      <w:pPr>
        <w:pStyle w:val="Ttulo"/>
        <w:contextualSpacing w:val="0"/>
        <w:rPr>
          <w:color w:val="274E13"/>
          <w:sz w:val="34"/>
          <w:szCs w:val="34"/>
        </w:rPr>
      </w:pPr>
      <w:bookmarkStart w:id="0" w:name="_w66pef8gzlfb" w:colFirst="0" w:colLast="0"/>
      <w:bookmarkEnd w:id="0"/>
      <w:r>
        <w:rPr>
          <w:color w:val="274E13"/>
          <w:sz w:val="34"/>
          <w:szCs w:val="34"/>
        </w:rPr>
        <w:t>PresuFam</w:t>
      </w:r>
      <w:bookmarkStart w:id="1" w:name="_wsb76c11wnow" w:colFirst="0" w:colLast="0"/>
      <w:bookmarkEnd w:id="1"/>
    </w:p>
    <w:p w:rsidR="00C43CDA" w:rsidRPr="00C43CDA" w:rsidRDefault="00A73D73" w:rsidP="00C43CDA">
      <w:pPr>
        <w:pStyle w:val="Ttulo"/>
        <w:contextualSpacing w:val="0"/>
        <w:rPr>
          <w:color w:val="274E13"/>
          <w:sz w:val="22"/>
          <w:szCs w:val="22"/>
        </w:rPr>
      </w:pPr>
      <w:r>
        <w:rPr>
          <w:sz w:val="22"/>
          <w:szCs w:val="22"/>
        </w:rPr>
        <w:t xml:space="preserve">DOCUEMTACIÓN </w:t>
      </w:r>
      <w:r w:rsidR="00C43CDA" w:rsidRPr="00C43CDA">
        <w:rPr>
          <w:sz w:val="22"/>
          <w:szCs w:val="22"/>
        </w:rPr>
        <w:t>PRUEBAS</w:t>
      </w:r>
    </w:p>
    <w:p w:rsidR="00C43CDA" w:rsidRDefault="00FA59B1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24</w:t>
      </w:r>
      <w:r w:rsidR="00C43CDA">
        <w:rPr>
          <w:rFonts w:ascii="Constantia" w:eastAsia="Constantia" w:hAnsi="Constantia" w:cs="Constantia"/>
        </w:rPr>
        <w:t>/10/2018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Integrantes: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Alpaca Rivera José Pablo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Cutipa Samayani </w:t>
      </w:r>
      <w:proofErr w:type="spellStart"/>
      <w:r>
        <w:rPr>
          <w:rFonts w:ascii="Constantia" w:eastAsia="Constantia" w:hAnsi="Constantia" w:cs="Constantia"/>
        </w:rPr>
        <w:t>Angel</w:t>
      </w:r>
      <w:proofErr w:type="spellEnd"/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proofErr w:type="spellStart"/>
      <w:r>
        <w:rPr>
          <w:rFonts w:ascii="Constantia" w:eastAsia="Constantia" w:hAnsi="Constantia" w:cs="Constantia"/>
        </w:rPr>
        <w:t>Rodriguez</w:t>
      </w:r>
      <w:proofErr w:type="spellEnd"/>
      <w:r>
        <w:rPr>
          <w:rFonts w:ascii="Constantia" w:eastAsia="Constantia" w:hAnsi="Constantia" w:cs="Constantia"/>
        </w:rPr>
        <w:t xml:space="preserve"> Ureta Missael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1F4B9F" w:rsidRDefault="001F4B9F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7B2006" w:rsidRPr="007B2006" w:rsidRDefault="007B2006" w:rsidP="007B2006">
      <w:pPr>
        <w:jc w:val="center"/>
        <w:rPr>
          <w:rFonts w:ascii="Constantia" w:hAnsi="Constantia"/>
          <w:b/>
          <w:sz w:val="32"/>
          <w:szCs w:val="32"/>
        </w:rPr>
      </w:pPr>
      <w:r w:rsidRPr="007B2006">
        <w:rPr>
          <w:rFonts w:ascii="Constantia" w:hAnsi="Constantia"/>
          <w:b/>
          <w:sz w:val="32"/>
          <w:szCs w:val="32"/>
        </w:rPr>
        <w:lastRenderedPageBreak/>
        <w:t>PRUEBAS</w:t>
      </w:r>
    </w:p>
    <w:p w:rsidR="007B2006" w:rsidRDefault="007B2006" w:rsidP="007B2006"/>
    <w:p w:rsidR="00A73D73" w:rsidRPr="007B2006" w:rsidRDefault="009F14B2" w:rsidP="007B2006">
      <w:pPr>
        <w:rPr>
          <w:rFonts w:ascii="Constantia" w:hAnsi="Constantia"/>
          <w:b/>
        </w:rPr>
      </w:pPr>
      <w:r w:rsidRPr="007B2006">
        <w:rPr>
          <w:rFonts w:ascii="Constantia" w:hAnsi="Constantia"/>
          <w:b/>
        </w:rPr>
        <w:t>I</w:t>
      </w:r>
      <w:r w:rsidR="007B2006" w:rsidRPr="007B2006">
        <w:rPr>
          <w:rFonts w:ascii="Constantia" w:hAnsi="Constantia"/>
          <w:b/>
        </w:rPr>
        <w:t>NFORMACIÓN GENERAL</w:t>
      </w:r>
      <w:r w:rsidR="007B2006">
        <w:rPr>
          <w:rFonts w:ascii="Constantia" w:hAnsi="Constantia"/>
          <w:b/>
        </w:rPr>
        <w:t>:</w:t>
      </w:r>
    </w:p>
    <w:p w:rsidR="00BF48CE" w:rsidRDefault="00BF48CE">
      <w:bookmarkStart w:id="2" w:name="_GoBack"/>
      <w:bookmarkEnd w:id="2"/>
    </w:p>
    <w:p w:rsidR="00BF48CE" w:rsidRP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3881"/>
      </w:tblGrid>
      <w:tr w:rsidR="00BF48CE" w:rsidRPr="00BF48CE" w:rsidTr="00BF48C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Caso de Prueba Registrarse</w:t>
            </w:r>
          </w:p>
        </w:tc>
      </w:tr>
      <w:tr w:rsidR="00BF48CE" w:rsidRPr="00BF48CE" w:rsidTr="00BF48CE">
        <w:trPr>
          <w:trHeight w:val="52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P-1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 Diseñado por: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PresuFam</w:t>
            </w:r>
          </w:p>
        </w:tc>
      </w:tr>
      <w:tr w:rsidR="00BF48CE" w:rsidRPr="00BF48CE" w:rsidTr="00BF48CE">
        <w:trPr>
          <w:trHeight w:val="3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D. Fecha: </w:t>
            </w:r>
            <w:r w:rsidR="00A27DEB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24/</w:t>
            </w:r>
            <w:r w:rsidR="00A27DE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  <w:r w:rsidR="00A27DE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BF48CE" w:rsidRPr="00BF48CE" w:rsidTr="00BF48CE">
        <w:trPr>
          <w:trHeight w:val="300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Nombre de la Prueba: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Registro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E. Fecha: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A27DE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24/10/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18</w:t>
            </w:r>
            <w:r w:rsidR="00A27DEB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- 10/12/18</w:t>
            </w:r>
          </w:p>
        </w:tc>
      </w:tr>
      <w:tr w:rsidR="00BF48CE" w:rsidRPr="00BF48CE" w:rsidTr="00BF48C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Default="00BF48CE" w:rsidP="00BF48CE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  Ejecutado por:</w:t>
            </w: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Luis Ttito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Surco y José Alpaca Rivera</w:t>
            </w:r>
          </w:p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48CE" w:rsidRPr="00BF48CE" w:rsidTr="00BF48C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  </w:t>
            </w:r>
          </w:p>
        </w:tc>
      </w:tr>
      <w:tr w:rsidR="00BF48CE" w:rsidRPr="00BF48CE" w:rsidTr="00BF48CE">
        <w:trPr>
          <w:trHeight w:val="138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  Entorno:</w:t>
            </w:r>
          </w:p>
          <w:p w:rsidR="00BF48CE" w:rsidRPr="00BF48CE" w:rsidRDefault="00A27DEB" w:rsidP="00BF48CE">
            <w:pPr>
              <w:numPr>
                <w:ilvl w:val="0"/>
                <w:numId w:val="1"/>
              </w:numPr>
              <w:spacing w:line="240" w:lineRule="auto"/>
              <w:contextualSpacing w:val="0"/>
              <w:textAlignment w:val="baseline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Django</w:t>
            </w:r>
            <w:r w:rsidR="00BF48CE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Para desarrollo web.</w:t>
            </w:r>
          </w:p>
          <w:p w:rsidR="00BF48CE" w:rsidRPr="00BF48CE" w:rsidRDefault="00BF48CE" w:rsidP="00BF48CE">
            <w:pPr>
              <w:numPr>
                <w:ilvl w:val="0"/>
                <w:numId w:val="1"/>
              </w:numPr>
              <w:spacing w:line="240" w:lineRule="auto"/>
              <w:contextualSpacing w:val="0"/>
              <w:textAlignment w:val="baseline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proofErr w:type="spellStart"/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Selenium</w:t>
            </w:r>
            <w:proofErr w:type="spellEnd"/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Para las pruebas de caja negra.</w:t>
            </w:r>
          </w:p>
          <w:p w:rsidR="00BF48CE" w:rsidRPr="00BF48CE" w:rsidRDefault="00BF48CE" w:rsidP="00BF48CE">
            <w:pPr>
              <w:numPr>
                <w:ilvl w:val="0"/>
                <w:numId w:val="1"/>
              </w:numPr>
              <w:spacing w:line="240" w:lineRule="auto"/>
              <w:contextualSpacing w:val="0"/>
              <w:textAlignment w:val="baseline"/>
              <w:rPr>
                <w:rFonts w:ascii="Constantia" w:eastAsia="Times New Roman" w:hAnsi="Constantia" w:cs="Times New Roman"/>
                <w:color w:val="000000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</w:rPr>
              <w:t>MySQL: Base de Datos utilizada para el almacenamiento de las cuentas.</w:t>
            </w:r>
          </w:p>
          <w:p w:rsidR="00BF48CE" w:rsidRPr="00BF48CE" w:rsidRDefault="00BF48CE" w:rsidP="00BF48CE">
            <w:pPr>
              <w:numPr>
                <w:ilvl w:val="0"/>
                <w:numId w:val="1"/>
              </w:numPr>
              <w:spacing w:line="240" w:lineRule="auto"/>
              <w:contextualSpacing w:val="0"/>
              <w:textAlignment w:val="baseline"/>
              <w:rPr>
                <w:rFonts w:ascii="Constantia" w:eastAsia="Times New Roman" w:hAnsi="Constantia" w:cs="Times New Roman"/>
                <w:color w:val="000000"/>
              </w:rPr>
            </w:pPr>
            <w:proofErr w:type="gramStart"/>
            <w:r w:rsidRPr="00BF48CE">
              <w:rPr>
                <w:rFonts w:ascii="Constantia" w:eastAsia="Times New Roman" w:hAnsi="Constantia" w:cs="Times New Roman"/>
                <w:color w:val="000000"/>
              </w:rPr>
              <w:t>Hardware :</w:t>
            </w:r>
            <w:proofErr w:type="gramEnd"/>
            <w:r w:rsidRPr="00BF48CE">
              <w:rPr>
                <w:rFonts w:ascii="Constantia" w:eastAsia="Times New Roman" w:hAnsi="Constantia" w:cs="Times New Roman"/>
                <w:color w:val="000000"/>
              </w:rPr>
              <w:t xml:space="preserve"> Laptop </w:t>
            </w:r>
            <w:proofErr w:type="spellStart"/>
            <w:r w:rsidRPr="00BF48CE">
              <w:rPr>
                <w:rFonts w:ascii="Constantia" w:eastAsia="Times New Roman" w:hAnsi="Constantia" w:cs="Times New Roman"/>
                <w:color w:val="000000"/>
              </w:rPr>
              <w:t>lenovo</w:t>
            </w:r>
            <w:proofErr w:type="spellEnd"/>
            <w:r w:rsidRPr="00BF48CE">
              <w:rPr>
                <w:rFonts w:ascii="Constantia" w:eastAsia="Times New Roman" w:hAnsi="Constantia" w:cs="Times New Roman"/>
                <w:color w:val="000000"/>
              </w:rPr>
              <w:t xml:space="preserve"> </w:t>
            </w:r>
            <w:proofErr w:type="spellStart"/>
            <w:r w:rsidRPr="00BF48CE">
              <w:rPr>
                <w:rFonts w:ascii="Constantia" w:eastAsia="Times New Roman" w:hAnsi="Constantia" w:cs="Times New Roman"/>
                <w:color w:val="000000"/>
              </w:rPr>
              <w:t>core</w:t>
            </w:r>
            <w:proofErr w:type="spellEnd"/>
            <w:r w:rsidRPr="00BF48CE">
              <w:rPr>
                <w:rFonts w:ascii="Constantia" w:eastAsia="Times New Roman" w:hAnsi="Constantia" w:cs="Times New Roman"/>
                <w:color w:val="000000"/>
              </w:rPr>
              <w:t xml:space="preserve"> i5.</w:t>
            </w:r>
          </w:p>
        </w:tc>
      </w:tr>
      <w:tr w:rsidR="00BF48CE" w:rsidRPr="00BF48CE" w:rsidTr="00BF48C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El usuario no tiene una cuenta creada.</w:t>
            </w:r>
          </w:p>
        </w:tc>
      </w:tr>
      <w:tr w:rsidR="00BF48CE" w:rsidRPr="00BF48CE" w:rsidTr="00BF48CE">
        <w:trPr>
          <w:trHeight w:val="84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Pantalla de inicio donde se visualiza ingresos y gastos.</w:t>
            </w:r>
          </w:p>
        </w:tc>
      </w:tr>
      <w:tr w:rsidR="00BF48CE" w:rsidRPr="00BF48CE" w:rsidTr="00BF48C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Crear una cuenta validando los campos y la contraseña del correo.</w:t>
            </w:r>
          </w:p>
        </w:tc>
      </w:tr>
    </w:tbl>
    <w:p w:rsidR="00BF48CE" w:rsidRDefault="00BF48CE"/>
    <w:p w:rsidR="00BF48CE" w:rsidRP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1103"/>
        <w:gridCol w:w="2778"/>
        <w:gridCol w:w="1276"/>
        <w:gridCol w:w="2060"/>
        <w:gridCol w:w="1189"/>
      </w:tblGrid>
      <w:tr w:rsidR="00BF48CE" w:rsidRPr="00BF48CE" w:rsidTr="00A27DEB">
        <w:trPr>
          <w:trHeight w:val="600"/>
        </w:trPr>
        <w:tc>
          <w:tcPr>
            <w:tcW w:w="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Casos de Prueba</w:t>
            </w:r>
          </w:p>
        </w:tc>
        <w:tc>
          <w:tcPr>
            <w:tcW w:w="27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de Prueba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BF48CE" w:rsidRPr="00BF48CE" w:rsidTr="00A27DEB">
        <w:trPr>
          <w:trHeight w:val="840"/>
        </w:trPr>
        <w:tc>
          <w:tcPr>
            <w:tcW w:w="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El Email existe en la base de datos</w:t>
            </w:r>
          </w:p>
        </w:tc>
        <w:tc>
          <w:tcPr>
            <w:tcW w:w="27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6" w:history="1">
              <w:r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luis.ttito@gmail.com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 Registrado</w:t>
            </w:r>
          </w:p>
        </w:tc>
        <w:tc>
          <w:tcPr>
            <w:tcW w:w="1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Aprobado</w:t>
            </w:r>
          </w:p>
        </w:tc>
      </w:tr>
      <w:tr w:rsidR="00BF48CE" w:rsidRPr="00BF48CE" w:rsidTr="00A27DEB">
        <w:trPr>
          <w:trHeight w:val="840"/>
        </w:trPr>
        <w:tc>
          <w:tcPr>
            <w:tcW w:w="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El correo electrónico es inválido</w:t>
            </w:r>
          </w:p>
        </w:tc>
        <w:tc>
          <w:tcPr>
            <w:tcW w:w="27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“angel.cutp_gmail.com”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Rechazado</w:t>
            </w:r>
          </w:p>
        </w:tc>
      </w:tr>
      <w:tr w:rsidR="00BF48CE" w:rsidRPr="00BF48CE" w:rsidTr="00A27DEB">
        <w:trPr>
          <w:trHeight w:val="840"/>
        </w:trPr>
        <w:tc>
          <w:tcPr>
            <w:tcW w:w="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Los datos ingresados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lastRenderedPageBreak/>
              <w:t>son correctos.</w:t>
            </w:r>
          </w:p>
        </w:tc>
        <w:tc>
          <w:tcPr>
            <w:tcW w:w="27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lastRenderedPageBreak/>
              <w:t>“</w:t>
            </w:r>
            <w:hyperlink r:id="rId7" w:history="1">
              <w:r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luis.fernando@gmail.com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“luisttito11”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A27DEB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Aprobado</w:t>
            </w:r>
          </w:p>
        </w:tc>
      </w:tr>
      <w:tr w:rsidR="00BF48CE" w:rsidRPr="00BF48CE" w:rsidTr="00A27DEB">
        <w:trPr>
          <w:trHeight w:val="840"/>
        </w:trPr>
        <w:tc>
          <w:tcPr>
            <w:tcW w:w="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La contraseña es invalida</w:t>
            </w:r>
          </w:p>
        </w:tc>
        <w:tc>
          <w:tcPr>
            <w:tcW w:w="27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8" w:history="1">
              <w:r w:rsidRPr="00BF48CE">
                <w:rPr>
                  <w:rFonts w:ascii="Constantia" w:eastAsia="Times New Roman" w:hAnsi="Constantia" w:cs="Times New Roman"/>
                  <w:color w:val="1155CC"/>
                  <w:sz w:val="24"/>
                  <w:szCs w:val="24"/>
                  <w:u w:val="single"/>
                </w:rPr>
                <w:t>fernando.surco@gmail.com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Aprobado</w:t>
            </w:r>
          </w:p>
        </w:tc>
      </w:tr>
    </w:tbl>
    <w:p w:rsidR="00BF48CE" w:rsidRDefault="00BF48CE"/>
    <w:p w:rsidR="00BF48CE" w:rsidRDefault="00BF48CE"/>
    <w:p w:rsidR="00BF48CE" w:rsidRDefault="00BF48CE"/>
    <w:p w:rsidR="00BF48CE" w:rsidRDefault="00BF48CE"/>
    <w:p w:rsidR="00BF48CE" w:rsidRDefault="00BF48CE"/>
    <w:p w:rsidR="00BF48CE" w:rsidRDefault="00BF48CE">
      <w:r>
        <w:t>Pruebas de Integración:</w:t>
      </w:r>
    </w:p>
    <w:sectPr w:rsidR="00BF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A740C"/>
    <w:multiLevelType w:val="multilevel"/>
    <w:tmpl w:val="5D7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DA"/>
    <w:rsid w:val="001F4B9F"/>
    <w:rsid w:val="007B2006"/>
    <w:rsid w:val="009F14B2"/>
    <w:rsid w:val="00A27DEB"/>
    <w:rsid w:val="00A73D73"/>
    <w:rsid w:val="00BF48CE"/>
    <w:rsid w:val="00C43CDA"/>
    <w:rsid w:val="00E313A6"/>
    <w:rsid w:val="00F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661C"/>
  <w15:chartTrackingRefBased/>
  <w15:docId w15:val="{871F380F-5F41-4CE5-AE3C-4610923B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CDA"/>
    <w:pPr>
      <w:spacing w:after="0" w:line="276" w:lineRule="auto"/>
      <w:contextualSpacing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3CDA"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43CDA"/>
    <w:rPr>
      <w:rFonts w:ascii="Constantia" w:eastAsia="Constantia" w:hAnsi="Constantia" w:cs="Constantia"/>
      <w:b/>
      <w:sz w:val="32"/>
      <w:szCs w:val="3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CDA"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C43CDA"/>
    <w:rPr>
      <w:rFonts w:ascii="Constantia" w:eastAsia="Constantia" w:hAnsi="Constantia" w:cs="Constantia"/>
      <w:b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F48C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F48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o.surc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is.fernan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.ttito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Ttito Surco</dc:creator>
  <cp:keywords/>
  <dc:description/>
  <cp:lastModifiedBy>Luis Fernando Ttito Surco</cp:lastModifiedBy>
  <cp:revision>4</cp:revision>
  <dcterms:created xsi:type="dcterms:W3CDTF">2018-10-24T23:05:00Z</dcterms:created>
  <dcterms:modified xsi:type="dcterms:W3CDTF">2018-10-25T05:29:00Z</dcterms:modified>
</cp:coreProperties>
</file>