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DA" w:rsidRDefault="00C43CDA" w:rsidP="00C43CDA">
      <w:pPr>
        <w:tabs>
          <w:tab w:val="left" w:pos="8594"/>
        </w:tabs>
        <w:contextualSpacing w:val="0"/>
      </w:pPr>
      <w:r>
        <w:tab/>
      </w:r>
    </w:p>
    <w:p w:rsidR="00C43CDA" w:rsidRDefault="00C43CDA" w:rsidP="00C43CDA">
      <w:pPr>
        <w:contextualSpacing w:val="0"/>
      </w:pPr>
    </w:p>
    <w:p w:rsidR="00C43CDA" w:rsidRDefault="00C43CDA" w:rsidP="00C43CDA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3D25B09" wp14:editId="07FB1CF3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CDA" w:rsidRDefault="00C43CDA" w:rsidP="00C43CDA">
      <w:pPr>
        <w:contextualSpacing w:val="0"/>
        <w:jc w:val="center"/>
      </w:pPr>
      <w:r>
        <w:t>____________________________________</w:t>
      </w:r>
    </w:p>
    <w:p w:rsidR="00C43CDA" w:rsidRDefault="00C43CDA" w:rsidP="00C43CDA">
      <w:pPr>
        <w:contextualSpacing w:val="0"/>
        <w:jc w:val="center"/>
      </w:pPr>
    </w:p>
    <w:p w:rsidR="00C43CDA" w:rsidRDefault="00C43CDA" w:rsidP="00C43CDA">
      <w:pPr>
        <w:pStyle w:val="Ttul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  <w:bookmarkStart w:id="1" w:name="_wsb76c11wnow" w:colFirst="0" w:colLast="0"/>
      <w:bookmarkEnd w:id="1"/>
    </w:p>
    <w:p w:rsidR="00C43CDA" w:rsidRPr="00C43CDA" w:rsidRDefault="00A73D73" w:rsidP="00C43CDA">
      <w:pPr>
        <w:pStyle w:val="Ttulo"/>
        <w:contextualSpacing w:val="0"/>
        <w:rPr>
          <w:color w:val="274E13"/>
          <w:sz w:val="22"/>
          <w:szCs w:val="22"/>
        </w:rPr>
      </w:pPr>
      <w:r>
        <w:rPr>
          <w:sz w:val="22"/>
          <w:szCs w:val="22"/>
        </w:rPr>
        <w:t xml:space="preserve">DOCUEMTACIÓN </w:t>
      </w:r>
      <w:r w:rsidR="00C43CDA" w:rsidRPr="00C43CDA">
        <w:rPr>
          <w:sz w:val="22"/>
          <w:szCs w:val="22"/>
        </w:rPr>
        <w:t>PRUEBAS</w:t>
      </w:r>
    </w:p>
    <w:p w:rsidR="00C43CDA" w:rsidRDefault="000C153D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08</w:t>
      </w:r>
      <w:r w:rsidR="00C43CDA">
        <w:rPr>
          <w:rFonts w:ascii="Constantia" w:eastAsia="Constantia" w:hAnsi="Constantia" w:cs="Constantia"/>
        </w:rPr>
        <w:t>/1</w:t>
      </w:r>
      <w:r>
        <w:rPr>
          <w:rFonts w:ascii="Constantia" w:eastAsia="Constantia" w:hAnsi="Constantia" w:cs="Constantia"/>
        </w:rPr>
        <w:t>1</w:t>
      </w:r>
      <w:r w:rsidR="00C43CDA">
        <w:rPr>
          <w:rFonts w:ascii="Constantia" w:eastAsia="Constantia" w:hAnsi="Constantia" w:cs="Constantia"/>
        </w:rPr>
        <w:t>/2018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Alpaca Rivera José Pablo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Cutipa Samayani Angel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Rodriguez Ureta Missael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1F4B9F" w:rsidRDefault="001F4B9F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E0099D" w:rsidRDefault="00E0099D"/>
    <w:p w:rsidR="00E0099D" w:rsidRDefault="00E0099D"/>
    <w:p w:rsidR="007B2006" w:rsidRPr="007B2006" w:rsidRDefault="007B2006" w:rsidP="007B2006">
      <w:pPr>
        <w:jc w:val="center"/>
        <w:rPr>
          <w:rFonts w:ascii="Constantia" w:hAnsi="Constantia"/>
          <w:b/>
          <w:sz w:val="32"/>
          <w:szCs w:val="32"/>
        </w:rPr>
      </w:pPr>
      <w:r w:rsidRPr="007B2006">
        <w:rPr>
          <w:rFonts w:ascii="Constantia" w:hAnsi="Constantia"/>
          <w:b/>
          <w:sz w:val="32"/>
          <w:szCs w:val="32"/>
        </w:rPr>
        <w:lastRenderedPageBreak/>
        <w:t>PRUEBAS</w:t>
      </w:r>
    </w:p>
    <w:p w:rsidR="007B2006" w:rsidRDefault="007B2006" w:rsidP="007B2006"/>
    <w:p w:rsidR="00BF48CE" w:rsidRPr="000D354E" w:rsidRDefault="009F14B2">
      <w:pPr>
        <w:rPr>
          <w:rFonts w:ascii="Constantia" w:hAnsi="Constantia"/>
          <w:b/>
        </w:rPr>
      </w:pPr>
      <w:r w:rsidRPr="007B2006">
        <w:rPr>
          <w:rFonts w:ascii="Constantia" w:hAnsi="Constantia"/>
          <w:b/>
        </w:rPr>
        <w:t>I</w:t>
      </w:r>
      <w:r w:rsidR="007B2006" w:rsidRPr="007B2006">
        <w:rPr>
          <w:rFonts w:ascii="Constantia" w:hAnsi="Constantia"/>
          <w:b/>
        </w:rPr>
        <w:t>NFORMACIÓN GENERAL</w:t>
      </w:r>
      <w:r w:rsidR="007B2006">
        <w:rPr>
          <w:rFonts w:ascii="Constantia" w:hAnsi="Constantia"/>
          <w:b/>
        </w:rPr>
        <w:t>: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2836"/>
        <w:gridCol w:w="6521"/>
      </w:tblGrid>
      <w:tr w:rsidR="003D6A7B" w:rsidTr="002A2BB7">
        <w:tc>
          <w:tcPr>
            <w:tcW w:w="2836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Diseñado por: </w:t>
            </w:r>
          </w:p>
        </w:tc>
        <w:tc>
          <w:tcPr>
            <w:tcW w:w="6521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PresuFam</w:t>
            </w:r>
          </w:p>
        </w:tc>
      </w:tr>
      <w:tr w:rsidR="003D6A7B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Diseño: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Pr="00F15B81" w:rsidRDefault="006067E1">
            <w:pPr>
              <w:rPr>
                <w:rFonts w:ascii="Constantia" w:hAnsi="Constantia" w:cs="Times New Roman"/>
              </w:rPr>
            </w:pPr>
            <w:r w:rsidRPr="006067E1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24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D6A7B" w:rsidTr="002A2BB7">
        <w:tc>
          <w:tcPr>
            <w:tcW w:w="2836" w:type="dxa"/>
          </w:tcPr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Ejecución: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3D6A7B" w:rsidRPr="00F15B81" w:rsidRDefault="006067E1">
            <w:pPr>
              <w:rPr>
                <w:rFonts w:ascii="Constantia" w:hAnsi="Constantia" w:cs="Times New Roman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24/10/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- 1/12/18</w:t>
            </w:r>
          </w:p>
        </w:tc>
      </w:tr>
      <w:tr w:rsidR="00F15B81" w:rsidTr="002A2BB7">
        <w:tc>
          <w:tcPr>
            <w:tcW w:w="2836" w:type="dxa"/>
          </w:tcPr>
          <w:p w:rsidR="000D354E" w:rsidRPr="00F15B81" w:rsidRDefault="00F15B81" w:rsidP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Ejecutado por:</w:t>
            </w:r>
          </w:p>
        </w:tc>
        <w:tc>
          <w:tcPr>
            <w:tcW w:w="6521" w:type="dxa"/>
          </w:tcPr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Luis Ttito Surco </w:t>
            </w:r>
          </w:p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José Alpaca Rivera</w:t>
            </w:r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Ambiente: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F15B81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0D354E">
              <w:rPr>
                <w:rFonts w:ascii="Constantia" w:hAnsi="Constantia" w:cs="Times New Roman"/>
              </w:rPr>
              <w:t>Django: Marco para el desarrollo web de PresuFam.</w:t>
            </w:r>
          </w:p>
          <w:p w:rsidR="000D354E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SonarQube: P</w:t>
            </w:r>
            <w:r w:rsidRPr="000D354E">
              <w:rPr>
                <w:rFonts w:ascii="Constantia" w:hAnsi="Constantia" w:cs="Times New Roman"/>
              </w:rPr>
              <w:t>lataforma para evaluar código fuente</w:t>
            </w:r>
          </w:p>
          <w:p w:rsidR="000D354E" w:rsidRPr="000D354E" w:rsidRDefault="006067E1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Selenium</w:t>
            </w:r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0D354E" w:rsidRDefault="00C96448">
            <w:pPr>
              <w:rPr>
                <w:rFonts w:ascii="Constantia" w:eastAsia="Times New Roman" w:hAnsi="Constantia" w:cs="Times New Roman"/>
                <w:b/>
                <w:color w:val="000000"/>
                <w:sz w:val="24"/>
                <w:szCs w:val="24"/>
              </w:rPr>
            </w:pPr>
            <w:hyperlink w:anchor="_Casos_de_Prueba" w:history="1"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Casos de Prueba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 xml:space="preserve"> Integración</w:t>
              </w:r>
              <w:r w:rsidR="006067E1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>: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 xml:space="preserve"> </w:t>
              </w:r>
            </w:hyperlink>
            <w:r w:rsidR="006067E1" w:rsidRPr="002A2BB7">
              <w:rPr>
                <w:rFonts w:ascii="Constantia" w:eastAsia="Times New Roman" w:hAnsi="Constantia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660FC" w:rsidRDefault="000660FC">
            <w:pPr>
              <w:rPr>
                <w:rFonts w:ascii="Constantia" w:hAnsi="Constantia" w:cs="Times New Roman"/>
                <w:b/>
              </w:rPr>
            </w:pPr>
          </w:p>
          <w:p w:rsidR="000660FC" w:rsidRPr="000660FC" w:rsidRDefault="00C96448">
            <w:pPr>
              <w:rPr>
                <w:rFonts w:ascii="Constantia" w:hAnsi="Constantia" w:cs="Times New Roman"/>
              </w:rPr>
            </w:pPr>
            <w:hyperlink r:id="rId9" w:history="1">
              <w:r w:rsidR="000660FC" w:rsidRPr="000660FC">
                <w:rPr>
                  <w:rStyle w:val="Hipervnculo"/>
                  <w:rFonts w:ascii="Constantia" w:hAnsi="Constantia" w:cs="Times New Roman"/>
                </w:rPr>
                <w:t>Carpeta de Pruebas</w:t>
              </w:r>
            </w:hyperlink>
          </w:p>
        </w:tc>
        <w:tc>
          <w:tcPr>
            <w:tcW w:w="6521" w:type="dxa"/>
          </w:tcPr>
          <w:p w:rsidR="00896778" w:rsidRPr="00896778" w:rsidRDefault="008C0A86" w:rsidP="00896778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Inicio de Sesión</w:t>
            </w:r>
            <w:r w:rsidR="00A5759F"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2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Registrarse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3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Editar Perfil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4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Ver Estadísticas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5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6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7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8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9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10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Crear Presupuesto</w:t>
            </w:r>
            <w:r>
              <w:rPr>
                <w:rFonts w:ascii="Constantia" w:hAnsi="Constantia" w:cs="Times New Roman"/>
              </w:rPr>
              <w:t>.</w:t>
            </w:r>
          </w:p>
        </w:tc>
      </w:tr>
      <w:tr w:rsidR="00BC2104" w:rsidTr="002A2BB7">
        <w:tc>
          <w:tcPr>
            <w:tcW w:w="2836" w:type="dxa"/>
          </w:tcPr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2A2BB7" w:rsidRDefault="002A2BB7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Casos de Prueba de Unidad</w:t>
            </w:r>
          </w:p>
          <w:p w:rsidR="00A47300" w:rsidRDefault="00A47300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47300" w:rsidRDefault="00A47300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Style w:val="Hipervnculo"/>
                <w:rFonts w:ascii="Constantia" w:hAnsi="Constantia" w:cs="Times New Roman"/>
              </w:rPr>
              <w:fldChar w:fldCharType="begin"/>
            </w:r>
            <w:r>
              <w:rPr>
                <w:rStyle w:val="Hipervnculo"/>
                <w:rFonts w:ascii="Constantia" w:hAnsi="Constantia" w:cs="Times New Roman"/>
              </w:rPr>
              <w:instrText>HYPERLINK "Prueba/PresuFam-jpablo-rama/presufam"</w:instrText>
            </w:r>
            <w:r>
              <w:rPr>
                <w:rStyle w:val="Hipervnculo"/>
                <w:rFonts w:ascii="Constantia" w:hAnsi="Constantia" w:cs="Times New Roman"/>
              </w:rPr>
            </w:r>
            <w:r>
              <w:rPr>
                <w:rStyle w:val="Hipervnculo"/>
                <w:rFonts w:ascii="Constantia" w:hAnsi="Constantia" w:cs="Times New Roman"/>
              </w:rPr>
              <w:fldChar w:fldCharType="separate"/>
            </w:r>
            <w:r w:rsidRPr="000660FC">
              <w:rPr>
                <w:rStyle w:val="Hipervnculo"/>
                <w:rFonts w:ascii="Constantia" w:hAnsi="Constantia" w:cs="Times New Roman"/>
              </w:rPr>
              <w:t>Carpeta de Pruebas</w:t>
            </w:r>
            <w:r>
              <w:rPr>
                <w:rStyle w:val="Hipervnculo"/>
                <w:rFonts w:ascii="Constantia" w:hAnsi="Constantia" w:cs="Times New Roman"/>
              </w:rPr>
              <w:fldChar w:fldCharType="end"/>
            </w:r>
            <w:bookmarkStart w:id="2" w:name="_GoBack"/>
            <w:bookmarkEnd w:id="2"/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IndexView (</w:t>
            </w:r>
            <w:r w:rsidR="00A5759F" w:rsidRPr="00A5759F">
              <w:rPr>
                <w:rFonts w:ascii="Constantia" w:hAnsi="Constantia" w:cs="Times New Roman"/>
              </w:rPr>
              <w:t>View</w:t>
            </w:r>
            <w:proofErr w:type="gramStart"/>
            <w:r w:rsidR="002A2BB7"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,   </w:t>
            </w:r>
            <w:proofErr w:type="gramEnd"/>
            <w:r w:rsidR="002A2BB7">
              <w:rPr>
                <w:rFonts w:ascii="Constantia" w:hAnsi="Constantia" w:cs="Times New Roman"/>
              </w:rPr>
              <w:t xml:space="preserve">        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[PU2]: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SignInView (</w:t>
            </w:r>
            <w:r w:rsidR="00A5759F" w:rsidRPr="00A5759F">
              <w:rPr>
                <w:rFonts w:ascii="Constantia" w:hAnsi="Constantia" w:cs="Times New Roman"/>
              </w:rPr>
              <w:t>View</w:t>
            </w:r>
            <w:proofErr w:type="gramStart"/>
            <w:r w:rsidR="00A5759F"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</w:t>
            </w:r>
            <w:proofErr w:type="gramEnd"/>
            <w:r w:rsidR="002A2BB7">
              <w:rPr>
                <w:rFonts w:ascii="Constantia" w:hAnsi="Constantia" w:cs="Times New Roman"/>
              </w:rPr>
              <w:t xml:space="preserve">            </w:t>
            </w:r>
            <w:r w:rsidR="00E405C6">
              <w:rPr>
                <w:rFonts w:ascii="Constantia" w:hAnsi="Constantia" w:cs="Times New Roman"/>
              </w:rPr>
              <w:t xml:space="preserve">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[PU3]</w:t>
            </w:r>
            <w:r w:rsidR="00A5759F">
              <w:rPr>
                <w:rFonts w:ascii="Constantia" w:hAnsi="Constantia" w:cs="Times New Roman"/>
              </w:rPr>
              <w:t xml:space="preserve">: </w:t>
            </w:r>
            <w:proofErr w:type="spellStart"/>
            <w:r w:rsidR="00A5759F" w:rsidRPr="00A5759F">
              <w:rPr>
                <w:rFonts w:ascii="Constantia" w:hAnsi="Constantia" w:cs="Times New Roman"/>
              </w:rPr>
              <w:t>class</w:t>
            </w:r>
            <w:proofErr w:type="spellEnd"/>
            <w:r w:rsidR="00A5759F"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="00A5759F" w:rsidRPr="00A5759F">
              <w:rPr>
                <w:rFonts w:ascii="Constantia" w:hAnsi="Constantia" w:cs="Times New Roman"/>
              </w:rPr>
              <w:t>LogOutView</w:t>
            </w:r>
            <w:proofErr w:type="spellEnd"/>
            <w:r w:rsidR="00A5759F" w:rsidRPr="00A5759F">
              <w:rPr>
                <w:rFonts w:ascii="Constantia" w:hAnsi="Constantia" w:cs="Times New Roman"/>
              </w:rPr>
              <w:t>(</w:t>
            </w:r>
            <w:proofErr w:type="gramEnd"/>
            <w:r w:rsidR="00A5759F"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[PU4]: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SignUpView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[PU5]: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UserUpdate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 xml:space="preserve">  </w:t>
            </w:r>
            <w:r w:rsidR="00E405C6">
              <w:rPr>
                <w:rFonts w:ascii="Constantia" w:hAnsi="Constantia" w:cs="Times New Roman"/>
              </w:rPr>
              <w:t xml:space="preserve">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Pr="00A5759F" w:rsidRDefault="00A5759F" w:rsidP="00A5759F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 w:rsidRPr="00A5759F">
              <w:rPr>
                <w:rFonts w:ascii="Constantia" w:hAnsi="Constantia" w:cs="Times New Roman"/>
              </w:rPr>
              <w:t xml:space="preserve">[PU6]: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ProfileView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[PU7]: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MyUserDeleteView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[PU8]: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IncomeCreate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[PU9]: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[PU10]: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IncomeDelete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[PU11]: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IncomeIndexView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E405C6">
              <w:rPr>
                <w:rFonts w:ascii="Constantia" w:hAnsi="Constantia" w:cs="Times New Roman"/>
              </w:rPr>
              <w:t>,</w:t>
            </w:r>
            <w:r w:rsidR="002A2BB7">
              <w:rPr>
                <w:rFonts w:ascii="Constantia" w:hAnsi="Constantia" w:cs="Times New Roman"/>
              </w:rPr>
              <w:t xml:space="preserve">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[PU12]: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BudgetView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gramEnd"/>
            <w:r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[PU13]: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ExpenseUpdate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[PU14]: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ExpenseDelete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[PU15]: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ExpenseIndexView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[PU16]: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CategoryIndexView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 xml:space="preserve">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[PU17]:</w:t>
            </w:r>
            <w: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CategoryDetailView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proofErr w:type="gramStart"/>
            <w:r w:rsidRPr="00A5759F">
              <w:rPr>
                <w:rFonts w:ascii="Constantia" w:hAnsi="Constantia" w:cs="Times New Roman"/>
              </w:rPr>
              <w:t>generic.DetailView</w:t>
            </w:r>
            <w:proofErr w:type="spellEnd"/>
            <w:proofErr w:type="gram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lastRenderedPageBreak/>
              <w:t xml:space="preserve">[PU18]: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CategoryCreate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gramEnd"/>
            <w:r w:rsidRPr="002A2BB7">
              <w:rPr>
                <w:rFonts w:ascii="Constantia" w:hAnsi="Constantia" w:cs="Times New Roman"/>
              </w:rPr>
              <w:t>View)</w:t>
            </w:r>
            <w:r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[PU19]: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CategoryUpdate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2A2BB7">
              <w:rPr>
                <w:rFonts w:ascii="Constantia" w:hAnsi="Constantia" w:cs="Times New Roman"/>
              </w:rPr>
              <w:t>UpdateView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>
              <w:rPr>
                <w:rFonts w:ascii="Constantia" w:hAnsi="Constantia" w:cs="Times New Roman"/>
              </w:rPr>
              <w:t xml:space="preserve"> 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[PU20]: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proofErr w:type="gramStart"/>
            <w:r w:rsidRPr="002A2BB7">
              <w:rPr>
                <w:rFonts w:ascii="Constantia" w:hAnsi="Constantia" w:cs="Times New Roman"/>
              </w:rPr>
              <w:t>CategoryDelete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proofErr w:type="gramEnd"/>
            <w:r w:rsidRPr="002A2BB7">
              <w:rPr>
                <w:rFonts w:ascii="Constantia" w:hAnsi="Constantia" w:cs="Times New Roman"/>
              </w:rPr>
              <w:t>DeleteView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>
              <w:rPr>
                <w:rFonts w:ascii="Constantia" w:hAnsi="Constantia" w:cs="Times New Roman"/>
              </w:rPr>
              <w:t xml:space="preserve"> ver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lastRenderedPageBreak/>
              <w:t>Casos de Prueba de Validación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[PV3]: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Casos de Prueba de Sistema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[PS3]:</w:t>
            </w:r>
          </w:p>
        </w:tc>
      </w:tr>
    </w:tbl>
    <w:p w:rsidR="003D6A7B" w:rsidRDefault="003D6A7B"/>
    <w:p w:rsidR="003D6A7B" w:rsidRDefault="003D6A7B"/>
    <w:p w:rsidR="003D6A7B" w:rsidRDefault="003D6A7B"/>
    <w:p w:rsid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94B84" w:rsidRDefault="00394B84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Cs/>
          <w:color w:val="000000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P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394B84" w:rsidRPr="002A2BB7" w:rsidRDefault="00394B84" w:rsidP="002A2BB7">
      <w:pPr>
        <w:pStyle w:val="Ttulo1"/>
        <w:rPr>
          <w:b/>
        </w:rPr>
      </w:pPr>
      <w:bookmarkStart w:id="3" w:name="_Casos_de_Prueba"/>
      <w:bookmarkEnd w:id="3"/>
      <w:r w:rsidRPr="002A2BB7">
        <w:rPr>
          <w:b/>
        </w:rPr>
        <w:t>Casos de Prueba Integración:</w:t>
      </w:r>
    </w:p>
    <w:p w:rsidR="00651FA6" w:rsidRPr="00BF48CE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651FA6" w:rsidRDefault="00651FA6" w:rsidP="00BF48CE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FA6">
              <w:rPr>
                <w:rFonts w:ascii="Constantia" w:hAnsi="Constantia" w:cs="Times New Roman"/>
                <w:b/>
              </w:rPr>
              <w:t>Inicio de Sesión</w:t>
            </w:r>
          </w:p>
        </w:tc>
      </w:tr>
      <w:tr w:rsidR="00651FA6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651FA6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</w:t>
            </w:r>
            <w:r w:rsidR="00896778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651FA6" w:rsidRPr="00BF48CE" w:rsidTr="00651FA6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F48CE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Formulario para registrarse.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Permite a los usuarios iniciar sesión en su cuenta, validando los campos 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 correo electrónico y contraseña.</w:t>
            </w:r>
          </w:p>
        </w:tc>
      </w:tr>
    </w:tbl>
    <w:p w:rsidR="00BF48CE" w:rsidRP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993"/>
      </w:tblGrid>
      <w:tr w:rsidR="00BF48CE" w:rsidRPr="00BF48CE" w:rsidTr="000214E4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Proporcionar correo electrónico válido,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0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225A7" w:rsidRP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BF48CE" w:rsidRPr="00BF48CE" w:rsidRDefault="00BF48CE" w:rsidP="00BF48C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</w:t>
            </w:r>
            <w:r w:rsidR="00B225A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válido, contraseña </w:t>
            </w:r>
            <w:r w:rsidR="00342A5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1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225A7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   ”</w:t>
            </w:r>
          </w:p>
          <w:p w:rsidR="00B225A7" w:rsidRPr="00BF48CE" w:rsidRDefault="00B225A7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225A7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</w:t>
            </w:r>
            <w:r w:rsidR="00342A5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2" w:history="1"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fernando@17@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</w:t>
            </w:r>
            <w:r w:rsidR="00B225A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8CE" w:rsidRPr="00BF48CE" w:rsidTr="000214E4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0214E4" w:rsidRDefault="000214E4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Proporcionar correo electrónico </w:t>
            </w:r>
            <w:r w:rsidR="00342A5B"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, contraseña </w:t>
            </w:r>
            <w:r w:rsidR="00342A5B"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B225A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3" w:history="1"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fernando@luis@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="00B225A7"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225A7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BF48CE" w:rsidRPr="00BF48CE" w:rsidRDefault="00C15097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8639FB" w:rsidP="00651FA6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474B" w:rsidRPr="0011474B" w:rsidRDefault="00C96448" w:rsidP="0011474B">
      <w:pPr>
        <w:jc w:val="center"/>
        <w:rPr>
          <w:rFonts w:ascii="Constantia" w:hAnsi="Constantia"/>
          <w:b/>
        </w:rPr>
      </w:pPr>
      <w:hyperlink r:id="rId14" w:history="1">
        <w:r w:rsidR="0011474B" w:rsidRPr="0011474B">
          <w:rPr>
            <w:rStyle w:val="Hipervnculo"/>
            <w:rFonts w:ascii="Constantia" w:hAnsi="Constantia"/>
            <w:b/>
          </w:rPr>
          <w:t>Ver Prueba</w:t>
        </w:r>
      </w:hyperlink>
    </w:p>
    <w:p w:rsidR="00BF48CE" w:rsidRDefault="00BF48CE" w:rsidP="0011474B">
      <w:pPr>
        <w:jc w:val="center"/>
      </w:pPr>
    </w:p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tantia" w:hAnsi="Constantia" w:cs="Times New Roman"/>
                <w:b/>
              </w:rPr>
              <w:t>Registrarse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0214E4"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no tiene una cuenta creada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Pantalla de inicio donde se visualiza ingresos y gastos.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Crea una cuenta validando los campos de correo electrónico y la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            n contraseña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5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EF53AA" w:rsidRPr="00BF48CE" w:rsidRDefault="00EF53AA" w:rsidP="00EF53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EF53AA" w:rsidRPr="00BF48CE" w:rsidRDefault="00EF53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Existe correo electrónico, contraseña </w:t>
            </w:r>
            <w:r w:rsidR="00C7303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6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C7303B" w:rsidRPr="00BF48CE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  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1509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7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pablo@presufam.com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 w:rsidR="00C7303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PabloJ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7303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15097"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  <w:r w:rsidR="00C15097"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8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fernand@sur@presufam.com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 Perfil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7A1EBC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7754AF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V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 el perfil y luego editar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CE413E" w:rsidRPr="00CE413E" w:rsidRDefault="00F245D2" w:rsidP="00CE413E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 perfil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y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editar algunos campos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  <w:p w:rsidR="00F245D2" w:rsidRPr="00BF48CE" w:rsidRDefault="00CE413E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9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54AF" w:rsidRPr="00BF48CE" w:rsidRDefault="007754AF" w:rsidP="007754A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Existe correo electrónico, contraseña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0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  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1" w:history="1">
              <w:r w:rsidR="0011474B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pabloJuan@presufam.com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PabloJ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4AF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22" w:history="1"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fernand@sur@</w:t>
              </w:r>
              <w:r w:rsidR="0011474B" w:rsidRPr="00924C02">
                <w:t xml:space="preserve"> </w:t>
              </w:r>
              <w:r w:rsidR="0011474B"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8639FB" w:rsidP="007754AF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754AF" w:rsidRPr="00BF48CE" w:rsidRDefault="007754AF" w:rsidP="007754AF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 Estadística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Baja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ha añadido gastos e ingresos.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CE413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7754AF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Ingresos y Gastos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sus gastos e ingresos en un calendario.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calendario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351C72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351C72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datos</w:t>
            </w:r>
          </w:p>
          <w:p w:rsidR="00351C72" w:rsidRPr="00BF48CE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Estadísticos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2A2BB7" w:rsidRDefault="002A2BB7"/>
    <w:p w:rsidR="00351C72" w:rsidRDefault="00351C7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Agregar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351C7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351C72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L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ista de ingresos</w:t>
            </w:r>
            <w:r w:rsidR="007754AF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351C72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ingresos, validando los campos de esto, como </w:t>
            </w:r>
          </w:p>
          <w:p w:rsidR="00F245D2" w:rsidRPr="00BF48CE" w:rsidRDefault="00351C7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la cantidad y el nombre,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351C72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Proporcione</w:t>
            </w:r>
          </w:p>
          <w:p w:rsidR="006544D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un nombre válido, </w:t>
            </w:r>
            <w:r w:rsidR="006544DE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una</w:t>
            </w:r>
          </w:p>
          <w:p w:rsidR="00F245D2" w:rsidRPr="00351C72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cantidad</w:t>
            </w:r>
            <w:r w:rsidR="00351C72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7754AF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“Sueldo”,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hAnsi="Constantia"/>
                <w:sz w:val="24"/>
                <w:szCs w:val="24"/>
                <w:lang w:val="es-ES"/>
              </w:rPr>
              <w:t>2</w:t>
            </w:r>
            <w:r w:rsidR="006544DE" w:rsidRPr="006544DE">
              <w:rPr>
                <w:rFonts w:ascii="Constantia" w:hAnsi="Constantia"/>
                <w:sz w:val="24"/>
                <w:szCs w:val="24"/>
                <w:lang w:val="es-ES"/>
              </w:rPr>
              <w:t>000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válido, cantidad </w:t>
            </w:r>
            <w:r w:rsidR="007754AF"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7754A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“Bono”,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</w:t>
            </w:r>
            <w:r w:rsid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-12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6544DE" w:rsidRDefault="006544DE" w:rsidP="006544DE">
            <w:pPr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cantidad válida.</w:t>
            </w:r>
          </w:p>
          <w:p w:rsidR="00F245D2" w:rsidRPr="006544DE" w:rsidRDefault="00F245D2" w:rsidP="006544DE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544DE" w:rsidRPr="00BF48CE" w:rsidRDefault="007754AF" w:rsidP="006544D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“#$%&amp;”, </w:t>
            </w:r>
            <w:r w:rsid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“1200”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7754AF"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, una cantidad</w:t>
            </w:r>
            <w:r w:rsidR="005472AB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  <w:p w:rsidR="00F245D2" w:rsidRPr="00BF48CE" w:rsidRDefault="005472A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“&lt;&lt;$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  <w:r w:rsidR="005F3CE1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</w:t>
            </w:r>
            <w:r w:rsidR="006544D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1000000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</w:t>
            </w:r>
            <w:r w:rsidR="006544D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Modificar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Interfaz donde el usuario modificará los ingresos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Permite al usuario modificar los ingresos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Proporcione un</w:t>
            </w:r>
          </w:p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96AB7" w:rsidP="00896AB7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“Trabajo”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“2000”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nombre válido, cantidad 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Banco</w:t>
            </w:r>
            <w:r w:rsidR="00C41AAA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</w:t>
            </w:r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BF48CE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C41AAA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“----”,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896AB7" w:rsidRDefault="00896AB7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5F3CE1"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álido, una </w:t>
            </w:r>
            <w:r w:rsidR="005F3CE1"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cantidad inválida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41AAA" w:rsidRPr="00BF48CE" w:rsidRDefault="00F245D2" w:rsidP="00C41AA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“;;;;;</w:t>
            </w:r>
            <w:proofErr w:type="gramEnd"/>
            <w:r w:rsid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“-1000”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C41AAA" w:rsidRDefault="00C41AAA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8639FB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2A2BB7" w:rsidRDefault="002A2BB7"/>
    <w:p w:rsidR="002A2BB7" w:rsidRDefault="002A2BB7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6544DE" w:rsidRPr="006544DE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los ingresos.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ingresos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Bonos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639FB" w:rsidRDefault="008639FB" w:rsidP="00863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Aceptado</w:t>
            </w:r>
          </w:p>
          <w:p w:rsidR="008639FB" w:rsidRPr="008639FB" w:rsidRDefault="008639FB" w:rsidP="00863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Agregar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5D2514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Lista de gastos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D2514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gastos, validando los campos de este, como la </w:t>
            </w:r>
          </w:p>
          <w:p w:rsidR="00F245D2" w:rsidRPr="00BF48CE" w:rsidRDefault="005D2514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y el nombre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F245D2" w:rsidRPr="00BF48CE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Pago de luz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“120”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Añadir </w:t>
            </w:r>
          </w:p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nombre válido, cantidad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Pago del agua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“-200”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4E0A1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°°°°</w:t>
            </w:r>
            <w:proofErr w:type="spellEnd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“300”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5D2514" w:rsidRDefault="005D2514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  <w:r w:rsidR="00C12B22"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nombre inválido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, una cantidad 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BF48CE" w:rsidRDefault="00F245D2" w:rsidP="004E0A1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“////”, “000”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Modificar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El usuario tiene al menos un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Interfaz donde el usuario modificará los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gastos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ermite al usuario modificar el gasto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Renta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“200”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nombre válido, </w:t>
            </w:r>
            <w:r w:rsidR="00682ED6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inválida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Reparaciones del auto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“-45”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nombre</w:t>
            </w:r>
          </w:p>
          <w:p w:rsidR="004E0A12" w:rsidRPr="004E0A12" w:rsidRDefault="00682ED6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Pr="00BF48CE" w:rsidRDefault="005C0CB0" w:rsidP="005C0CB0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“160”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4E0A12" w:rsidRDefault="004E0A1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 w:rsidR="00682ED6"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válido, una </w:t>
            </w:r>
            <w:r w:rsidR="00682ED6"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cantidad inválida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5C0CB0" w:rsidRDefault="00F245D2" w:rsidP="005C0CB0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“{}”, “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000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gasto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el gasto.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gastos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5C0CB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“Frutas”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C4B99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5C0CB0" w:rsidRDefault="005C0CB0"/>
    <w:p w:rsidR="00F245D2" w:rsidRDefault="00F245D2"/>
    <w:p w:rsidR="005C0CB0" w:rsidRDefault="005C0CB0"/>
    <w:p w:rsidR="005C0CB0" w:rsidRDefault="005C0CB0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651FA6" w:rsidRDefault="007A1EBC" w:rsidP="007A1EBC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Crear Presupuesto</w:t>
            </w:r>
          </w:p>
        </w:tc>
      </w:tr>
      <w:tr w:rsidR="007A1EBC" w:rsidRPr="00BF48CE" w:rsidTr="007A1EBC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A1EBC" w:rsidRPr="00BF48CE" w:rsidTr="007A1EBC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7A1EBC" w:rsidRPr="00BF48CE" w:rsidTr="007A1EBC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nterfaz donde el usuario agregará el </w:t>
            </w:r>
            <w:r w:rsid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presupuesto.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C0CB0" w:rsidRDefault="007A1EBC" w:rsidP="007A1EBC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l usuario puede agregar su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y luego se validarán los campos</w:t>
            </w:r>
          </w:p>
          <w:p w:rsidR="007A1EBC" w:rsidRPr="00BF48CE" w:rsidRDefault="005C0CB0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de nombre, porcentaje y monto.</w:t>
            </w:r>
          </w:p>
        </w:tc>
      </w:tr>
    </w:tbl>
    <w:p w:rsidR="007A1EBC" w:rsidRPr="00BF48CE" w:rsidRDefault="007A1EBC" w:rsidP="007A1EB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7A1EBC" w:rsidRPr="00BF48CE" w:rsidTr="007A1EBC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Pasos de</w:t>
            </w:r>
          </w:p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“Desayuno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“123”</w:t>
            </w:r>
          </w:p>
          <w:p w:rsidR="00CF1DFA" w:rsidRPr="00BF48CE" w:rsidRDefault="00CF1DFA" w:rsidP="00CF1DF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Añadir</w:t>
            </w:r>
          </w:p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82ED6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válido, </w:t>
            </w:r>
          </w:p>
          <w:p w:rsidR="00CF1DFA" w:rsidRPr="00BF48CE" w:rsidRDefault="00682ED6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F1DFA"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una cantidad no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</w:t>
            </w:r>
            <w:r w:rsidR="00682ED6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##”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 añadir 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</w:t>
            </w:r>
            <w:r w:rsidR="00682ED6"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nombre inválido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, una 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“120”</w:t>
            </w:r>
          </w:p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DFA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válido, una cantidad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“{}”, “$#”, “ “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No añadir</w:t>
            </w:r>
          </w:p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CF1DFA" w:rsidRPr="00CF1DFA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CF1DFA" w:rsidRPr="00BF48CE" w:rsidRDefault="00CF1DFA" w:rsidP="00CF1DFA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1EBC" w:rsidRDefault="007A1EBC"/>
    <w:p w:rsidR="009A6632" w:rsidRDefault="009A6632"/>
    <w:p w:rsidR="00394B84" w:rsidRDefault="00394B84"/>
    <w:sectPr w:rsidR="00394B84" w:rsidSect="00646368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448" w:rsidRDefault="00C96448" w:rsidP="004F4302">
      <w:pPr>
        <w:spacing w:line="240" w:lineRule="auto"/>
      </w:pPr>
      <w:r>
        <w:separator/>
      </w:r>
    </w:p>
  </w:endnote>
  <w:endnote w:type="continuationSeparator" w:id="0">
    <w:p w:rsidR="00C96448" w:rsidRDefault="00C96448" w:rsidP="004F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72898"/>
      <w:docPartObj>
        <w:docPartGallery w:val="Page Numbers (Bottom of Page)"/>
        <w:docPartUnique/>
      </w:docPartObj>
    </w:sdtPr>
    <w:sdtEndPr/>
    <w:sdtContent>
      <w:p w:rsidR="008639FB" w:rsidRDefault="008639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639FB" w:rsidRDefault="008639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448" w:rsidRDefault="00C96448" w:rsidP="004F4302">
      <w:pPr>
        <w:spacing w:line="240" w:lineRule="auto"/>
      </w:pPr>
      <w:r>
        <w:separator/>
      </w:r>
    </w:p>
  </w:footnote>
  <w:footnote w:type="continuationSeparator" w:id="0">
    <w:p w:rsidR="00C96448" w:rsidRDefault="00C96448" w:rsidP="004F4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9FB" w:rsidRDefault="008639FB" w:rsidP="004F4302">
    <w:pPr>
      <w:contextualSpacing w:val="0"/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>PresuFam- Documentación del Sistema</w:t>
    </w:r>
  </w:p>
  <w:p w:rsidR="008639FB" w:rsidRDefault="008639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01B1"/>
    <w:multiLevelType w:val="hybridMultilevel"/>
    <w:tmpl w:val="35EC294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DB3"/>
    <w:multiLevelType w:val="hybridMultilevel"/>
    <w:tmpl w:val="54A810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86C71"/>
    <w:multiLevelType w:val="hybridMultilevel"/>
    <w:tmpl w:val="CD8285D4"/>
    <w:lvl w:ilvl="0" w:tplc="6A9099E8">
      <w:numFmt w:val="bullet"/>
      <w:lvlText w:val="-"/>
      <w:lvlJc w:val="left"/>
      <w:pPr>
        <w:ind w:left="165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3F027632"/>
    <w:multiLevelType w:val="hybridMultilevel"/>
    <w:tmpl w:val="5922F2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7F74"/>
    <w:multiLevelType w:val="hybridMultilevel"/>
    <w:tmpl w:val="470E7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0A86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1377DA9"/>
    <w:multiLevelType w:val="hybridMultilevel"/>
    <w:tmpl w:val="0764F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00C0"/>
    <w:multiLevelType w:val="multilevel"/>
    <w:tmpl w:val="C3F41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683D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F0FDD"/>
    <w:multiLevelType w:val="hybridMultilevel"/>
    <w:tmpl w:val="8A48886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A740C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A"/>
    <w:rsid w:val="000214E4"/>
    <w:rsid w:val="000460F2"/>
    <w:rsid w:val="000660FC"/>
    <w:rsid w:val="000B62BB"/>
    <w:rsid w:val="000C153D"/>
    <w:rsid w:val="000D354E"/>
    <w:rsid w:val="0011474B"/>
    <w:rsid w:val="001E0ADB"/>
    <w:rsid w:val="001F4B9F"/>
    <w:rsid w:val="002A2BB7"/>
    <w:rsid w:val="00342A5B"/>
    <w:rsid w:val="00351C72"/>
    <w:rsid w:val="00394B84"/>
    <w:rsid w:val="003D6A7B"/>
    <w:rsid w:val="00403413"/>
    <w:rsid w:val="00451934"/>
    <w:rsid w:val="004E0A12"/>
    <w:rsid w:val="004F4302"/>
    <w:rsid w:val="005472AB"/>
    <w:rsid w:val="005C0CB0"/>
    <w:rsid w:val="005D0DF3"/>
    <w:rsid w:val="005D2514"/>
    <w:rsid w:val="005F3CE1"/>
    <w:rsid w:val="006067E1"/>
    <w:rsid w:val="0062350E"/>
    <w:rsid w:val="00646368"/>
    <w:rsid w:val="00651FA6"/>
    <w:rsid w:val="006544DE"/>
    <w:rsid w:val="00682ED6"/>
    <w:rsid w:val="006C4B99"/>
    <w:rsid w:val="00700BAF"/>
    <w:rsid w:val="007754AF"/>
    <w:rsid w:val="00785B92"/>
    <w:rsid w:val="007A1EBC"/>
    <w:rsid w:val="007B2006"/>
    <w:rsid w:val="0081451E"/>
    <w:rsid w:val="00825026"/>
    <w:rsid w:val="008639FB"/>
    <w:rsid w:val="00896778"/>
    <w:rsid w:val="00896AB7"/>
    <w:rsid w:val="008C0A86"/>
    <w:rsid w:val="009A6632"/>
    <w:rsid w:val="009F14B2"/>
    <w:rsid w:val="00A27DEB"/>
    <w:rsid w:val="00A47300"/>
    <w:rsid w:val="00A5759F"/>
    <w:rsid w:val="00A645B3"/>
    <w:rsid w:val="00A73D73"/>
    <w:rsid w:val="00B225A7"/>
    <w:rsid w:val="00BC2104"/>
    <w:rsid w:val="00BF48CE"/>
    <w:rsid w:val="00C12B22"/>
    <w:rsid w:val="00C15097"/>
    <w:rsid w:val="00C41AAA"/>
    <w:rsid w:val="00C43CDA"/>
    <w:rsid w:val="00C7303B"/>
    <w:rsid w:val="00C96448"/>
    <w:rsid w:val="00CE413E"/>
    <w:rsid w:val="00CF1DFA"/>
    <w:rsid w:val="00E0099D"/>
    <w:rsid w:val="00E313A6"/>
    <w:rsid w:val="00E405C6"/>
    <w:rsid w:val="00EF53AA"/>
    <w:rsid w:val="00F15B81"/>
    <w:rsid w:val="00F245D2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5300"/>
  <w15:chartTrackingRefBased/>
  <w15:docId w15:val="{871F380F-5F41-4CE5-AE3C-4610923B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CDA"/>
    <w:pPr>
      <w:spacing w:after="0" w:line="276" w:lineRule="auto"/>
      <w:contextualSpacing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A2BB7"/>
    <w:pPr>
      <w:spacing w:line="240" w:lineRule="auto"/>
      <w:contextualSpacing w:val="0"/>
      <w:outlineLvl w:val="0"/>
    </w:pPr>
    <w:rPr>
      <w:rFonts w:ascii="Constantia" w:eastAsia="Times New Roman" w:hAnsi="Constantia" w:cs="Times New Roman"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3CDA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43CDA"/>
    <w:rPr>
      <w:rFonts w:ascii="Constantia" w:eastAsia="Constantia" w:hAnsi="Constantia" w:cs="Constantia"/>
      <w:b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CDA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C43CDA"/>
    <w:rPr>
      <w:rFonts w:ascii="Constantia" w:eastAsia="Constantia" w:hAnsi="Constantia" w:cs="Constantia"/>
      <w:b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F48C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48C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5B81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2A2BB7"/>
    <w:rPr>
      <w:rFonts w:ascii="Constantia" w:eastAsia="Times New Roman" w:hAnsi="Constantia" w:cs="Times New Roman"/>
      <w:bCs/>
      <w:color w:val="000000"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E0099D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099D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0099D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0099D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6544D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302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302"/>
    <w:rPr>
      <w:rFonts w:ascii="Arial" w:eastAsia="Arial" w:hAnsi="Arial" w:cs="Arial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4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4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76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60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3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238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78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rnando@luis@gmail.com" TargetMode="External"/><Relationship Id="rId18" Type="http://schemas.openxmlformats.org/officeDocument/2006/relationships/hyperlink" Target="mailto:fernand@sur@presufam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pabloJuan@presufam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fernando@17@gmail.com" TargetMode="External"/><Relationship Id="rId17" Type="http://schemas.openxmlformats.org/officeDocument/2006/relationships/hyperlink" Target="mailto:pablo@presufam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ngel.cutp@presufam.com" TargetMode="External"/><Relationship Id="rId20" Type="http://schemas.openxmlformats.org/officeDocument/2006/relationships/hyperlink" Target="mailto:angel.cutp@presufam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.cutp@presufam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luis.ttito@presufam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luis.ttito@presufam.com" TargetMode="External"/><Relationship Id="rId19" Type="http://schemas.openxmlformats.org/officeDocument/2006/relationships/hyperlink" Target="mailto:luis.ttito@presufam.com" TargetMode="External"/><Relationship Id="rId4" Type="http://schemas.openxmlformats.org/officeDocument/2006/relationships/settings" Target="settings.xml"/><Relationship Id="rId9" Type="http://schemas.openxmlformats.org/officeDocument/2006/relationships/hyperlink" Target="Prueba/TestSelenium" TargetMode="External"/><Relationship Id="rId14" Type="http://schemas.openxmlformats.org/officeDocument/2006/relationships/hyperlink" Target="Prueba/IMG-20181012-WA0044.jpg" TargetMode="External"/><Relationship Id="rId22" Type="http://schemas.openxmlformats.org/officeDocument/2006/relationships/hyperlink" Target="mailto:fernand@su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CE21-1771-476E-9F67-D1CC31F3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1711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66</cp:revision>
  <dcterms:created xsi:type="dcterms:W3CDTF">2018-10-25T09:22:00Z</dcterms:created>
  <dcterms:modified xsi:type="dcterms:W3CDTF">2018-11-08T23:10:00Z</dcterms:modified>
</cp:coreProperties>
</file>