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76" w:before="0" w:after="40"/>
        <w:rPr>
          <w:rFonts w:cs="Times New Roman" w:ascii="Times New Roman" w:hAnsi="Times New Roman"/>
          <w:sz w:val="20"/>
          <w:szCs w:val="20"/>
          <w:lang w:val="cs-CZ"/>
        </w:rPr>
      </w:pPr>
      <w:r>
        <w:rPr>
          <w:rFonts w:cs="Times New Roman" w:ascii="Times New Roman" w:hAnsi="Times New Roman"/>
          <w:sz w:val="20"/>
          <w:szCs w:val="20"/>
          <w:lang w:val="cs-CZ"/>
        </w:rPr>
        <w:t>Dokumentace úlohy MKA: Minimalizace konečného automatu v Python 3 do IPP 2015/2016</w:t>
      </w:r>
    </w:p>
    <w:p>
      <w:pPr>
        <w:pStyle w:val="Normal"/>
        <w:spacing w:lineRule="auto" w:line="276" w:before="0" w:after="40"/>
        <w:rPr>
          <w:rFonts w:cs="Times New Roman" w:ascii="Times New Roman" w:hAnsi="Times New Roman"/>
          <w:sz w:val="20"/>
          <w:szCs w:val="20"/>
          <w:lang w:val="cs-CZ"/>
        </w:rPr>
      </w:pPr>
      <w:r>
        <w:rPr>
          <w:rFonts w:cs="Times New Roman" w:ascii="Times New Roman" w:hAnsi="Times New Roman"/>
          <w:sz w:val="20"/>
          <w:szCs w:val="20"/>
          <w:lang w:val="cs-CZ"/>
        </w:rPr>
        <w:t>Jméno a příjmení: Peter Miklánek</w:t>
      </w:r>
    </w:p>
    <w:p>
      <w:pPr>
        <w:pStyle w:val="Normal"/>
        <w:spacing w:lineRule="auto" w:line="276" w:before="0" w:after="40"/>
        <w:rPr>
          <w:rFonts w:cs="Times New Roman" w:ascii="Times New Roman" w:hAnsi="Times New Roman"/>
          <w:sz w:val="20"/>
          <w:szCs w:val="20"/>
          <w:lang w:val="cs-CZ"/>
        </w:rPr>
      </w:pPr>
      <w:r>
        <w:rPr>
          <w:rFonts w:cs="Times New Roman" w:ascii="Times New Roman" w:hAnsi="Times New Roman"/>
          <w:sz w:val="20"/>
          <w:szCs w:val="20"/>
          <w:lang w:val="cs-CZ"/>
        </w:rPr>
        <w:t>Login: xmikla10</w:t>
      </w:r>
    </w:p>
    <w:p>
      <w:pPr>
        <w:pStyle w:val="Normal"/>
        <w:spacing w:lineRule="auto" w:line="276" w:before="0" w:after="40"/>
        <w:rPr>
          <w:rFonts w:cs="Times New Roman" w:ascii="Times New Roman" w:hAnsi="Times New Roman"/>
          <w:sz w:val="20"/>
          <w:szCs w:val="20"/>
          <w:lang w:val="cs-CZ"/>
        </w:rPr>
      </w:pPr>
      <w:r>
        <w:rPr>
          <w:rFonts w:cs="Times New Roman" w:ascii="Times New Roman" w:hAnsi="Times New Roman"/>
          <w:sz w:val="20"/>
          <w:szCs w:val="20"/>
          <w:lang w:val="cs-CZ"/>
        </w:rPr>
      </w:r>
    </w:p>
    <w:p>
      <w:pPr>
        <w:pStyle w:val="Nadpis2"/>
        <w:spacing w:lineRule="auto" w:line="276"/>
        <w:rPr>
          <w:rFonts w:cs="Times New Roman" w:ascii="Times New Roman" w:hAnsi="Times New Roman"/>
          <w:b/>
          <w:color w:val="00000A"/>
          <w:sz w:val="24"/>
          <w:szCs w:val="24"/>
          <w:lang w:val="cs-CZ"/>
        </w:rPr>
      </w:pPr>
      <w:r>
        <w:rPr>
          <w:rFonts w:cs="Times New Roman" w:ascii="Times New Roman" w:hAnsi="Times New Roman"/>
          <w:b/>
          <w:color w:val="00000A"/>
          <w:sz w:val="24"/>
          <w:szCs w:val="24"/>
          <w:lang w:val="cs-CZ"/>
        </w:rPr>
        <w:t>Zadání</w:t>
      </w:r>
    </w:p>
    <w:p>
      <w:pPr>
        <w:pStyle w:val="Normal"/>
        <w:spacing w:lineRule="auto" w:line="276" w:before="0" w:after="40"/>
        <w:rPr>
          <w:rFonts w:cs="Times New Roman" w:ascii="Times New Roman" w:hAnsi="Times New Roman"/>
          <w:sz w:val="20"/>
          <w:szCs w:val="20"/>
          <w:lang w:val="cs-CZ"/>
        </w:rPr>
      </w:pPr>
      <w:r>
        <w:rPr>
          <w:rFonts w:cs="Times New Roman" w:ascii="Times New Roman" w:hAnsi="Times New Roman"/>
          <w:sz w:val="20"/>
          <w:szCs w:val="20"/>
          <w:lang w:val="cs-CZ"/>
        </w:rPr>
        <w:t xml:space="preserve">Mým úkolem bylo vytvořit skript v jazyce Python 3 pro zpracování konečného automatu, validaci, jestli je dobře specifikovaný a případnou minimalizaci konečného automatu. </w:t>
      </w:r>
    </w:p>
    <w:p>
      <w:pPr>
        <w:pStyle w:val="Normal"/>
        <w:spacing w:lineRule="auto" w:line="276" w:before="0" w:after="40"/>
        <w:rPr>
          <w:rFonts w:cs="Times New Roman" w:ascii="Times New Roman" w:hAnsi="Times New Roman"/>
          <w:sz w:val="20"/>
          <w:szCs w:val="20"/>
          <w:lang w:val="cs-CZ"/>
        </w:rPr>
      </w:pPr>
      <w:r>
        <w:rPr>
          <w:rFonts w:cs="Times New Roman" w:ascii="Times New Roman" w:hAnsi="Times New Roman"/>
          <w:sz w:val="20"/>
          <w:szCs w:val="20"/>
          <w:lang w:val="cs-CZ"/>
        </w:rPr>
      </w:r>
    </w:p>
    <w:p>
      <w:pPr>
        <w:pStyle w:val="Nadpis2"/>
        <w:spacing w:lineRule="auto" w:line="276"/>
        <w:rPr>
          <w:rFonts w:cs="Times New Roman" w:ascii="Times New Roman" w:hAnsi="Times New Roman"/>
          <w:b/>
          <w:color w:val="00000A"/>
          <w:sz w:val="24"/>
          <w:szCs w:val="24"/>
          <w:lang w:val="cs-CZ"/>
        </w:rPr>
      </w:pPr>
      <w:r>
        <w:rPr>
          <w:rFonts w:cs="Times New Roman" w:ascii="Times New Roman" w:hAnsi="Times New Roman"/>
          <w:b/>
          <w:color w:val="00000A"/>
          <w:sz w:val="24"/>
          <w:szCs w:val="24"/>
          <w:lang w:val="cs-CZ"/>
        </w:rPr>
        <w:t>Implementace</w:t>
      </w:r>
    </w:p>
    <w:p>
      <w:pPr>
        <w:pStyle w:val="Normal"/>
        <w:spacing w:lineRule="auto" w:line="276" w:before="0" w:after="40"/>
        <w:rPr>
          <w:rFonts w:cs="Times New Roman" w:ascii="Times New Roman" w:hAnsi="Times New Roman"/>
          <w:sz w:val="20"/>
          <w:szCs w:val="20"/>
          <w:lang w:val="cs-CZ"/>
        </w:rPr>
      </w:pPr>
      <w:r>
        <w:rPr>
          <w:rFonts w:cs="Times New Roman" w:ascii="Times New Roman" w:hAnsi="Times New Roman"/>
          <w:sz w:val="20"/>
          <w:szCs w:val="20"/>
          <w:lang w:val="cs-CZ"/>
        </w:rPr>
        <w:t xml:space="preserve">Pro implementaci byl zvolen objektový návrh. V programu je implementována funkce </w:t>
      </w:r>
      <w:r>
        <w:rPr>
          <w:rFonts w:cs="Courier New" w:ascii="Courier New" w:hAnsi="Courier New"/>
          <w:sz w:val="20"/>
          <w:szCs w:val="20"/>
          <w:lang w:val="cs-CZ"/>
        </w:rPr>
        <w:t>main(),</w:t>
      </w:r>
      <w:r>
        <w:rPr>
          <w:rFonts w:cs="Times New Roman" w:ascii="Times New Roman" w:hAnsi="Times New Roman"/>
          <w:sz w:val="20"/>
          <w:szCs w:val="20"/>
          <w:lang w:val="cs-CZ"/>
        </w:rPr>
        <w:t xml:space="preserve"> krerá je volána na posledním řádku programu. Tato metoda řídí celý běh programu a volá si třídy, které budou zmíněny dále.</w:t>
      </w:r>
    </w:p>
    <w:p>
      <w:pPr>
        <w:pStyle w:val="Normal"/>
        <w:spacing w:lineRule="auto" w:line="276" w:before="0" w:after="40"/>
        <w:rPr>
          <w:rFonts w:cs="Times New Roman" w:ascii="Times New Roman" w:hAnsi="Times New Roman"/>
          <w:sz w:val="20"/>
          <w:szCs w:val="20"/>
          <w:lang w:val="cs-CZ"/>
        </w:rPr>
      </w:pPr>
      <w:r>
        <w:rPr>
          <w:rFonts w:cs="Times New Roman" w:ascii="Times New Roman" w:hAnsi="Times New Roman"/>
          <w:sz w:val="20"/>
          <w:szCs w:val="20"/>
          <w:lang w:val="cs-CZ"/>
        </w:rPr>
      </w:r>
    </w:p>
    <w:p>
      <w:pPr>
        <w:pStyle w:val="Nadpis2"/>
        <w:spacing w:lineRule="auto" w:line="276"/>
        <w:rPr>
          <w:rFonts w:cs="Times New Roman" w:ascii="Times New Roman" w:hAnsi="Times New Roman"/>
          <w:b/>
          <w:color w:val="00000A"/>
          <w:sz w:val="24"/>
          <w:szCs w:val="24"/>
          <w:lang w:val="cs-CZ"/>
        </w:rPr>
      </w:pPr>
      <w:r>
        <w:rPr>
          <w:rFonts w:cs="Times New Roman" w:ascii="Times New Roman" w:hAnsi="Times New Roman"/>
          <w:b/>
          <w:color w:val="00000A"/>
          <w:sz w:val="24"/>
          <w:szCs w:val="24"/>
          <w:lang w:val="cs-CZ"/>
        </w:rPr>
        <w:t>Zpracováni argumentů</w:t>
      </w:r>
    </w:p>
    <w:p>
      <w:pPr>
        <w:pStyle w:val="Normal"/>
        <w:spacing w:lineRule="auto" w:line="276" w:before="0" w:after="40"/>
        <w:rPr>
          <w:rFonts w:cs="Times New Roman" w:ascii="Times New Roman" w:hAnsi="Times New Roman"/>
          <w:sz w:val="20"/>
          <w:szCs w:val="20"/>
          <w:lang w:val="cs-CZ"/>
        </w:rPr>
      </w:pPr>
      <w:r>
        <w:rPr>
          <w:rFonts w:cs="Times New Roman" w:ascii="Times New Roman" w:hAnsi="Times New Roman"/>
          <w:sz w:val="20"/>
          <w:szCs w:val="20"/>
          <w:lang w:val="cs-CZ"/>
        </w:rPr>
        <w:t xml:space="preserve">Zpracování argumentů příkazové řádky zajišťuje funkce </w:t>
      </w:r>
      <w:r>
        <w:rPr>
          <w:rFonts w:cs="Courier New" w:ascii="Courier New" w:hAnsi="Courier New"/>
          <w:sz w:val="20"/>
          <w:szCs w:val="20"/>
          <w:lang w:val="cs-CZ"/>
        </w:rPr>
        <w:t>processArguments()</w:t>
      </w:r>
      <w:r>
        <w:rPr>
          <w:rFonts w:cs="Times New Roman" w:ascii="Times New Roman" w:hAnsi="Times New Roman"/>
          <w:sz w:val="20"/>
          <w:szCs w:val="20"/>
          <w:lang w:val="cs-CZ"/>
        </w:rPr>
        <w:t>, která se stará o jejich načtení, validaci, prácu se soubory a zpřístupnění zbytku programu při jeho běhu.</w:t>
      </w:r>
    </w:p>
    <w:p>
      <w:pPr>
        <w:pStyle w:val="Normal"/>
        <w:spacing w:lineRule="auto" w:line="276" w:before="0" w:after="40"/>
        <w:rPr>
          <w:rFonts w:cs="Times New Roman" w:ascii="Times New Roman" w:hAnsi="Times New Roman"/>
          <w:sz w:val="20"/>
          <w:szCs w:val="20"/>
          <w:lang w:val="cs-CZ"/>
        </w:rPr>
      </w:pPr>
      <w:r>
        <w:rPr>
          <w:rFonts w:cs="Times New Roman" w:ascii="Times New Roman" w:hAnsi="Times New Roman"/>
          <w:sz w:val="20"/>
          <w:szCs w:val="20"/>
          <w:lang w:val="cs-CZ"/>
        </w:rPr>
        <w:t>Tato funkce provádí také kontrolu opakované deklarace, nedovolené kombinace vstupních argumentů, nesprávného kódovaní nebo kontrolu nevalidních hodnot.</w:t>
      </w:r>
    </w:p>
    <w:p>
      <w:pPr>
        <w:pStyle w:val="Normal"/>
        <w:spacing w:lineRule="auto" w:line="276" w:before="0" w:after="40"/>
        <w:rPr>
          <w:rFonts w:cs="Times New Roman" w:ascii="Times New Roman" w:hAnsi="Times New Roman"/>
          <w:sz w:val="20"/>
          <w:szCs w:val="20"/>
          <w:lang w:val="cs-CZ"/>
        </w:rPr>
      </w:pPr>
      <w:r>
        <w:rPr>
          <w:rFonts w:cs="Times New Roman" w:ascii="Times New Roman" w:hAnsi="Times New Roman"/>
          <w:sz w:val="20"/>
          <w:szCs w:val="20"/>
          <w:lang w:val="cs-CZ"/>
        </w:rPr>
      </w:r>
    </w:p>
    <w:p>
      <w:pPr>
        <w:pStyle w:val="Nadpis2"/>
        <w:spacing w:lineRule="auto" w:line="276"/>
        <w:rPr>
          <w:rFonts w:cs="Times New Roman" w:ascii="Times New Roman" w:hAnsi="Times New Roman"/>
          <w:b/>
          <w:color w:val="00000A"/>
          <w:sz w:val="24"/>
          <w:szCs w:val="24"/>
          <w:lang w:val="cs-CZ"/>
        </w:rPr>
      </w:pPr>
      <w:r>
        <w:rPr>
          <w:rFonts w:cs="Times New Roman" w:ascii="Times New Roman" w:hAnsi="Times New Roman"/>
          <w:b/>
          <w:color w:val="00000A"/>
          <w:sz w:val="24"/>
          <w:szCs w:val="24"/>
          <w:lang w:val="cs-CZ"/>
        </w:rPr>
        <w:t>Lexikální a sémantická pravidla</w:t>
      </w:r>
    </w:p>
    <w:p>
      <w:pPr>
        <w:pStyle w:val="Normal"/>
        <w:spacing w:lineRule="auto" w:line="276" w:before="0" w:after="40"/>
        <w:rPr>
          <w:rFonts w:cs="Times New Roman" w:ascii="Times New Roman" w:hAnsi="Times New Roman"/>
          <w:sz w:val="20"/>
          <w:szCs w:val="20"/>
          <w:lang w:val="cs-CZ"/>
        </w:rPr>
      </w:pPr>
      <w:r>
        <w:rPr>
          <w:rFonts w:cs="Times New Roman" w:ascii="Times New Roman" w:hAnsi="Times New Roman"/>
          <w:sz w:val="20"/>
          <w:szCs w:val="20"/>
          <w:lang w:val="cs-CZ"/>
        </w:rPr>
        <w:t xml:space="preserve">Pro správné spracováni vstupního automatu aby vyhovoval popsaným lexikálním i syntaktickým pravidlám byla vytvořena funkce </w:t>
      </w:r>
      <w:r>
        <w:rPr>
          <w:rFonts w:cs="Courier New" w:ascii="Courier New" w:hAnsi="Courier New"/>
          <w:sz w:val="20"/>
          <w:szCs w:val="20"/>
          <w:lang w:val="cs-CZ"/>
        </w:rPr>
        <w:t>proc</w:t>
      </w:r>
      <w:bookmarkStart w:id="0" w:name="__DdeLink__92_196467446"/>
      <w:r>
        <w:rPr>
          <w:rFonts w:cs="Courier New" w:ascii="Courier New" w:hAnsi="Courier New"/>
          <w:sz w:val="20"/>
          <w:szCs w:val="20"/>
          <w:lang w:val="cs-CZ"/>
        </w:rPr>
        <w:t>es</w:t>
      </w:r>
      <w:bookmarkEnd w:id="0"/>
      <w:r>
        <w:rPr>
          <w:rFonts w:cs="Courier New" w:ascii="Courier New" w:hAnsi="Courier New"/>
          <w:sz w:val="20"/>
          <w:szCs w:val="20"/>
          <w:lang w:val="cs-CZ"/>
        </w:rPr>
        <w:t xml:space="preserve">sInput() </w:t>
      </w:r>
      <w:r>
        <w:rPr>
          <w:rFonts w:cs="Times New Roman" w:ascii="Times New Roman" w:hAnsi="Times New Roman"/>
          <w:sz w:val="20"/>
          <w:szCs w:val="20"/>
          <w:lang w:val="cs-CZ"/>
        </w:rPr>
        <w:t>, která v případe automatu nesplňujícího pravidla ukončí program s návratovým kódem 60.</w:t>
      </w:r>
    </w:p>
    <w:p>
      <w:pPr>
        <w:pStyle w:val="Normal"/>
        <w:spacing w:lineRule="auto" w:line="276" w:before="0" w:after="40"/>
        <w:rPr>
          <w:rFonts w:cs="Times New Roman" w:ascii="Times New Roman" w:hAnsi="Times New Roman"/>
          <w:sz w:val="20"/>
          <w:szCs w:val="20"/>
          <w:lang w:val="cs-CZ"/>
        </w:rPr>
      </w:pPr>
      <w:r>
        <w:rPr>
          <w:rFonts w:cs="Times New Roman" w:ascii="Times New Roman" w:hAnsi="Times New Roman"/>
          <w:sz w:val="20"/>
          <w:szCs w:val="20"/>
          <w:lang w:val="cs-CZ"/>
        </w:rPr>
      </w:r>
    </w:p>
    <w:p>
      <w:pPr>
        <w:pStyle w:val="Nadpis2"/>
        <w:spacing w:lineRule="auto" w:line="276"/>
        <w:rPr>
          <w:rFonts w:cs="Times New Roman" w:ascii="Times New Roman" w:hAnsi="Times New Roman"/>
          <w:b/>
          <w:color w:val="00000A"/>
          <w:sz w:val="24"/>
          <w:szCs w:val="24"/>
          <w:lang w:val="cs-CZ"/>
        </w:rPr>
      </w:pPr>
      <w:r>
        <w:rPr>
          <w:rFonts w:cs="Times New Roman" w:ascii="Times New Roman" w:hAnsi="Times New Roman"/>
          <w:b/>
          <w:color w:val="00000A"/>
          <w:sz w:val="24"/>
          <w:szCs w:val="24"/>
          <w:lang w:val="cs-CZ"/>
        </w:rPr>
        <w:t>Sémantická kontrola</w:t>
      </w:r>
    </w:p>
    <w:p>
      <w:pPr>
        <w:pStyle w:val="Normal"/>
        <w:spacing w:lineRule="auto" w:line="276" w:before="0" w:after="40"/>
        <w:rPr>
          <w:rFonts w:cs="Times New Roman" w:ascii="Times New Roman" w:hAnsi="Times New Roman"/>
          <w:sz w:val="20"/>
          <w:szCs w:val="20"/>
          <w:lang w:val="cs-CZ"/>
        </w:rPr>
      </w:pPr>
      <w:r>
        <w:rPr>
          <w:rFonts w:cs="Times New Roman" w:ascii="Times New Roman" w:hAnsi="Times New Roman"/>
          <w:sz w:val="20"/>
          <w:szCs w:val="20"/>
          <w:lang w:val="cs-CZ"/>
        </w:rPr>
        <w:t xml:space="preserve">Pro ovjeření, zda vstupní automat vyhovuje daným sémantickým pravidlám byla vytvořena trída </w:t>
      </w:r>
      <w:r>
        <w:rPr>
          <w:rFonts w:cs="Courier New" w:ascii="Courier New" w:hAnsi="Courier New"/>
          <w:sz w:val="20"/>
          <w:szCs w:val="20"/>
          <w:lang w:val="cs-CZ"/>
        </w:rPr>
        <w:t>Semantic()</w:t>
      </w:r>
      <w:r>
        <w:rPr>
          <w:rFonts w:cs="Times New Roman" w:ascii="Times New Roman" w:hAnsi="Times New Roman"/>
          <w:sz w:val="20"/>
          <w:szCs w:val="20"/>
          <w:lang w:val="cs-CZ"/>
        </w:rPr>
        <w:t>, která v sobě zarhňuje víc funkcí, které budou zmínené níže.</w:t>
      </w:r>
    </w:p>
    <w:p>
      <w:pPr>
        <w:pStyle w:val="Normal"/>
        <w:spacing w:lineRule="auto" w:line="276" w:before="0" w:after="40"/>
        <w:rPr>
          <w:rFonts w:ascii="Times New Roman" w:hAnsi="Times New Roman"/>
          <w:sz w:val="20"/>
          <w:szCs w:val="20"/>
          <w:lang w:val="cs-CZ"/>
        </w:rPr>
      </w:pPr>
      <w:r>
        <w:rPr>
          <w:rFonts w:cs="Times New Roman" w:ascii="Times New Roman" w:hAnsi="Times New Roman"/>
          <w:sz w:val="20"/>
          <w:szCs w:val="20"/>
          <w:lang w:val="cs-CZ"/>
        </w:rPr>
        <w:t>V této tříde sa oveřuje napr. zda vstupní abeceda není prázdná, nebo jestli počíteční stav nepatří do množíny sta</w:t>
      </w:r>
      <w:r>
        <w:rPr>
          <w:rFonts w:ascii="Times New Roman" w:hAnsi="Times New Roman"/>
          <w:sz w:val="20"/>
          <w:szCs w:val="20"/>
          <w:lang w:val="cs-CZ"/>
        </w:rPr>
        <w:t>vů.</w:t>
      </w:r>
    </w:p>
    <w:p>
      <w:pPr>
        <w:pStyle w:val="Normal"/>
        <w:spacing w:lineRule="auto" w:line="276" w:before="0" w:after="40"/>
        <w:rPr>
          <w:rFonts w:ascii="Times New Roman" w:hAnsi="Times New Roman"/>
          <w:sz w:val="20"/>
          <w:szCs w:val="20"/>
          <w:lang w:val="cs-CZ"/>
        </w:rPr>
      </w:pPr>
      <w:r>
        <w:rPr>
          <w:rFonts w:ascii="Times New Roman" w:hAnsi="Times New Roman"/>
          <w:sz w:val="20"/>
          <w:szCs w:val="20"/>
          <w:lang w:val="cs-CZ"/>
        </w:rPr>
        <w:t>Ak je to pravda, funkce ukončí program s návratovým kódem 61.</w:t>
      </w:r>
    </w:p>
    <w:p>
      <w:pPr>
        <w:pStyle w:val="Normal"/>
        <w:spacing w:lineRule="auto" w:line="276" w:before="0" w:after="40"/>
        <w:rPr>
          <w:rFonts w:ascii="Times New Roman" w:hAnsi="Times New Roman"/>
          <w:sz w:val="20"/>
          <w:szCs w:val="20"/>
          <w:lang w:val="cs-CZ"/>
        </w:rPr>
      </w:pPr>
      <w:r>
        <w:rPr>
          <w:rFonts w:ascii="Times New Roman" w:hAnsi="Times New Roman"/>
          <w:sz w:val="20"/>
          <w:szCs w:val="20"/>
          <w:lang w:val="cs-CZ"/>
        </w:rPr>
        <w:t>V této tříde je dále implementována funkce pro minimalizaci konečného automatu.</w:t>
      </w:r>
    </w:p>
    <w:p>
      <w:pPr>
        <w:pStyle w:val="Normal"/>
        <w:spacing w:lineRule="auto" w:line="276" w:before="0" w:after="40"/>
        <w:rPr>
          <w:rFonts w:cs="Times New Roman" w:ascii="Times New Roman" w:hAnsi="Times New Roman"/>
          <w:sz w:val="20"/>
          <w:szCs w:val="20"/>
          <w:lang w:val="cs-CZ"/>
        </w:rPr>
      </w:pPr>
      <w:r>
        <w:rPr>
          <w:rFonts w:cs="Times New Roman" w:ascii="Times New Roman" w:hAnsi="Times New Roman"/>
          <w:sz w:val="20"/>
          <w:szCs w:val="20"/>
          <w:lang w:val="cs-CZ"/>
        </w:rPr>
      </w:r>
    </w:p>
    <w:p>
      <w:pPr>
        <w:pStyle w:val="Nadpis2"/>
        <w:spacing w:lineRule="auto" w:line="276"/>
        <w:rPr>
          <w:rFonts w:cs="Times New Roman" w:ascii="Times New Roman" w:hAnsi="Times New Roman"/>
          <w:b/>
          <w:color w:val="00000A"/>
          <w:sz w:val="24"/>
          <w:szCs w:val="24"/>
          <w:lang w:val="cs-CZ"/>
        </w:rPr>
      </w:pPr>
      <w:r>
        <w:rPr>
          <w:rFonts w:cs="Times New Roman" w:ascii="Times New Roman" w:hAnsi="Times New Roman"/>
          <w:b/>
          <w:color w:val="00000A"/>
          <w:sz w:val="24"/>
          <w:szCs w:val="24"/>
          <w:lang w:val="cs-CZ"/>
        </w:rPr>
        <w:t>Minimalizace konečného automatu</w:t>
      </w:r>
    </w:p>
    <w:p>
      <w:pPr>
        <w:pStyle w:val="Normal"/>
        <w:spacing w:lineRule="auto" w:line="276" w:before="0" w:after="40"/>
        <w:rPr>
          <w:rFonts w:cs="Times New Roman" w:ascii="Times New Roman" w:hAnsi="Times New Roman"/>
          <w:b w:val="false"/>
          <w:bCs w:val="false"/>
          <w:color w:val="00000A"/>
          <w:sz w:val="20"/>
          <w:szCs w:val="20"/>
          <w:lang w:val="cs-CZ"/>
        </w:rPr>
      </w:pPr>
      <w:r>
        <w:rPr>
          <w:rFonts w:cs="Times New Roman" w:ascii="Times New Roman" w:hAnsi="Times New Roman"/>
          <w:sz w:val="20"/>
          <w:szCs w:val="20"/>
          <w:lang w:val="cs-CZ"/>
        </w:rPr>
        <w:t xml:space="preserve">Pro minimalizaci konečného automatu byla vytvořena funkce </w:t>
      </w:r>
      <w:r>
        <w:rPr>
          <w:rFonts w:cs="Courier New" w:ascii="Courier New" w:hAnsi="Courier New"/>
          <w:sz w:val="20"/>
          <w:szCs w:val="20"/>
          <w:lang w:val="cs-CZ"/>
        </w:rPr>
        <w:t>minimalizacia()</w:t>
      </w:r>
      <w:r>
        <w:rPr>
          <w:rFonts w:cs="Times New Roman" w:ascii="Times New Roman" w:hAnsi="Times New Roman"/>
          <w:sz w:val="20"/>
          <w:szCs w:val="20"/>
          <w:lang w:val="cs-CZ"/>
        </w:rPr>
        <w:t>,  ktorej algoritmus byl převzán z IFJ kurzu.</w:t>
        <w:br/>
        <w:t xml:space="preserve">Stavy jsou rozdeleny do dvou skupin : na konečné stavy a ti ostatní. Pak všetchny možné pravidlá pro jeden přechodný symbol jsou použity na stavy v skupine, </w:t>
      </w:r>
      <w:r>
        <w:rPr>
          <w:rFonts w:cs="Times New Roman" w:ascii="Times New Roman" w:hAnsi="Times New Roman"/>
          <w:sz w:val="20"/>
          <w:szCs w:val="20"/>
          <w:lang w:val="cs-CZ"/>
        </w:rPr>
        <w:t>c</w:t>
      </w:r>
      <w:r>
        <w:rPr>
          <w:rFonts w:cs="Times New Roman" w:ascii="Times New Roman" w:hAnsi="Times New Roman"/>
          <w:sz w:val="20"/>
          <w:szCs w:val="20"/>
          <w:lang w:val="cs-CZ"/>
        </w:rPr>
        <w:t>o vede k nové sade výsledných stav</w:t>
      </w:r>
      <w:r>
        <w:rPr>
          <w:rFonts w:cs="Times New Roman" w:ascii="Times New Roman" w:hAnsi="Times New Roman"/>
          <w:b w:val="false"/>
          <w:bCs w:val="false"/>
          <w:color w:val="00000A"/>
          <w:sz w:val="20"/>
          <w:szCs w:val="20"/>
          <w:lang w:val="cs-CZ"/>
        </w:rPr>
        <w:t>ů. Pokud nejsou všechny stavy z této sady patřící do jedné skupiny, stavy jsou rozděleny do nových skupin podle rozdelení provedenej sady výsledných stavů.</w:t>
        <w:br/>
        <w:t>Výsledné skupiny repretentují každý stav v minimalizovaném konečném automate.</w:t>
      </w:r>
    </w:p>
    <w:p>
      <w:pPr>
        <w:pStyle w:val="Normal"/>
        <w:spacing w:lineRule="auto" w:line="276" w:before="0" w:after="40"/>
        <w:rPr>
          <w:lang w:val="cs-CZ"/>
        </w:rPr>
      </w:pPr>
      <w:r>
        <w:rPr>
          <w:lang w:val="cs-CZ"/>
        </w:rPr>
      </w:r>
    </w:p>
    <w:p>
      <w:pPr>
        <w:pStyle w:val="Nadpis2"/>
        <w:spacing w:lineRule="auto" w:line="276" w:before="0" w:after="40"/>
        <w:rPr>
          <w:rFonts w:cs="Times New Roman" w:ascii="Times New Roman" w:hAnsi="Times New Roman"/>
          <w:b/>
          <w:color w:val="00000A"/>
          <w:sz w:val="24"/>
          <w:szCs w:val="24"/>
          <w:lang w:val="cs-CZ"/>
        </w:rPr>
      </w:pPr>
      <w:r>
        <w:rPr>
          <w:rFonts w:cs="Times New Roman" w:ascii="Times New Roman" w:hAnsi="Times New Roman"/>
          <w:b/>
          <w:color w:val="00000A"/>
          <w:sz w:val="24"/>
          <w:szCs w:val="24"/>
          <w:lang w:val="cs-CZ"/>
        </w:rPr>
        <w:t>Bonusová rozšíření</w:t>
      </w:r>
    </w:p>
    <w:p>
      <w:pPr>
        <w:pStyle w:val="Normal"/>
        <w:spacing w:lineRule="auto" w:line="276" w:before="0" w:after="40"/>
        <w:rPr>
          <w:rFonts w:cs="Times New Roman" w:ascii="Times New Roman" w:hAnsi="Times New Roman"/>
          <w:b w:val="false"/>
          <w:bCs w:val="false"/>
          <w:color w:val="00000A"/>
          <w:sz w:val="20"/>
          <w:szCs w:val="20"/>
          <w:lang w:val="cs-CZ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0"/>
          <w:szCs w:val="20"/>
          <w:lang w:val="cs-CZ"/>
        </w:rPr>
        <w:t>V skriptu sou také implementována 2 rozšíření, a to WHT a MWS. Pro implementaci rozšíření WHT nebyla zvolena vhodná strategie a tak toto rozšírení nemusí pracovan tak, jak má.</w:t>
      </w:r>
    </w:p>
    <w:p>
      <w:pPr>
        <w:pStyle w:val="Normal"/>
        <w:spacing w:lineRule="auto" w:line="276" w:before="0" w:after="40"/>
        <w:rPr>
          <w:rFonts w:cs="Times New Roman" w:ascii="Times New Roman" w:hAnsi="Times New Roman"/>
          <w:sz w:val="20"/>
          <w:szCs w:val="20"/>
          <w:lang w:val="cs-CZ"/>
        </w:rPr>
      </w:pPr>
      <w:r>
        <w:rPr>
          <w:rFonts w:cs="Times New Roman" w:ascii="Times New Roman" w:hAnsi="Times New Roman"/>
          <w:sz w:val="20"/>
          <w:szCs w:val="20"/>
          <w:lang w:val="cs-CZ"/>
        </w:rPr>
      </w:r>
    </w:p>
    <w:p>
      <w:pPr>
        <w:pStyle w:val="Nadpis2"/>
        <w:spacing w:lineRule="auto" w:line="276"/>
        <w:rPr>
          <w:rFonts w:cs="Times New Roman" w:ascii="Times New Roman" w:hAnsi="Times New Roman"/>
          <w:b/>
          <w:color w:val="00000A"/>
          <w:sz w:val="24"/>
          <w:szCs w:val="24"/>
          <w:lang w:val="cs-CZ"/>
        </w:rPr>
      </w:pPr>
      <w:r>
        <w:rPr>
          <w:rFonts w:cs="Times New Roman" w:ascii="Times New Roman" w:hAnsi="Times New Roman"/>
          <w:b/>
          <w:color w:val="00000A"/>
          <w:sz w:val="24"/>
          <w:szCs w:val="24"/>
          <w:lang w:val="cs-CZ"/>
        </w:rPr>
        <w:t>Zpracování chyb</w:t>
      </w:r>
    </w:p>
    <w:p>
      <w:pPr>
        <w:pStyle w:val="Normal"/>
        <w:spacing w:lineRule="auto" w:line="276" w:before="0" w:after="40"/>
        <w:rPr>
          <w:rFonts w:cs="Times New Roman" w:ascii="Times New Roman" w:hAnsi="Times New Roman"/>
          <w:sz w:val="20"/>
          <w:szCs w:val="20"/>
          <w:lang w:val="cs-CZ"/>
        </w:rPr>
      </w:pPr>
      <w:r>
        <w:rPr>
          <w:rFonts w:cs="Times New Roman" w:ascii="Times New Roman" w:hAnsi="Times New Roman"/>
          <w:sz w:val="20"/>
          <w:szCs w:val="20"/>
          <w:lang w:val="cs-CZ"/>
        </w:rPr>
        <w:t>Pro zpracování chyb nebyla implementována žádná metoda, ale každá existující funkce při nalezení chyby sama ukončí program s odpovídajícím návratovým kódem.</w:t>
      </w:r>
    </w:p>
    <w:p>
      <w:pPr>
        <w:pStyle w:val="Normal"/>
        <w:spacing w:lineRule="auto" w:line="276" w:before="0" w:after="40"/>
        <w:rPr>
          <w:rFonts w:cs="Times New Roman" w:ascii="Times New Roman" w:hAnsi="Times New Roman"/>
          <w:sz w:val="20"/>
          <w:szCs w:val="20"/>
          <w:lang w:val="cs-CZ"/>
        </w:rPr>
      </w:pPr>
      <w:r>
        <w:rPr>
          <w:rFonts w:cs="Times New Roman" w:ascii="Times New Roman" w:hAnsi="Times New Roman"/>
          <w:sz w:val="20"/>
          <w:szCs w:val="20"/>
          <w:lang w:val="cs-CZ"/>
        </w:rPr>
      </w:r>
    </w:p>
    <w:p>
      <w:pPr>
        <w:pStyle w:val="Nadpis2"/>
        <w:spacing w:lineRule="auto" w:line="276"/>
        <w:rPr>
          <w:rFonts w:cs="Times New Roman" w:ascii="Times New Roman" w:hAnsi="Times New Roman"/>
          <w:b/>
          <w:color w:val="00000A"/>
          <w:sz w:val="24"/>
          <w:szCs w:val="24"/>
          <w:lang w:val="cs-CZ"/>
        </w:rPr>
      </w:pPr>
      <w:r>
        <w:rPr>
          <w:rFonts w:cs="Times New Roman" w:ascii="Times New Roman" w:hAnsi="Times New Roman"/>
          <w:b/>
          <w:color w:val="00000A"/>
          <w:sz w:val="24"/>
          <w:szCs w:val="24"/>
          <w:lang w:val="cs-CZ"/>
        </w:rPr>
        <w:t>Závěr</w:t>
      </w:r>
    </w:p>
    <w:p>
      <w:pPr>
        <w:pStyle w:val="Normal"/>
        <w:spacing w:lineRule="auto" w:line="276" w:before="0" w:after="40"/>
        <w:rPr>
          <w:rFonts w:cs="Times New Roman" w:ascii="Times New Roman" w:hAnsi="Times New Roman"/>
          <w:sz w:val="20"/>
          <w:szCs w:val="20"/>
          <w:lang w:val="cs-CZ"/>
        </w:rPr>
      </w:pPr>
      <w:r>
        <w:rPr>
          <w:rFonts w:cs="Times New Roman" w:ascii="Times New Roman" w:hAnsi="Times New Roman"/>
          <w:sz w:val="20"/>
          <w:szCs w:val="20"/>
          <w:lang w:val="cs-CZ"/>
        </w:rPr>
        <w:t>Skript byl řádně odtestován sadou testů přiložených k zadání projektu a s použitím vlastních testů.  Testování jsem prováděl na operačním systému GNU/Li</w:t>
      </w:r>
      <w:bookmarkStart w:id="1" w:name="_GoBack"/>
      <w:bookmarkEnd w:id="1"/>
      <w:r>
        <w:rPr>
          <w:rFonts w:cs="Times New Roman" w:ascii="Times New Roman" w:hAnsi="Times New Roman"/>
          <w:sz w:val="20"/>
          <w:szCs w:val="20"/>
          <w:lang w:val="cs-CZ"/>
        </w:rPr>
        <w:t>nux Ubuntu a také na referenčním školním serveru Merlin.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cs-CZ" w:eastAsia="en-US" w:bidi="ar-SA"/>
    </w:rPr>
  </w:style>
  <w:style w:type="paragraph" w:styleId="Nadpis1">
    <w:name w:val="Nadpis 1"/>
    <w:uiPriority w:val="9"/>
    <w:qFormat/>
    <w:link w:val="Nadpis1Char"/>
    <w:rsid w:val="00f65dbd"/>
    <w:basedOn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Nadpis2">
    <w:name w:val="Nadpis 2"/>
    <w:uiPriority w:val="9"/>
    <w:qFormat/>
    <w:unhideWhenUsed/>
    <w:link w:val="Nadpis2Char"/>
    <w:rsid w:val="00f65dbd"/>
    <w:basedOn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adpis1Char" w:customStyle="1">
    <w:name w:val="Nadpis 1 Char"/>
    <w:uiPriority w:val="9"/>
    <w:link w:val="Nadpis1"/>
    <w:rsid w:val="00f65dbd"/>
    <w:basedOn w:val="DefaultParagraphFont"/>
    <w:rPr>
      <w:rFonts w:ascii="Calibri Light" w:hAnsi="Calibri Light" w:cs=""/>
      <w:color w:val="2E74B5"/>
      <w:sz w:val="32"/>
      <w:szCs w:val="32"/>
      <w:lang w:val="cs-CZ"/>
    </w:rPr>
  </w:style>
  <w:style w:type="character" w:styleId="Nadpis2Char" w:customStyle="1">
    <w:name w:val="Nadpis 2 Char"/>
    <w:uiPriority w:val="9"/>
    <w:link w:val="Nadpis2"/>
    <w:rsid w:val="00f65dbd"/>
    <w:basedOn w:val="DefaultParagraphFont"/>
    <w:rPr>
      <w:rFonts w:ascii="Calibri Light" w:hAnsi="Calibri Light" w:cs=""/>
      <w:color w:val="2E74B5"/>
      <w:sz w:val="26"/>
      <w:szCs w:val="26"/>
      <w:lang w:val="cs-CZ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2016-03-15T17:52:00Z</dcterms:created>
  <dc:creator>Enterprise</dc:creator>
  <dc:language>sk-SK</dc:language>
  <cp:lastModifiedBy>Enterprise</cp:lastModifiedBy>
  <cp:lastPrinted>2016-03-15T18:19:00Z</cp:lastPrinted>
  <dcterms:modified xsi:type="dcterms:W3CDTF">2016-03-15T18:30:00Z</dcterms:modified>
  <cp:revision>6</cp:revision>
</cp:coreProperties>
</file>