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AF9F1" w14:textId="77777777" w:rsidR="00195E26" w:rsidRPr="00195E26" w:rsidRDefault="00195E26" w:rsidP="00195E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Natural Language Requirements Specification Document</w:t>
      </w:r>
    </w:p>
    <w:p w14:paraId="7E7352FC" w14:textId="77777777" w:rsidR="00195E26" w:rsidRPr="00195E26" w:rsidRDefault="00195E26" w:rsidP="00195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Objective</w:t>
      </w:r>
    </w:p>
    <w:p w14:paraId="294395D8" w14:textId="77777777" w:rsidR="00195E26" w:rsidRPr="00195E26" w:rsidRDefault="00195E26" w:rsidP="00195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Implement a Natural Language Question Answering (QA) model using local data and preprocessing HTML strings.</w:t>
      </w:r>
    </w:p>
    <w:p w14:paraId="20D84288" w14:textId="77777777" w:rsidR="00195E26" w:rsidRPr="00195E26" w:rsidRDefault="00195E26" w:rsidP="00195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1. Environment Setup</w:t>
      </w:r>
    </w:p>
    <w:p w14:paraId="237D24B0" w14:textId="77777777" w:rsidR="00195E26" w:rsidRPr="00195E26" w:rsidRDefault="00195E26" w:rsidP="00195E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Use Visual Studio 2022 Community Edition (64-bit) - Preview, Version 17.11.0 Preview 2.1.</w:t>
      </w:r>
    </w:p>
    <w:p w14:paraId="12F54025" w14:textId="77777777" w:rsidR="00195E26" w:rsidRPr="00195E26" w:rsidRDefault="00195E26" w:rsidP="00195E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Ensure .NET 6.0 SDK is installed.</w:t>
      </w:r>
    </w:p>
    <w:p w14:paraId="65AA7480" w14:textId="77777777" w:rsidR="00195E26" w:rsidRPr="00195E26" w:rsidRDefault="00195E26" w:rsidP="00195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2. Project Structure</w:t>
      </w:r>
    </w:p>
    <w:p w14:paraId="57444105" w14:textId="77777777" w:rsidR="00195E26" w:rsidRPr="00195E26" w:rsidRDefault="00195E26" w:rsidP="00195E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Create a new Console Application project in Visual Studio.</w:t>
      </w:r>
    </w:p>
    <w:p w14:paraId="707F3395" w14:textId="77777777" w:rsidR="00195E26" w:rsidRPr="00195E26" w:rsidRDefault="00195E26" w:rsidP="00195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3. Dependencies</w:t>
      </w:r>
    </w:p>
    <w:p w14:paraId="5AEAC201" w14:textId="77777777" w:rsidR="00195E26" w:rsidRPr="00195E26" w:rsidRDefault="00195E26" w:rsidP="00195E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ML.NET Installation:</w:t>
      </w:r>
    </w:p>
    <w:p w14:paraId="7B218956" w14:textId="77777777" w:rsidR="00195E26" w:rsidRPr="00195E26" w:rsidRDefault="00195E26" w:rsidP="00195E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Open Visual Studio.</w:t>
      </w:r>
    </w:p>
    <w:p w14:paraId="509E9470" w14:textId="77777777" w:rsidR="00195E26" w:rsidRPr="00195E26" w:rsidRDefault="00195E26" w:rsidP="00195E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Go to </w:t>
      </w:r>
      <w:r w:rsidRPr="00195E26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Tools</w:t>
      </w: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&gt; </w:t>
      </w:r>
      <w:r w:rsidRPr="00195E26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NuGet Package Manager</w:t>
      </w: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&gt; </w:t>
      </w:r>
      <w:r w:rsidRPr="00195E26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Manage NuGet Packages for Solution</w:t>
      </w: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14:paraId="6EB1719D" w14:textId="77777777" w:rsidR="00195E26" w:rsidRPr="00195E26" w:rsidRDefault="00195E26" w:rsidP="00195E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Search for </w:t>
      </w:r>
      <w:r w:rsidRPr="00195E26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Microsoft.ML</w:t>
      </w: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and install the latest stable version.</w:t>
      </w:r>
    </w:p>
    <w:p w14:paraId="28608794" w14:textId="77777777" w:rsidR="00195E26" w:rsidRPr="00195E26" w:rsidRDefault="00195E26" w:rsidP="00195E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195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HtmlAgilityPack</w:t>
      </w:r>
      <w:proofErr w:type="spellEnd"/>
      <w:r w:rsidRPr="00195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Installation:</w:t>
      </w:r>
    </w:p>
    <w:p w14:paraId="1A3DEFD7" w14:textId="77777777" w:rsidR="00195E26" w:rsidRPr="00195E26" w:rsidRDefault="00195E26" w:rsidP="00195E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Similarly, install </w:t>
      </w:r>
      <w:proofErr w:type="spellStart"/>
      <w:r w:rsidRPr="00195E26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HtmlAgilityPack</w:t>
      </w:r>
      <w:proofErr w:type="spellEnd"/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using NuGet Package Manager.</w:t>
      </w:r>
    </w:p>
    <w:p w14:paraId="5526D1FD" w14:textId="77777777" w:rsidR="00195E26" w:rsidRPr="00195E26" w:rsidRDefault="00195E26" w:rsidP="00195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4. Data Preparation</w:t>
      </w:r>
    </w:p>
    <w:p w14:paraId="4D52AA4E" w14:textId="77777777" w:rsidR="00195E26" w:rsidRPr="00195E26" w:rsidRDefault="00195E26" w:rsidP="00195E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Prepare a tab-delimited text file </w:t>
      </w:r>
      <w:r w:rsidRPr="00195E26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languageData.txt</w:t>
      </w: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containing:</w:t>
      </w:r>
    </w:p>
    <w:p w14:paraId="775C528A" w14:textId="77777777" w:rsidR="00195E26" w:rsidRPr="00195E26" w:rsidRDefault="00195E26" w:rsidP="00195E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Column to predict</w:t>
      </w:r>
    </w:p>
    <w:p w14:paraId="2BD78107" w14:textId="77777777" w:rsidR="00195E26" w:rsidRPr="00195E26" w:rsidRDefault="00195E26" w:rsidP="00195E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Context (HTML string)</w:t>
      </w:r>
    </w:p>
    <w:p w14:paraId="057DBDFE" w14:textId="77777777" w:rsidR="00195E26" w:rsidRPr="00195E26" w:rsidRDefault="00195E26" w:rsidP="00195E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Question</w:t>
      </w:r>
    </w:p>
    <w:p w14:paraId="43EE6196" w14:textId="77777777" w:rsidR="00195E26" w:rsidRPr="00195E26" w:rsidRDefault="00195E26" w:rsidP="00195E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Answer Index</w:t>
      </w:r>
    </w:p>
    <w:p w14:paraId="2B2286B1" w14:textId="77777777" w:rsidR="00195E26" w:rsidRPr="00195E26" w:rsidRDefault="00195E26" w:rsidP="00195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5. Preprocessing</w:t>
      </w:r>
    </w:p>
    <w:p w14:paraId="66960DEA" w14:textId="77777777" w:rsidR="00195E26" w:rsidRPr="00195E26" w:rsidRDefault="00195E26" w:rsidP="00195E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Implement HTML preprocessing in C# to clean and extract text from HTML strings.</w:t>
      </w:r>
    </w:p>
    <w:p w14:paraId="25A0AD24" w14:textId="77777777" w:rsidR="00195E26" w:rsidRPr="00195E26" w:rsidRDefault="00195E26" w:rsidP="00195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6. Model Training</w:t>
      </w:r>
    </w:p>
    <w:p w14:paraId="201EFD78" w14:textId="77777777" w:rsidR="00195E26" w:rsidRPr="00195E26" w:rsidRDefault="00195E26" w:rsidP="00195E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Tokenize and pad data as required for model training.</w:t>
      </w:r>
    </w:p>
    <w:p w14:paraId="5FEEB1B1" w14:textId="77777777" w:rsidR="00195E26" w:rsidRPr="00195E26" w:rsidRDefault="00195E26" w:rsidP="00195E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Configure ML.NET pipeline:</w:t>
      </w:r>
    </w:p>
    <w:p w14:paraId="6323CFFB" w14:textId="77777777" w:rsidR="00195E26" w:rsidRPr="00195E26" w:rsidRDefault="00195E26" w:rsidP="00195E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Featurize</w:t>
      </w:r>
      <w:proofErr w:type="spellEnd"/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text columns (Context and Question).</w:t>
      </w:r>
    </w:p>
    <w:p w14:paraId="6FEEB39C" w14:textId="77777777" w:rsidR="00195E26" w:rsidRPr="00195E26" w:rsidRDefault="00195E26" w:rsidP="00195E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Concatenate features and prepare labels (Answer Index).</w:t>
      </w:r>
    </w:p>
    <w:p w14:paraId="336D694D" w14:textId="77777777" w:rsidR="00195E26" w:rsidRPr="00195E26" w:rsidRDefault="00195E26" w:rsidP="00195E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lastRenderedPageBreak/>
        <w:t>Train the model using a suitable ML.NET trainer.</w:t>
      </w:r>
    </w:p>
    <w:p w14:paraId="076D6BBE" w14:textId="77777777" w:rsidR="00195E26" w:rsidRPr="00195E26" w:rsidRDefault="00195E26" w:rsidP="00195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7. Execution Flow (Structured Console Application)</w:t>
      </w:r>
    </w:p>
    <w:p w14:paraId="0BCB176B" w14:textId="77777777" w:rsidR="00195E26" w:rsidRPr="00195E26" w:rsidRDefault="00195E26" w:rsidP="00195E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Implement a structured console application without using the Main method style:</w:t>
      </w:r>
    </w:p>
    <w:p w14:paraId="094E0A9D" w14:textId="77777777" w:rsidR="00195E26" w:rsidRPr="00195E26" w:rsidRDefault="00195E26" w:rsidP="00195E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Use a top-level statement approach to structure your application.</w:t>
      </w:r>
    </w:p>
    <w:p w14:paraId="11F9D8FE" w14:textId="77777777" w:rsidR="00195E26" w:rsidRPr="00195E26" w:rsidRDefault="00195E26" w:rsidP="00195E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Example structure:</w:t>
      </w:r>
    </w:p>
    <w:p w14:paraId="39064557" w14:textId="77777777" w:rsidR="00195E26" w:rsidRPr="00195E26" w:rsidRDefault="00195E26" w:rsidP="00195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proofErr w:type="spellStart"/>
      <w:r w:rsidRPr="00195E26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csharp</w:t>
      </w:r>
      <w:proofErr w:type="spellEnd"/>
    </w:p>
    <w:p w14:paraId="409EF5DE" w14:textId="77777777" w:rsidR="00195E26" w:rsidRPr="00195E26" w:rsidRDefault="00195E26" w:rsidP="00195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195E26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Copy code</w:t>
      </w:r>
    </w:p>
    <w:p w14:paraId="2D4B28A1" w14:textId="77777777" w:rsidR="00195E26" w:rsidRPr="00195E26" w:rsidRDefault="00195E26" w:rsidP="00195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195E26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// Define your classes and methods here</w:t>
      </w:r>
    </w:p>
    <w:p w14:paraId="3762804E" w14:textId="77777777" w:rsidR="00195E26" w:rsidRPr="00195E26" w:rsidRDefault="00195E26" w:rsidP="00195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proofErr w:type="spellStart"/>
      <w:r w:rsidRPr="00195E26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DataPreparation.PreprocessHtmlData</w:t>
      </w:r>
      <w:proofErr w:type="spellEnd"/>
      <w:r w:rsidRPr="00195E26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(</w:t>
      </w:r>
      <w:proofErr w:type="gramStart"/>
      <w:r w:rsidRPr="00195E26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);</w:t>
      </w:r>
      <w:proofErr w:type="gramEnd"/>
    </w:p>
    <w:p w14:paraId="58E105AE" w14:textId="77777777" w:rsidR="00195E26" w:rsidRPr="00195E26" w:rsidRDefault="00195E26" w:rsidP="00195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proofErr w:type="spellStart"/>
      <w:r w:rsidRPr="00195E26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ModelTraining.TrainQAModel</w:t>
      </w:r>
      <w:proofErr w:type="spellEnd"/>
      <w:r w:rsidRPr="00195E26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(</w:t>
      </w:r>
      <w:proofErr w:type="gramStart"/>
      <w:r w:rsidRPr="00195E26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);</w:t>
      </w:r>
      <w:proofErr w:type="gramEnd"/>
    </w:p>
    <w:p w14:paraId="4BA3B9C7" w14:textId="77777777" w:rsidR="00195E26" w:rsidRPr="00195E26" w:rsidRDefault="00195E26" w:rsidP="00195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proofErr w:type="spellStart"/>
      <w:r w:rsidRPr="00195E26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Validation.ValidateModel</w:t>
      </w:r>
      <w:proofErr w:type="spellEnd"/>
      <w:r w:rsidRPr="00195E26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(</w:t>
      </w:r>
      <w:proofErr w:type="gramStart"/>
      <w:r w:rsidRPr="00195E26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);</w:t>
      </w:r>
      <w:proofErr w:type="gramEnd"/>
    </w:p>
    <w:p w14:paraId="631AF1C4" w14:textId="77777777" w:rsidR="00195E26" w:rsidRPr="00195E26" w:rsidRDefault="00195E26" w:rsidP="00195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195E26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// Other application flow as required</w:t>
      </w:r>
    </w:p>
    <w:p w14:paraId="1BB9CA51" w14:textId="77777777" w:rsidR="00195E26" w:rsidRPr="00195E26" w:rsidRDefault="00195E26" w:rsidP="00195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8. Testing and Validation</w:t>
      </w:r>
    </w:p>
    <w:p w14:paraId="41933E4C" w14:textId="77777777" w:rsidR="00195E26" w:rsidRPr="00195E26" w:rsidRDefault="00195E26" w:rsidP="00195E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Validate the trained model against sample inputs.</w:t>
      </w:r>
    </w:p>
    <w:p w14:paraId="48C9BE47" w14:textId="77777777" w:rsidR="00195E26" w:rsidRPr="00195E26" w:rsidRDefault="00195E26" w:rsidP="00195E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Ensure accuracy and performance meet acceptable levels.</w:t>
      </w:r>
    </w:p>
    <w:p w14:paraId="7E958D5F" w14:textId="77777777" w:rsidR="00195E26" w:rsidRPr="00195E26" w:rsidRDefault="00195E26" w:rsidP="00195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9. Documentation</w:t>
      </w:r>
    </w:p>
    <w:p w14:paraId="4A5D5EB6" w14:textId="77777777" w:rsidR="00195E26" w:rsidRPr="00195E26" w:rsidRDefault="00195E26" w:rsidP="00195E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Document code with comments and necessary explanations.</w:t>
      </w:r>
    </w:p>
    <w:p w14:paraId="7B0746DA" w14:textId="77777777" w:rsidR="00195E26" w:rsidRPr="00195E26" w:rsidRDefault="00195E26" w:rsidP="00195E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Prepare a requirements document outlining setup, dependencies, data format, and execution flow.</w:t>
      </w:r>
    </w:p>
    <w:p w14:paraId="6136181F" w14:textId="77777777" w:rsidR="00195E26" w:rsidRPr="00195E26" w:rsidRDefault="00195E26" w:rsidP="00195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10. Future Considerations</w:t>
      </w:r>
    </w:p>
    <w:p w14:paraId="73485212" w14:textId="77777777" w:rsidR="00195E26" w:rsidRPr="00195E26" w:rsidRDefault="00195E26" w:rsidP="00195E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Explore deployment options.</w:t>
      </w:r>
    </w:p>
    <w:p w14:paraId="38818390" w14:textId="77777777" w:rsidR="00195E26" w:rsidRPr="00195E26" w:rsidRDefault="00195E26" w:rsidP="00195E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95E26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Incorporate additional features or enhancements based on feedback.</w:t>
      </w:r>
    </w:p>
    <w:p w14:paraId="38078563" w14:textId="77777777" w:rsidR="00F87514" w:rsidRDefault="00F87514" w:rsidP="00195E26">
      <w:pPr>
        <w:spacing w:before="100" w:beforeAutospacing="1" w:after="100" w:afterAutospacing="1" w:line="240" w:lineRule="auto"/>
      </w:pPr>
    </w:p>
    <w:sectPr w:rsidR="00F87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238A"/>
    <w:multiLevelType w:val="multilevel"/>
    <w:tmpl w:val="42AE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82D95"/>
    <w:multiLevelType w:val="multilevel"/>
    <w:tmpl w:val="EFFA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01D5A"/>
    <w:multiLevelType w:val="multilevel"/>
    <w:tmpl w:val="681E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341FC"/>
    <w:multiLevelType w:val="multilevel"/>
    <w:tmpl w:val="6950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E7681"/>
    <w:multiLevelType w:val="multilevel"/>
    <w:tmpl w:val="EE0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37E4D"/>
    <w:multiLevelType w:val="multilevel"/>
    <w:tmpl w:val="487E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D28DB"/>
    <w:multiLevelType w:val="multilevel"/>
    <w:tmpl w:val="0EA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73380"/>
    <w:multiLevelType w:val="multilevel"/>
    <w:tmpl w:val="02E2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27FEA"/>
    <w:multiLevelType w:val="multilevel"/>
    <w:tmpl w:val="34CA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71C14"/>
    <w:multiLevelType w:val="multilevel"/>
    <w:tmpl w:val="DB04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90CB6"/>
    <w:multiLevelType w:val="multilevel"/>
    <w:tmpl w:val="B8C4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B75A7"/>
    <w:multiLevelType w:val="multilevel"/>
    <w:tmpl w:val="CA5C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94D0F"/>
    <w:multiLevelType w:val="multilevel"/>
    <w:tmpl w:val="0690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6218E8"/>
    <w:multiLevelType w:val="multilevel"/>
    <w:tmpl w:val="56D2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386DBB"/>
    <w:multiLevelType w:val="multilevel"/>
    <w:tmpl w:val="BE80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E13E4"/>
    <w:multiLevelType w:val="multilevel"/>
    <w:tmpl w:val="7684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D069B"/>
    <w:multiLevelType w:val="multilevel"/>
    <w:tmpl w:val="3D5C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AE15FD"/>
    <w:multiLevelType w:val="multilevel"/>
    <w:tmpl w:val="8BF2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EF3C1A"/>
    <w:multiLevelType w:val="multilevel"/>
    <w:tmpl w:val="C03C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549426">
    <w:abstractNumId w:val="5"/>
  </w:num>
  <w:num w:numId="2" w16cid:durableId="1945452955">
    <w:abstractNumId w:val="7"/>
  </w:num>
  <w:num w:numId="3" w16cid:durableId="511728297">
    <w:abstractNumId w:val="6"/>
  </w:num>
  <w:num w:numId="4" w16cid:durableId="1857619931">
    <w:abstractNumId w:val="15"/>
  </w:num>
  <w:num w:numId="5" w16cid:durableId="64885119">
    <w:abstractNumId w:val="18"/>
  </w:num>
  <w:num w:numId="6" w16cid:durableId="223610469">
    <w:abstractNumId w:val="13"/>
  </w:num>
  <w:num w:numId="7" w16cid:durableId="1552227570">
    <w:abstractNumId w:val="1"/>
  </w:num>
  <w:num w:numId="8" w16cid:durableId="2127694171">
    <w:abstractNumId w:val="9"/>
  </w:num>
  <w:num w:numId="9" w16cid:durableId="2093113112">
    <w:abstractNumId w:val="3"/>
  </w:num>
  <w:num w:numId="10" w16cid:durableId="11155462">
    <w:abstractNumId w:val="10"/>
  </w:num>
  <w:num w:numId="11" w16cid:durableId="1940671843">
    <w:abstractNumId w:val="17"/>
  </w:num>
  <w:num w:numId="12" w16cid:durableId="468206228">
    <w:abstractNumId w:val="4"/>
  </w:num>
  <w:num w:numId="13" w16cid:durableId="796992367">
    <w:abstractNumId w:val="14"/>
  </w:num>
  <w:num w:numId="14" w16cid:durableId="1410689940">
    <w:abstractNumId w:val="0"/>
  </w:num>
  <w:num w:numId="15" w16cid:durableId="1648321197">
    <w:abstractNumId w:val="16"/>
  </w:num>
  <w:num w:numId="16" w16cid:durableId="973095672">
    <w:abstractNumId w:val="11"/>
  </w:num>
  <w:num w:numId="17" w16cid:durableId="1727289707">
    <w:abstractNumId w:val="2"/>
  </w:num>
  <w:num w:numId="18" w16cid:durableId="819421545">
    <w:abstractNumId w:val="8"/>
  </w:num>
  <w:num w:numId="19" w16cid:durableId="12910151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3A"/>
    <w:rsid w:val="00195E26"/>
    <w:rsid w:val="00503258"/>
    <w:rsid w:val="008501D3"/>
    <w:rsid w:val="008D6A81"/>
    <w:rsid w:val="0094573A"/>
    <w:rsid w:val="00997A7A"/>
    <w:rsid w:val="00F0043F"/>
    <w:rsid w:val="00F81CC5"/>
    <w:rsid w:val="00F8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B6D3"/>
  <w15:chartTrackingRefBased/>
  <w15:docId w15:val="{39435D79-8EA2-4BD9-AA88-7061727B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5E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PH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95E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F004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043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95E26"/>
    <w:rPr>
      <w:rFonts w:ascii="Times New Roman" w:eastAsia="Times New Roman" w:hAnsi="Times New Roman" w:cs="Times New Roman"/>
      <w:b/>
      <w:bCs/>
      <w:kern w:val="0"/>
      <w:sz w:val="36"/>
      <w:szCs w:val="36"/>
      <w:lang w:eastAsia="en-P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95E26"/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E26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ljs-comment">
    <w:name w:val="hljs-comment"/>
    <w:basedOn w:val="DefaultParagraphFont"/>
    <w:rsid w:val="00195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5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Solomio Sisante</dc:creator>
  <cp:keywords/>
  <dc:description/>
  <cp:lastModifiedBy>Solomio Sisante</cp:lastModifiedBy>
  <cp:revision>4</cp:revision>
  <dcterms:created xsi:type="dcterms:W3CDTF">2024-07-04T06:09:00Z</dcterms:created>
  <dcterms:modified xsi:type="dcterms:W3CDTF">2024-07-04T07:41:00Z</dcterms:modified>
</cp:coreProperties>
</file>