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8D518" w14:textId="77777777" w:rsidR="00DB7096" w:rsidRDefault="00DB7096"/>
    <w:p w14:paraId="58680194" w14:textId="15280729" w:rsidR="00DB7096" w:rsidRDefault="00DB7096" w:rsidP="00DB7096">
      <w:pPr>
        <w:pStyle w:val="ListParagraph"/>
        <w:numPr>
          <w:ilvl w:val="0"/>
          <w:numId w:val="1"/>
        </w:numPr>
      </w:pPr>
      <w:r>
        <w:t>Create database by mongoose and add collection in the database</w:t>
      </w:r>
    </w:p>
    <w:p w14:paraId="339BD071" w14:textId="4963CC2A" w:rsidR="00F00588" w:rsidRDefault="00F00588" w:rsidP="00DB7096">
      <w:pPr>
        <w:pStyle w:val="ListParagraph"/>
        <w:numPr>
          <w:ilvl w:val="0"/>
          <w:numId w:val="1"/>
        </w:numPr>
      </w:pPr>
      <w:r w:rsidRPr="00F00588">
        <w:t>Add the following collection in the database</w:t>
      </w:r>
    </w:p>
    <w:p w14:paraId="1A282D2D" w14:textId="5F20BB6F" w:rsidR="00DB7096" w:rsidRDefault="00C163A7">
      <w:r w:rsidRPr="00C163A7">
        <w:rPr>
          <w:noProof/>
        </w:rPr>
        <w:drawing>
          <wp:inline distT="0" distB="0" distL="0" distR="0" wp14:anchorId="05C37475" wp14:editId="480D6B4A">
            <wp:extent cx="5943600" cy="2738755"/>
            <wp:effectExtent l="0" t="0" r="0" b="4445"/>
            <wp:docPr id="1271586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868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55F3" w14:textId="77777777" w:rsidR="00DB7096" w:rsidRDefault="00DB7096"/>
    <w:p w14:paraId="39A252A1" w14:textId="6E115C08" w:rsidR="00DB7096" w:rsidRDefault="00F00588">
      <w:r w:rsidRPr="00F00588">
        <w:t>c. Obtain your connection string</w:t>
      </w:r>
    </w:p>
    <w:p w14:paraId="0160FEF5" w14:textId="7326FC19" w:rsidR="00BB7848" w:rsidRDefault="00DB7096">
      <w:pPr>
        <w:rPr>
          <w:noProof/>
        </w:rPr>
      </w:pPr>
      <w:r>
        <w:t>Connection string:</w:t>
      </w:r>
      <w:r w:rsidRPr="00DB7096">
        <w:rPr>
          <w:noProof/>
        </w:rPr>
        <w:t xml:space="preserve"> </w:t>
      </w:r>
      <w:r w:rsidRPr="00DB7096">
        <w:rPr>
          <w:noProof/>
        </w:rPr>
        <w:drawing>
          <wp:inline distT="0" distB="0" distL="0" distR="0" wp14:anchorId="168CD365" wp14:editId="2563725C">
            <wp:extent cx="5943600" cy="2766695"/>
            <wp:effectExtent l="0" t="0" r="0" b="0"/>
            <wp:docPr id="2068053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534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289D" w14:textId="49400BAB" w:rsidR="00C163A7" w:rsidRDefault="00F00588">
      <w:pPr>
        <w:rPr>
          <w:noProof/>
        </w:rPr>
      </w:pPr>
      <w:r w:rsidRPr="00F00588">
        <w:rPr>
          <w:noProof/>
        </w:rPr>
        <w:t>d. Whitelist all IP addresses in network access</w:t>
      </w:r>
    </w:p>
    <w:p w14:paraId="6641547D" w14:textId="3BAB7E9C" w:rsidR="00C163A7" w:rsidRDefault="00C163A7">
      <w:r w:rsidRPr="00C163A7">
        <w:rPr>
          <w:noProof/>
        </w:rPr>
        <w:lastRenderedPageBreak/>
        <w:drawing>
          <wp:inline distT="0" distB="0" distL="0" distR="0" wp14:anchorId="3D2509E1" wp14:editId="111CC4CA">
            <wp:extent cx="5943600" cy="3999230"/>
            <wp:effectExtent l="0" t="0" r="0" b="1270"/>
            <wp:docPr id="815831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312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6295" w14:textId="77777777" w:rsidR="00F00588" w:rsidRDefault="00F00588"/>
    <w:p w14:paraId="5BB4EC16" w14:textId="71E85D20" w:rsidR="00F00588" w:rsidRPr="00F00588" w:rsidRDefault="00F00588" w:rsidP="00F00588">
      <w:r>
        <w:t>2.</w:t>
      </w:r>
      <w:r w:rsidRPr="00F00588">
        <w:rPr>
          <w:rFonts w:ascii="ArialMT" w:eastAsia="ArialMT" w:cs="ArialMT"/>
          <w:kern w:val="0"/>
        </w:rPr>
        <w:t xml:space="preserve"> </w:t>
      </w:r>
      <w:r w:rsidRPr="00F00588">
        <w:t xml:space="preserve">GET </w:t>
      </w:r>
      <w:proofErr w:type="spellStart"/>
      <w:r w:rsidRPr="00F00588">
        <w:t>api</w:t>
      </w:r>
      <w:proofErr w:type="spellEnd"/>
      <w:r w:rsidRPr="00F00588">
        <w:t>/</w:t>
      </w:r>
      <w:proofErr w:type="spellStart"/>
      <w:r w:rsidRPr="00F00588">
        <w:t>userstories</w:t>
      </w:r>
      <w:proofErr w:type="spellEnd"/>
      <w:r w:rsidRPr="00F00588">
        <w:t xml:space="preserve"> </w:t>
      </w:r>
    </w:p>
    <w:p w14:paraId="61842379" w14:textId="4ED81BC6" w:rsidR="00F00588" w:rsidRDefault="00F00588" w:rsidP="00F00588">
      <w:r w:rsidRPr="00F00588">
        <w:rPr>
          <w:noProof/>
        </w:rPr>
        <w:lastRenderedPageBreak/>
        <w:drawing>
          <wp:inline distT="0" distB="0" distL="0" distR="0" wp14:anchorId="53AE4B67" wp14:editId="7DE3D837">
            <wp:extent cx="5792008" cy="7554379"/>
            <wp:effectExtent l="0" t="0" r="0" b="8890"/>
            <wp:docPr id="206899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93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9D7B" w14:textId="5CEF396C" w:rsidR="00F00588" w:rsidRDefault="00F00588" w:rsidP="00F00588">
      <w:r>
        <w:t xml:space="preserve">2. </w:t>
      </w:r>
      <w:r w:rsidRPr="00F00588">
        <w:t xml:space="preserve">POST </w:t>
      </w:r>
      <w:proofErr w:type="spellStart"/>
      <w:r w:rsidRPr="00F00588">
        <w:t>api</w:t>
      </w:r>
      <w:proofErr w:type="spellEnd"/>
      <w:r w:rsidRPr="00F00588">
        <w:t>/</w:t>
      </w:r>
      <w:proofErr w:type="spellStart"/>
      <w:r w:rsidRPr="00F00588">
        <w:t>userstories</w:t>
      </w:r>
      <w:proofErr w:type="spellEnd"/>
    </w:p>
    <w:p w14:paraId="60E8E46A" w14:textId="77777777" w:rsidR="00F00588" w:rsidRDefault="00F00588" w:rsidP="00F00588"/>
    <w:p w14:paraId="60C03D08" w14:textId="048531F1" w:rsidR="00F00588" w:rsidRDefault="00F00588" w:rsidP="00F00588">
      <w:r w:rsidRPr="00F00588">
        <w:rPr>
          <w:noProof/>
        </w:rPr>
        <w:lastRenderedPageBreak/>
        <w:drawing>
          <wp:inline distT="0" distB="0" distL="0" distR="0" wp14:anchorId="04D9A440" wp14:editId="53CA16B8">
            <wp:extent cx="5943600" cy="3228975"/>
            <wp:effectExtent l="0" t="0" r="0" b="9525"/>
            <wp:docPr id="1278439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391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5D99" w14:textId="77777777" w:rsidR="00F00588" w:rsidRDefault="00F00588" w:rsidP="00F00588"/>
    <w:p w14:paraId="4104F18E" w14:textId="21FB2A29" w:rsidR="00F00588" w:rsidRDefault="00F00588" w:rsidP="00F00588">
      <w:r>
        <w:t xml:space="preserve">3. </w:t>
      </w:r>
      <w:r w:rsidRPr="00F00588">
        <w:t xml:space="preserve">PUT </w:t>
      </w:r>
      <w:proofErr w:type="spellStart"/>
      <w:r w:rsidRPr="00F00588">
        <w:t>api</w:t>
      </w:r>
      <w:proofErr w:type="spellEnd"/>
      <w:r w:rsidRPr="00F00588">
        <w:t>/</w:t>
      </w:r>
      <w:proofErr w:type="spellStart"/>
      <w:r w:rsidRPr="00F00588">
        <w:t>userstories</w:t>
      </w:r>
      <w:proofErr w:type="spellEnd"/>
      <w:r w:rsidRPr="00F00588">
        <w:t>/:id</w:t>
      </w:r>
    </w:p>
    <w:p w14:paraId="3CED5086" w14:textId="77777777" w:rsidR="00F00588" w:rsidRDefault="00F00588" w:rsidP="00F00588"/>
    <w:p w14:paraId="14B4FBA5" w14:textId="0EB10AC9" w:rsidR="00F00588" w:rsidRDefault="00F00588" w:rsidP="00F00588">
      <w:r w:rsidRPr="00F00588">
        <w:rPr>
          <w:noProof/>
        </w:rPr>
        <w:lastRenderedPageBreak/>
        <w:drawing>
          <wp:inline distT="0" distB="0" distL="0" distR="0" wp14:anchorId="38F787C1" wp14:editId="6FFB3D88">
            <wp:extent cx="5943600" cy="4242435"/>
            <wp:effectExtent l="0" t="0" r="0" b="5715"/>
            <wp:docPr id="152961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16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5098" w14:textId="77777777" w:rsidR="00F00588" w:rsidRDefault="00F00588" w:rsidP="00F00588"/>
    <w:p w14:paraId="2A894213" w14:textId="16266D43" w:rsidR="00F00588" w:rsidRDefault="00F00588" w:rsidP="00F00588">
      <w:r>
        <w:t xml:space="preserve">4. </w:t>
      </w:r>
      <w:r w:rsidRPr="00F00588">
        <w:t xml:space="preserve">DELETE </w:t>
      </w:r>
      <w:proofErr w:type="spellStart"/>
      <w:r w:rsidRPr="00F00588">
        <w:t>api</w:t>
      </w:r>
      <w:proofErr w:type="spellEnd"/>
      <w:r w:rsidRPr="00F00588">
        <w:t>/</w:t>
      </w:r>
      <w:proofErr w:type="spellStart"/>
      <w:r w:rsidRPr="00F00588">
        <w:t>userstories</w:t>
      </w:r>
      <w:proofErr w:type="spellEnd"/>
      <w:r w:rsidRPr="00F00588">
        <w:t>/:id</w:t>
      </w:r>
    </w:p>
    <w:p w14:paraId="6B34FE29" w14:textId="77777777" w:rsidR="00F00588" w:rsidRDefault="00F00588" w:rsidP="00F00588"/>
    <w:p w14:paraId="14150D51" w14:textId="49D1EE36" w:rsidR="00F00588" w:rsidRDefault="00F00588" w:rsidP="00F00588">
      <w:r w:rsidRPr="00F00588">
        <w:rPr>
          <w:noProof/>
        </w:rPr>
        <w:drawing>
          <wp:inline distT="0" distB="0" distL="0" distR="0" wp14:anchorId="15AC5FF7" wp14:editId="488585C0">
            <wp:extent cx="5943600" cy="2689225"/>
            <wp:effectExtent l="0" t="0" r="0" b="0"/>
            <wp:docPr id="1199437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370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2D05" w14:textId="77777777" w:rsidR="0005546C" w:rsidRPr="0005546C" w:rsidRDefault="0005546C" w:rsidP="0005546C">
      <w:pPr>
        <w:rPr>
          <w:b/>
          <w:bCs/>
        </w:rPr>
      </w:pPr>
      <w:r w:rsidRPr="0005546C">
        <w:lastRenderedPageBreak/>
        <w:t xml:space="preserve">a. In </w:t>
      </w:r>
      <w:proofErr w:type="spellStart"/>
      <w:r w:rsidRPr="0005546C">
        <w:t>api</w:t>
      </w:r>
      <w:proofErr w:type="spellEnd"/>
      <w:r w:rsidRPr="0005546C">
        <w:t>/</w:t>
      </w:r>
      <w:proofErr w:type="spellStart"/>
      <w:r w:rsidRPr="0005546C">
        <w:t>userstories</w:t>
      </w:r>
      <w:proofErr w:type="spellEnd"/>
      <w:r w:rsidRPr="0005546C">
        <w:t xml:space="preserve"> GET route: </w:t>
      </w:r>
      <w:r w:rsidRPr="0005546C">
        <w:rPr>
          <w:b/>
          <w:bCs/>
        </w:rPr>
        <w:t>(2 Marks)</w:t>
      </w:r>
    </w:p>
    <w:p w14:paraId="4A17DA9A" w14:textId="77777777" w:rsidR="0005546C" w:rsidRPr="0005546C" w:rsidRDefault="0005546C" w:rsidP="0005546C">
      <w:r w:rsidRPr="0005546C">
        <w:rPr>
          <w:rFonts w:hint="eastAsia"/>
        </w:rPr>
        <w:t>●</w:t>
      </w:r>
      <w:r w:rsidRPr="0005546C">
        <w:t xml:space="preserve"> Allow the client to pass </w:t>
      </w:r>
      <w:r w:rsidRPr="0005546C">
        <w:rPr>
          <w:rFonts w:hint="eastAsia"/>
        </w:rPr>
        <w:t>‘</w:t>
      </w:r>
      <w:r w:rsidRPr="0005546C">
        <w:t>category</w:t>
      </w:r>
      <w:r w:rsidRPr="0005546C">
        <w:rPr>
          <w:rFonts w:hint="eastAsia"/>
        </w:rPr>
        <w:t>’</w:t>
      </w:r>
      <w:r w:rsidRPr="0005546C">
        <w:t xml:space="preserve"> as a query param.</w:t>
      </w:r>
    </w:p>
    <w:p w14:paraId="102A3238" w14:textId="77777777" w:rsidR="0005546C" w:rsidRPr="0005546C" w:rsidRDefault="0005546C" w:rsidP="0005546C">
      <w:r w:rsidRPr="0005546C">
        <w:rPr>
          <w:rFonts w:hint="eastAsia"/>
        </w:rPr>
        <w:t>●</w:t>
      </w:r>
      <w:r w:rsidRPr="0005546C">
        <w:t xml:space="preserve"> If no category is passed in the query, return all </w:t>
      </w:r>
      <w:proofErr w:type="spellStart"/>
      <w:proofErr w:type="gramStart"/>
      <w:r w:rsidRPr="0005546C">
        <w:t>userstories</w:t>
      </w:r>
      <w:proofErr w:type="spellEnd"/>
      <w:proofErr w:type="gramEnd"/>
      <w:r w:rsidRPr="0005546C">
        <w:t>.</w:t>
      </w:r>
    </w:p>
    <w:p w14:paraId="3DD553E1" w14:textId="77777777" w:rsidR="0005546C" w:rsidRPr="0005546C" w:rsidRDefault="0005546C" w:rsidP="0005546C">
      <w:r w:rsidRPr="0005546C">
        <w:rPr>
          <w:rFonts w:hint="eastAsia"/>
        </w:rPr>
        <w:t>●</w:t>
      </w:r>
      <w:r w:rsidRPr="0005546C">
        <w:t xml:space="preserve"> If client passes </w:t>
      </w:r>
      <w:r w:rsidRPr="0005546C">
        <w:rPr>
          <w:rFonts w:hint="eastAsia"/>
        </w:rPr>
        <w:t>‘</w:t>
      </w:r>
      <w:r w:rsidRPr="0005546C">
        <w:t>feature</w:t>
      </w:r>
      <w:r w:rsidRPr="0005546C">
        <w:rPr>
          <w:rFonts w:hint="eastAsia"/>
        </w:rPr>
        <w:t>’</w:t>
      </w:r>
      <w:r w:rsidRPr="0005546C">
        <w:t xml:space="preserve"> as a category in the query, return only </w:t>
      </w:r>
      <w:r w:rsidRPr="0005546C">
        <w:rPr>
          <w:rFonts w:hint="eastAsia"/>
        </w:rPr>
        <w:t>‘</w:t>
      </w:r>
      <w:r w:rsidRPr="0005546C">
        <w:t>feature</w:t>
      </w:r>
      <w:r w:rsidRPr="0005546C">
        <w:rPr>
          <w:rFonts w:hint="eastAsia"/>
        </w:rPr>
        <w:t>’</w:t>
      </w:r>
    </w:p>
    <w:p w14:paraId="3BFFA7CB" w14:textId="77777777" w:rsidR="0005546C" w:rsidRPr="0005546C" w:rsidRDefault="0005546C" w:rsidP="0005546C">
      <w:r w:rsidRPr="0005546C">
        <w:t>category user stories to the client.</w:t>
      </w:r>
    </w:p>
    <w:p w14:paraId="59D4F468" w14:textId="77777777" w:rsidR="0005546C" w:rsidRPr="0005546C" w:rsidRDefault="0005546C" w:rsidP="0005546C">
      <w:r w:rsidRPr="0005546C">
        <w:rPr>
          <w:rFonts w:hint="eastAsia"/>
        </w:rPr>
        <w:t>●</w:t>
      </w:r>
      <w:r w:rsidRPr="0005546C">
        <w:t xml:space="preserve"> If client passes </w:t>
      </w:r>
      <w:r w:rsidRPr="0005546C">
        <w:rPr>
          <w:rFonts w:hint="eastAsia"/>
        </w:rPr>
        <w:t>‘</w:t>
      </w:r>
      <w:r w:rsidRPr="0005546C">
        <w:t>bug</w:t>
      </w:r>
      <w:r w:rsidRPr="0005546C">
        <w:rPr>
          <w:rFonts w:hint="eastAsia"/>
        </w:rPr>
        <w:t>’</w:t>
      </w:r>
      <w:r w:rsidRPr="0005546C">
        <w:t xml:space="preserve"> as a category in the query, return only </w:t>
      </w:r>
      <w:r w:rsidRPr="0005546C">
        <w:rPr>
          <w:rFonts w:hint="eastAsia"/>
        </w:rPr>
        <w:t>‘</w:t>
      </w:r>
      <w:r w:rsidRPr="0005546C">
        <w:t>bug</w:t>
      </w:r>
      <w:r w:rsidRPr="0005546C">
        <w:rPr>
          <w:rFonts w:hint="eastAsia"/>
        </w:rPr>
        <w:t>’</w:t>
      </w:r>
      <w:r w:rsidRPr="0005546C">
        <w:t xml:space="preserve"> category</w:t>
      </w:r>
    </w:p>
    <w:p w14:paraId="5DB59DAD" w14:textId="59B11591" w:rsidR="0005546C" w:rsidRDefault="0005546C" w:rsidP="0005546C">
      <w:r w:rsidRPr="0005546C">
        <w:t>user stories to the client</w:t>
      </w:r>
    </w:p>
    <w:p w14:paraId="4550F63A" w14:textId="419E7D57" w:rsidR="0005546C" w:rsidRDefault="0005546C" w:rsidP="0005546C">
      <w:pPr>
        <w:pStyle w:val="ListParagraph"/>
        <w:numPr>
          <w:ilvl w:val="0"/>
          <w:numId w:val="3"/>
        </w:numPr>
      </w:pPr>
      <w:r>
        <w:t>The following screen shot show the result query by no category and return all</w:t>
      </w:r>
    </w:p>
    <w:p w14:paraId="14BFD0CC" w14:textId="77777777" w:rsidR="0005546C" w:rsidRDefault="0005546C" w:rsidP="0005546C">
      <w:pPr>
        <w:pStyle w:val="ListParagraph"/>
      </w:pPr>
    </w:p>
    <w:p w14:paraId="048CEB57" w14:textId="2C8CCA5A" w:rsidR="0005546C" w:rsidRDefault="0005546C" w:rsidP="0005546C">
      <w:pPr>
        <w:pStyle w:val="ListParagraph"/>
      </w:pPr>
      <w:r w:rsidRPr="0005546C">
        <w:rPr>
          <w:noProof/>
        </w:rPr>
        <w:lastRenderedPageBreak/>
        <w:drawing>
          <wp:inline distT="0" distB="0" distL="0" distR="0" wp14:anchorId="303BB577" wp14:editId="7DEA909D">
            <wp:extent cx="5943600" cy="7268845"/>
            <wp:effectExtent l="0" t="0" r="0" b="8255"/>
            <wp:docPr id="733932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321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59FD" w14:textId="77777777" w:rsidR="0005546C" w:rsidRDefault="0005546C" w:rsidP="0005546C"/>
    <w:p w14:paraId="169ED0EC" w14:textId="77777777" w:rsidR="0005546C" w:rsidRDefault="0005546C" w:rsidP="0005546C"/>
    <w:p w14:paraId="4F3B92D5" w14:textId="77777777" w:rsidR="0005546C" w:rsidRDefault="0005546C" w:rsidP="0005546C"/>
    <w:p w14:paraId="407F2DFD" w14:textId="77777777" w:rsidR="0005546C" w:rsidRDefault="0005546C" w:rsidP="0005546C"/>
    <w:p w14:paraId="1DF68213" w14:textId="64E99450" w:rsidR="0005546C" w:rsidRDefault="0005546C" w:rsidP="0005546C">
      <w:pPr>
        <w:pStyle w:val="ListParagraph"/>
        <w:numPr>
          <w:ilvl w:val="0"/>
          <w:numId w:val="2"/>
        </w:numPr>
      </w:pPr>
      <w:r>
        <w:t>The following screen shot show the result query by “feature”</w:t>
      </w:r>
    </w:p>
    <w:p w14:paraId="34287F7F" w14:textId="3BE57A7F" w:rsidR="0005546C" w:rsidRDefault="0005546C" w:rsidP="0005546C">
      <w:r w:rsidRPr="0005546C">
        <w:rPr>
          <w:noProof/>
        </w:rPr>
        <w:drawing>
          <wp:inline distT="0" distB="0" distL="0" distR="0" wp14:anchorId="6D99364C" wp14:editId="6BF72CC1">
            <wp:extent cx="5943600" cy="7262495"/>
            <wp:effectExtent l="0" t="0" r="0" b="0"/>
            <wp:docPr id="1740732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320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E3CF" w14:textId="77777777" w:rsidR="0005546C" w:rsidRDefault="0005546C" w:rsidP="0005546C"/>
    <w:p w14:paraId="14EF66D8" w14:textId="77777777" w:rsidR="0005546C" w:rsidRDefault="0005546C" w:rsidP="0005546C"/>
    <w:p w14:paraId="7516E603" w14:textId="089D4868" w:rsidR="0005546C" w:rsidRPr="0005546C" w:rsidRDefault="0005546C" w:rsidP="0005546C">
      <w:pPr>
        <w:rPr>
          <w:b/>
          <w:bCs/>
        </w:rPr>
      </w:pPr>
      <w:r w:rsidRPr="0005546C">
        <w:t xml:space="preserve">B. In </w:t>
      </w:r>
      <w:proofErr w:type="spellStart"/>
      <w:r w:rsidRPr="0005546C">
        <w:t>api</w:t>
      </w:r>
      <w:proofErr w:type="spellEnd"/>
      <w:r w:rsidRPr="0005546C">
        <w:t>/</w:t>
      </w:r>
      <w:proofErr w:type="spellStart"/>
      <w:r w:rsidRPr="0005546C">
        <w:t>userstories</w:t>
      </w:r>
      <w:proofErr w:type="spellEnd"/>
      <w:r w:rsidRPr="0005546C">
        <w:t xml:space="preserve"> POST route, add following validations </w:t>
      </w:r>
      <w:r w:rsidRPr="0005546C">
        <w:rPr>
          <w:b/>
          <w:bCs/>
        </w:rPr>
        <w:t>(2 Mark)</w:t>
      </w:r>
    </w:p>
    <w:p w14:paraId="0A82FB00" w14:textId="77777777" w:rsidR="0005546C" w:rsidRPr="0005546C" w:rsidRDefault="0005546C" w:rsidP="0005546C">
      <w:r w:rsidRPr="0005546C">
        <w:rPr>
          <w:rFonts w:hint="eastAsia"/>
        </w:rPr>
        <w:t>●</w:t>
      </w:r>
      <w:r w:rsidRPr="0005546C">
        <w:t xml:space="preserve"> If the client is not passing the correct category (feature or bug) or correct</w:t>
      </w:r>
    </w:p>
    <w:p w14:paraId="5DE3F6DB" w14:textId="77777777" w:rsidR="0005546C" w:rsidRPr="0005546C" w:rsidRDefault="0005546C" w:rsidP="0005546C">
      <w:r w:rsidRPr="0005546C">
        <w:t>priority (1,2 or 3) in the body, then send an error message to the client with</w:t>
      </w:r>
    </w:p>
    <w:p w14:paraId="64511009" w14:textId="0D8210D2" w:rsidR="0005546C" w:rsidRDefault="0005546C" w:rsidP="0005546C">
      <w:r w:rsidRPr="0005546C">
        <w:t xml:space="preserve">400 </w:t>
      </w:r>
      <w:proofErr w:type="gramStart"/>
      <w:r w:rsidRPr="0005546C">
        <w:t>status</w:t>
      </w:r>
      <w:proofErr w:type="gramEnd"/>
      <w:r w:rsidRPr="0005546C">
        <w:t>.</w:t>
      </w:r>
    </w:p>
    <w:p w14:paraId="17A89631" w14:textId="62B9A98A" w:rsidR="0005546C" w:rsidRDefault="0005546C" w:rsidP="00F00588">
      <w:r w:rsidRPr="0005546C">
        <w:rPr>
          <w:noProof/>
        </w:rPr>
        <w:drawing>
          <wp:inline distT="0" distB="0" distL="0" distR="0" wp14:anchorId="07AA09D3" wp14:editId="6BBBD280">
            <wp:extent cx="5943600" cy="1863725"/>
            <wp:effectExtent l="0" t="0" r="0" b="3175"/>
            <wp:docPr id="1006619474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9474" name="Picture 1" descr="A white background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BA5F" w14:textId="77777777" w:rsidR="006C44AC" w:rsidRDefault="006C44AC" w:rsidP="00F00588"/>
    <w:p w14:paraId="379D9222" w14:textId="77777777" w:rsidR="006C44AC" w:rsidRPr="006C44AC" w:rsidRDefault="006C44AC" w:rsidP="006C44AC">
      <w:r w:rsidRPr="006C44AC">
        <w:t>C. Resolve all promises with error handling. If the promise is rejected, log the</w:t>
      </w:r>
    </w:p>
    <w:p w14:paraId="44E6FB0A" w14:textId="32FBEAA9" w:rsidR="006C44AC" w:rsidRDefault="006C44AC" w:rsidP="006C44AC">
      <w:r w:rsidRPr="006C44AC">
        <w:t xml:space="preserve">error messages to the console and send error message, 500 </w:t>
      </w:r>
      <w:proofErr w:type="gramStart"/>
      <w:r w:rsidRPr="006C44AC">
        <w:t>status</w:t>
      </w:r>
      <w:proofErr w:type="gramEnd"/>
      <w:r w:rsidRPr="006C44AC">
        <w:t xml:space="preserve"> to the client.</w:t>
      </w:r>
    </w:p>
    <w:p w14:paraId="2CBEFBD6" w14:textId="77777777" w:rsidR="006C44AC" w:rsidRDefault="006C44AC" w:rsidP="006C44AC"/>
    <w:p w14:paraId="0A428732" w14:textId="26D7D078" w:rsidR="006C44AC" w:rsidRDefault="006C44AC" w:rsidP="006C44AC">
      <w:r>
        <w:t>Details as the code</w:t>
      </w:r>
    </w:p>
    <w:p w14:paraId="63EA2109" w14:textId="77777777" w:rsidR="006C44AC" w:rsidRDefault="006C44AC" w:rsidP="006C44AC"/>
    <w:p w14:paraId="7A916A96" w14:textId="14D83E02" w:rsidR="006C44AC" w:rsidRDefault="006C44AC" w:rsidP="006C44AC">
      <w:r w:rsidRPr="006C44AC">
        <w:drawing>
          <wp:inline distT="0" distB="0" distL="0" distR="0" wp14:anchorId="46CF8348" wp14:editId="7CEB2DF6">
            <wp:extent cx="3400900" cy="2438740"/>
            <wp:effectExtent l="0" t="0" r="9525" b="0"/>
            <wp:docPr id="185895422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54227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441"/>
    <w:multiLevelType w:val="hybridMultilevel"/>
    <w:tmpl w:val="0994E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58A9"/>
    <w:multiLevelType w:val="hybridMultilevel"/>
    <w:tmpl w:val="C59C689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7088"/>
    <w:multiLevelType w:val="hybridMultilevel"/>
    <w:tmpl w:val="E31EAB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974569">
    <w:abstractNumId w:val="1"/>
  </w:num>
  <w:num w:numId="2" w16cid:durableId="1763599715">
    <w:abstractNumId w:val="2"/>
  </w:num>
  <w:num w:numId="3" w16cid:durableId="112100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CB"/>
    <w:rsid w:val="0000642A"/>
    <w:rsid w:val="0005546C"/>
    <w:rsid w:val="002A76C9"/>
    <w:rsid w:val="003C4ECB"/>
    <w:rsid w:val="006C44AC"/>
    <w:rsid w:val="00821464"/>
    <w:rsid w:val="009324A2"/>
    <w:rsid w:val="009C082C"/>
    <w:rsid w:val="00B77BC9"/>
    <w:rsid w:val="00BB7848"/>
    <w:rsid w:val="00C163A7"/>
    <w:rsid w:val="00C30C0A"/>
    <w:rsid w:val="00DB7096"/>
    <w:rsid w:val="00E073FE"/>
    <w:rsid w:val="00F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B104"/>
  <w15:chartTrackingRefBased/>
  <w15:docId w15:val="{5FE97196-327D-4351-8550-5196C3D6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Wenping Wang</dc:creator>
  <cp:keywords/>
  <dc:description/>
  <cp:lastModifiedBy>Wenping Wang</cp:lastModifiedBy>
  <cp:revision>3</cp:revision>
  <dcterms:created xsi:type="dcterms:W3CDTF">2024-10-18T19:47:00Z</dcterms:created>
  <dcterms:modified xsi:type="dcterms:W3CDTF">2024-10-18T19:54:00Z</dcterms:modified>
</cp:coreProperties>
</file>