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rPr>
          <w:rFonts w:ascii="Arial Unicode MS" w:hAnsi="Arial Unicode MS" w:eastAsia="Arial Unicode MS" w:cs="Arial Unicode MS"/>
          <w:b w:val="false"/>
          <w:b w:val="false"/>
        </w:rPr>
      </w:pPr>
      <w:r>
        <w:rPr>
          <w:rFonts w:eastAsia="Arial Unicode MS" w:cs="Arial Unicode MS" w:ascii="Arial Unicode MS" w:hAnsi="Arial Unicode MS"/>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8"/>
        <w:gridCol w:w="4801"/>
      </w:tblGrid>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70560643" w:edGrp="everyone"/>
            <w:r>
              <w:rPr>
                <w:rFonts w:eastAsia="Arial Unicode MS" w:cs="Arial Unicode MS" w:ascii="Arial Unicode MS" w:hAnsi="Arial Unicode MS"/>
                <w:color w:val="434343"/>
              </w:rPr>
              <w:t>Document ID</w:t>
            </w:r>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DNA_0016_0086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
            <w:permStart w:id="270560643" w:edGrp="everyone1"/>
            <w:r>
              <w:rPr>
                <w:rFonts w:eastAsia="Arial Unicode MS" w:cs="Arial Unicode MS" w:ascii="Arial Unicode MS" w:hAnsi="Arial Unicode MS"/>
                <w:color w:val="434343"/>
              </w:rPr>
              <w:t>Main title of document</w:t>
            </w:r>
            <w:permEnd w:id="567364883"/>
            <w:permEnd w:id="270560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A pañjāpatra from King Rājendra requesting Cautariyā Bhīma Vikrama Śāha etc. to return to Kathmandu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567364883" w:edGrp="everyone1"/>
            <w:permStart w:id="1193937825" w:edGrp="everyone"/>
            <w:r>
              <w:rPr>
                <w:rFonts w:eastAsia="Arial Unicode MS" w:cs="Arial Unicode MS" w:ascii="Arial Unicode MS" w:hAnsi="Arial Unicode MS"/>
                <w:color w:val="434343"/>
              </w:rPr>
              <w:t>Short title of document</w:t>
            </w:r>
            <w:permEnd w:id="567364883"/>
            <w:permEnd w:id="11939378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rPr>
            </w:pPr>
            <w:r>
              <w:rPr>
                <w:rFonts w:eastAsia="Arial Unicode MS" w:cs="Arial Unicode MS" w:ascii="Arial Unicode MS" w:hAnsi="Arial Unicode MS"/>
                <w:color w:val="434343"/>
              </w:rPr>
              <w:t>A requesting Cautariyā Bhīma Vikrama Śāha etc. to return to 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93937825" w:edGrp="everyone1"/>
            <w:permStart w:id="2132562361" w:edGrp="everyone"/>
            <w:r>
              <w:rPr>
                <w:rFonts w:eastAsia="Arial Unicode MS" w:cs="Arial Unicode MS" w:ascii="Arial Unicode MS" w:hAnsi="Arial Unicode MS"/>
                <w:color w:val="434343"/>
              </w:rPr>
              <w:t>Author/issuer of document</w:t>
            </w:r>
            <w:permEnd w:id="1193937825"/>
            <w:permEnd w:id="21325623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rPr>
              <w:t>Rājendra Vikrama Śāha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132562361" w:edGrp="everyone1"/>
            <w:permStart w:id="2032675471" w:edGrp="everyone"/>
            <w:r>
              <w:rPr>
                <w:rFonts w:eastAsia="Arial Unicode MS" w:cs="Arial Unicode MS" w:ascii="Arial Unicode MS" w:hAnsi="Arial Unicode MS"/>
                <w:color w:val="434343"/>
              </w:rPr>
              <w:t>Name of editor(s)</w:t>
            </w:r>
            <w:permEnd w:id="2132562361"/>
            <w:permEnd w:id="20326754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Rajan Khatiwoda</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032675471" w:edGrp="everyone1"/>
            <w:permStart w:id="102776675" w:edGrp="everyone"/>
            <w:r>
              <w:rPr>
                <w:rFonts w:eastAsia="Arial Unicode MS" w:cs="Arial Unicode MS" w:ascii="Arial Unicode MS" w:hAnsi="Arial Unicode MS"/>
                <w:color w:val="434343"/>
              </w:rPr>
              <w:t>Name of collaborator(s)</w:t>
            </w:r>
            <w:permEnd w:id="2032675471"/>
            <w:permEnd w:id="10277667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Simon Cubelic and Christof Zotter</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2776675" w:edGrp="everyone1"/>
            <w:permStart w:id="1064775047" w:edGrp="everyone"/>
            <w:r>
              <w:rPr>
                <w:rFonts w:eastAsia="Arial Unicode MS" w:cs="Arial Unicode MS" w:ascii="Arial Unicode MS" w:hAnsi="Arial Unicode MS"/>
                <w:color w:val="434343"/>
              </w:rPr>
              <w:t>Place of deposit / current location of document</w:t>
            </w:r>
            <w:permEnd w:id="102776675"/>
            <w:permEnd w:id="106477504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064775047" w:edGrp="everyone1"/>
            <w:permStart w:id="1100181212" w:edGrp="everyone"/>
            <w:r>
              <w:rPr>
                <w:rFonts w:eastAsia="Arial Unicode MS" w:cs="Arial Unicode MS" w:ascii="Arial Unicode MS" w:hAnsi="Arial Unicode MS"/>
                <w:color w:val="434343"/>
              </w:rPr>
              <w:t>Document holding institution or person</w:t>
            </w:r>
            <w:permEnd w:id="1064775047"/>
            <w:permEnd w:id="110018121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National Archives</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00181212" w:edGrp="everyone1"/>
            <w:permStart w:id="1792434822" w:edGrp="everyone"/>
            <w:r>
              <w:rPr>
                <w:rFonts w:eastAsia="Arial Unicode MS" w:cs="Arial Unicode MS" w:ascii="Arial Unicode MS" w:hAnsi="Arial Unicode MS"/>
                <w:color w:val="434343"/>
              </w:rPr>
              <w:t>Inventory ID assigned by holding institution</w:t>
            </w:r>
            <w:permEnd w:id="1100181212"/>
            <w:permEnd w:id="179243482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Ms. no. showcase 1/2</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792434822" w:edGrp="everyone1"/>
            <w:permStart w:id="236673643" w:edGrp="everyone"/>
            <w:r>
              <w:rPr>
                <w:rFonts w:eastAsia="Arial Unicode MS" w:cs="Arial Unicode MS" w:ascii="Arial Unicode MS" w:hAnsi="Arial Unicode MS"/>
                <w:color w:val="434343"/>
              </w:rPr>
              <w:t>Type of alternative manifestation</w:t>
            </w:r>
            <w:permEnd w:id="1792434822"/>
            <w:permEnd w:id="23667364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microfilm</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36673643" w:edGrp="everyone1"/>
            <w:permStart w:id="1152540706" w:edGrp="everyone"/>
            <w:r>
              <w:rPr>
                <w:rFonts w:eastAsia="Arial Unicode MS" w:cs="Arial Unicode MS" w:ascii="Arial Unicode MS" w:hAnsi="Arial Unicode MS"/>
                <w:color w:val="434343"/>
              </w:rPr>
              <w:t>Location of alternative manifestation</w:t>
            </w:r>
            <w:permEnd w:id="236673643"/>
            <w:permEnd w:id="1152540706"/>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 Berlin</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152540706" w:edGrp="everyone1"/>
            <w:permStart w:id="857683582" w:edGrp="everyone"/>
            <w:r>
              <w:rPr>
                <w:rFonts w:eastAsia="Arial Unicode MS" w:cs="Arial Unicode MS" w:ascii="Arial Unicode MS" w:hAnsi="Arial Unicode MS"/>
                <w:color w:val="434343"/>
              </w:rPr>
              <w:t>Institution holding alternative manifestation</w:t>
            </w:r>
            <w:permEnd w:id="1152540706"/>
            <w:permEnd w:id="85768358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Nepal German Manuscript Preservation Project</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857683582" w:edGrp="everyone1"/>
            <w:permStart w:id="280260925" w:edGrp="everyone"/>
            <w:r>
              <w:rPr>
                <w:rFonts w:eastAsia="Arial Unicode MS" w:cs="Arial Unicode MS" w:ascii="Arial Unicode MS" w:hAnsi="Arial Unicode MS"/>
                <w:color w:val="434343"/>
              </w:rPr>
              <w:t>ID of alternative manifestation</w:t>
            </w:r>
            <w:permEnd w:id="857683582"/>
            <w:permEnd w:id="280260925"/>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NGMPP DNA 16/86</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80260925" w:edGrp="everyone1"/>
            <w:permStart w:id="269419283" w:edGrp="everyone"/>
            <w:r>
              <w:rPr>
                <w:rFonts w:eastAsia="Arial Unicode MS" w:cs="Arial Unicode MS" w:ascii="Arial Unicode MS" w:hAnsi="Arial Unicode MS"/>
                <w:color w:val="434343"/>
              </w:rPr>
              <w:t>Main language of document</w:t>
            </w:r>
            <w:permEnd w:id="280260925"/>
            <w:permEnd w:id="269419283"/>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Nep</w:t>
            </w:r>
          </w:p>
        </w:tc>
      </w:tr>
      <w:tr>
        <w:trPr>
          <w:trHeight w:val="450"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269419283" w:edGrp="everyone1"/>
            <w:permStart w:id="1228877671" w:edGrp="everyone"/>
            <w:r>
              <w:rPr>
                <w:rFonts w:eastAsia="Arial Unicode MS" w:cs="Arial Unicode MS" w:ascii="Arial Unicode MS" w:hAnsi="Arial Unicode MS"/>
                <w:color w:val="434343"/>
              </w:rPr>
              <w:t>Other languages</w:t>
            </w:r>
            <w:permEnd w:id="269419283"/>
            <w:permEnd w:id="122887767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San</w:t>
            </w:r>
          </w:p>
        </w:tc>
      </w:tr>
      <w:tr>
        <w:trPr>
          <w:trHeight w:val="428"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1228877671" w:edGrp="everyone1"/>
            <w:permStart w:id="967787792" w:edGrp="everyone"/>
            <w:r>
              <w:rPr>
                <w:rFonts w:eastAsia="Arial Unicode MS" w:cs="Arial Unicode MS" w:ascii="Arial Unicode MS" w:hAnsi="Arial Unicode MS"/>
                <w:color w:val="434343"/>
              </w:rPr>
              <w:t>Link to catalogue entry</w:t>
            </w:r>
            <w:permEnd w:id="1228877671"/>
            <w:permEnd w:id="96778779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http://nepalica.hadw-bw.de/nepal/catitems/viewitem/1336/1</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67787792" w:edGrp="everyone1"/>
            <w:permStart w:id="1340155637" w:edGrp="everyone"/>
            <w:r>
              <w:rPr>
                <w:rFonts w:eastAsia="Arial Unicode MS" w:cs="Arial Unicode MS" w:ascii="Arial Unicode MS" w:hAnsi="Arial Unicode MS"/>
                <w:color w:val="434343"/>
              </w:rPr>
              <w:t>Date of origin of document</w:t>
            </w:r>
            <w:permEnd w:id="967787792"/>
            <w:permEnd w:id="134015563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1846 (VS 1903)</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
            <w:permStart w:id="1340155637" w:edGrp="everyone1"/>
            <w:r>
              <w:rPr>
                <w:rFonts w:eastAsia="Arial Unicode MS" w:cs="Arial Unicode MS" w:ascii="Arial Unicode MS" w:hAnsi="Arial Unicode MS"/>
                <w:color w:val="434343"/>
              </w:rPr>
              <w:t>Place of origin of document</w:t>
            </w:r>
            <w:permEnd w:id="756365589"/>
            <w:permEnd w:id="1340155637"/>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Kathmandu</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756365589" w:edGrp="everyone1"/>
            <w:permStart w:id="950814652" w:edGrp="everyone"/>
            <w:r>
              <w:rPr>
                <w:rFonts w:eastAsia="Arial Unicode MS" w:cs="Arial Unicode MS" w:ascii="Arial Unicode MS" w:hAnsi="Arial Unicode MS"/>
                <w:color w:val="434343"/>
              </w:rPr>
              <w:t>Copyright statement</w:t>
            </w:r>
            <w:permEnd w:id="756365589"/>
            <w:permEnd w:id="950814652"/>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Published by the courtesy of the National Archives, Kathmandu. The copyright of the facsimile remains with the Nepal Rashtriya Abhilekhalaya (National Archives, Government of Nepal).</w:t>
            </w:r>
          </w:p>
        </w:tc>
      </w:tr>
      <w:tr>
        <w:trPr>
          <w:trHeight w:val="431" w:hRule="atLeast"/>
        </w:trPr>
        <w:tc>
          <w:tcPr>
            <w:tcW w:w="4348"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jc w:val="left"/>
              <w:rPr>
                <w:rFonts w:ascii="Arial Unicode MS" w:hAnsi="Arial Unicode MS" w:eastAsia="Arial Unicode MS" w:cs="Arial Unicode MS"/>
                <w:color w:val="434343"/>
              </w:rPr>
            </w:pPr>
            <w:permStart w:id="950814652" w:edGrp="everyone1"/>
            <w:permStart w:id="823552661" w:edGrp="everyone"/>
            <w:r>
              <w:rPr>
                <w:rFonts w:eastAsia="Arial Unicode MS" w:cs="Arial Unicode MS" w:ascii="Arial Unicode MS" w:hAnsi="Arial Unicode MS"/>
                <w:color w:val="434343"/>
              </w:rPr>
              <w:t>Notes</w:t>
            </w:r>
            <w:permEnd w:id="950814652"/>
            <w:permEnd w:id="823552661"/>
          </w:p>
        </w:tc>
        <w:tc>
          <w:tcPr>
            <w:tcW w:w="4801"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120"/>
              <w:rPr>
                <w:rFonts w:ascii="Arial Unicode MS" w:hAnsi="Arial Unicode MS" w:eastAsia="Arial Unicode MS" w:cs="Arial Unicode MS"/>
                <w:color w:val="434343"/>
              </w:rPr>
            </w:pPr>
            <w:r>
              <w:rPr>
                <w:rFonts w:eastAsia="Arial Unicode MS" w:cs="Arial Unicode MS" w:ascii="Arial Unicode MS" w:hAnsi="Arial Unicode MS"/>
                <w:color w:val="434343"/>
              </w:rPr>
              <w:t>This file is created for demonstration purpose.</w:t>
            </w:r>
          </w:p>
        </w:tc>
      </w:tr>
    </w:tbl>
    <w:p>
      <w:pPr>
        <w:pStyle w:val="Normal"/>
        <w:spacing w:lineRule="auto" w:line="240" w:before="0" w:after="120"/>
        <w:rPr>
          <w:rFonts w:ascii="Arial Unicode MS" w:hAnsi="Arial Unicode MS" w:eastAsia="Arial Unicode MS" w:cs="Arial Unicode MS"/>
          <w:sz w:val="46"/>
          <w:szCs w:val="46"/>
        </w:rPr>
      </w:pPr>
      <w:permStart w:id="823552661" w:edGrp=""/>
      <w:permStart w:id="823552661" w:edGrp="everyone1"/>
      <w:permStart w:id="823552661" w:edGrp="everyone21"/>
      <w:permStart w:id="823552661" w:edGrp="everyone2"/>
      <w:permStart w:id="823552661" w:edGrp=""/>
      <w:permStart w:id="823552661" w:edGrp="everyone1"/>
      <w:permStart w:id="823552661" w:edGrp="everyone21"/>
      <w:permStart w:id="823552661" w:edGrp="everyone2"/>
      <w:r>
        <w:rPr>
          <w:rFonts w:eastAsia="Arial Unicode MS" w:cs="Arial Unicode MS" w:ascii="Arial Unicode MS" w:hAnsi="Arial Unicode MS"/>
          <w:sz w:val="46"/>
          <w:szCs w:val="46"/>
        </w:rPr>
      </w:r>
      <w:permEnd w:id="823552661"/>
      <w:permEnd w:id="823552661"/>
      <w:permEnd w:id="823552661"/>
      <w:permEnd w:id="823552661"/>
      <w:permEnd w:id="823552661"/>
      <w:permEnd w:id="823552661"/>
      <w:permEnd w:id="823552661"/>
      <w:permEnd w:id="823552661"/>
      <w:bookmarkStart w:id="0" w:name="_9z6qi1y1lw69"/>
      <w:bookmarkStart w:id="1" w:name="_9z6qi1y1lw69"/>
      <w:bookmarkEnd w:id="1"/>
      <w:r>
        <w:br w:type="page"/>
      </w:r>
    </w:p>
    <w:p>
      <w:pPr>
        <w:pStyle w:val="Heading1"/>
        <w:keepNext w:val="false"/>
        <w:keepLines w:val="false"/>
        <w:spacing w:lineRule="auto" w:line="240" w:before="0" w:after="120"/>
        <w:rPr>
          <w:rFonts w:ascii="Arial Unicode MS" w:hAnsi="Arial Unicode MS" w:eastAsia="Arial Unicode MS" w:cs="Arial Unicode MS"/>
          <w:b w:val="false"/>
          <w:b w:val="false"/>
          <w:sz w:val="46"/>
          <w:szCs w:val="46"/>
        </w:rPr>
      </w:pPr>
      <w:r>
        <w:rPr>
          <w:rFonts w:eastAsia="Arial Unicode MS" w:cs="Arial Unicode MS" w:ascii="Arial Unicode MS" w:hAnsi="Arial Unicode MS"/>
          <w:b w:val="false"/>
          <w:sz w:val="46"/>
          <w:szCs w:val="46"/>
        </w:rPr>
        <w:t>Facsimiles</w:t>
      </w:r>
    </w:p>
    <w:p>
      <w:pPr>
        <w:pStyle w:val="Heading2"/>
        <w:spacing w:lineRule="auto" w:line="240" w:before="0" w:after="120"/>
        <w:rPr>
          <w:rFonts w:ascii="Arial Unicode MS" w:hAnsi="Arial Unicode MS" w:eastAsia="Arial Unicode MS" w:cs="Arial Unicode MS"/>
          <w:b w:val="false"/>
          <w:b w:val="false"/>
          <w:color w:val="000000"/>
          <w:sz w:val="40"/>
          <w:szCs w:val="40"/>
        </w:rPr>
      </w:pPr>
      <w:bookmarkStart w:id="2" w:name="_tdzit1nutccs"/>
      <w:bookmarkEnd w:id="2"/>
      <w:r>
        <w:rPr>
          <w:rFonts w:eastAsia="Arial Unicode MS" w:cs="Arial Unicode MS" w:ascii="Arial Unicode MS" w:hAnsi="Arial Unicode MS"/>
          <w:b w:val="false"/>
          <w:color w:val="000000"/>
          <w:sz w:val="40"/>
          <w:szCs w:val="40"/>
        </w:rPr>
        <w:t>surface1:</w:t>
      </w:r>
      <w:permStart w:id="337519454" w:edGrp=""/>
      <w:r>
        <w:rPr>
          <w:rFonts w:eastAsia="Arial Unicode MS" w:cs="Arial Unicode MS" w:ascii="Arial Unicode MS" w:hAnsi="Arial Unicode MS"/>
        </w:rPr>
        <w:t xml:space="preserve"> </w:t>
      </w:r>
      <w:r>
        <w:rPr>
          <w:rFonts w:eastAsia="Arial Unicode MS" w:cs="Arial Unicode MS" w:ascii="Arial Unicode MS" w:hAnsi="Arial Unicode MS"/>
          <w:b w:val="false"/>
          <w:color w:val="000000"/>
          <w:sz w:val="40"/>
          <w:szCs w:val="40"/>
        </w:rPr>
        <w:t>DNA_0016_0619.png:1r</w:t>
      </w:r>
      <w:permEnd w:id="337519454"/>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3" w:name="_rdifyynzwlgu"/>
      <w:bookmarkEnd w:id="3"/>
      <w:r>
        <w:rPr>
          <w:rFonts w:eastAsia="Arial Unicode MS" w:cs="Arial Unicode MS" w:ascii="Arial Unicode MS" w:hAnsi="Arial Unicode MS"/>
          <w:b w:val="false"/>
          <w:color w:val="000000"/>
          <w:sz w:val="46"/>
          <w:szCs w:val="46"/>
        </w:rPr>
        <w:t>Abstract</w:t>
      </w:r>
    </w:p>
    <w:p>
      <w:pPr>
        <w:pStyle w:val="Normal"/>
        <w:spacing w:lineRule="auto" w:line="240" w:before="0" w:after="120"/>
        <w:rPr>
          <w:rFonts w:ascii="Arial Unicode MS" w:hAnsi="Arial Unicode MS" w:eastAsia="Arial Unicode MS" w:cs="Arial Unicode MS"/>
          <w:b/>
          <w:b/>
        </w:rPr>
      </w:pPr>
      <w:bookmarkStart w:id="4" w:name="_2q9tj211wfsd"/>
      <w:bookmarkEnd w:id="4"/>
      <w:r>
        <w:rPr>
          <w:rFonts w:eastAsia="Arial Unicode MS" w:cs="Arial Unicode MS" w:ascii="Arial Unicode MS" w:hAnsi="Arial Unicode MS"/>
        </w:rPr>
        <w:t xml:space="preserve">This </w:t>
      </w:r>
      <w:r>
        <w:rPr>
          <w:rFonts w:eastAsia="Arial Unicode MS" w:cs="Arial Unicode MS" w:ascii="Arial Unicode MS" w:hAnsi="Arial Unicode MS"/>
          <w:i/>
          <w:iCs/>
        </w:rPr>
        <w:t>pañjāpatra</w:t>
      </w:r>
      <w:permStart w:id="960896379" w:edGrp="everyone"/>
      <w:r>
        <w:rPr>
          <w:rFonts w:eastAsia="Arial Unicode MS" w:cs="Arial Unicode MS" w:ascii="Arial Unicode MS" w:hAnsi="Arial Unicode MS"/>
        </w:rPr>
        <w:t xml:space="preserve"> from King Rājendra is an official, albeit reassuring-sounding summons to Cautarīyā Bhīma Vikrama Śāha and Cautarīyā Colonel Vīra Vikrama Śāha, who had fled from the kingdom after the Kot massacre.</w:t>
      </w:r>
      <w:permEnd w:id="960896379"/>
    </w:p>
    <w:p>
      <w:pPr>
        <w:pStyle w:val="Heading1"/>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sz w:val="46"/>
          <w:szCs w:val="46"/>
        </w:rPr>
        <w:t>Edition (</w:t>
      </w:r>
      <w:permStart w:id="1034041805" w:edGrp="everyone"/>
      <w:r>
        <w:rPr>
          <w:rFonts w:eastAsia="Arial Unicode MS" w:cs="Arial Unicode MS" w:ascii="Arial Unicode MS" w:hAnsi="Arial Unicode MS"/>
          <w:b w:val="false"/>
          <w:sz w:val="46"/>
          <w:szCs w:val="46"/>
        </w:rPr>
        <w:t>nep)</w:t>
      </w:r>
      <w:permEnd w:id="1034041805"/>
    </w:p>
    <w:p>
      <w:pPr>
        <w:pStyle w:val="Heading2"/>
        <w:spacing w:lineRule="auto" w:line="240" w:before="0" w:after="120"/>
        <w:rPr>
          <w:rFonts w:ascii="Arial Unicode MS" w:hAnsi="Arial Unicode MS" w:eastAsia="Arial Unicode MS" w:cs="Arial Unicode MS"/>
        </w:rPr>
      </w:pPr>
      <w:bookmarkStart w:id="5" w:name="_pn9xbu6k6tf0"/>
      <w:bookmarkStart w:id="6" w:name="_Hlk59189395"/>
      <w:bookmarkEnd w:id="5"/>
      <w:bookmarkEnd w:id="6"/>
      <w:r>
        <w:rPr>
          <w:rFonts w:eastAsia="Arial Unicode MS" w:cs="Arial Unicode MS" w:ascii="Arial Unicode MS" w:hAnsi="Arial Unicode MS"/>
        </w:rPr>
        <w:t>pb@#surface1@</w:t>
      </w:r>
      <w:permStart w:id="1901486265" w:edGrp="everyone"/>
      <w:r>
        <w:rPr>
          <w:rFonts w:eastAsia="Arial Unicode MS" w:cs="Arial Unicode MS" w:ascii="Arial Unicode MS" w:hAnsi="Arial Unicode MS"/>
        </w:rPr>
        <w:t>1r</w:t>
      </w:r>
      <w:permEnd w:id="1901486265"/>
    </w:p>
    <w:p>
      <w:pPr>
        <w:pStyle w:val="Heading2"/>
        <w:rPr>
          <w:b w:val="false"/>
          <w:b w:val="false"/>
          <w:bCs/>
        </w:rPr>
      </w:pPr>
      <w:bookmarkStart w:id="7" w:name="_Hlk591893951"/>
      <w:bookmarkStart w:id="8" w:name="_dlzeesqam4xg"/>
      <w:bookmarkStart w:id="9" w:name="_ghwfu4k0wdru"/>
      <w:bookmarkStart w:id="10" w:name="_fu12v0foqj4i"/>
      <w:bookmarkEnd w:id="7"/>
      <w:bookmarkEnd w:id="8"/>
      <w:bookmarkEnd w:id="9"/>
      <w:bookmarkEnd w:id="10"/>
      <w:r>
        <w:rPr>
          <w:b w:val="false"/>
          <w:bCs/>
        </w:rPr>
        <w:t>ab@#signature1@signature</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b w:val="false"/>
          <w:bCs/>
          <w:color w:val="FF0000"/>
        </w:rPr>
        <w:t>#cor{</w:t>
      </w:r>
      <w:r>
        <w:rPr>
          <w:rFonts w:ascii="Arial Unicode MS" w:hAnsi="Arial Unicode MS" w:eastAsia="Arial Unicode MS" w:cs="Arial Unicode MS"/>
          <w:b w:val="false"/>
          <w:b w:val="false"/>
          <w:bCs/>
          <w:color w:val="FF0000"/>
        </w:rPr>
        <w:t>पुण्येक</w:t>
      </w:r>
      <w:r>
        <w:rPr>
          <w:rFonts w:eastAsia="Arial Unicode MS" w:cs="Arial Unicode MS" w:ascii="Arial Unicode MS" w:hAnsi="Arial Unicode MS"/>
          <w:b w:val="false"/>
          <w:bCs/>
          <w:color w:val="FF0000"/>
        </w:rPr>
        <w:t>}{</w:t>
      </w:r>
      <w:r>
        <w:rPr>
          <w:rFonts w:ascii="Arial Unicode MS" w:hAnsi="Arial Unicode MS" w:eastAsia="Arial Unicode MS" w:cs="Arial Unicode MS"/>
          <w:b w:val="false"/>
          <w:b w:val="false"/>
          <w:bCs/>
          <w:color w:val="FF0000"/>
        </w:rPr>
        <w:t>पुण्य</w:t>
      </w:r>
      <w:r>
        <w:rPr>
          <w:rFonts w:eastAsia="Arial Unicode MS" w:cs="Arial Unicode MS" w:ascii="Arial Unicode MS" w:hAnsi="Arial Unicode MS"/>
          <w:b w:val="false"/>
          <w:bCs/>
          <w:color w:val="FF0000"/>
        </w:rPr>
        <w:t xml:space="preserve">}# </w:t>
      </w:r>
      <w:r>
        <w:rPr>
          <w:rFonts w:ascii="Arial Unicode MS" w:hAnsi="Arial Unicode MS" w:eastAsia="Arial Unicode MS" w:cs="Arial Unicode MS"/>
          <w:b w:val="false"/>
          <w:b w:val="false"/>
          <w:bCs/>
          <w:color w:val="FF0000"/>
        </w:rPr>
        <w:t xml:space="preserve">सदा </w:t>
      </w:r>
      <w:r>
        <w:rPr>
          <w:rFonts w:eastAsia="Arial Unicode MS" w:cs="Arial Unicode MS" w:ascii="Arial Unicode MS" w:hAnsi="Arial Unicode MS"/>
          <w:b w:val="false"/>
          <w:bCs/>
          <w:color w:val="FF0000"/>
        </w:rPr>
        <w:t>#cor{</w:t>
      </w:r>
      <w:r>
        <w:rPr>
          <w:rFonts w:ascii="Arial Unicode MS" w:hAnsi="Arial Unicode MS" w:eastAsia="Arial Unicode MS" w:cs="Arial Unicode MS"/>
          <w:b w:val="false"/>
          <w:b w:val="false"/>
          <w:bCs/>
          <w:color w:val="FF0000"/>
        </w:rPr>
        <w:t>राजधनि</w:t>
      </w:r>
      <w:r>
        <w:rPr>
          <w:rFonts w:eastAsia="Arial Unicode MS" w:cs="Arial Unicode MS" w:ascii="Arial Unicode MS" w:hAnsi="Arial Unicode MS"/>
          <w:b w:val="false"/>
          <w:bCs/>
          <w:color w:val="FF0000"/>
        </w:rPr>
        <w:t>}{</w:t>
      </w:r>
      <w:r>
        <w:rPr>
          <w:rFonts w:ascii="Arial Unicode MS" w:hAnsi="Arial Unicode MS" w:eastAsia="Arial Unicode MS" w:cs="Arial Unicode MS"/>
          <w:b w:val="false"/>
          <w:b w:val="false"/>
          <w:bCs/>
          <w:color w:val="FF0000"/>
        </w:rPr>
        <w:t>राजधानी</w:t>
      </w:r>
      <w:r>
        <w:rPr>
          <w:rFonts w:eastAsia="Arial Unicode MS" w:cs="Arial Unicode MS" w:ascii="Arial Unicode MS" w:hAnsi="Arial Unicode MS"/>
          <w:b w:val="false"/>
          <w:bCs/>
          <w:color w:val="FF0000"/>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color w:val="080808"/>
        </w:rPr>
        <w:t>षेत्</w:t>
      </w:r>
      <w:r>
        <w:rPr>
          <w:rFonts w:eastAsia="Arial Unicode MS" w:cs="Arial Unicode MS" w:ascii="Arial Unicode MS" w:hAnsi="Arial Unicode MS"/>
          <w:color w:val="FF0000"/>
        </w:rPr>
        <w:t>&amp;#x200c;</w:t>
      </w:r>
      <w:r>
        <w:rPr>
          <w:rFonts w:ascii="Arial Unicode MS" w:hAnsi="Arial Unicode MS" w:eastAsia="Arial Unicode MS" w:cs="Arial Unicode MS"/>
          <w:color w:val="080808"/>
        </w:rPr>
        <w:t>वाहेक मर्</w:t>
      </w:r>
      <w:r>
        <w:rPr>
          <w:rFonts w:eastAsia="Arial Unicode MS" w:cs="Arial Unicode MS" w:ascii="Arial Unicode MS" w:hAnsi="Arial Unicode MS"/>
          <w:color w:val="FF0000"/>
        </w:rPr>
        <w:t>&amp;#8205;</w:t>
      </w:r>
      <w:r>
        <w:rPr>
          <w:rFonts w:ascii="Arial Unicode MS" w:hAnsi="Arial Unicode MS" w:eastAsia="Arial Unicode MS" w:cs="Arial Unicode MS"/>
          <w:color w:val="080808"/>
        </w:rPr>
        <w:t>यो</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श्रीदुर्गाज्यू सहायः</w:t>
      </w:r>
    </w:p>
    <w:p>
      <w:pPr>
        <w:pStyle w:val="Heading2"/>
        <w:rPr>
          <w:b w:val="false"/>
          <w:b w:val="false"/>
          <w:bCs/>
        </w:rPr>
      </w:pPr>
      <w:r>
        <w:rPr>
          <w:b w:val="false"/>
          <w:bCs/>
        </w:rPr>
        <w:t>ab@#signature2@signature</w:t>
      </w:r>
    </w:p>
    <w:p>
      <w:pPr>
        <w:pStyle w:val="Normal"/>
        <w:spacing w:lineRule="auto" w:line="240" w:before="0" w:after="120"/>
        <w:rPr>
          <w:rFonts w:ascii="Arial Unicode MS" w:hAnsi="Arial Unicode MS" w:eastAsia="Arial Unicode MS" w:cs="Arial Unicode MS"/>
          <w:color w:val="080808"/>
        </w:rPr>
      </w:pPr>
      <w:r>
        <w:rPr>
          <w:rFonts w:ascii="Arial Unicode MS" w:hAnsi="Arial Unicode MS" w:eastAsia="Arial Unicode MS" w:cs="Arial Unicode MS"/>
          <w:color w:val="080808"/>
        </w:rPr>
        <w:t>सही कृष्नकुमार</w:t>
      </w:r>
    </w:p>
    <w:p>
      <w:pPr>
        <w:pStyle w:val="Heading2"/>
        <w:rPr>
          <w:b w:val="false"/>
          <w:b w:val="false"/>
          <w:bCs/>
        </w:rPr>
      </w:pPr>
      <w:r>
        <w:rPr>
          <w:b w:val="false"/>
          <w:bCs/>
        </w:rPr>
        <w:t>ab@#invocatio@invocation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rPr>
        <w:t>श्रीदुर्गाज्यू सहायः</w:t>
      </w:r>
    </w:p>
    <w:p>
      <w:pPr>
        <w:pStyle w:val="Heading2"/>
        <w:rPr>
          <w:b w:val="false"/>
          <w:b w:val="false"/>
          <w:bCs/>
        </w:rPr>
      </w:pPr>
      <w:bookmarkStart w:id="11" w:name="_r7swz7akyvp"/>
      <w:bookmarkEnd w:id="11"/>
      <w:r>
        <w:rPr>
          <w:b w:val="false"/>
          <w:bCs/>
        </w:rPr>
        <w:t>ab</w:t>
      </w:r>
      <w:r>
        <w:rPr>
          <w:b w:val="false"/>
          <w:bCs/>
          <w:highlight w:val="white"/>
        </w:rPr>
        <w:t>@#seal1@seal</w:t>
      </w:r>
    </w:p>
    <w:p>
      <w:pPr>
        <w:pStyle w:val="Normal"/>
        <w:spacing w:lineRule="auto" w:line="240" w:before="0" w:after="120"/>
        <w:rPr>
          <w:rFonts w:ascii="Arial Unicode MS" w:hAnsi="Arial Unicode MS" w:eastAsia="Arial Unicode MS" w:cs="Arial Unicode MS"/>
          <w:color w:val="080808"/>
        </w:rPr>
      </w:pPr>
      <w:r>
        <w:rPr>
          <w:rFonts w:eastAsia="Arial Unicode MS" w:cs="Arial Unicode MS" w:ascii="Arial Unicode MS" w:hAnsi="Arial Unicode MS"/>
          <w:color w:val="080808"/>
        </w:rPr>
        <w:t>[palm-seal of the king]</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margin1</w:t>
      </w:r>
      <w:r>
        <w:rPr>
          <w:b w:val="false"/>
          <w:bCs/>
          <w:highlight w:val="white"/>
        </w:rPr>
        <w:t>@</w:t>
      </w:r>
      <w:r>
        <w:rPr>
          <w:b w:val="false"/>
          <w:bCs/>
        </w:rPr>
        <w:t>margin</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साछी सदर</w:t>
      </w:r>
    </w:p>
    <w:p>
      <w:pPr>
        <w:pStyle w:val="Normal"/>
        <w:spacing w:lineRule="auto" w:line="240" w:before="0" w:after="120"/>
        <w:rPr>
          <w:rFonts w:ascii="Arial Unicode MS" w:hAnsi="Arial Unicode MS" w:eastAsia="Arial Unicode MS" w:cs="Arial Unicode MS"/>
          <w:color w:val="FF0000"/>
          <w:highlight w:val="white"/>
        </w:rPr>
      </w:pPr>
      <w:r>
        <w:rPr>
          <w:rFonts w:eastAsia="Arial Unicode MS" w:cs="Arial Unicode MS" w:ascii="Arial Unicode MS" w:hAnsi="Arial Unicode MS"/>
          <w:color w:val="FF0000"/>
        </w:rPr>
        <w:t>#?@low{</w:t>
      </w:r>
      <w:r>
        <w:rPr>
          <w:rFonts w:ascii="Arial Unicode MS" w:hAnsi="Arial Unicode MS" w:eastAsia="Arial Unicode MS" w:cs="Arial Unicode MS"/>
          <w:color w:val="FF0000"/>
        </w:rPr>
        <w:t>राजनि</w:t>
      </w:r>
      <w:r>
        <w:rPr>
          <w:rFonts w:eastAsia="Arial Unicode MS" w:cs="Arial Unicode MS" w:ascii="Arial Unicode MS" w:hAnsi="Arial Unicode MS"/>
          <w:color w:val="FF0000"/>
        </w:rPr>
        <w:t xml:space="preserve">}# </w:t>
      </w:r>
      <w:r>
        <w:rPr>
          <w:rFonts w:ascii="Arial Unicode MS" w:hAnsi="Arial Unicode MS" w:eastAsia="Arial Unicode MS" w:cs="Arial Unicode MS"/>
          <w:color w:val="FF0000"/>
          <w:highlight w:val="white"/>
        </w:rPr>
        <w:t xml:space="preserve">साछी </w:t>
      </w:r>
      <w:r>
        <w:rPr>
          <w:rFonts w:eastAsia="Arial Unicode MS" w:cs="Arial Unicode MS" w:ascii="Arial Unicode MS" w:hAnsi="Arial Unicode MS"/>
          <w:color w:val="FF0000"/>
        </w:rPr>
        <w:t>#?@{</w:t>
      </w:r>
      <w:r>
        <w:rPr>
          <w:rFonts w:ascii="Arial Unicode MS" w:hAnsi="Arial Unicode MS" w:eastAsia="Arial Unicode MS" w:cs="Arial Unicode MS"/>
          <w:color w:val="FF0000"/>
        </w:rPr>
        <w:t>राजनि</w:t>
      </w:r>
      <w:r>
        <w:rPr>
          <w:rFonts w:eastAsia="Arial Unicode MS" w:cs="Arial Unicode MS" w:ascii="Arial Unicode MS" w:hAnsi="Arial Unicode MS"/>
          <w:color w:val="FF0000"/>
        </w:rPr>
        <w:t>}#</w:t>
      </w:r>
      <w:bookmarkStart w:id="12" w:name="_Hlk63942134"/>
      <w:bookmarkEnd w:id="12"/>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space1</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r>
        <w:rPr>
          <w:rFonts w:ascii="Arial Unicode MS" w:hAnsi="Arial Unicode MS" w:eastAsia="Arial Unicode MS" w:cs="Arial Unicode MS"/>
          <w:color w:val="080808"/>
          <w:highlight w:val="white"/>
        </w:rPr>
        <w:t>श्री५पशुपति</w:t>
      </w:r>
    </w:p>
    <w:p>
      <w:pPr>
        <w:pStyle w:val="Heading2"/>
        <w:rPr>
          <w:b w:val="false"/>
          <w:b w:val="false"/>
          <w:bCs/>
        </w:rPr>
      </w:pPr>
      <w:r>
        <w:rPr>
          <w:b w:val="false"/>
          <w:bCs/>
        </w:rPr>
        <w:t>ab</w:t>
      </w:r>
      <w:r>
        <w:rPr>
          <w:b w:val="false"/>
          <w:bCs/>
          <w:highlight w:val="white"/>
        </w:rPr>
        <w:t>@#</w:t>
      </w:r>
      <w:r>
        <w:rPr>
          <w:rFonts w:cs="Nirmala UI" w:ascii="Nirmala UI" w:hAnsi="Nirmala UI"/>
          <w:b w:val="false"/>
          <w:bCs/>
          <w:highlight w:val="white"/>
        </w:rPr>
        <w:t>space2</w:t>
      </w:r>
      <w:r>
        <w:rPr>
          <w:b w:val="false"/>
          <w:bCs/>
          <w:highlight w:val="white"/>
        </w:rPr>
        <w:t>@</w:t>
      </w:r>
      <w:r>
        <w:rPr>
          <w:b w:val="false"/>
          <w:bCs/>
        </w:rPr>
        <w:t>space</w:t>
      </w:r>
    </w:p>
    <w:p>
      <w:pPr>
        <w:pStyle w:val="Normal"/>
        <w:spacing w:lineRule="auto" w:line="240" w:before="0" w:after="120"/>
        <w:rPr>
          <w:rFonts w:ascii="Arial Unicode MS" w:hAnsi="Arial Unicode MS" w:eastAsia="Arial Unicode MS" w:cs="Arial Unicode MS"/>
          <w:color w:val="080808"/>
          <w:highlight w:val="white"/>
        </w:rPr>
      </w:pPr>
      <w:permStart w:id="2026925342" w:edGrp="everyone"/>
      <w:r>
        <w:rPr>
          <w:rFonts w:ascii="Arial Unicode MS" w:hAnsi="Arial Unicode MS" w:eastAsia="Arial Unicode MS" w:cs="Arial Unicode MS"/>
          <w:color w:val="080808"/>
          <w:highlight w:val="white"/>
        </w:rPr>
        <w:t>श्री५महाराज्</w:t>
      </w:r>
      <w:permEnd w:id="2026925342"/>
    </w:p>
    <w:p>
      <w:pPr>
        <w:pStyle w:val="Heading2"/>
        <w:spacing w:lineRule="auto" w:line="240" w:before="0" w:after="120"/>
        <w:rPr>
          <w:rFonts w:ascii="Arial Unicode MS" w:hAnsi="Arial Unicode MS" w:eastAsia="Arial Unicode MS" w:cs="Arial Unicode MS"/>
          <w:color w:val="FF0000"/>
        </w:rPr>
      </w:pPr>
      <w:r>
        <w:rPr>
          <w:rFonts w:eastAsia="Arial Unicode MS" w:cs="Arial Unicode MS" w:ascii="Arial Unicode MS" w:hAnsi="Arial Unicode MS"/>
        </w:rPr>
        <w:t>ab</w:t>
      </w:r>
      <w:r>
        <w:rPr>
          <w:rFonts w:eastAsia="Arial Unicode MS" w:cs="Arial Unicode MS" w:ascii="Arial Unicode MS" w:hAnsi="Arial Unicode MS"/>
          <w:color w:val="FF0000"/>
        </w:rPr>
        <w:t>@#main_text1</w:t>
      </w:r>
      <w:r>
        <w:rPr>
          <w:rFonts w:eastAsia="Arial Unicode MS" w:cs="Arial Unicode MS" w:ascii="Arial Unicode MS" w:hAnsi="Arial Unicode MS"/>
          <w:color w:val="FF0000"/>
          <w:highlight w:val="white"/>
        </w:rPr>
        <w:t>@maintext</w:t>
      </w:r>
      <w:bookmarkStart w:id="13" w:name="_Hlk62583705"/>
      <w:bookmarkEnd w:id="1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#SB@san#cor{</w:t>
      </w:r>
      <w:r>
        <w:rPr>
          <w:rFonts w:ascii="Arial Unicode MS" w:hAnsi="Arial Unicode MS" w:eastAsia="Arial Unicode MS" w:cs="Arial Unicode MS"/>
        </w:rPr>
        <w:t>सस्ति</w:t>
      </w:r>
      <w:r>
        <w:rPr>
          <w:rFonts w:eastAsia="Arial Unicode MS" w:cs="Arial Unicode MS" w:ascii="Arial Unicode MS" w:hAnsi="Arial Unicode MS"/>
        </w:rPr>
        <w:t>}{</w:t>
      </w:r>
      <w:r>
        <w:rPr>
          <w:rFonts w:ascii="Arial Unicode MS" w:hAnsi="Arial Unicode MS" w:eastAsia="Arial Unicode MS" w:cs="Arial Unicode MS"/>
        </w:rPr>
        <w:t>स्वस्ति</w:t>
      </w:r>
      <w:r>
        <w:rPr>
          <w:rFonts w:eastAsia="Arial Unicode MS" w:cs="Arial Unicode MS" w:ascii="Arial Unicode MS" w:hAnsi="Arial Unicode MS"/>
        </w:rPr>
        <w:t>}##SE#SB@san</w:t>
      </w:r>
      <w:r>
        <w:rPr>
          <w:rFonts w:ascii="Arial Unicode MS" w:hAnsi="Arial Unicode MS" w:eastAsia="Arial Unicode MS" w:cs="Arial Unicode MS"/>
        </w:rPr>
        <w:t>श्रीगिरिराजचक्रचूडामणिनरनारायणेत्त्यादिविवि</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#sup@reason{</w:t>
      </w:r>
      <w:r>
        <w:rPr>
          <w:rFonts w:ascii="Arial Unicode MS" w:hAnsi="Arial Unicode MS" w:eastAsia="Arial Unicode MS" w:cs="Arial Unicode MS"/>
        </w:rPr>
        <w:t>ध</w:t>
      </w:r>
      <w:r>
        <w:rPr>
          <w:rFonts w:eastAsia="Arial Unicode MS" w:cs="Arial Unicode MS" w:ascii="Arial Unicode MS" w:hAnsi="Arial Unicode MS"/>
        </w:rPr>
        <w:t>}#</w:t>
      </w:r>
      <w:r>
        <w:rPr>
          <w:rFonts w:ascii="Arial Unicode MS" w:hAnsi="Arial Unicode MS" w:eastAsia="Arial Unicode MS" w:cs="Arial Unicode MS"/>
        </w:rPr>
        <w:t>विरूदावलिविराजमानमानोन्नतश्रीश्रीश्रीश्रीश्रीमहा</w:t>
      </w:r>
      <w:r>
        <w:rPr>
          <w:rFonts w:eastAsia="Arial Unicode MS" w:cs="Arial Unicode MS" w:ascii="Arial Unicode MS" w:hAnsi="Arial Unicode MS"/>
        </w:rPr>
        <w:t>#sur{</w:t>
      </w:r>
      <w:r>
        <w:rPr>
          <w:rFonts w:ascii="Arial Unicode MS" w:hAnsi="Arial Unicode MS" w:eastAsia="Arial Unicode MS" w:cs="Arial Unicode MS"/>
        </w:rPr>
        <w:t>हा</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राजाधिराज</w:t>
      </w:r>
      <w:r>
        <w:rPr>
          <w:rFonts w:eastAsia="Arial Unicode MS" w:cs="Arial Unicode MS" w:ascii="Arial Unicode MS" w:hAnsi="Arial Unicode MS"/>
        </w:rPr>
        <w:t>#sur{</w:t>
      </w:r>
      <w:r>
        <w:rPr>
          <w:rFonts w:ascii="Arial Unicode MS" w:hAnsi="Arial Unicode MS" w:eastAsia="Arial Unicode MS" w:cs="Arial Unicode MS"/>
        </w:rPr>
        <w:t>राज</w:t>
      </w:r>
      <w:r>
        <w:rPr>
          <w:rFonts w:eastAsia="Arial Unicode MS" w:cs="Arial Unicode MS" w:ascii="Arial Unicode MS" w:hAnsi="Arial Unicode MS"/>
        </w:rPr>
        <w:t>}#</w:t>
      </w:r>
      <w:r>
        <w:rPr>
          <w:rFonts w:ascii="Arial Unicode MS" w:hAnsi="Arial Unicode MS" w:eastAsia="Arial Unicode MS" w:cs="Arial Unicode MS"/>
        </w:rPr>
        <w:t>राजेन्द्रविक्रमसाहवाहादूरसम्सेरजङ्गदेवानाम्</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सदा समरविजयीनाम्</w:t>
      </w:r>
      <w:r>
        <w:rPr>
          <w:rFonts w:eastAsia="Arial Unicode MS" w:cs="Arial Unicode MS" w:ascii="Arial Unicode MS" w:hAnsi="Arial Unicode MS"/>
        </w:rPr>
        <w:t>#SE#reg{</w:t>
      </w:r>
      <w:r>
        <w:rPr>
          <w:rStyle w:val="Di"/>
          <w:rFonts w:eastAsia="Arial Unicode MS" w:cs="Arial Unicode MS" w:ascii="Arial Unicode MS" w:hAnsi="Arial Unicode MS"/>
        </w:rPr>
        <w:t>¯¯¯¯¯¯¯¯¯¯¯¯</w:t>
      </w:r>
      <w:r>
        <w:rPr>
          <w:rFonts w:eastAsia="Arial Unicode MS" w:cs="Arial Unicode MS" w:ascii="Arial Unicode MS" w:hAnsi="Arial Unicode MS"/>
        </w:rPr>
        <w:t xml:space="preserve"> }{---}#</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color w:val="FF0000"/>
        </w:rPr>
        <w:t>#cor{</w:t>
      </w:r>
      <w:r>
        <w:rPr>
          <w:rFonts w:ascii="Arial Unicode MS" w:hAnsi="Arial Unicode MS" w:eastAsia="Arial Unicode MS" w:cs="Arial Unicode MS"/>
          <w:color w:val="FF0000"/>
        </w:rPr>
        <w:t>पुण्येक</w:t>
      </w:r>
      <w:r>
        <w:rPr>
          <w:rFonts w:eastAsia="Arial Unicode MS" w:cs="Arial Unicode MS" w:ascii="Arial Unicode MS" w:hAnsi="Arial Unicode MS"/>
          <w:color w:val="FF0000"/>
        </w:rPr>
        <w:t>}{</w:t>
      </w:r>
      <w:r>
        <w:rPr>
          <w:rFonts w:ascii="Arial Unicode MS" w:hAnsi="Arial Unicode MS" w:eastAsia="Arial Unicode MS" w:cs="Arial Unicode MS"/>
          <w:color w:val="FF0000"/>
        </w:rPr>
        <w:t>पुण्य</w:t>
      </w:r>
      <w:r>
        <w:rPr>
          <w:rFonts w:eastAsia="Arial Unicode MS" w:cs="Arial Unicode MS" w:ascii="Arial Unicode MS" w:hAnsi="Arial Unicode MS"/>
          <w:color w:val="FF0000"/>
        </w:rPr>
        <w:t xml:space="preserve">}# </w:t>
      </w:r>
      <w:r>
        <w:rPr>
          <w:rFonts w:ascii="Arial Unicode MS" w:hAnsi="Arial Unicode MS" w:eastAsia="Arial Unicode MS" w:cs="Arial Unicode MS"/>
          <w:color w:val="FF0000"/>
        </w:rPr>
        <w:t xml:space="preserve">सदा </w:t>
      </w:r>
      <w:r>
        <w:rPr>
          <w:rFonts w:eastAsia="Arial Unicode MS" w:cs="Arial Unicode MS" w:ascii="Arial Unicode MS" w:hAnsi="Arial Unicode MS"/>
          <w:color w:val="FF0000"/>
        </w:rPr>
        <w:t>#cor{</w:t>
      </w:r>
      <w:r>
        <w:rPr>
          <w:rFonts w:ascii="Arial Unicode MS" w:hAnsi="Arial Unicode MS" w:eastAsia="Arial Unicode MS" w:cs="Arial Unicode MS"/>
          <w:color w:val="FF0000"/>
        </w:rPr>
        <w:t>राजधनि</w:t>
      </w:r>
      <w:r>
        <w:rPr>
          <w:rFonts w:eastAsia="Arial Unicode MS" w:cs="Arial Unicode MS" w:ascii="Arial Unicode MS" w:hAnsi="Arial Unicode MS"/>
          <w:color w:val="FF0000"/>
        </w:rPr>
        <w:t>}{</w:t>
      </w:r>
      <w:r>
        <w:rPr>
          <w:rFonts w:ascii="Arial Unicode MS" w:hAnsi="Arial Unicode MS" w:eastAsia="Arial Unicode MS" w:cs="Arial Unicode MS"/>
          <w:color w:val="FF0000"/>
        </w:rPr>
        <w:t>राजधानी</w:t>
      </w:r>
      <w:r>
        <w:rPr>
          <w:rFonts w:eastAsia="Arial Unicode MS" w:cs="Arial Unicode MS" w:ascii="Arial Unicode MS" w:hAnsi="Arial Unicode MS"/>
          <w:color w:val="FF0000"/>
        </w:rPr>
        <w:t>}#</w:t>
      </w:r>
      <w:bookmarkStart w:id="14" w:name="_Hlk63942159"/>
      <w:bookmarkEnd w:id="14"/>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#SB</w:t>
      </w:r>
      <w:r>
        <w:rPr>
          <w:rFonts w:ascii="Arial Unicode MS" w:hAnsi="Arial Unicode MS" w:eastAsia="Arial Unicode MS" w:cs="Arial Unicode MS"/>
        </w:rPr>
        <w:t xml:space="preserve">आगे • चौतरिया • </w:t>
      </w:r>
      <w:r>
        <w:rPr>
          <w:rFonts w:eastAsia="Arial Unicode MS" w:cs="Arial Unicode MS" w:ascii="Arial Unicode MS" w:hAnsi="Arial Unicode MS"/>
        </w:rPr>
        <w:t>#pen{</w:t>
      </w:r>
      <w:r>
        <w:rPr>
          <w:rFonts w:ascii="Arial Unicode MS" w:hAnsi="Arial Unicode MS" w:eastAsia="Arial Unicode MS" w:cs="Arial Unicode MS"/>
        </w:rPr>
        <w:t>भिम विक्रम साह</w:t>
      </w:r>
      <w:r>
        <w:rPr>
          <w:rFonts w:eastAsia="Arial Unicode MS" w:cs="Arial Unicode MS" w:ascii="Arial Unicode MS" w:hAnsi="Arial Unicode MS"/>
        </w:rPr>
        <w:t xml:space="preserve">}# • </w:t>
      </w:r>
      <w:r>
        <w:rPr>
          <w:rFonts w:ascii="Arial Unicode MS" w:hAnsi="Arial Unicode MS" w:eastAsia="Arial Unicode MS" w:cs="Arial Unicode MS"/>
        </w:rPr>
        <w:t xml:space="preserve">चौतरिया </w:t>
      </w:r>
      <w:r>
        <w:rPr>
          <w:rFonts w:eastAsia="Arial Unicode MS" w:cs="Arial Unicode MS" w:ascii="Arial Unicode MS" w:hAnsi="Arial Unicode MS"/>
        </w:rPr>
        <w:t>#pen{</w:t>
      </w:r>
      <w:r>
        <w:rPr>
          <w:rFonts w:ascii="Arial Unicode MS" w:hAnsi="Arial Unicode MS" w:eastAsia="Arial Unicode MS" w:cs="Arial Unicode MS"/>
        </w:rPr>
        <w:t>कर्णेल वीर</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विक्रम साह</w:t>
      </w:r>
      <w:r>
        <w:rPr>
          <w:rFonts w:eastAsia="Arial Unicode MS" w:cs="Arial Unicode MS" w:ascii="Arial Unicode MS" w:hAnsi="Arial Unicode MS"/>
        </w:rPr>
        <w:t xml:space="preserve">}# </w:t>
      </w:r>
      <w:r>
        <w:rPr>
          <w:rFonts w:ascii="Arial Unicode MS" w:hAnsi="Arial Unicode MS" w:eastAsia="Arial Unicode MS" w:cs="Arial Unicode MS"/>
        </w:rPr>
        <w:t>प्रति</w:t>
      </w:r>
      <w:r>
        <w:rPr>
          <w:rFonts w:eastAsia="Arial Unicode MS" w:cs="Arial Unicode MS" w:ascii="Arial Unicode MS" w:hAnsi="Arial Unicode MS"/>
        </w:rPr>
        <w:t>#SE • #SB</w:t>
      </w:r>
      <w:r>
        <w:rPr>
          <w:rFonts w:ascii="Arial Unicode MS" w:hAnsi="Arial Unicode MS" w:eastAsia="Arial Unicode MS" w:cs="Arial Unicode MS"/>
        </w:rPr>
        <w:t>तिमिहरूको मँ छु षेत्</w:t>
      </w:r>
      <w:r>
        <w:rPr>
          <w:rFonts w:eastAsia="Arial Unicode MS" w:cs="Arial Unicode MS" w:ascii="Arial Unicode MS" w:hAnsi="Arial Unicode MS"/>
          <w:color w:val="FF0000"/>
        </w:rPr>
        <w:t>&amp;#x200c;</w:t>
      </w:r>
      <w:r>
        <w:rPr>
          <w:rFonts w:ascii="Arial Unicode MS" w:hAnsi="Arial Unicode MS" w:eastAsia="Arial Unicode MS" w:cs="Arial Unicode MS"/>
        </w:rPr>
        <w:t>वाहेक मर्</w:t>
      </w:r>
      <w:r>
        <w:rPr>
          <w:rFonts w:eastAsia="Arial Unicode MS" w:cs="Arial Unicode MS" w:ascii="Arial Unicode MS" w:hAnsi="Arial Unicode MS"/>
          <w:color w:val="FF0000"/>
        </w:rPr>
        <w:t>&amp;#8205;</w:t>
      </w:r>
      <w:r>
        <w:rPr>
          <w:rFonts w:ascii="Arial Unicode MS" w:hAnsi="Arial Unicode MS" w:eastAsia="Arial Unicode MS" w:cs="Arial Unicode MS"/>
        </w:rPr>
        <w:t>यो</w:t>
      </w:r>
      <w:r>
        <w:rPr>
          <w:rFonts w:eastAsia="Arial Unicode MS" w:cs="Arial Unicode MS" w:ascii="Arial Unicode MS" w:hAnsi="Arial Unicode MS"/>
        </w:rPr>
        <w:t>#SE #SB</w:t>
      </w:r>
      <w:r>
        <w:rPr>
          <w:rFonts w:ascii="Arial Unicode MS" w:hAnsi="Arial Unicode MS" w:eastAsia="Arial Unicode MS" w:cs="Arial Unicode MS"/>
        </w:rPr>
        <w:t>खातिर ग</w:t>
      </w:r>
      <w:r>
        <w:rPr>
          <w:rFonts w:eastAsia="Arial Unicode MS" w:cs="Arial Unicode MS" w:ascii="Arial Unicode MS" w:hAnsi="Arial Unicode MS"/>
        </w:rPr>
        <w:t>#sup@lost{</w:t>
      </w:r>
      <w:r>
        <w:rPr>
          <w:rFonts w:ascii="Arial Unicode MS" w:hAnsi="Arial Unicode MS" w:eastAsia="Arial Unicode MS" w:cs="Arial Unicode MS"/>
        </w:rPr>
        <w:t>रूँला</w:t>
      </w:r>
      <w:r>
        <w:rPr>
          <w:rFonts w:eastAsia="Arial Unicode MS" w:cs="Arial Unicode MS" w:ascii="Arial Unicode MS" w:hAnsi="Arial Unicode MS"/>
        </w:rPr>
        <w:t>}##SE #SB</w:t>
      </w:r>
      <w:r>
        <w:rPr>
          <w:rFonts w:ascii="Arial Unicode MS" w:hAnsi="Arial Unicode MS" w:eastAsia="Arial Unicode MS" w:cs="Arial Unicode MS"/>
        </w:rPr>
        <w:t>पंजा प</w:t>
      </w:r>
      <w:r>
        <w:rPr>
          <w:rFonts w:eastAsia="Arial Unicode MS" w:cs="Arial Unicode MS" w:ascii="Arial Unicode MS" w:hAnsi="Arial Unicode MS"/>
        </w:rPr>
        <w:t>-</w:t>
      </w:r>
    </w:p>
    <w:p>
      <w:pPr>
        <w:pStyle w:val="Normal"/>
        <w:spacing w:lineRule="auto" w:line="240" w:before="0" w:after="120"/>
        <w:rPr>
          <w:rFonts w:ascii="Arial Unicode MS" w:hAnsi="Arial Unicode MS" w:eastAsia="Arial Unicode MS" w:cs="Arial Unicode MS"/>
        </w:rPr>
      </w:pPr>
      <w:r>
        <w:rPr>
          <w:rFonts w:ascii="Arial Unicode MS" w:hAnsi="Arial Unicode MS" w:eastAsia="Arial Unicode MS" w:cs="Arial Unicode MS"/>
        </w:rPr>
        <w:t xml:space="preserve">ठाइबक्स्याको </w:t>
      </w:r>
      <w:r>
        <w:rPr>
          <w:rFonts w:eastAsia="Arial Unicode MS" w:cs="Arial Unicode MS" w:ascii="Arial Unicode MS" w:hAnsi="Arial Unicode MS"/>
        </w:rPr>
        <w:t>$</w:t>
      </w:r>
      <w:r>
        <w:rPr>
          <w:rFonts w:ascii="Arial Unicode MS" w:hAnsi="Arial Unicode MS" w:eastAsia="Arial Unicode MS" w:cs="Arial Unicode MS"/>
          <w:color w:val="0B5394"/>
        </w:rPr>
        <w:t>गडुव</w:t>
      </w:r>
      <w:r>
        <w:rPr>
          <w:rFonts w:eastAsia="Arial Unicode MS" w:cs="Arial Unicode MS" w:ascii="Arial Unicode MS" w:hAnsi="Arial Unicode MS"/>
          <w:color w:val="0B5394"/>
        </w:rPr>
        <w:t>#orig{</w:t>
      </w:r>
      <w:r>
        <w:rPr>
          <w:rFonts w:ascii="Arial Unicode MS" w:hAnsi="Arial Unicode MS" w:eastAsia="Arial Unicode MS" w:cs="Arial Unicode MS"/>
          <w:color w:val="0B5394"/>
        </w:rPr>
        <w:t>़</w:t>
      </w:r>
      <w:r>
        <w:rPr>
          <w:rFonts w:eastAsia="Arial Unicode MS" w:cs="Arial Unicode MS" w:ascii="Arial Unicode MS" w:hAnsi="Arial Unicode MS"/>
          <w:color w:val="0B5394"/>
        </w:rPr>
        <w:t xml:space="preserve">}#$ </w:t>
      </w:r>
      <w:r>
        <w:rPr>
          <w:rFonts w:ascii="Arial Unicode MS" w:hAnsi="Arial Unicode MS" w:eastAsia="Arial Unicode MS" w:cs="Arial Unicode MS"/>
        </w:rPr>
        <w:t>छ</w:t>
      </w:r>
      <w:r>
        <w:rPr>
          <w:rFonts w:eastAsia="Arial Unicode MS" w:cs="Arial Unicode MS" w:ascii="Arial Unicode MS" w:hAnsi="Arial Unicode MS"/>
        </w:rPr>
        <w:t>#SE #orig{</w:t>
      </w:r>
      <w:r>
        <w:rPr>
          <w:rFonts w:ascii="Arial Unicode MS" w:hAnsi="Arial Unicode MS" w:eastAsia="Arial Unicode MS" w:cs="Arial Unicode MS"/>
        </w:rPr>
        <w:t>॥</w:t>
      </w:r>
      <w:r>
        <w:rPr>
          <w:rFonts w:eastAsia="Arial Unicode MS" w:cs="Arial Unicode MS" w:ascii="Arial Unicode MS" w:hAnsi="Arial Unicode MS"/>
        </w:rPr>
        <w:t>}# #SB</w:t>
      </w:r>
      <w:r>
        <w:rPr>
          <w:rFonts w:ascii="Arial Unicode MS" w:hAnsi="Arial Unicode MS" w:eastAsia="Arial Unicode MS" w:cs="Arial Unicode MS"/>
        </w:rPr>
        <w:t xml:space="preserve">पंजा देखत चाँडो आउन्या </w:t>
      </w:r>
      <w:r>
        <w:rPr>
          <w:rFonts w:eastAsia="Arial Unicode MS" w:cs="Arial Unicode MS" w:ascii="Arial Unicode MS" w:hAnsi="Arial Unicode MS"/>
        </w:rPr>
        <w:t xml:space="preserve">#sup@lost{ </w:t>
      </w:r>
      <w:r>
        <w:rPr>
          <w:rFonts w:ascii="Arial Unicode MS" w:hAnsi="Arial Unicode MS" w:eastAsia="Arial Unicode MS" w:cs="Arial Unicode MS"/>
        </w:rPr>
        <w:t xml:space="preserve">काम </w:t>
      </w:r>
      <w:r>
        <w:rPr>
          <w:rFonts w:eastAsia="Arial Unicode MS" w:cs="Arial Unicode MS" w:ascii="Arial Unicode MS" w:hAnsi="Arial Unicode MS"/>
        </w:rPr>
        <w:t xml:space="preserve">}# </w:t>
      </w:r>
      <w:r>
        <w:rPr>
          <w:rFonts w:ascii="Arial Unicode MS" w:hAnsi="Arial Unicode MS" w:eastAsia="Arial Unicode MS" w:cs="Arial Unicode MS"/>
        </w:rPr>
        <w:t>गर</w:t>
      </w:r>
      <w:r>
        <w:rPr>
          <w:rFonts w:eastAsia="Arial Unicode MS" w:cs="Arial Unicode MS" w:ascii="Arial Unicode MS" w:hAnsi="Arial Unicode MS"/>
        </w:rPr>
        <w:t>#SE #SB</w:t>
      </w:r>
      <w:r>
        <w:rPr>
          <w:rFonts w:ascii="Arial Unicode MS" w:hAnsi="Arial Unicode MS" w:eastAsia="Arial Unicode MS" w:cs="Arial Unicode MS"/>
        </w:rPr>
        <w:t>इति</w:t>
      </w:r>
    </w:p>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 xml:space="preserve">सम्वत् १९०३ साल मिति वैशाख वदि </w:t>
      </w:r>
      <w:r>
        <w:rPr>
          <w:rFonts w:eastAsia="Arial Unicode MS" w:cs="Arial Unicode MS" w:ascii="Arial Unicode MS" w:hAnsi="Arial Unicode MS"/>
          <w:sz w:val="24"/>
          <w:szCs w:val="24"/>
        </w:rPr>
        <w:t xml:space="preserve">#//@characters@breakage# </w:t>
      </w:r>
      <w:r>
        <w:rPr>
          <w:rFonts w:ascii="Arial Unicode MS" w:hAnsi="Arial Unicode MS" w:eastAsia="Arial Unicode MS" w:cs="Arial Unicode MS"/>
          <w:sz w:val="24"/>
          <w:sz w:val="24"/>
          <w:szCs w:val="24"/>
        </w:rPr>
        <w:t>रोज ३ शुभम्</w:t>
      </w:r>
      <w:r>
        <w:rPr>
          <w:rFonts w:eastAsia="Arial Unicode MS" w:cs="Arial Unicode MS" w:ascii="Arial Unicode MS" w:hAnsi="Arial Unicode MS"/>
          <w:color w:val="FF0000"/>
          <w:sz w:val="24"/>
          <w:szCs w:val="24"/>
        </w:rPr>
        <w:t xml:space="preserve">&amp;#x200c; </w:t>
      </w:r>
      <w:r>
        <w:rPr>
          <w:rFonts w:eastAsia="Arial Unicode MS" w:cs="Arial Unicode MS" w:ascii="Arial Unicode MS" w:hAnsi="Arial Unicode MS"/>
          <w:color w:val="0B5394"/>
          <w:sz w:val="24"/>
          <w:szCs w:val="24"/>
        </w:rPr>
        <w:t>#gen{$</w:t>
      </w:r>
      <w:r>
        <w:rPr>
          <w:rFonts w:ascii="Arial Unicode MS" w:hAnsi="Arial Unicode MS" w:eastAsia="Arial Unicode MS" w:cs="Arial Unicode MS"/>
          <w:color w:val="0B5394"/>
          <w:sz w:val="24"/>
          <w:sz w:val="24"/>
          <w:szCs w:val="24"/>
        </w:rPr>
        <w:t>गडुव</w:t>
      </w:r>
      <w:r>
        <w:rPr>
          <w:rFonts w:eastAsia="Arial Unicode MS" w:cs="Arial Unicode MS" w:ascii="Arial Unicode MS" w:hAnsi="Arial Unicode MS"/>
          <w:color w:val="0B5394"/>
          <w:sz w:val="24"/>
          <w:szCs w:val="24"/>
        </w:rPr>
        <w:t>#orig{</w:t>
      </w:r>
      <w:r>
        <w:rPr>
          <w:rFonts w:ascii="Arial Unicode MS" w:hAnsi="Arial Unicode MS" w:eastAsia="Arial Unicode MS" w:cs="Arial Unicode MS"/>
          <w:color w:val="0B5394"/>
          <w:sz w:val="24"/>
          <w:sz w:val="24"/>
          <w:szCs w:val="24"/>
        </w:rPr>
        <w:t>़</w:t>
      </w:r>
      <w:r>
        <w:rPr>
          <w:rFonts w:eastAsia="Arial Unicode MS" w:cs="Arial Unicode MS" w:ascii="Arial Unicode MS" w:hAnsi="Arial Unicode MS"/>
          <w:color w:val="0B5394"/>
          <w:sz w:val="24"/>
          <w:szCs w:val="24"/>
        </w:rPr>
        <w:t xml:space="preserve">}#$ </w:t>
      </w:r>
      <w:r>
        <w:rPr>
          <w:rFonts w:ascii="Arial Unicode MS" w:hAnsi="Arial Unicode MS" w:eastAsia="Arial Unicode MS" w:cs="Arial Unicode MS"/>
          <w:color w:val="0B5394"/>
          <w:sz w:val="24"/>
          <w:sz w:val="24"/>
          <w:szCs w:val="24"/>
        </w:rPr>
        <w:t>षोलाको</w:t>
      </w:r>
      <w:r>
        <w:rPr>
          <w:rFonts w:eastAsia="Arial Unicode MS" w:cs="Arial Unicode MS" w:ascii="Arial Unicode MS" w:hAnsi="Arial Unicode MS"/>
          <w:color w:val="0B5394"/>
          <w:sz w:val="24"/>
          <w:szCs w:val="24"/>
        </w:rPr>
        <w:t xml:space="preserve">}# </w:t>
      </w:r>
      <w:r>
        <w:rPr>
          <w:rFonts w:ascii="Arial Unicode MS" w:hAnsi="Arial Unicode MS" w:eastAsia="Arial Unicode MS" w:cs="Arial Unicode MS"/>
          <w:color w:val="0B5394"/>
          <w:sz w:val="24"/>
          <w:sz w:val="24"/>
          <w:szCs w:val="24"/>
        </w:rPr>
        <w:t>किनारामा</w:t>
      </w:r>
      <w:r>
        <w:rPr>
          <w:rFonts w:eastAsia="Arial Unicode MS" w:cs="Arial Unicode MS" w:ascii="Arial Unicode MS" w:hAnsi="Arial Unicode MS"/>
          <w:sz w:val="24"/>
          <w:szCs w:val="24"/>
        </w:rPr>
        <w:t>#SE</w:t>
      </w:r>
    </w:p>
    <w:tbl>
      <w:tblPr>
        <w:tblStyle w:val="TableGrid"/>
        <w:tblW w:w="9062" w:type="dxa"/>
        <w:jc w:val="left"/>
        <w:tblInd w:w="0" w:type="dxa"/>
        <w:tblCellMar>
          <w:top w:w="0" w:type="dxa"/>
          <w:left w:w="108" w:type="dxa"/>
          <w:bottom w:w="0" w:type="dxa"/>
          <w:right w:w="108" w:type="dxa"/>
        </w:tblCellMar>
        <w:tblLook w:val="04a0" w:noHBand="0" w:noVBand="1" w:firstColumn="1" w:lastRow="0" w:lastColumn="0" w:firstRow="1"/>
      </w:tblPr>
      <w:tblGrid>
        <w:gridCol w:w="3020"/>
        <w:gridCol w:w="3021"/>
        <w:gridCol w:w="3021"/>
      </w:tblGrid>
      <w:tr>
        <w:trPr/>
        <w:tc>
          <w:tcPr>
            <w:tcW w:w="3020" w:type="dxa"/>
            <w:tcBorders/>
          </w:tcPr>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a</w:t>
            </w:r>
          </w:p>
        </w:tc>
        <w:tc>
          <w:tcPr>
            <w:tcW w:w="3021" w:type="dxa"/>
            <w:tcBorders/>
          </w:tcPr>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b</w:t>
            </w:r>
          </w:p>
        </w:tc>
        <w:tc>
          <w:tcPr>
            <w:tcW w:w="3021" w:type="dxa"/>
            <w:tcBorders/>
          </w:tcPr>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c</w:t>
            </w:r>
          </w:p>
        </w:tc>
      </w:tr>
      <w:tr>
        <w:trPr/>
        <w:tc>
          <w:tcPr>
            <w:tcW w:w="3020"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क</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ख</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ग</w:t>
            </w:r>
          </w:p>
        </w:tc>
      </w:tr>
      <w:tr>
        <w:trPr/>
        <w:tc>
          <w:tcPr>
            <w:tcW w:w="3020"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घ</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न</w:t>
            </w:r>
          </w:p>
        </w:tc>
        <w:tc>
          <w:tcPr>
            <w:tcW w:w="3021" w:type="dxa"/>
            <w:tcBorders/>
          </w:tcPr>
          <w:p>
            <w:pPr>
              <w:pStyle w:val="HTMLPreformatted"/>
              <w:rPr>
                <w:rFonts w:ascii="Arial Unicode MS" w:hAnsi="Arial Unicode MS" w:eastAsia="Arial Unicode MS" w:cs="Arial Unicode MS"/>
                <w:sz w:val="24"/>
                <w:szCs w:val="24"/>
              </w:rPr>
            </w:pPr>
            <w:r>
              <w:rPr>
                <w:rFonts w:ascii="Arial Unicode MS" w:hAnsi="Arial Unicode MS" w:eastAsia="Arial Unicode MS" w:cs="Arial Unicode MS"/>
                <w:sz w:val="24"/>
                <w:sz w:val="24"/>
                <w:szCs w:val="24"/>
              </w:rPr>
              <w:t>द</w:t>
            </w:r>
          </w:p>
        </w:tc>
      </w:tr>
    </w:tbl>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#SB</w:t>
      </w:r>
      <w:r>
        <w:rPr>
          <w:rFonts w:ascii="Arial Unicode MS" w:hAnsi="Arial Unicode MS" w:eastAsia="Arial Unicode MS" w:cs="Arial Unicode MS"/>
          <w:sz w:val="24"/>
          <w:sz w:val="24"/>
          <w:szCs w:val="24"/>
        </w:rPr>
        <w:t xml:space="preserve">मेरो </w:t>
      </w:r>
      <w:r>
        <w:rPr>
          <w:rFonts w:eastAsia="Arial Unicode MS" w:cs="Arial Unicode MS" w:ascii="Arial Unicode MS" w:hAnsi="Arial Unicode MS"/>
          <w:sz w:val="24"/>
          <w:szCs w:val="24"/>
        </w:rPr>
        <w:t>#&amp;@below_the_line@second{</w:t>
      </w:r>
      <w:r>
        <w:rPr>
          <w:rFonts w:ascii="Arial Unicode MS" w:hAnsi="Arial Unicode MS" w:eastAsia="Arial Unicode MS" w:cs="Arial Unicode MS"/>
          <w:sz w:val="24"/>
          <w:sz w:val="24"/>
          <w:szCs w:val="24"/>
        </w:rPr>
        <w:t>नाम</w:t>
      </w:r>
      <w:r>
        <w:rPr>
          <w:rFonts w:eastAsia="Arial Unicode MS" w:cs="Arial Unicode MS" w:ascii="Arial Unicode MS" w:hAnsi="Arial Unicode MS"/>
          <w:sz w:val="24"/>
          <w:szCs w:val="24"/>
        </w:rPr>
        <w:t xml:space="preserve">}# </w:t>
      </w:r>
      <w:r>
        <w:rPr>
          <w:rFonts w:ascii="Arial Unicode MS" w:hAnsi="Arial Unicode MS" w:eastAsia="Arial Unicode MS" w:cs="Arial Unicode MS"/>
          <w:sz w:val="24"/>
          <w:sz w:val="24"/>
          <w:szCs w:val="24"/>
        </w:rPr>
        <w:t xml:space="preserve">काले </w:t>
      </w:r>
      <w:r>
        <w:rPr>
          <w:rFonts w:eastAsia="Arial Unicode MS" w:cs="Arial Unicode MS" w:ascii="Arial Unicode MS" w:hAnsi="Arial Unicode MS"/>
          <w:sz w:val="24"/>
          <w:szCs w:val="24"/>
        </w:rPr>
        <w:t>#&amp;@@{</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 #SE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#SB</w:t>
      </w:r>
      <w:r>
        <w:rPr>
          <w:rFonts w:ascii="Arial Unicode MS" w:hAnsi="Arial Unicode MS" w:eastAsia="Arial Unicode MS" w:cs="Arial Unicode MS"/>
          <w:sz w:val="24"/>
          <w:sz w:val="24"/>
          <w:szCs w:val="24"/>
        </w:rPr>
        <w:t xml:space="preserve">मेरो </w:t>
      </w:r>
      <w:r>
        <w:rPr>
          <w:rFonts w:eastAsia="Arial Unicode MS" w:cs="Arial Unicode MS" w:ascii="Arial Unicode MS" w:hAnsi="Arial Unicode MS"/>
          <w:sz w:val="24"/>
          <w:szCs w:val="24"/>
        </w:rPr>
        <w:t>#del@erasure{</w:t>
      </w:r>
      <w:r>
        <w:rPr>
          <w:rFonts w:ascii="Arial Unicode MS" w:hAnsi="Arial Unicode MS" w:eastAsia="Arial Unicode MS" w:cs="Arial Unicode MS"/>
          <w:sz w:val="24"/>
          <w:sz w:val="24"/>
          <w:szCs w:val="24"/>
        </w:rPr>
        <w:t>नाम</w:t>
      </w:r>
      <w:r>
        <w:rPr>
          <w:rFonts w:eastAsia="Arial Unicode MS" w:cs="Arial Unicode MS" w:ascii="Arial Unicode MS" w:hAnsi="Arial Unicode MS"/>
          <w:sz w:val="24"/>
          <w:szCs w:val="24"/>
        </w:rPr>
        <w:t xml:space="preserve">}# </w:t>
      </w:r>
      <w:r>
        <w:rPr>
          <w:rFonts w:ascii="Arial Unicode MS" w:hAnsi="Arial Unicode MS" w:eastAsia="Arial Unicode MS" w:cs="Arial Unicode MS"/>
          <w:sz w:val="24"/>
          <w:sz w:val="24"/>
          <w:szCs w:val="24"/>
        </w:rPr>
        <w:t xml:space="preserve">काले </w:t>
      </w:r>
      <w:r>
        <w:rPr>
          <w:rFonts w:eastAsia="Arial Unicode MS" w:cs="Arial Unicode MS" w:ascii="Arial Unicode MS" w:hAnsi="Arial Unicode MS"/>
          <w:sz w:val="24"/>
          <w:szCs w:val="24"/>
        </w:rPr>
        <w:t>#del@{</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 #SE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#SB</w:t>
      </w:r>
      <w:r>
        <w:rPr>
          <w:rFonts w:ascii="Arial Unicode MS" w:hAnsi="Arial Unicode MS" w:eastAsia="Arial Unicode MS" w:cs="Arial Unicode MS"/>
          <w:sz w:val="24"/>
          <w:sz w:val="24"/>
          <w:szCs w:val="24"/>
        </w:rPr>
        <w:t xml:space="preserve">मेरो </w:t>
      </w:r>
      <w:r>
        <w:rPr>
          <w:rFonts w:eastAsia="Arial Unicode MS" w:cs="Arial Unicode MS" w:ascii="Arial Unicode MS" w:hAnsi="Arial Unicode MS"/>
          <w:sz w:val="24"/>
          <w:szCs w:val="24"/>
        </w:rPr>
        <w:t>#del@crossed_out{</w:t>
      </w:r>
      <w:r>
        <w:rPr>
          <w:rFonts w:ascii="Arial Unicode MS" w:hAnsi="Arial Unicode MS" w:eastAsia="Arial Unicode MS" w:cs="Arial Unicode MS"/>
          <w:sz w:val="24"/>
          <w:sz w:val="24"/>
          <w:szCs w:val="24"/>
        </w:rPr>
        <w:t>नाम</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 xml:space="preserve">नाम </w:t>
      </w:r>
      <w:r>
        <w:rPr>
          <w:rFonts w:eastAsia="Arial Unicode MS" w:cs="Arial Unicode MS" w:ascii="Arial Unicode MS" w:hAnsi="Arial Unicode MS"/>
          <w:sz w:val="24"/>
          <w:szCs w:val="24"/>
        </w:rPr>
        <w:t xml:space="preserve">#+++++@characters@ink# </w:t>
      </w:r>
      <w:r>
        <w:rPr>
          <w:rFonts w:ascii="Arial Unicode MS" w:hAnsi="Arial Unicode MS" w:eastAsia="Arial Unicode MS" w:cs="Arial Unicode MS"/>
          <w:sz w:val="24"/>
          <w:sz w:val="24"/>
          <w:szCs w:val="24"/>
        </w:rPr>
        <w:t xml:space="preserve">काले </w:t>
      </w:r>
      <w:r>
        <w:rPr>
          <w:rFonts w:eastAsia="Arial Unicode MS" w:cs="Arial Unicode MS" w:ascii="Arial Unicode MS" w:hAnsi="Arial Unicode MS"/>
          <w:sz w:val="24"/>
          <w:szCs w:val="24"/>
        </w:rPr>
        <w:t>#&amp;@@second{</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 #SE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 xml:space="preserve">#SB </w:t>
      </w:r>
      <w:r>
        <w:rPr>
          <w:rFonts w:ascii="Arial Unicode MS" w:hAnsi="Arial Unicode MS" w:eastAsia="Arial Unicode MS" w:cs="Arial Unicode MS"/>
          <w:sz w:val="24"/>
          <w:sz w:val="24"/>
          <w:szCs w:val="24"/>
        </w:rPr>
        <w:t xml:space="preserve">मेरो नाम </w:t>
      </w:r>
      <w:r>
        <w:rPr>
          <w:rFonts w:eastAsia="Arial Unicode MS" w:cs="Arial Unicode MS" w:ascii="Arial Unicode MS" w:hAnsi="Arial Unicode MS"/>
          <w:sz w:val="24"/>
          <w:szCs w:val="24"/>
        </w:rPr>
        <w:t xml:space="preserve">#///@words@folding# </w:t>
      </w:r>
      <w:r>
        <w:rPr>
          <w:rFonts w:ascii="Arial Unicode MS" w:hAnsi="Arial Unicode MS" w:eastAsia="Arial Unicode MS" w:cs="Arial Unicode MS"/>
          <w:sz w:val="24"/>
          <w:sz w:val="24"/>
          <w:szCs w:val="24"/>
        </w:rPr>
        <w:t xml:space="preserve">हो </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कालचक्र</w:t>
      </w:r>
      <w:r>
        <w:rPr>
          <w:rFonts w:eastAsia="Arial Unicode MS" w:cs="Arial Unicode MS" w:ascii="Arial Unicode MS" w:hAnsi="Arial Unicode MS"/>
          <w:sz w:val="24"/>
          <w:szCs w:val="24"/>
        </w:rPr>
        <w:t>#del@crossed_out{</w:t>
      </w:r>
      <w:r>
        <w:rPr>
          <w:rFonts w:ascii="Arial Unicode MS" w:hAnsi="Arial Unicode MS" w:eastAsia="Arial Unicode MS" w:cs="Arial Unicode MS"/>
          <w:sz w:val="24"/>
          <w:sz w:val="24"/>
          <w:szCs w:val="24"/>
        </w:rPr>
        <w:t>तन्त्र</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राज</w:t>
      </w:r>
      <w:r>
        <w:rPr>
          <w:rFonts w:eastAsia="Arial Unicode MS" w:cs="Arial Unicode MS" w:ascii="Arial Unicode MS" w:hAnsi="Arial Unicode MS"/>
          <w:sz w:val="24"/>
          <w:szCs w:val="24"/>
        </w:rPr>
        <w:t>$#SE</w:t>
      </w:r>
    </w:p>
    <w:p>
      <w:pPr>
        <w:pStyle w:val="HTMLPreformatted"/>
        <w:rPr>
          <w:rFonts w:ascii="Arial Unicode MS" w:hAnsi="Arial Unicode MS" w:eastAsia="Arial Unicode MS" w:cs="Arial Unicode MS"/>
          <w:sz w:val="24"/>
          <w:szCs w:val="24"/>
        </w:rPr>
      </w:pPr>
      <w:r>
        <w:rPr>
          <w:rFonts w:eastAsia="Arial Unicode MS" w:cs="Arial Unicode MS" w:ascii="Arial Unicode MS" w:hAnsi="Arial Unicode MS"/>
          <w:sz w:val="24"/>
          <w:szCs w:val="24"/>
        </w:rPr>
        <w:t xml:space="preserve">#SB </w:t>
      </w:r>
      <w:r>
        <w:rPr>
          <w:rFonts w:ascii="Arial Unicode MS" w:hAnsi="Arial Unicode MS" w:eastAsia="Arial Unicode MS" w:cs="Arial Unicode MS"/>
          <w:sz w:val="24"/>
          <w:sz w:val="24"/>
          <w:szCs w:val="24"/>
        </w:rPr>
        <w:t xml:space="preserve">मेरो नाम </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कालचक्र</w:t>
      </w:r>
      <w:r>
        <w:rPr>
          <w:rFonts w:eastAsia="Arial Unicode MS" w:cs="Arial Unicode MS" w:ascii="Arial Unicode MS" w:hAnsi="Arial Unicode MS"/>
          <w:sz w:val="24"/>
          <w:szCs w:val="24"/>
        </w:rPr>
        <w:t>#&amp;@above_the_line@first{</w:t>
      </w:r>
      <w:r>
        <w:rPr>
          <w:rFonts w:ascii="Arial Unicode MS" w:hAnsi="Arial Unicode MS" w:eastAsia="Arial Unicode MS" w:cs="Arial Unicode MS"/>
          <w:sz w:val="24"/>
          <w:sz w:val="24"/>
          <w:szCs w:val="24"/>
        </w:rPr>
        <w:t>तन्त्र</w:t>
      </w:r>
      <w:r>
        <w:rPr>
          <w:rFonts w:eastAsia="Arial Unicode MS" w:cs="Arial Unicode MS" w:ascii="Arial Unicode MS" w:hAnsi="Arial Unicode MS"/>
          <w:sz w:val="24"/>
          <w:szCs w:val="24"/>
        </w:rPr>
        <w:t>}#</w:t>
      </w:r>
      <w:r>
        <w:rPr>
          <w:rFonts w:ascii="Arial Unicode MS" w:hAnsi="Arial Unicode MS" w:eastAsia="Arial Unicode MS" w:cs="Arial Unicode MS"/>
          <w:sz w:val="24"/>
          <w:sz w:val="24"/>
          <w:szCs w:val="24"/>
        </w:rPr>
        <w:t>राज</w:t>
      </w:r>
      <w:permStart w:id="1049167563" w:edGrp="everyone"/>
      <w:r>
        <w:rPr>
          <w:rFonts w:eastAsia="Arial Unicode MS" w:cs="Arial Unicode MS" w:ascii="Arial Unicode MS" w:hAnsi="Arial Unicode MS"/>
          <w:sz w:val="24"/>
          <w:szCs w:val="24"/>
        </w:rPr>
        <w:t>$#SE</w:t>
      </w:r>
      <w:permEnd w:id="1049167563"/>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Normal"/>
        <w:rPr>
          <w:rFonts w:ascii="Arial Unicode MS" w:hAnsi="Arial Unicode MS" w:eastAsia="Arial Unicode MS" w:cs="Arial Unicode MS"/>
          <w:color w:val="000000"/>
          <w:sz w:val="46"/>
          <w:szCs w:val="46"/>
        </w:rPr>
      </w:pPr>
      <w:r>
        <w:rPr>
          <w:rFonts w:eastAsia="Arial Unicode MS" w:cs="Arial Unicode MS" w:ascii="Arial Unicode MS" w:hAnsi="Arial Unicode MS"/>
          <w:color w:val="000000"/>
          <w:sz w:val="46"/>
          <w:szCs w:val="46"/>
        </w:rPr>
      </w:r>
      <w:r>
        <w:br w:type="page"/>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r>
        <w:rPr>
          <w:rFonts w:eastAsia="Arial Unicode MS" w:cs="Arial Unicode MS" w:ascii="Arial Unicode MS" w:hAnsi="Arial Unicode MS"/>
          <w:b w:val="false"/>
          <w:color w:val="000000"/>
          <w:sz w:val="46"/>
          <w:szCs w:val="46"/>
        </w:rPr>
        <w:t>English Translation</w:t>
      </w:r>
    </w:p>
    <w:p>
      <w:pPr>
        <w:pStyle w:val="Heading2"/>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pb@</w:t>
      </w:r>
      <w:permStart w:id="1911636225" w:edGrp="everyone"/>
      <w:r>
        <w:rPr>
          <w:rFonts w:eastAsia="Arial Unicode MS" w:cs="Arial Unicode MS" w:ascii="Arial Unicode MS" w:hAnsi="Arial Unicode MS"/>
        </w:rPr>
        <w:t>1r</w:t>
      </w:r>
      <w:permEnd w:id="1911636225"/>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May venerable Durgā help [us].</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[palm-seal of the king]</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 xml:space="preserve">Hail! [A decree] of him who is shining with manifold rows of eulogy [such as] 'The venerable crest-jewel of the multitude of mountain kings’ and </w:t>
      </w:r>
      <w:r>
        <w:rPr>
          <w:rFonts w:eastAsia="Arial Unicode MS" w:cs="Arial Unicode MS" w:ascii="Arial Unicode MS" w:hAnsi="Arial Unicode MS"/>
          <w:i/>
          <w:iCs/>
        </w:rPr>
        <w:t>naranārāyaṇa</w:t>
      </w:r>
      <w:r>
        <w:rPr>
          <w:rFonts w:eastAsia="Arial Unicode MS" w:cs="Arial Unicode MS" w:ascii="Arial Unicode MS" w:hAnsi="Arial Unicode MS"/>
        </w:rPr>
        <w:t xml:space="preserve"> (an epithet of Kṛṣṇa) etc., high in honour, the venerable supreme king of great kings, the five times venerable great king, #pen{Rājendra Vikrama Śāha}#, the brave swordsman, the divine king always triumphant in war.</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To Cautarīyā #pen{Bhīma Vikrama Śāha}# [and] Cautarīyā #pen{Colonel Vīra Vikrama Śāha}#.</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I am [there for] you. We shall honour (</w:t>
      </w:r>
      <w:r>
        <w:rPr>
          <w:rFonts w:eastAsia="Arial Unicode MS" w:cs="Arial Unicode MS" w:ascii="Arial Unicode MS" w:hAnsi="Arial Unicode MS"/>
          <w:i/>
          <w:iCs/>
        </w:rPr>
        <w:t>khātira</w:t>
      </w:r>
      <w:r>
        <w:rPr>
          <w:rFonts w:eastAsia="Arial Unicode MS" w:cs="Arial Unicode MS" w:ascii="Arial Unicode MS" w:hAnsi="Arial Unicode MS"/>
        </w:rPr>
        <w:t xml:space="preserve">) [you]. The </w:t>
      </w:r>
      <w:r>
        <w:rPr>
          <w:rFonts w:ascii="Book Antiqua" w:hAnsi="Book Antiqua"/>
          <w:color w:val="24292E"/>
          <w:sz w:val="20"/>
          <w:szCs w:val="20"/>
        </w:rPr>
        <w:t>#tt@224{</w:t>
      </w:r>
      <w:r>
        <w:rPr>
          <w:rFonts w:cs="Arial" w:ascii="Arial" w:hAnsi="Arial"/>
          <w:color w:val="24292E"/>
          <w:sz w:val="18"/>
          <w:szCs w:val="18"/>
        </w:rPr>
        <w:t xml:space="preserve">pañjā[patra] likhata}# </w:t>
      </w:r>
      <w:r>
        <w:rPr>
          <w:rFonts w:eastAsia="Arial Unicode MS" w:cs="Arial Unicode MS" w:ascii="Arial Unicode MS" w:hAnsi="Arial Unicode MS"/>
        </w:rPr>
        <w:t>has been sent by [us]. Come [back here] as soon as you receive (lit. see) it.</w:t>
      </w:r>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t>Tuesday, the ...</w:t>
      </w:r>
      <w:r>
        <w:rPr>
          <w:rStyle w:val="FootnoteAnchor"/>
          <w:rFonts w:eastAsia="Arial Unicode MS" w:cs="Arial Unicode MS" w:ascii="Arial Unicode MS" w:hAnsi="Arial Unicode MS"/>
        </w:rPr>
        <w:footnoteReference w:id="2"/>
      </w:r>
      <w:r>
        <w:rPr>
          <w:rFonts w:eastAsia="Arial Unicode MS" w:cs="Arial Unicode MS" w:ascii="Arial Unicode MS" w:hAnsi="Arial Unicode MS"/>
        </w:rPr>
        <w:t xml:space="preserve"> day of the dark fortnight of Vaiśākha in the [Vikrama] era year 1903 (1846 CE). [May it be] auspicious</w:t>
      </w:r>
      <w:permStart w:id="2066219621" w:edGrp="everyone"/>
      <w:r>
        <w:rPr>
          <w:rFonts w:eastAsia="Arial Unicode MS" w:cs="Arial Unicode MS" w:ascii="Arial Unicode MS" w:hAnsi="Arial Unicode MS"/>
        </w:rPr>
        <w:t>.</w:t>
      </w:r>
      <w:permEnd w:id="2066219621"/>
    </w:p>
    <w:p>
      <w:pPr>
        <w:pStyle w:val="Normal"/>
        <w:spacing w:lineRule="auto" w:line="240" w:before="0" w:after="120"/>
        <w:rPr>
          <w:rFonts w:ascii="Arial Unicode MS" w:hAnsi="Arial Unicode MS" w:eastAsia="Arial Unicode MS" w:cs="Arial Unicode MS"/>
        </w:rPr>
      </w:pPr>
      <w:r>
        <w:rPr>
          <w:rFonts w:eastAsia="Arial Unicode MS" w:cs="Arial Unicode MS" w:ascii="Arial Unicode MS" w:hAnsi="Arial Unicode MS"/>
        </w:rPr>
      </w:r>
    </w:p>
    <w:p>
      <w:pPr>
        <w:pStyle w:val="Heading1"/>
        <w:keepNext w:val="false"/>
        <w:keepLines w:val="false"/>
        <w:spacing w:lineRule="auto" w:line="240" w:before="0" w:after="120"/>
        <w:rPr>
          <w:rFonts w:ascii="Arial Unicode MS" w:hAnsi="Arial Unicode MS" w:eastAsia="Arial Unicode MS" w:cs="Arial Unicode MS"/>
          <w:b w:val="false"/>
          <w:b w:val="false"/>
          <w:color w:val="000000"/>
          <w:sz w:val="46"/>
          <w:szCs w:val="46"/>
        </w:rPr>
      </w:pPr>
      <w:bookmarkStart w:id="15" w:name="_wob5lbahqu0g"/>
      <w:bookmarkStart w:id="16" w:name="_de5sby1d4000"/>
      <w:bookmarkEnd w:id="15"/>
      <w:bookmarkEnd w:id="16"/>
      <w:r>
        <w:rPr>
          <w:rFonts w:eastAsia="Arial Unicode MS" w:cs="Arial Unicode MS" w:ascii="Arial Unicode MS" w:hAnsi="Arial Unicode MS"/>
          <w:b w:val="false"/>
          <w:color w:val="000000"/>
          <w:sz w:val="46"/>
          <w:szCs w:val="46"/>
        </w:rPr>
        <w:t>Commentary</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A </w:t>
      </w:r>
      <w:r>
        <w:rPr>
          <w:rFonts w:eastAsia="Arial Unicode MS" w:cs="Arial Unicode MS" w:ascii="Arial Unicode MS" w:hAnsi="Arial Unicode MS"/>
          <w:bCs/>
          <w:i/>
          <w:iCs/>
        </w:rPr>
        <w:t>pañjāpatra</w:t>
      </w:r>
      <w:r>
        <w:rPr>
          <w:rFonts w:eastAsia="Arial Unicode MS" w:cs="Arial Unicode MS" w:ascii="Arial Unicode MS" w:hAnsi="Arial Unicode MS"/>
          <w:bCs/>
        </w:rPr>
        <w:t xml:space="preserve">, also known as a </w:t>
      </w:r>
      <w:r>
        <w:rPr>
          <w:rFonts w:eastAsia="Arial Unicode MS" w:cs="Arial Unicode MS" w:ascii="Arial Unicode MS" w:hAnsi="Arial Unicode MS"/>
          <w:bCs/>
          <w:i/>
          <w:iCs/>
        </w:rPr>
        <w:t>keśarīpañjā</w:t>
      </w:r>
      <w:r>
        <w:rPr>
          <w:rFonts w:eastAsia="Arial Unicode MS" w:cs="Arial Unicode MS" w:ascii="Arial Unicode MS" w:hAnsi="Arial Unicode MS"/>
          <w:bCs/>
        </w:rPr>
        <w:t xml:space="preserve"> is a variety of </w:t>
      </w:r>
      <w:r>
        <w:rPr>
          <w:rFonts w:eastAsia="Arial Unicode MS" w:cs="Arial Unicode MS" w:ascii="Arial Unicode MS" w:hAnsi="Arial Unicode MS"/>
          <w:bCs/>
          <w:i/>
          <w:iCs/>
        </w:rPr>
        <w:t>lālamohara</w:t>
      </w:r>
      <w:r>
        <w:rPr>
          <w:rFonts w:eastAsia="Arial Unicode MS" w:cs="Arial Unicode MS" w:ascii="Arial Unicode MS" w:hAnsi="Arial Unicode MS"/>
          <w:bCs/>
        </w:rPr>
        <w:t>. It is a royal order with the seal of the palm of king. According to Amatya 1988: 2-3, these types of lālamoharas were issued when any executive power, facility etc. was being granted to a person, or else a royal family member was being assigned responsibility to rule over a certain territory of the kingdom or to take on the job of running the government.</w:t>
      </w:r>
    </w:p>
    <w:p>
      <w:pPr>
        <w:pStyle w:val="Normal"/>
        <w:spacing w:lineRule="auto" w:line="240" w:before="0" w:after="120"/>
        <w:rPr>
          <w:rFonts w:ascii="Arial Unicode MS" w:hAnsi="Arial Unicode MS" w:eastAsia="Arial Unicode MS" w:cs="Arial Unicode MS"/>
          <w:bCs/>
        </w:rPr>
      </w:pPr>
      <w:r>
        <w:rPr>
          <w:rFonts w:eastAsia="Arial Unicode MS" w:cs="Arial Unicode MS" w:ascii="Arial Unicode MS" w:hAnsi="Arial Unicode MS"/>
          <w:bCs/>
        </w:rPr>
        <w:t xml:space="preserve">Cautarīyā Bhīma Vikrama Śāha and Cautarīyā Colonel Vīra Vikrama Śāha were sons of Mukhtiyāra </w:t>
      </w:r>
      <w:r>
        <w:rPr>
          <w:rFonts w:eastAsia="Arial Unicode MS" w:cs="Arial Unicode MS" w:ascii="Arial Unicode MS" w:hAnsi="Arial Unicode MS"/>
        </w:rPr>
        <w:t>#pen{</w:t>
      </w:r>
      <w:r>
        <w:rPr>
          <w:rFonts w:eastAsia="Arial Unicode MS" w:cs="Arial Unicode MS" w:ascii="Arial Unicode MS" w:hAnsi="Arial Unicode MS"/>
          <w:bCs/>
        </w:rPr>
        <w:t xml:space="preserve">Puṣkara Śāha}#. Puṣkara Śāha was appointed as mukhtiyāra by Queen </w:t>
      </w:r>
      <w:r>
        <w:rPr>
          <w:rFonts w:eastAsia="Arial Unicode MS" w:cs="Arial Unicode MS" w:ascii="Arial Unicode MS" w:hAnsi="Arial Unicode MS"/>
        </w:rPr>
        <w:t>#pen{</w:t>
      </w:r>
      <w:r>
        <w:rPr>
          <w:rFonts w:eastAsia="Arial Unicode MS" w:cs="Arial Unicode MS" w:ascii="Arial Unicode MS" w:hAnsi="Arial Unicode MS"/>
          <w:bCs/>
        </w:rPr>
        <w:t xml:space="preserve">Sāmrājyalakṣmī}# in early April 1840. He was soon (1 November 1840) dismissed from the post, however (cf. </w:t>
      </w:r>
      <w:r>
        <w:rPr>
          <w:rFonts w:ascii="Book Antiqua" w:hAnsi="Book Antiqua"/>
          <w:color w:val="24292E"/>
          <w:sz w:val="20"/>
          <w:szCs w:val="20"/>
        </w:rPr>
        <w:t>#bibl@168{Acharya 1971}#</w:t>
      </w:r>
      <w:r>
        <w:rPr>
          <w:rFonts w:eastAsia="Arial Unicode MS" w:cs="Arial Unicode MS" w:ascii="Arial Unicode MS" w:hAnsi="Arial Unicode MS"/>
          <w:bCs/>
        </w:rPr>
        <w:t xml:space="preserve">: 16). Bhīma Vikrama Śāha, a cousin of Cautarīyā </w:t>
      </w:r>
      <w:r>
        <w:rPr>
          <w:rFonts w:eastAsia="Arial Unicode MS" w:cs="Arial Unicode MS" w:ascii="Arial Unicode MS" w:hAnsi="Arial Unicode MS"/>
        </w:rPr>
        <w:t>#pen{</w:t>
      </w:r>
      <w:r>
        <w:rPr>
          <w:rFonts w:eastAsia="Arial Unicode MS" w:cs="Arial Unicode MS" w:ascii="Arial Unicode MS" w:hAnsi="Arial Unicode MS"/>
          <w:bCs/>
        </w:rPr>
        <w:t xml:space="preserve">Phatte Jaṅga Śāha}#, was governor of </w:t>
      </w:r>
      <w:r>
        <w:rPr>
          <w:rFonts w:eastAsia="Arial Unicode MS" w:cs="Arial Unicode MS" w:ascii="Arial Unicode MS" w:hAnsi="Arial Unicode MS"/>
        </w:rPr>
        <w:t>#pln{</w:t>
      </w:r>
      <w:r>
        <w:rPr>
          <w:rFonts w:eastAsia="Arial Unicode MS" w:cs="Arial Unicode MS" w:ascii="Arial Unicode MS" w:hAnsi="Arial Unicode MS"/>
          <w:bCs/>
        </w:rPr>
        <w:t xml:space="preserve">Doṭī}#. When Phatte Jaṅga was killed, along with many of his relatives and followers, the family’s property was confiscated. Some of survivors, including Bhīma Vikrama, fled the kingdom. On 27 August 1847, on his way back to </w:t>
      </w:r>
      <w:r>
        <w:rPr>
          <w:rFonts w:eastAsia="Arial Unicode MS" w:cs="Arial Unicode MS" w:ascii="Arial Unicode MS" w:hAnsi="Arial Unicode MS"/>
        </w:rPr>
        <w:t>#pln{</w:t>
      </w:r>
      <w:r>
        <w:rPr>
          <w:rFonts w:eastAsia="Arial Unicode MS" w:cs="Arial Unicode MS" w:ascii="Arial Unicode MS" w:hAnsi="Arial Unicode MS"/>
          <w:bCs/>
        </w:rPr>
        <w:t xml:space="preserve">Kathmandu}# from </w:t>
      </w:r>
      <w:r>
        <w:rPr>
          <w:rFonts w:eastAsia="Arial Unicode MS" w:cs="Arial Unicode MS" w:ascii="Arial Unicode MS" w:hAnsi="Arial Unicode MS"/>
        </w:rPr>
        <w:t>#pln{</w:t>
      </w:r>
      <w:r>
        <w:rPr>
          <w:rFonts w:eastAsia="Arial Unicode MS" w:cs="Arial Unicode MS" w:ascii="Arial Unicode MS" w:hAnsi="Arial Unicode MS"/>
          <w:bCs/>
        </w:rPr>
        <w:t xml:space="preserve">Bettiah}# with 200 or 300 men intent on killing </w:t>
      </w:r>
      <w:r>
        <w:rPr>
          <w:rFonts w:eastAsia="Arial Unicode MS" w:cs="Arial Unicode MS" w:ascii="Arial Unicode MS" w:hAnsi="Arial Unicode MS"/>
        </w:rPr>
        <w:t>#pen{</w:t>
      </w:r>
      <w:r>
        <w:rPr>
          <w:rFonts w:eastAsia="Arial Unicode MS" w:cs="Arial Unicode MS" w:ascii="Arial Unicode MS" w:hAnsi="Arial Unicode MS"/>
          <w:bCs/>
        </w:rPr>
        <w:t xml:space="preserve">Jaṅga Bahādura}#, Bhīma Vikrama was defeated by the latter’s troops in </w:t>
      </w:r>
      <w:r>
        <w:rPr>
          <w:rFonts w:eastAsia="Arial Unicode MS" w:cs="Arial Unicode MS" w:ascii="Arial Unicode MS" w:hAnsi="Arial Unicode MS"/>
        </w:rPr>
        <w:t>#pln{</w:t>
      </w:r>
      <w:r>
        <w:rPr>
          <w:rFonts w:eastAsia="Arial Unicode MS" w:cs="Arial Unicode MS" w:ascii="Arial Unicode MS" w:hAnsi="Arial Unicode MS"/>
          <w:bCs/>
        </w:rPr>
        <w:t xml:space="preserve">Alau}#, an event called the Alau massacre in Nepalese history. He had no recourse but to flee to </w:t>
      </w:r>
      <w:r>
        <w:rPr>
          <w:rFonts w:eastAsia="Arial Unicode MS" w:cs="Arial Unicode MS" w:ascii="Arial Unicode MS" w:hAnsi="Arial Unicode MS"/>
        </w:rPr>
        <w:t>#pln{</w:t>
      </w:r>
      <w:permStart w:id="1337463357" w:edGrp="everyone"/>
      <w:r>
        <w:rPr>
          <w:rFonts w:eastAsia="Arial Unicode MS" w:cs="Arial Unicode MS" w:ascii="Arial Unicode MS" w:hAnsi="Arial Unicode MS"/>
          <w:bCs/>
        </w:rPr>
        <w:t>Varāṇasī}# (cf. Stiller 1981: 300, 301, 355, 357). This document has been published in the #ref@https://nepalica.hadw-bw.de/nepalwww/{Abhilekha}# site (#ref{https://nepalica.hadw-bw.de/nepal/editions/show/1336}#).</w:t>
      </w:r>
      <w:permEnd w:id="1337463357"/>
    </w:p>
    <w:p>
      <w:pPr>
        <w:pStyle w:val="Normal"/>
        <w:spacing w:lineRule="auto" w:line="240" w:before="0" w:after="120"/>
        <w:rPr>
          <w:rFonts w:ascii="Arial Unicode MS" w:hAnsi="Arial Unicode MS" w:eastAsia="Arial Unicode MS" w:cs="Arial Unicode MS"/>
          <w:bCs/>
        </w:rPr>
      </w:pPr>
      <w:r>
        <w:rPr/>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Courier New">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Nirmala UI">
    <w:charset w:val="01"/>
    <w:family w:val="roman"/>
    <w:pitch w:val="variable"/>
  </w:font>
  <w:font w:name="Book Antiqu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bookmarkStart w:id="17" w:name="note--1"/>
      <w:bookmarkEnd w:id="17"/>
      <w:r>
        <w:rPr/>
        <w:t>Text lost in the original.</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readOnly" w:enforcement="1" w:cryptProviderType="rsaAES" w:cryptAlgorithmClass="hash" w:cryptAlgorithmType="typeAny" w:cryptAlgorithmSid="14" w:cryptSpinCount="100000" w:hash="dd3zTvr40FxaM+J943PYJDipOzlHODSaFxFm3INjo4HD7jH4XcUll4UGRw8mwL+OAfXCRr/wZFUD3bu3WytPSQ==" w:salt="XVKCqtakBUy6sjA8TuSzHQ=="/>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CommentSubjectChar" w:customStyle="1">
    <w:name w:val="Comment Subject Char"/>
    <w:basedOn w:val="CommentTextChar"/>
    <w:link w:val="CommentSubject"/>
    <w:uiPriority w:val="99"/>
    <w:semiHidden/>
    <w:qFormat/>
    <w:rsid w:val="00325fc2"/>
    <w:rPr>
      <w:b/>
      <w:bCs/>
      <w:sz w:val="20"/>
      <w:szCs w:val="20"/>
    </w:rPr>
  </w:style>
  <w:style w:type="character" w:styleId="Di" w:customStyle="1">
    <w:name w:val="di"/>
    <w:basedOn w:val="DefaultParagraphFont"/>
    <w:qFormat/>
    <w:rsid w:val="000b64e9"/>
    <w:rPr/>
  </w:style>
  <w:style w:type="character" w:styleId="HTMLPreformattedChar" w:customStyle="1">
    <w:name w:val="HTML Preformatted Char"/>
    <w:basedOn w:val="DefaultParagraphFont"/>
    <w:link w:val="HTMLPreformatted"/>
    <w:uiPriority w:val="99"/>
    <w:qFormat/>
    <w:rsid w:val="00bf0dc9"/>
    <w:rPr>
      <w:rFonts w:ascii="Courier New" w:hAnsi="Courier New" w:cs="Courier New"/>
      <w:sz w:val="20"/>
      <w:szCs w:val="20"/>
      <w:lang w:eastAsia="en-US"/>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paragraph" w:styleId="Annotationsubject">
    <w:name w:val="annotation subject"/>
    <w:basedOn w:val="Annotationtext"/>
    <w:next w:val="Annotationtext"/>
    <w:link w:val="CommentSubjectChar"/>
    <w:uiPriority w:val="99"/>
    <w:semiHidden/>
    <w:unhideWhenUsed/>
    <w:qFormat/>
    <w:rsid w:val="00325fc2"/>
    <w:pPr/>
    <w:rPr>
      <w:b/>
      <w:bCs/>
    </w:rPr>
  </w:style>
  <w:style w:type="paragraph" w:styleId="HTMLPreformatted">
    <w:name w:val="HTML Preformatted"/>
    <w:basedOn w:val="Normal"/>
    <w:link w:val="HTMLPreformattedChar"/>
    <w:uiPriority w:val="99"/>
    <w:unhideWhenUsed/>
    <w:qFormat/>
    <w:rsid w:val="00bf0dc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left"/>
    </w:pPr>
    <w:rPr>
      <w:rFonts w:ascii="Courier New" w:hAnsi="Courier New" w:cs="Courier New"/>
      <w:sz w:val="20"/>
      <w:szCs w:val="20"/>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leGrid">
    <w:name w:val="Table Grid"/>
    <w:basedOn w:val="TableNormal"/>
    <w:uiPriority w:val="39"/>
    <w:rsid w:val="003b04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LibreOffice/6.4.6.2$Linux_X86_64 LibreOffice_project/40$Build-2</Application>
  <Pages>6</Pages>
  <Words>708</Words>
  <Characters>4406</Characters>
  <CharactersWithSpaces>5015</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2021-01-24T15:57:00Z</dcterms:created>
  <dc:creator>Vajra</dc:creator>
  <dc:description/>
  <dc:language>en-US</dc:language>
  <cp:lastModifiedBy/>
  <dcterms:modified xsi:type="dcterms:W3CDTF">2021-02-11T20:58:34Z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8</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