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surface2:E_2253_0534b.png:1v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Start w:id="6" w:name="_Hlk59189395"/>
      <w:bookmarkEnd w:id="5"/>
      <w:bookmarkEnd w:id="6"/>
      <w:r>
        <w:rPr/>
        <w:t>pb@#surface1@1r-part1</w:t>
      </w:r>
    </w:p>
    <w:p>
      <w:pPr>
        <w:pStyle w:val="Heading2"/>
        <w:spacing w:lineRule="auto" w:line="240" w:before="280" w:after="280"/>
        <w:ind w:left="90" w:hanging="0"/>
        <w:rPr/>
      </w:pPr>
      <w:bookmarkStart w:id="7" w:name="_fu12v0foqj4i"/>
      <w:bookmarkStart w:id="8" w:name="_Hlk591893951"/>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ghwfu4k0wdru"/>
      <w:bookmarkStart w:id="11" w:name="_dlzeesqam4xg"/>
      <w:bookmarkEnd w:id="10"/>
      <w:bookmarkEnd w:id="11"/>
      <w:r>
        <w:rPr/>
        <w:t>ab</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w:hAnsi="Arial" w:eastAsia="Arial" w:cs="Arial"/>
        </w:rPr>
      </w:pPr>
      <w:r>
        <w:rPr>
          <w:rFonts w:eastAsia="Palanquin Dark"/>
        </w:rPr>
        <w:t>#SB@@I</w:t>
      </w:r>
      <w:r>
        <w:rPr>
          <w:rFonts w:ascii="Nirmala UI" w:hAnsi="Nirmala UI" w:eastAsia="Palanquin Dark" w:cs="Nirmala UI"/>
        </w:rPr>
        <w:t>स्वस्ति</w:t>
      </w:r>
      <w:r>
        <w:rPr>
          <w:rFonts w:eastAsia="Palanquin Dark"/>
        </w:rPr>
        <w:t>#SE#SB@san@I</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rPr>
        <w:t>#SE</w:t>
      </w:r>
      <w:r>
        <w:rPr>
          <w:rFonts w:eastAsia="Arial"/>
        </w:rPr>
        <w:t xml:space="preserve"> #SB</w:t>
      </w:r>
      <w:r>
        <w:rPr>
          <w:rFonts w:ascii="Nirmala UI" w:hAnsi="Nirmala UI" w:eastAsia="Arial" w:cs="Nirmala UI"/>
          <w:lang w:val="de-DE"/>
        </w:rPr>
        <w:t>आगे</w:t>
      </w:r>
      <w:r>
        <w:rPr>
          <w:rFonts w:ascii="Arial" w:hAnsi="Arial" w:eastAsia="Arial" w:cs="Arial"/>
        </w:rPr>
        <w:t xml:space="preserve"> </w:t>
      </w:r>
    </w:p>
    <w:p>
      <w:pPr>
        <w:pStyle w:val="Normal"/>
        <w:rPr>
          <w:rFonts w:ascii="Arial" w:hAnsi="Arial" w:eastAsia="Arial" w:cs="Arial"/>
        </w:rPr>
      </w:pP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रामहरी</w:t>
      </w:r>
      <w:r>
        <w:rPr>
          <w:rFonts w:eastAsia="Arial"/>
        </w:rPr>
        <w:t xml:space="preserve">}# </w:t>
      </w:r>
      <w:r>
        <w:rPr>
          <w:rFonts w:eastAsia="Arial" w:cs="Arial" w:ascii="Arial" w:hAnsi="Arial"/>
        </w:rPr>
        <w:t>#pln{</w:t>
      </w:r>
      <w:r>
        <w:rPr>
          <w:rFonts w:ascii="Nirmala UI" w:hAnsi="Nirmala UI" w:eastAsia="Arial" w:cs="Nirmala UI"/>
          <w:lang w:val="de-DE"/>
        </w:rPr>
        <w:t>पाटनका</w:t>
      </w:r>
      <w:r>
        <w:rPr>
          <w:rFonts w:eastAsia="Arial"/>
        </w:rPr>
        <w:t>}#</w:t>
      </w:r>
      <w:r>
        <w:rPr>
          <w:rFonts w:eastAsia="Arial" w:cs="Arial" w:ascii="Arial" w:hAnsi="Arial"/>
        </w:rPr>
        <w:t xml:space="preserve"> </w:t>
      </w:r>
    </w:p>
    <w:p>
      <w:pPr>
        <w:pStyle w:val="Normal"/>
        <w:rPr>
          <w:rFonts w:ascii="Arial" w:hAnsi="Arial" w:eastAsia="Arial" w:cs="Arial"/>
        </w:rPr>
      </w:pP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rPr>
        <w:t>}#</w:t>
      </w:r>
      <w:r>
        <w:rPr>
          <w:rFonts w:eastAsia="Arial" w:cs="Arial" w:ascii="Arial" w:hAnsi="Arial"/>
        </w:rPr>
        <w:t xml:space="preserve"> #pln{</w:t>
      </w:r>
      <w:r>
        <w:rPr>
          <w:rFonts w:ascii="Nirmala UI" w:hAnsi="Nirmala UI" w:eastAsia="Arial" w:cs="Nirmala UI"/>
          <w:lang w:val="de-DE"/>
        </w:rPr>
        <w:t>महावुद्ध</w:t>
      </w:r>
      <w:r>
        <w:rPr>
          <w:rFonts w:eastAsia="Arial"/>
        </w:rPr>
        <w:t>}#</w:t>
      </w:r>
      <w:r>
        <w:rPr>
          <w:rFonts w:eastAsia="Arial" w:cs="Arial" w:ascii="Arial" w:hAnsi="Arial"/>
        </w:rPr>
        <w:t xml:space="preserve"> </w:t>
      </w:r>
    </w:p>
    <w:p>
      <w:pPr>
        <w:pStyle w:val="Normal"/>
        <w:rPr>
          <w:rFonts w:eastAsia="Arial"/>
        </w:rPr>
      </w:pP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ka</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r>
    </w:tbl>
    <w:p>
      <w:pPr>
        <w:pStyle w:val="Normal"/>
        <w:rPr/>
      </w:pPr>
      <w:r>
        <w:rPr/>
      </w:r>
      <w:bookmarkStart w:id="12" w:name="_a4k321qy8pcy"/>
      <w:bookmarkStart w:id="13" w:name="_a4k321qy8pcy"/>
      <w:bookmarkEnd w:id="13"/>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highlight w:val="red"/>
        </w:rPr>
        <w:t>#&amp;@@{</w:t>
      </w:r>
      <w:r>
        <w:rPr>
          <w:rFonts w:ascii="Nirmala UI" w:hAnsi="Nirmala UI" w:cs="Nirmala UI"/>
          <w:highlight w:val="red"/>
        </w:rPr>
        <w:t>हो</w:t>
      </w:r>
      <w:r>
        <w:rPr>
          <w:rFonts w:cs="Nirmala UI" w:ascii="Nirmala UI" w:hAnsi="Nirmala UI"/>
          <w:highlight w:val="red"/>
        </w:rPr>
        <w:t>}#</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w:t>
      </w:r>
    </w:p>
    <w:p>
      <w:pPr>
        <w:pStyle w:val="Normal"/>
        <w:rPr>
          <w:rFonts w:ascii="Nirmala UI" w:hAnsi="Nirmala UI" w:cs="Nirmala UI"/>
        </w:rPr>
      </w:pPr>
      <w:r>
        <w:rPr>
          <w:rFonts w:cs="Nirmala UI" w:ascii="Nirmala UI" w:hAnsi="Nirmala UI"/>
        </w:rPr>
        <w:t xml:space="preserve">#SB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w:t>
      </w:r>
    </w:p>
    <w:p>
      <w:pPr>
        <w:pStyle w:val="Normal"/>
        <w:rPr>
          <w:rFonts w:ascii="Nirmala UI" w:hAnsi="Nirmala UI" w:cs="Nirmala UI"/>
        </w:rPr>
      </w:pPr>
      <w:r>
        <w:rPr>
          <w:rFonts w:ascii="Nirmala UI" w:hAnsi="Nirmala UI" w:cs="Nirmala UI"/>
        </w:rPr>
        <w:t>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p>
    <w:p>
      <w:pPr>
        <w:pStyle w:val="Normal"/>
        <w:rPr>
          <w:rFonts w:ascii="Nirmala UI" w:hAnsi="Nirmala UI" w:cs="Nirmala UI"/>
        </w:rPr>
      </w:pPr>
      <w:r>
        <w:rPr>
          <w:rFonts w:ascii="Nirmala UI" w:hAnsi="Nirmala UI" w:cs="Nirmala UI"/>
        </w:rPr>
        <w:t>होइन</w:t>
      </w:r>
      <w:r>
        <w:rPr>
          <w:rFonts w:cs="Nirmala UI" w:ascii="Nirmala UI" w:hAnsi="Nirmala UI"/>
        </w:rPr>
        <w:t>#SE #SB</w:t>
      </w:r>
      <w:r>
        <w:rPr>
          <w:rFonts w:cs="Nirmala UI" w:ascii="Nirmala UI" w:hAnsi="Nirmala UI"/>
          <w:highlight w:val="red"/>
        </w:rPr>
        <w:t>@I</w:t>
      </w:r>
      <w:r>
        <w:rPr>
          <w:rFonts w:cs="Nirmala UI" w:ascii="Nirmala UI" w:hAnsi="Nirmala UI"/>
        </w:rPr>
        <w:t xml:space="preserve">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de5sby1d4000"/>
      <w:bookmarkStart w:id="15" w:name="_wob5lbahqu0g"/>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Application>LibreOffice/6.4.6.2$Linux_X86_64 LibreOffice_project/40$Build-2</Application>
  <Pages>8</Pages>
  <Words>1186</Words>
  <Characters>6564</Characters>
  <CharactersWithSpaces>7653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2020-12-27T12:01:23Z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