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Inventory ID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Location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Institution holding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ID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jc w:val="left"/>
              <w:rPr>
                <w:rFonts w:ascii="Arial Unicode MS" w:hAnsi="Arial Unicode MS" w:eastAsia="Arial Unicode MS" w:cs="Arial Unicode MS"/>
                <w:color w:val="434343"/>
              </w:rPr>
            </w:pPr>
            <w:r>
              <w:rPr>
                <w:rFonts w:eastAsia="Arial Unicode MS" w:cs="Arial Unicode MS" w:ascii="Arial Unicode MS" w:hAnsi="Arial Unicode MS"/>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Copyright statement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Notes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Hlk59189395"/>
      <w:bookmarkStart w:id="6" w:name="_pn9xbu6k6tf0"/>
      <w:bookmarkEnd w:id="5"/>
      <w:bookmarkEnd w:id="6"/>
      <w:r>
        <w:rPr/>
        <w:t>pb@#surface1@1r-part1</w:t>
      </w:r>
    </w:p>
    <w:p>
      <w:pPr>
        <w:pStyle w:val="Heading2"/>
        <w:spacing w:lineRule="auto" w:line="240" w:before="280" w:after="280"/>
        <w:ind w:left="90" w:hanging="0"/>
        <w:rPr/>
      </w:pPr>
      <w:bookmarkStart w:id="7" w:name="_Hlk591893951"/>
      <w:bookmarkStart w:id="8" w:name="_fu12v0foqj4i"/>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w:t>
      </w:r>
      <w:r>
        <w:rPr>
          <w:rFonts w:eastAsia="Baloo" w:cs="Nirmala UI" w:ascii="Nirmala UI" w:hAnsi="Nirmala UI"/>
          <w:color w:val="080808"/>
          <w:kern w:val="0"/>
          <w:sz w:val="24"/>
          <w:szCs w:val="24"/>
          <w:lang w:val="en-US" w:eastAsia="en-GB" w:bidi="ar-SA"/>
        </w:rPr>
        <w:t>&amp;</w:t>
      </w:r>
      <w:r>
        <w:rPr>
          <w:rFonts w:eastAsia="Baloo" w:cs="Nirmala UI" w:ascii="Nirmala UI" w:hAnsi="Nirmala UI"/>
          <w:color w:val="080808"/>
        </w:rPr>
        <w:t>{</w:t>
      </w:r>
      <w:r>
        <w:rPr>
          <w:rFonts w:ascii="Nirmala UI" w:hAnsi="Nirmala UI" w:eastAsia="Baloo" w:cs="Nirmala UI"/>
          <w:color w:val="080808"/>
        </w:rPr>
        <w:t>स्वस्तिश्री</w:t>
      </w:r>
      <w:r>
        <w:rPr>
          <w:rFonts w:eastAsia="Baloo" w:cs="Nirmala UI" w:ascii="Nirmala UI" w:hAnsi="Nirmala UI"/>
          <w:color w:val="080808"/>
        </w:rPr>
        <w:t xml:space="preserve">}# </w:t>
      </w:r>
    </w:p>
    <w:p>
      <w:pPr>
        <w:pStyle w:val="Normal"/>
        <w:spacing w:lineRule="auto" w:line="240" w:before="280" w:after="280"/>
        <w:ind w:left="90" w:hanging="0"/>
        <w:rPr>
          <w:rFonts w:ascii="Courier New" w:hAnsi="Courier New" w:eastAsia="Courier New" w:cs="Courier New"/>
          <w:color w:val="080808"/>
          <w:highlight w:val="white"/>
        </w:rPr>
      </w:pPr>
      <w:r>
        <w:rPr/>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ghwfu4k0wdru"/>
      <w:bookmarkStart w:id="11" w:name="_dlzeesqam4xg"/>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#SB@san</w:t>
      </w:r>
      <w:r>
        <w:rPr>
          <w:rFonts w:ascii="Arial Unicode MS" w:hAnsi="Arial Unicode MS" w:eastAsia="Arial Unicode MS" w:cs="Arial Unicode MS"/>
          <w:sz w:val="22"/>
          <w:sz w:val="22"/>
          <w:szCs w:val="22"/>
        </w:rPr>
        <w:t>स्वस्ति</w:t>
      </w:r>
      <w:r>
        <w:rPr>
          <w:rFonts w:eastAsia="Arial Unicode MS" w:cs="Arial Unicode MS" w:ascii="Arial Unicode MS" w:hAnsi="Arial Unicode MS"/>
          <w:sz w:val="22"/>
          <w:szCs w:val="22"/>
        </w:rPr>
        <w:t>#SE#SB@san</w:t>
      </w:r>
      <w:r>
        <w:rPr>
          <w:rFonts w:ascii="Arial Unicode MS" w:hAnsi="Arial Unicode MS" w:eastAsia="Arial Unicode MS" w:cs="Arial Unicode MS"/>
          <w:sz w:val="22"/>
          <w:sz w:val="22"/>
          <w:szCs w:val="22"/>
        </w:rPr>
        <w:t>श्रीमन्महाराजाधिराजकस्य रुक्का</w:t>
      </w:r>
      <w:r>
        <w:rPr>
          <w:rFonts w:eastAsia="Arial Unicode MS" w:cs="Arial Unicode MS" w:ascii="Arial Unicode MS" w:hAnsi="Arial Unicode MS"/>
          <w:sz w:val="22"/>
          <w:szCs w:val="22"/>
        </w:rPr>
        <w:t>#SE #SB</w:t>
      </w:r>
      <w:r>
        <w:rPr>
          <w:rFonts w:ascii="Arial Unicode MS" w:hAnsi="Arial Unicode MS" w:eastAsia="Arial Unicode MS" w:cs="Arial Unicode MS"/>
          <w:sz w:val="22"/>
          <w:sz w:val="22"/>
          <w:szCs w:val="22"/>
          <w:lang w:val="de-DE"/>
        </w:rPr>
        <w:t>आगे</w:t>
      </w:r>
      <w:r>
        <w:rPr>
          <w:rFonts w:ascii="Arial Unicode MS" w:hAnsi="Arial Unicode MS" w:eastAsia="Arial Unicode MS" w:cs="Arial Unicode MS"/>
          <w:sz w:val="22"/>
          <w:sz w:val="22"/>
          <w:szCs w:val="22"/>
        </w:rPr>
        <w:t xml:space="preserve">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रथमहा</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सुनको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विमान</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चढाउंदा</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lang w:val="de-DE"/>
        </w:rPr>
        <w:t>रामहरी</w:t>
      </w:r>
      <w:r>
        <w:rPr>
          <w:rFonts w:eastAsia="Arial Unicode MS" w:cs="Arial Unicode MS" w:ascii="Arial Unicode MS" w:hAnsi="Arial Unicode MS"/>
          <w:sz w:val="22"/>
          <w:szCs w:val="22"/>
        </w:rPr>
        <w:t>}# #pln{</w:t>
      </w:r>
      <w:r>
        <w:rPr>
          <w:rFonts w:ascii="Arial Unicode MS" w:hAnsi="Arial Unicode MS" w:eastAsia="Arial Unicode MS" w:cs="Arial Unicode MS"/>
          <w:sz w:val="22"/>
          <w:sz w:val="22"/>
          <w:szCs w:val="22"/>
          <w:lang w:val="de-DE"/>
        </w:rPr>
        <w:t>पाटनका</w:t>
      </w:r>
      <w:r>
        <w:rPr>
          <w:rFonts w:eastAsia="Arial Unicode MS" w:cs="Arial Unicode MS" w:ascii="Arial Unicode MS" w:hAnsi="Arial Unicode MS"/>
          <w:sz w:val="22"/>
          <w:szCs w:val="22"/>
        </w:rPr>
        <w:t xml:space="preserve">}# </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#pln{</w:t>
      </w:r>
      <w:r>
        <w:rPr>
          <w:rFonts w:ascii="Arial Unicode MS" w:hAnsi="Arial Unicode MS" w:eastAsia="Arial Unicode MS" w:cs="Arial Unicode MS"/>
          <w:sz w:val="22"/>
          <w:sz w:val="22"/>
          <w:szCs w:val="22"/>
          <w:lang w:val="de-DE"/>
        </w:rPr>
        <w:t>ओकु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वाहाल</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टोलको</w:t>
      </w:r>
      <w:r>
        <w:rPr>
          <w:rFonts w:eastAsia="Arial Unicode MS" w:cs="Arial Unicode MS" w:ascii="Arial Unicode MS" w:hAnsi="Arial Unicode MS"/>
          <w:sz w:val="22"/>
          <w:szCs w:val="22"/>
        </w:rPr>
        <w:t>}# #pln{</w:t>
      </w:r>
      <w:r>
        <w:rPr>
          <w:rFonts w:ascii="Arial Unicode MS" w:hAnsi="Arial Unicode MS" w:eastAsia="Arial Unicode MS" w:cs="Arial Unicode MS"/>
          <w:sz w:val="22"/>
          <w:sz w:val="22"/>
          <w:szCs w:val="22"/>
          <w:lang w:val="de-DE"/>
        </w:rPr>
        <w:t>महावुद्ध</w:t>
      </w:r>
      <w:r>
        <w:rPr>
          <w:rFonts w:eastAsia="Arial Unicode MS" w:cs="Arial Unicode MS" w:ascii="Arial Unicode MS" w:hAnsi="Arial Unicode MS"/>
          <w:sz w:val="22"/>
          <w:szCs w:val="22"/>
        </w:rPr>
        <w:t xml:space="preserve">}#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घरको</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lang w:val="de-DE"/>
        </w:rPr>
        <w:t>रामानंद</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वांडाके</w:t>
      </w:r>
      <w:r>
        <w:rPr>
          <w:rFonts w:eastAsia="Arial Unicode MS" w:cs="Arial Unicode MS" w:ascii="Arial Unicode MS" w:hAnsi="Arial Unicode MS"/>
          <w:sz w:val="22"/>
          <w:szCs w:val="22"/>
        </w:rPr>
        <w:t>}# #SE #SB</w:t>
      </w:r>
      <w:r>
        <w:rPr>
          <w:rFonts w:ascii="Arial Unicode MS" w:hAnsi="Arial Unicode MS" w:eastAsia="Arial Unicode MS" w:cs="Arial Unicode MS"/>
          <w:sz w:val="22"/>
          <w:sz w:val="22"/>
          <w:szCs w:val="22"/>
          <w:lang w:val="de-DE"/>
        </w:rPr>
        <w:t>तेरा</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पुरू</w:t>
      </w:r>
      <w:r>
        <w:rPr>
          <w:rFonts w:eastAsia="Arial Unicode MS" w:cs="Arial Unicode MS" w:ascii="Arial Unicode MS" w:hAnsi="Arial Unicode MS"/>
          <w:sz w:val="22"/>
          <w:szCs w:val="22"/>
        </w:rPr>
        <w:t>-</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षा</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lang w:val="de-DE"/>
        </w:rPr>
        <w:t>जीवराज</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वांडाले</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lang w:val="de-DE"/>
        </w:rPr>
        <w:t>१</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रथमहा</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सुनको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विमान</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चढाउंदा</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गूठ</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राख्याको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का</w:t>
      </w:r>
      <w:r>
        <w:rPr>
          <w:rFonts w:eastAsia="Arial Unicode MS" w:cs="Arial Unicode MS" w:ascii="Arial Unicode MS" w:hAnsi="Arial Unicode MS"/>
          <w:sz w:val="22"/>
          <w:szCs w:val="22"/>
        </w:rPr>
        <w:t>-</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म</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चलाई</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रह्याका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द्रव्यले</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पछि</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गूठका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खेत</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वढाउदै</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#sur{</w:t>
      </w:r>
      <w:r>
        <w:rPr>
          <w:rFonts w:ascii="Arial Unicode MS" w:hAnsi="Arial Unicode MS" w:eastAsia="Arial Unicode MS" w:cs="Arial Unicode MS"/>
          <w:sz w:val="22"/>
          <w:sz w:val="22"/>
          <w:szCs w:val="22"/>
          <w:lang w:val="de-DE"/>
        </w:rPr>
        <w:t>ख</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lang w:val="de-DE"/>
        </w:rPr>
        <w:t>राख्याका</w:t>
      </w:r>
      <w:r>
        <w:rPr>
          <w:rFonts w:eastAsia="Arial Unicode MS" w:cs="Arial Unicode MS" w:ascii="Arial Unicode MS" w:hAnsi="Arial Unicode MS"/>
          <w:sz w:val="22"/>
          <w:szCs w:val="22"/>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Unicode MS" w:hAnsi="Arial Unicode MS" w:eastAsia="Arial Unicode MS" w:cs="Arial Unicode MS"/>
                <w:sz w:val="22"/>
                <w:szCs w:val="22"/>
                <w:lang w:val="de-DE"/>
              </w:rPr>
            </w:pPr>
            <w:r>
              <w:rPr>
                <w:rStyle w:val="Bkgplacename"/>
                <w:rFonts w:eastAsia="Arial Unicode MS" w:cs="Arial Unicode MS" w:ascii="Arial Unicode MS" w:hAnsi="Arial Unicode MS"/>
                <w:sz w:val="22"/>
                <w:szCs w:val="22"/>
              </w:rPr>
              <w:t>#pln{</w:t>
            </w:r>
            <w:r>
              <w:rPr>
                <w:rStyle w:val="Bkgplacename"/>
                <w:rFonts w:ascii="Arial Unicode MS" w:hAnsi="Arial Unicode MS" w:eastAsia="Arial Unicode MS" w:cs="Arial Unicode MS"/>
                <w:sz w:val="22"/>
                <w:sz w:val="22"/>
                <w:szCs w:val="22"/>
              </w:rPr>
              <w:t>ङखु</w:t>
            </w:r>
            <w:r>
              <w:rPr>
                <w:rStyle w:val="Bkgplacename"/>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#pln{</w:t>
            </w:r>
            <w:r>
              <w:rPr>
                <w:rFonts w:ascii="Arial Unicode MS" w:hAnsi="Arial Unicode MS" w:eastAsia="Arial Unicode MS" w:cs="Arial Unicode MS"/>
                <w:sz w:val="22"/>
                <w:sz w:val="22"/>
                <w:szCs w:val="22"/>
              </w:rPr>
              <w:t>भिलुपा</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rPr>
              <w:t>ङषुवंग</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पाको 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६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सिलापाको 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६।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रानिवु 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r>
    </w:tbl>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bookmarkStart w:id="12" w:name="_a4k321qy8pcy"/>
      <w:bookmarkStart w:id="13" w:name="_a4k321qy8pcy"/>
      <w:bookmarkEnd w:id="13"/>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#SB@hin</w:t>
      </w:r>
      <w:r>
        <w:rPr>
          <w:rFonts w:ascii="Arial Unicode MS" w:hAnsi="Arial Unicode MS" w:eastAsia="Arial Unicode MS" w:cs="Arial Unicode MS"/>
          <w:sz w:val="22"/>
          <w:sz w:val="22"/>
          <w:szCs w:val="22"/>
        </w:rPr>
        <w:t xml:space="preserve">मेरो </w:t>
      </w:r>
      <w:r>
        <w:rPr>
          <w:rFonts w:eastAsia="Arial Unicode MS" w:cs="Arial Unicode MS" w:ascii="Arial Unicode MS" w:hAnsi="Arial Unicode MS"/>
          <w:sz w:val="22"/>
          <w:szCs w:val="22"/>
        </w:rPr>
        <w:t>#+++++@@breakage#</w:t>
      </w:r>
      <w:r>
        <w:rPr>
          <w:rFonts w:ascii="Arial Unicode MS" w:hAnsi="Arial Unicode MS" w:eastAsia="Arial Unicode MS" w:cs="Arial Unicode MS"/>
          <w:sz w:val="22"/>
          <w:sz w:val="22"/>
          <w:szCs w:val="22"/>
        </w:rPr>
        <w:t>नाम विष्णु हो तर</w:t>
      </w:r>
      <w:r>
        <w:rPr>
          <w:rFonts w:eastAsia="Arial Unicode MS" w:cs="Arial Unicode MS" w:ascii="Arial Unicode MS" w:hAnsi="Arial Unicode MS"/>
          <w:sz w:val="22"/>
          <w:szCs w:val="22"/>
        </w:rPr>
        <w:t xml:space="preserve">#......@chars# </w:t>
      </w:r>
      <w:r>
        <w:rPr>
          <w:rFonts w:ascii="Arial Unicode MS" w:hAnsi="Arial Unicode MS" w:eastAsia="Arial Unicode MS" w:cs="Arial Unicode MS"/>
          <w:sz w:val="22"/>
          <w:sz w:val="22"/>
          <w:szCs w:val="22"/>
        </w:rPr>
        <w:t>श्याम होइन</w:t>
      </w:r>
      <w:r>
        <w:rPr>
          <w:rFonts w:eastAsia="Arial Unicode MS" w:cs="Arial Unicode MS" w:ascii="Arial Unicode MS" w:hAnsi="Arial Unicode MS"/>
          <w:sz w:val="22"/>
          <w:szCs w:val="22"/>
        </w:rPr>
        <w:t>#SE #.....@lines#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w:t>
      </w:r>
      <w:r>
        <w:rPr>
          <w:rFonts w:ascii="Arial Unicode MS" w:hAnsi="Arial Unicode MS" w:eastAsia="Arial Unicode MS" w:cs="Arial Unicode MS"/>
          <w:sz w:val="22"/>
          <w:sz w:val="22"/>
          <w:szCs w:val="22"/>
        </w:rPr>
        <w:t xml:space="preserve">मेरो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सेत्ये </w:t>
      </w:r>
      <w:r>
        <w:rPr>
          <w:rFonts w:eastAsia="Arial Unicode MS" w:cs="Arial Unicode MS" w:ascii="Arial Unicode MS" w:hAnsi="Arial Unicode MS"/>
          <w:sz w:val="22"/>
          <w:szCs w:val="22"/>
        </w:rPr>
        <w:t>#?@low{</w:t>
      </w:r>
      <w:r>
        <w:rPr>
          <w:rFonts w:ascii="Arial Unicode MS" w:hAnsi="Arial Unicode MS" w:eastAsia="Arial Unicode MS" w:cs="Arial Unicode MS"/>
          <w:sz w:val="22"/>
          <w:sz w:val="22"/>
          <w:szCs w:val="22"/>
        </w:rPr>
        <w:t>होइन</w:t>
      </w:r>
      <w:r>
        <w:rPr>
          <w:rFonts w:eastAsia="Arial Unicode MS" w:cs="Arial Unicode MS" w:ascii="Arial Unicode MS" w:hAnsi="Arial Unicode MS"/>
          <w:sz w:val="22"/>
          <w:szCs w:val="22"/>
        </w:rPr>
        <w:t>}#</w:t>
      </w:r>
      <w:r>
        <w:rPr>
          <w:rFonts w:ascii="Arial Unicode MS" w:hAnsi="Arial Unicode MS" w:eastAsia="Arial Unicode MS" w:cs="Arial Unicode MS"/>
          <w:sz w:val="22"/>
          <w:sz w:val="22"/>
          <w:szCs w:val="22"/>
        </w:rPr>
        <w:t xml:space="preserve">है </w:t>
      </w:r>
      <w:r>
        <w:rPr>
          <w:rFonts w:eastAsia="Arial Unicode MS" w:cs="Arial Unicode MS" w:ascii="Arial Unicode MS" w:hAnsi="Arial Unicode MS"/>
          <w:sz w:val="22"/>
          <w:szCs w:val="22"/>
        </w:rPr>
        <w:t>#?@{</w:t>
      </w:r>
      <w:r>
        <w:rPr>
          <w:rFonts w:ascii="Arial Unicode MS" w:hAnsi="Arial Unicode MS" w:eastAsia="Arial Unicode MS" w:cs="Arial Unicode MS"/>
          <w:sz w:val="22"/>
          <w:sz w:val="22"/>
          <w:szCs w:val="22"/>
        </w:rPr>
        <w:t>हाइ</w:t>
      </w:r>
      <w:r>
        <w:rPr>
          <w:rFonts w:eastAsia="Arial Unicode MS" w:cs="Arial Unicode MS" w:ascii="Arial Unicode MS" w:hAnsi="Arial Unicode MS"/>
          <w:sz w:val="22"/>
          <w:szCs w:val="22"/>
        </w:rPr>
        <w:t>}# #?{</w:t>
      </w:r>
      <w:r>
        <w:rPr>
          <w:rFonts w:ascii="Arial Unicode MS" w:hAnsi="Arial Unicode MS" w:eastAsia="Arial Unicode MS" w:cs="Arial Unicode MS"/>
          <w:sz w:val="22"/>
          <w:sz w:val="22"/>
          <w:szCs w:val="22"/>
        </w:rPr>
        <w:t>हाइ</w:t>
      </w:r>
      <w:r>
        <w:rPr>
          <w:rFonts w:eastAsia="Arial Unicode MS" w:cs="Arial Unicode MS" w:ascii="Arial Unicode MS" w:hAnsi="Arial Unicode MS"/>
          <w:sz w:val="22"/>
          <w:szCs w:val="22"/>
        </w:rPr>
        <w:t xml:space="preserve">}# #SE </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w:t>
      </w:r>
      <w:r>
        <w:rPr>
          <w:rFonts w:ascii="Arial Unicode MS" w:hAnsi="Arial Unicode MS" w:eastAsia="Arial Unicode MS" w:cs="Arial Unicode MS"/>
          <w:sz w:val="22"/>
          <w:sz w:val="22"/>
          <w:szCs w:val="22"/>
        </w:rPr>
        <w:t xml:space="preserve">मेरो </w:t>
      </w:r>
      <w:r>
        <w:rPr>
          <w:rFonts w:eastAsia="Arial Unicode MS" w:cs="Arial Unicode MS" w:ascii="Arial Unicode MS" w:hAnsi="Arial Unicode MS"/>
          <w:sz w:val="22"/>
          <w:szCs w:val="22"/>
        </w:rPr>
        <w:t>#cor{</w:t>
      </w:r>
      <w:r>
        <w:rPr>
          <w:rFonts w:ascii="Arial Unicode MS" w:hAnsi="Arial Unicode MS" w:eastAsia="Arial Unicode MS" w:cs="Arial Unicode MS"/>
          <w:sz w:val="22"/>
          <w:sz w:val="22"/>
          <w:szCs w:val="22"/>
        </w:rPr>
        <w:t>काम</w:t>
      </w:r>
      <w:r>
        <w:rPr>
          <w:rFonts w:eastAsia="Arial Unicode MS" w:cs="Arial Unicode MS" w:ascii="Arial Unicode MS" w:hAnsi="Arial Unicode MS"/>
          <w:sz w:val="22"/>
          <w:szCs w:val="22"/>
        </w:rPr>
        <w:t>}{</w:t>
      </w:r>
      <w:r>
        <w:rPr>
          <w:rFonts w:ascii="Arial Unicode MS" w:hAnsi="Arial Unicode MS" w:eastAsia="Arial Unicode MS" w:cs="Arial Unicode MS"/>
          <w:sz w:val="22"/>
          <w:sz w:val="22"/>
          <w:szCs w:val="22"/>
        </w:rPr>
        <w:t>नाम</w:t>
      </w:r>
      <w:r>
        <w:rPr>
          <w:rFonts w:eastAsia="Arial Unicode MS" w:cs="Arial Unicode MS" w:ascii="Arial Unicode MS" w:hAnsi="Arial Unicode MS"/>
          <w:sz w:val="22"/>
          <w:szCs w:val="22"/>
        </w:rPr>
        <w:t xml:space="preserve">}#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सेतो </w:t>
      </w:r>
      <w:r>
        <w:rPr>
          <w:rFonts w:eastAsia="Arial Unicode MS" w:cs="Arial Unicode MS" w:ascii="Arial Unicode MS" w:hAnsi="Arial Unicode MS"/>
          <w:sz w:val="22"/>
          <w:szCs w:val="22"/>
        </w:rPr>
        <w:t xml:space="preserve">#orig{|||||}# </w:t>
      </w:r>
      <w:r>
        <w:rPr>
          <w:rFonts w:ascii="Arial Unicode MS" w:hAnsi="Arial Unicode MS" w:eastAsia="Arial Unicode MS" w:cs="Arial Unicode MS"/>
          <w:sz w:val="22"/>
          <w:sz w:val="22"/>
          <w:szCs w:val="22"/>
        </w:rPr>
        <w:t>होइन</w:t>
      </w:r>
      <w:r>
        <w:rPr>
          <w:rFonts w:eastAsia="Arial Unicode MS" w:cs="Arial Unicode MS" w:ascii="Arial Unicode MS" w:hAnsi="Arial Unicode MS"/>
          <w:sz w:val="22"/>
          <w:szCs w:val="22"/>
        </w:rPr>
        <w:t xml:space="preserve">#SE #SB </w:t>
      </w:r>
      <w:r>
        <w:rPr>
          <w:rFonts w:ascii="Arial Unicode MS" w:hAnsi="Arial Unicode MS" w:eastAsia="Arial Unicode MS" w:cs="Arial Unicode MS"/>
          <w:sz w:val="22"/>
          <w:sz w:val="22"/>
          <w:szCs w:val="22"/>
        </w:rPr>
        <w:t xml:space="preserve">मेरो </w:t>
      </w:r>
      <w:r>
        <w:rPr>
          <w:rFonts w:eastAsia="Arial Unicode MS" w:cs="Arial Unicode MS" w:ascii="Arial Unicode MS" w:hAnsi="Arial Unicode MS"/>
          <w:sz w:val="22"/>
          <w:szCs w:val="22"/>
        </w:rPr>
        <w:t xml:space="preserve">#reg{|||}{—}# </w:t>
      </w:r>
      <w:r>
        <w:rPr>
          <w:rFonts w:ascii="Arial Unicode MS" w:hAnsi="Arial Unicode MS" w:eastAsia="Arial Unicode MS" w:cs="Arial Unicode MS"/>
          <w:sz w:val="22"/>
          <w:sz w:val="22"/>
          <w:szCs w:val="22"/>
        </w:rPr>
        <w:t xml:space="preserve">नाम </w:t>
      </w:r>
      <w:r>
        <w:rPr>
          <w:rFonts w:eastAsia="Arial Unicode MS" w:cs="Arial Unicode MS" w:ascii="Arial Unicode MS" w:hAnsi="Arial Unicode MS"/>
          <w:sz w:val="22"/>
          <w:szCs w:val="22"/>
        </w:rPr>
        <w:t>#gen{</w:t>
      </w:r>
      <w:r>
        <w:rPr>
          <w:rFonts w:ascii="Arial Unicode MS" w:hAnsi="Arial Unicode MS" w:eastAsia="Arial Unicode MS" w:cs="Arial Unicode MS"/>
          <w:sz w:val="22"/>
          <w:sz w:val="22"/>
          <w:szCs w:val="22"/>
        </w:rPr>
        <w:t>सेतो</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होइन</w:t>
      </w:r>
      <w:r>
        <w:rPr>
          <w:rFonts w:eastAsia="Arial Unicode MS" w:cs="Arial Unicode MS" w:ascii="Arial Unicode MS" w:hAnsi="Arial Unicode MS"/>
          <w:sz w:val="22"/>
          <w:szCs w:val="22"/>
        </w:rPr>
        <w:t xml:space="preserve">#SE </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 xml:space="preserve">#SB </w:t>
      </w:r>
      <w:r>
        <w:rPr>
          <w:rFonts w:ascii="Arial Unicode MS" w:hAnsi="Arial Unicode MS" w:eastAsia="Arial Unicode MS" w:cs="Arial Unicode MS"/>
          <w:sz w:val="22"/>
          <w:sz w:val="22"/>
          <w:szCs w:val="22"/>
        </w:rPr>
        <w:t>मेरो नाम सेतो होइन</w:t>
      </w:r>
      <w:r>
        <w:rPr>
          <w:rFonts w:eastAsia="Arial Unicode MS" w:cs="Arial Unicode MS" w:ascii="Arial Unicode MS" w:hAnsi="Arial Unicode MS"/>
          <w:sz w:val="22"/>
          <w:szCs w:val="22"/>
        </w:rPr>
        <w:t>#SE</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w:t>
      </w:r>
      <w:r>
        <w:rPr>
          <w:rFonts w:eastAsia="Arial Unicode MS" w:cs="Arial Unicode MS" w:ascii="Arial Unicode MS" w:hAnsi="Arial Unicode MS"/>
          <w:sz w:val="22"/>
          <w:szCs w:val="22"/>
          <w:highlight w:val="red"/>
        </w:rPr>
        <w:t>@I</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मेरो नाम सेतो • होइन</w:t>
      </w:r>
      <w:r>
        <w:rPr>
          <w:rFonts w:eastAsia="Arial Unicode MS" w:cs="Arial Unicode MS" w:ascii="Arial Unicode MS" w:hAnsi="Arial Unicode MS"/>
          <w:sz w:val="22"/>
          <w:szCs w:val="22"/>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@characters@breakage#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dc6315"/>
    <w:rPr>
      <w:b/>
      <w:bCs/>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dc631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Application>LibreOffice/6.4.6.2$Linux_X86_64 LibreOffice_project/40$Build-2</Application>
  <Pages>8</Pages>
  <Words>1179</Words>
  <Characters>6508</Characters>
  <CharactersWithSpaces>7585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2021-01-26T20:50:20Z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