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  {</w:t>
      </w:r>
      <w:r w:rsidDel="00000000" w:rsidR="00000000" w:rsidRPr="00000000">
        <w:rPr>
          <w:color w:val="ff0000"/>
          <w:rtl w:val="0"/>
        </w:rPr>
        <w:t xml:space="preserve">@invocatio@invocatio</w:t>
      </w:r>
      <w:r w:rsidDel="00000000" w:rsidR="00000000" w:rsidRPr="00000000">
        <w:rPr>
          <w:rtl w:val="0"/>
        </w:rPr>
        <w:t xml:space="preserve">}</w:t>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 {</w:t>
      </w:r>
      <w:r w:rsidDel="00000000" w:rsidR="00000000" w:rsidRPr="00000000">
        <w:rPr>
          <w:rFonts w:ascii="Courier New" w:cs="Courier New" w:eastAsia="Courier New" w:hAnsi="Courier New"/>
          <w:color w:val="ff0000"/>
          <w:sz w:val="24"/>
          <w:szCs w:val="24"/>
          <w:highlight w:val="white"/>
          <w:rtl w:val="0"/>
        </w:rPr>
        <w:t xml:space="preserve">@space1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 {</w:t>
      </w:r>
      <w:r w:rsidDel="00000000" w:rsidR="00000000" w:rsidRPr="00000000">
        <w:rPr>
          <w:rFonts w:ascii="Courier New" w:cs="Courier New" w:eastAsia="Courier New" w:hAnsi="Courier New"/>
          <w:color w:val="ff0000"/>
          <w:sz w:val="24"/>
          <w:szCs w:val="24"/>
          <w:highlight w:val="white"/>
          <w:rtl w:val="0"/>
        </w:rPr>
        <w:t xml:space="preserve">@space2</w:t>
      </w:r>
      <w:r w:rsidDel="00000000" w:rsidR="00000000" w:rsidRPr="00000000">
        <w:rPr>
          <w:rtl w:val="0"/>
        </w:rPr>
        <w:t xml:space="preserve">}</w:t>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maintext@maintext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D">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D">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F">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8">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AB">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1">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2">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B3">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B4">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B5">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6">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7">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