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bookmarkStart w:id="9" w:name="__DdeLink__481_2636192520"/>
      <w:r>
        <w:rPr>
          <w:rFonts w:ascii="Nirmala UI" w:hAnsi="Nirmala UI" w:eastAsia="Palanquin Dark" w:cs="Nirmala UI"/>
        </w:rPr>
        <w:t>रुक्का</w:t>
      </w:r>
      <w:r>
        <w:rPr>
          <w:rFonts w:eastAsia="Palanquin Dark" w:cs="Nirmala UI" w:ascii="Nirmala UI" w:hAnsi="Nirmala UI"/>
        </w:rPr>
        <w:t>-#SE</w:t>
      </w:r>
      <w:bookmarkEnd w:id="9"/>
    </w:p>
    <w:p>
      <w:pPr>
        <w:pStyle w:val="Normal"/>
        <w:spacing w:lineRule="auto" w:line="240" w:before="280" w:after="280"/>
        <w:ind w:left="90" w:hanging="0"/>
        <w:rPr>
          <w:rFonts w:ascii="Arial" w:hAnsi="Arial" w:eastAsia="Arial" w:cs="Arial"/>
        </w:rPr>
      </w:pPr>
      <w:r>
        <w:rPr>
          <w:rFonts w:eastAsia="Arial" w:cs="Nirmala UI" w:ascii="Nirmala UI" w:hAnsi="Nirmala UI"/>
        </w:rPr>
        <w:t>#SB</w:t>
      </w:r>
      <w:r>
        <w:rPr>
          <w:rFonts w:ascii="Nirmala UI" w:hAnsi="Nirmala UI" w:eastAsia="Arial" w:cs="Nirmala UI"/>
          <w:lang w:val="de-DE"/>
        </w:rPr>
        <w:t>आगे</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पाटनका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महावुद्ध</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cs="Nirmala UI" w:ascii="Nirmala UI" w:hAnsi="Nirmala UI"/>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bookmarkStart w:id="10" w:name="__DdeLink__479_2636192520"/>
      <w:r>
        <w:rPr>
          <w:rFonts w:ascii="Nirmala UI" w:hAnsi="Nirmala UI" w:eastAsia="Arial" w:cs="Nirmala UI"/>
          <w:lang w:val="de-DE"/>
        </w:rPr>
        <w:t>का</w:t>
      </w:r>
      <w:r>
        <w:rPr>
          <w:rFonts w:eastAsia="Arial" w:cs="Arial" w:ascii="Arial" w:hAnsi="Arial"/>
        </w:rPr>
        <w:t>-</w:t>
      </w:r>
      <w:bookmarkEnd w:id="10"/>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1" w:name="_a4k321qy8pcy"/>
      <w:bookmarkStart w:id="12" w:name="_a4k321qy8pcy"/>
      <w:bookmarkEnd w:id="12"/>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#?@middle{</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3" w:name="_de5sby1d4000"/>
      <w:bookmarkStart w:id="14" w:name="_wob5lbahqu0g"/>
      <w:bookmarkEnd w:id="13"/>
      <w:bookmarkEnd w:id="14"/>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5"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5"/>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LibreOffice/6.4.6.2$Linux_X86_64 LibreOffice_project/40$Build-2</Application>
  <Pages>6</Pages>
  <Words>1012</Words>
  <Characters>5339</Characters>
  <CharactersWithSpaces>6284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2020-12-10T09:30:20Z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