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336E51" w:rsidRDefault="007531E5" w:rsidP="00C70CB5">
      <w:pPr>
        <w:jc w:val="center"/>
        <w:rPr>
          <w:rFonts w:ascii="맑은 고딕" w:eastAsia="맑은 고딕" w:hAnsi="맑은 고딕" w:cs="Arial"/>
          <w:b/>
          <w:sz w:val="48"/>
          <w:szCs w:val="40"/>
        </w:rPr>
      </w:pPr>
      <w:r w:rsidRPr="00336E51">
        <w:rPr>
          <w:rFonts w:ascii="맑은 고딕" w:eastAsia="맑은 고딕" w:hAnsi="맑은 고딕" w:cs="Arial" w:hint="eastAsia"/>
          <w:b/>
          <w:sz w:val="48"/>
          <w:szCs w:val="40"/>
        </w:rPr>
        <w:t xml:space="preserve">USER </w:t>
      </w:r>
      <w:r w:rsidR="00C70CB5" w:rsidRPr="00336E51">
        <w:rPr>
          <w:rFonts w:ascii="맑은 고딕" w:eastAsia="맑은 고딕" w:hAnsi="맑은 고딕" w:cs="Arial" w:hint="eastAsia"/>
          <w:b/>
          <w:sz w:val="48"/>
          <w:szCs w:val="40"/>
        </w:rPr>
        <w:t>M</w:t>
      </w:r>
      <w:r w:rsidRPr="00336E51">
        <w:rPr>
          <w:rFonts w:ascii="맑은 고딕" w:eastAsia="맑은 고딕" w:hAnsi="맑은 고딕" w:cs="Arial" w:hint="eastAsia"/>
          <w:b/>
          <w:sz w:val="48"/>
          <w:szCs w:val="40"/>
        </w:rPr>
        <w:t>ANUAL</w:t>
      </w:r>
    </w:p>
    <w:p w:rsidR="00C70CB5" w:rsidRPr="0032385B" w:rsidRDefault="00286D77" w:rsidP="00C70CB5">
      <w:pPr>
        <w:jc w:val="center"/>
        <w:rPr>
          <w:rFonts w:ascii="맑은 고딕" w:eastAsia="맑은 고딕" w:hAnsi="맑은 고딕" w:cs="Arial"/>
          <w:b/>
          <w:color w:val="365F91" w:themeColor="accent1" w:themeShade="BF"/>
          <w:sz w:val="40"/>
          <w:szCs w:val="32"/>
        </w:rPr>
      </w:pPr>
      <w:r>
        <w:rPr>
          <w:rFonts w:ascii="맑은 고딕" w:eastAsia="맑은 고딕" w:hAnsi="맑은 고딕" w:cs="Arial" w:hint="eastAsia"/>
          <w:b/>
          <w:color w:val="365F91" w:themeColor="accent1" w:themeShade="BF"/>
          <w:sz w:val="40"/>
          <w:szCs w:val="32"/>
        </w:rPr>
        <w:t>SMILEKEY</w:t>
      </w:r>
      <w:r w:rsidR="007531E5" w:rsidRPr="0032385B">
        <w:rPr>
          <w:rFonts w:ascii="맑은 고딕" w:eastAsia="맑은 고딕" w:hAnsi="맑은 고딕" w:cs="Arial" w:hint="eastAsia"/>
          <w:b/>
          <w:color w:val="365F91" w:themeColor="accent1" w:themeShade="BF"/>
          <w:sz w:val="40"/>
          <w:szCs w:val="32"/>
        </w:rPr>
        <w:t xml:space="preserve"> Induction Heating </w:t>
      </w:r>
      <w:r w:rsidR="000359C4">
        <w:rPr>
          <w:rFonts w:ascii="맑은 고딕" w:eastAsia="맑은 고딕" w:hAnsi="맑은 고딕" w:cs="Arial" w:hint="eastAsia"/>
          <w:b/>
          <w:color w:val="365F91" w:themeColor="accent1" w:themeShade="BF"/>
          <w:sz w:val="40"/>
          <w:szCs w:val="32"/>
        </w:rPr>
        <w:t>Device</w:t>
      </w:r>
      <w:r w:rsidR="001E577C">
        <w:rPr>
          <w:rFonts w:ascii="맑은 고딕" w:eastAsia="맑은 고딕" w:hAnsi="맑은 고딕" w:cs="Arial" w:hint="eastAsia"/>
          <w:b/>
          <w:color w:val="365F91" w:themeColor="accent1" w:themeShade="BF"/>
          <w:sz w:val="40"/>
          <w:szCs w:val="32"/>
        </w:rPr>
        <w:t xml:space="preserve"> PROTO II</w:t>
      </w:r>
      <w:r w:rsidR="00724C2F">
        <w:rPr>
          <w:rFonts w:ascii="맑은 고딕" w:eastAsia="맑은 고딕" w:hAnsi="맑은 고딕" w:cs="Arial" w:hint="eastAsia"/>
          <w:b/>
          <w:color w:val="365F91" w:themeColor="accent1" w:themeShade="BF"/>
          <w:sz w:val="40"/>
          <w:szCs w:val="32"/>
        </w:rPr>
        <w:t>I</w:t>
      </w:r>
    </w:p>
    <w:p w:rsidR="00C70CB5" w:rsidRPr="00833036" w:rsidRDefault="007836B9" w:rsidP="00C70CB5">
      <w:pPr>
        <w:jc w:val="center"/>
        <w:rPr>
          <w:rFonts w:ascii="맑은 고딕" w:eastAsia="맑은 고딕" w:hAnsi="맑은 고딕" w:cs="Arial"/>
          <w:b/>
          <w:sz w:val="32"/>
          <w:szCs w:val="32"/>
        </w:rPr>
      </w:pPr>
      <w:r>
        <w:rPr>
          <w:rFonts w:ascii="맑은 고딕" w:eastAsia="맑은 고딕" w:hAnsi="맑은 고딕" w:cs="Arial" w:hint="eastAsia"/>
          <w:b/>
          <w:sz w:val="32"/>
          <w:szCs w:val="32"/>
        </w:rPr>
        <w:t>(</w:t>
      </w:r>
      <w:r w:rsidR="00E8724B">
        <w:rPr>
          <w:rFonts w:ascii="맑은 고딕" w:eastAsia="맑은 고딕" w:hAnsi="맑은 고딕" w:cs="Arial" w:hint="eastAsia"/>
          <w:b/>
          <w:sz w:val="32"/>
          <w:szCs w:val="32"/>
        </w:rPr>
        <w:t>40VA</w:t>
      </w:r>
      <w:r>
        <w:rPr>
          <w:rFonts w:ascii="맑은 고딕" w:eastAsia="맑은 고딕" w:hAnsi="맑은 고딕" w:cs="Arial" w:hint="eastAsia"/>
          <w:b/>
          <w:sz w:val="32"/>
          <w:szCs w:val="32"/>
        </w:rPr>
        <w:t xml:space="preserve"> / Max.</w:t>
      </w:r>
      <w:r w:rsidR="001D6D48">
        <w:rPr>
          <w:rFonts w:ascii="맑은 고딕" w:eastAsia="맑은 고딕" w:hAnsi="맑은 고딕" w:cs="Arial" w:hint="eastAsia"/>
          <w:b/>
          <w:sz w:val="32"/>
          <w:szCs w:val="32"/>
        </w:rPr>
        <w:t>4.3</w:t>
      </w:r>
      <w:r>
        <w:rPr>
          <w:rFonts w:ascii="맑은 고딕" w:eastAsia="맑은 고딕" w:hAnsi="맑은 고딕" w:cs="Arial" w:hint="eastAsia"/>
          <w:b/>
          <w:sz w:val="32"/>
          <w:szCs w:val="32"/>
        </w:rPr>
        <w:t>V / Max.1</w:t>
      </w:r>
      <w:r w:rsidR="001D6D48">
        <w:rPr>
          <w:rFonts w:ascii="맑은 고딕" w:eastAsia="맑은 고딕" w:hAnsi="맑은 고딕" w:cs="Arial" w:hint="eastAsia"/>
          <w:b/>
          <w:sz w:val="32"/>
          <w:szCs w:val="32"/>
        </w:rPr>
        <w:t>6</w:t>
      </w:r>
      <w:r w:rsidR="00B82C1D">
        <w:rPr>
          <w:rFonts w:ascii="맑은 고딕" w:eastAsia="맑은 고딕" w:hAnsi="맑은 고딕" w:cs="Arial" w:hint="eastAsia"/>
          <w:b/>
          <w:sz w:val="32"/>
          <w:szCs w:val="32"/>
        </w:rPr>
        <w:t>A)</w:t>
      </w:r>
    </w:p>
    <w:p w:rsidR="00C70CB5" w:rsidRPr="001D6D48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6C1B">
      <w:pPr>
        <w:jc w:val="center"/>
        <w:rPr>
          <w:rFonts w:ascii="맑은 고딕" w:eastAsia="맑은 고딕" w:hAnsi="맑은 고딕" w:cs="Arial"/>
          <w:b/>
          <w:sz w:val="32"/>
          <w:szCs w:val="32"/>
        </w:rPr>
      </w:pPr>
      <w:r w:rsidRPr="00833036">
        <w:rPr>
          <w:rFonts w:ascii="맑은 고딕" w:eastAsia="맑은 고딕" w:hAnsi="맑은 고딕" w:cs="Arial" w:hint="eastAsia"/>
          <w:b/>
          <w:sz w:val="32"/>
          <w:szCs w:val="32"/>
        </w:rPr>
        <w:t>20</w:t>
      </w:r>
      <w:r w:rsidR="0032781D">
        <w:rPr>
          <w:rFonts w:ascii="맑은 고딕" w:eastAsia="맑은 고딕" w:hAnsi="맑은 고딕" w:cs="Arial" w:hint="eastAsia"/>
          <w:b/>
          <w:sz w:val="32"/>
          <w:szCs w:val="32"/>
        </w:rPr>
        <w:t>21</w:t>
      </w:r>
      <w:r w:rsidRPr="00833036">
        <w:rPr>
          <w:rFonts w:ascii="맑은 고딕" w:eastAsia="맑은 고딕" w:hAnsi="맑은 고딕" w:cs="Arial" w:hint="eastAsia"/>
          <w:b/>
          <w:sz w:val="32"/>
          <w:szCs w:val="32"/>
        </w:rPr>
        <w:t xml:space="preserve">. </w:t>
      </w:r>
      <w:r w:rsidR="00B362C2">
        <w:rPr>
          <w:rFonts w:ascii="맑은 고딕" w:eastAsia="맑은 고딕" w:hAnsi="맑은 고딕" w:cs="Arial" w:hint="eastAsia"/>
          <w:b/>
          <w:sz w:val="32"/>
          <w:szCs w:val="32"/>
        </w:rPr>
        <w:t>06</w:t>
      </w:r>
      <w:r w:rsidR="00040E58">
        <w:rPr>
          <w:rFonts w:ascii="맑은 고딕" w:eastAsia="맑은 고딕" w:hAnsi="맑은 고딕" w:cs="Arial" w:hint="eastAsia"/>
          <w:b/>
          <w:sz w:val="32"/>
          <w:szCs w:val="32"/>
        </w:rPr>
        <w:t xml:space="preserve">. </w:t>
      </w:r>
      <w:r w:rsidR="006C13A0">
        <w:rPr>
          <w:rFonts w:ascii="맑은 고딕" w:eastAsia="맑은 고딕" w:hAnsi="맑은 고딕" w:cs="Arial" w:hint="eastAsia"/>
          <w:b/>
          <w:sz w:val="32"/>
          <w:szCs w:val="32"/>
        </w:rPr>
        <w:t>23</w:t>
      </w: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Pr="00833036" w:rsidRDefault="00C70CB5" w:rsidP="00C70CB5">
      <w:pPr>
        <w:rPr>
          <w:rFonts w:ascii="맑은 고딕" w:eastAsia="맑은 고딕" w:hAnsi="맑은 고딕"/>
        </w:rPr>
      </w:pPr>
    </w:p>
    <w:p w:rsidR="00C70CB5" w:rsidRDefault="00C70CB5" w:rsidP="00C70CB5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B13562" w:rsidRPr="00833036" w:rsidRDefault="00B13562" w:rsidP="00C70CB5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C70CB5" w:rsidRPr="00833036" w:rsidRDefault="00C70CB5" w:rsidP="00C70CB5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B13562" w:rsidRDefault="00E647A6" w:rsidP="00C70CB5">
      <w:pPr>
        <w:jc w:val="center"/>
        <w:rPr>
          <w:rFonts w:ascii="맑은 고딕" w:eastAsia="맑은 고딕" w:hAnsi="맑은 고딕"/>
          <w:b/>
          <w:sz w:val="32"/>
          <w:szCs w:val="32"/>
        </w:rPr>
      </w:pPr>
      <w:r w:rsidRPr="00E647A6">
        <w:rPr>
          <w:rFonts w:ascii="맑은 고딕" w:eastAsia="맑은 고딕" w:hAnsi="맑은 고딕"/>
          <w:b/>
          <w:sz w:val="32"/>
          <w:szCs w:val="32"/>
        </w:rPr>
        <w:t>PSTEK Co.,Ltd.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51F10" w:rsidTr="00505BCE">
        <w:trPr>
          <w:trHeight w:val="13449"/>
        </w:trPr>
        <w:tc>
          <w:tcPr>
            <w:tcW w:w="5000" w:type="pct"/>
          </w:tcPr>
          <w:p w:rsidR="00251F10" w:rsidRPr="00833036" w:rsidRDefault="00251F10" w:rsidP="007E4770">
            <w:pPr>
              <w:spacing w:line="528" w:lineRule="auto"/>
              <w:jc w:val="center"/>
              <w:rPr>
                <w:rFonts w:ascii="맑은 고딕" w:eastAsia="맑은 고딕" w:hAnsi="맑은 고딕"/>
                <w:b/>
                <w:sz w:val="40"/>
                <w:u w:val="single"/>
              </w:rPr>
            </w:pPr>
            <w:r w:rsidRPr="00E647A6">
              <w:rPr>
                <w:rFonts w:ascii="맑은 고딕" w:eastAsia="맑은 고딕" w:hAnsi="맑은 고딕"/>
                <w:b/>
                <w:sz w:val="40"/>
                <w:u w:val="single"/>
              </w:rPr>
              <w:lastRenderedPageBreak/>
              <w:t>Contents</w:t>
            </w:r>
          </w:p>
          <w:p w:rsidR="00251F10" w:rsidRPr="00251F10" w:rsidRDefault="00251F10" w:rsidP="007E4770">
            <w:pPr>
              <w:spacing w:line="528" w:lineRule="auto"/>
              <w:jc w:val="center"/>
              <w:rPr>
                <w:rFonts w:ascii="맑은 고딕" w:eastAsia="맑은 고딕" w:hAnsi="맑은 고딕"/>
                <w:sz w:val="2"/>
              </w:rPr>
            </w:pPr>
          </w:p>
          <w:p w:rsidR="009D22A5" w:rsidRPr="00467981" w:rsidRDefault="00732764" w:rsidP="009D22A5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안전 및 규정 준수 지침</w:t>
            </w:r>
            <w:r w:rsidR="003C2DAC" w:rsidRPr="00467981">
              <w:rPr>
                <w:rFonts w:ascii="맑은 고딕" w:eastAsia="맑은 고딕" w:hAnsi="맑은 고딕" w:hint="eastAsia"/>
                <w:sz w:val="32"/>
                <w:szCs w:val="32"/>
              </w:rPr>
              <w:t xml:space="preserve"> </w:t>
            </w:r>
            <w:r w:rsidR="00F72363"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   ………………………………………….  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 xml:space="preserve"> 4~5</w:t>
            </w:r>
          </w:p>
          <w:p w:rsidR="001D336A" w:rsidRPr="00467981" w:rsidRDefault="009D22A5" w:rsidP="009D22A5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동작 이론</w:t>
            </w:r>
            <w:r w:rsidRPr="00467981">
              <w:rPr>
                <w:rFonts w:ascii="맑은 고딕" w:eastAsia="맑은 고딕" w:hAnsi="맑은 고딕" w:hint="eastAsia"/>
                <w:sz w:val="32"/>
                <w:szCs w:val="32"/>
              </w:rPr>
              <w:t xml:space="preserve"> </w:t>
            </w:r>
            <w:r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                …………………………………………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 xml:space="preserve">      6</w:t>
            </w:r>
          </w:p>
          <w:p w:rsidR="001D336A" w:rsidRPr="00467981" w:rsidRDefault="00732764" w:rsidP="008E2DC4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제품 사양</w:t>
            </w:r>
            <w:r w:rsidR="00251F10" w:rsidRPr="00467981">
              <w:rPr>
                <w:rFonts w:ascii="맑은 고딕" w:eastAsia="맑은 고딕" w:hAnsi="맑은 고딕" w:hint="eastAsia"/>
                <w:sz w:val="40"/>
                <w:szCs w:val="32"/>
              </w:rPr>
              <w:t xml:space="preserve"> </w:t>
            </w:r>
            <w:r w:rsidR="00DE3977">
              <w:rPr>
                <w:rFonts w:ascii="맑은 고딕" w:eastAsia="맑은 고딕" w:hAnsi="맑은 고딕"/>
                <w:sz w:val="40"/>
                <w:szCs w:val="32"/>
              </w:rPr>
              <w:t xml:space="preserve">             </w:t>
            </w:r>
            <w:r w:rsidR="001D336A" w:rsidRPr="00467981">
              <w:rPr>
                <w:rFonts w:ascii="맑은 고딕" w:eastAsia="맑은 고딕" w:hAnsi="맑은 고딕"/>
                <w:sz w:val="40"/>
                <w:szCs w:val="32"/>
              </w:rPr>
              <w:t xml:space="preserve">………………………………..  </w:t>
            </w:r>
            <w:r w:rsidR="00DE3977">
              <w:rPr>
                <w:rFonts w:ascii="맑은 고딕" w:eastAsia="맑은 고딕" w:hAnsi="맑은 고딕"/>
                <w:sz w:val="40"/>
                <w:szCs w:val="32"/>
              </w:rPr>
              <w:t xml:space="preserve"> </w:t>
            </w:r>
            <w:r w:rsidR="00DE3977" w:rsidRPr="00DE3977">
              <w:rPr>
                <w:rFonts w:ascii="맑은 고딕" w:eastAsia="맑은 고딕" w:hAnsi="맑은 고딕"/>
                <w:sz w:val="32"/>
                <w:szCs w:val="32"/>
              </w:rPr>
              <w:t>7~9</w:t>
            </w:r>
          </w:p>
          <w:p w:rsidR="008E2DC4" w:rsidRPr="00467981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</w:rPr>
            </w:pPr>
            <w:r w:rsidRPr="00467981">
              <w:rPr>
                <w:rFonts w:ascii="맑은 고딕" w:eastAsia="맑은 고딕" w:hAnsi="맑은 고딕" w:hint="eastAsia"/>
                <w:sz w:val="24"/>
              </w:rPr>
              <w:t>기계적인 사양</w:t>
            </w:r>
            <w:r w:rsidR="00DE3977">
              <w:rPr>
                <w:rFonts w:ascii="맑은 고딕" w:eastAsia="맑은 고딕" w:hAnsi="맑은 고딕" w:hint="eastAsia"/>
                <w:sz w:val="24"/>
              </w:rPr>
              <w:t xml:space="preserve">                  </w:t>
            </w:r>
            <w:r w:rsidR="00DE3977">
              <w:rPr>
                <w:rFonts w:ascii="맑은 고딕" w:eastAsia="맑은 고딕" w:hAnsi="맑은 고딕"/>
                <w:sz w:val="24"/>
              </w:rPr>
              <w:t>………………………………………………………          7</w:t>
            </w:r>
          </w:p>
          <w:p w:rsidR="00467981" w:rsidRPr="00467981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</w:rPr>
            </w:pPr>
            <w:r w:rsidRPr="00467981">
              <w:rPr>
                <w:rFonts w:ascii="맑은 고딕" w:eastAsia="맑은 고딕" w:hAnsi="맑은 고딕" w:hint="eastAsia"/>
                <w:sz w:val="24"/>
              </w:rPr>
              <w:t xml:space="preserve">전기적인 사양 </w:t>
            </w:r>
            <w:r w:rsidR="00DE3977">
              <w:rPr>
                <w:rFonts w:ascii="맑은 고딕" w:eastAsia="맑은 고딕" w:hAnsi="맑은 고딕"/>
                <w:sz w:val="24"/>
              </w:rPr>
              <w:t xml:space="preserve">                 ………………………………………………………          8</w:t>
            </w:r>
          </w:p>
          <w:p w:rsidR="00467981" w:rsidRPr="00467981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</w:rPr>
            </w:pPr>
            <w:r w:rsidRPr="00467981">
              <w:rPr>
                <w:rFonts w:ascii="맑은 고딕" w:eastAsia="맑은 고딕" w:hAnsi="맑은 고딕" w:hint="eastAsia"/>
                <w:sz w:val="24"/>
              </w:rPr>
              <w:t xml:space="preserve">배터리 저장 환경 사항 </w:t>
            </w:r>
            <w:r w:rsidR="00DE3977">
              <w:rPr>
                <w:rFonts w:ascii="맑은 고딕" w:eastAsia="맑은 고딕" w:hAnsi="맑은 고딕"/>
                <w:sz w:val="24"/>
              </w:rPr>
              <w:t xml:space="preserve">         ………………………………………………………          9</w:t>
            </w:r>
          </w:p>
          <w:p w:rsidR="00467981" w:rsidRPr="00467981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</w:rPr>
            </w:pPr>
            <w:r w:rsidRPr="00467981">
              <w:rPr>
                <w:rFonts w:ascii="맑은 고딕" w:eastAsia="맑은 고딕" w:hAnsi="맑은 고딕" w:hint="eastAsia"/>
                <w:sz w:val="24"/>
              </w:rPr>
              <w:t xml:space="preserve">외형도 </w:t>
            </w:r>
            <w:r w:rsidR="00DE3977">
              <w:rPr>
                <w:rFonts w:ascii="맑은 고딕" w:eastAsia="맑은 고딕" w:hAnsi="맑은 고딕"/>
                <w:sz w:val="24"/>
              </w:rPr>
              <w:t xml:space="preserve">                        ………………………………………………………          9</w:t>
            </w:r>
          </w:p>
          <w:p w:rsidR="008E2DC4" w:rsidRPr="00467981" w:rsidRDefault="008E2DC4" w:rsidP="008E2DC4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부품 설명</w:t>
            </w:r>
            <w:r w:rsidRPr="00467981">
              <w:rPr>
                <w:rFonts w:ascii="맑은 고딕" w:eastAsia="맑은 고딕" w:hAnsi="맑은 고딕" w:hint="eastAsia"/>
                <w:sz w:val="40"/>
                <w:szCs w:val="32"/>
              </w:rPr>
              <w:t xml:space="preserve"> </w:t>
            </w:r>
            <w:r w:rsidR="001D336A" w:rsidRPr="00467981">
              <w:rPr>
                <w:rFonts w:ascii="맑은 고딕" w:eastAsia="맑은 고딕" w:hAnsi="맑은 고딕"/>
                <w:sz w:val="40"/>
                <w:szCs w:val="32"/>
              </w:rPr>
              <w:t xml:space="preserve">             ………………………………….   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>10</w:t>
            </w:r>
          </w:p>
          <w:p w:rsidR="00467981" w:rsidRPr="00DE3977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  <w:szCs w:val="32"/>
              </w:rPr>
            </w:pPr>
            <w:r w:rsidRPr="00DE3977">
              <w:rPr>
                <w:rFonts w:ascii="맑은 고딕" w:eastAsia="맑은 고딕" w:hAnsi="맑은 고딕" w:hint="eastAsia"/>
                <w:sz w:val="24"/>
                <w:szCs w:val="32"/>
              </w:rPr>
              <w:t>각 부품 명칭</w:t>
            </w:r>
          </w:p>
          <w:p w:rsidR="008E2DC4" w:rsidRPr="00467981" w:rsidRDefault="008E2DC4" w:rsidP="008E2DC4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 xml:space="preserve">작동 </w:t>
            </w:r>
            <w:r w:rsidR="001D336A"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          </w:t>
            </w:r>
            <w:r w:rsidR="00F72363"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         ………………………………………………   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 xml:space="preserve"> </w:t>
            </w:r>
            <w:r w:rsidR="00F72363" w:rsidRPr="00467981">
              <w:rPr>
                <w:rFonts w:ascii="맑은 고딕" w:eastAsia="맑은 고딕" w:hAnsi="맑은 고딕"/>
                <w:sz w:val="32"/>
                <w:szCs w:val="32"/>
              </w:rPr>
              <w:t>8</w:t>
            </w:r>
          </w:p>
          <w:p w:rsidR="00467981" w:rsidRPr="00DE3977" w:rsidRDefault="00467981" w:rsidP="00467981">
            <w:pPr>
              <w:pStyle w:val="a9"/>
              <w:numPr>
                <w:ilvl w:val="1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24"/>
                <w:szCs w:val="32"/>
              </w:rPr>
            </w:pPr>
            <w:r w:rsidRPr="00DE3977">
              <w:rPr>
                <w:rFonts w:ascii="맑은 고딕" w:eastAsia="맑은 고딕" w:hAnsi="맑은 고딕" w:hint="eastAsia"/>
                <w:sz w:val="24"/>
                <w:szCs w:val="32"/>
              </w:rPr>
              <w:t>작동 방법</w:t>
            </w:r>
            <w:r w:rsidR="00DE397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                    </w:t>
            </w:r>
            <w:r w:rsidR="00DE3977">
              <w:rPr>
                <w:rFonts w:ascii="맑은 고딕" w:eastAsia="맑은 고딕" w:hAnsi="맑은 고딕"/>
                <w:sz w:val="24"/>
                <w:szCs w:val="32"/>
              </w:rPr>
              <w:t xml:space="preserve"> ……………………………………………………………….     8</w:t>
            </w:r>
          </w:p>
          <w:p w:rsidR="00467981" w:rsidRPr="00467981" w:rsidRDefault="00467981" w:rsidP="008E2DC4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b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 xml:space="preserve">충전 방법 </w:t>
            </w:r>
            <w:r w:rsidR="00DE3977">
              <w:rPr>
                <w:rFonts w:ascii="맑은 고딕" w:eastAsia="맑은 고딕" w:hAnsi="맑은 고딕"/>
                <w:b/>
                <w:sz w:val="32"/>
                <w:szCs w:val="32"/>
              </w:rPr>
              <w:t xml:space="preserve">                …………………………………   </w:t>
            </w:r>
            <w:r w:rsidR="00DE3977" w:rsidRPr="00DE3977">
              <w:rPr>
                <w:rFonts w:ascii="맑은 고딕" w:eastAsia="맑은 고딕" w:hAnsi="맑은 고딕"/>
                <w:sz w:val="32"/>
                <w:szCs w:val="32"/>
              </w:rPr>
              <w:t>12~13</w:t>
            </w:r>
          </w:p>
          <w:p w:rsidR="00467981" w:rsidRPr="00DE3977" w:rsidRDefault="00467981" w:rsidP="00467981">
            <w:pPr>
              <w:pStyle w:val="a9"/>
              <w:numPr>
                <w:ilvl w:val="1"/>
                <w:numId w:val="10"/>
              </w:numPr>
              <w:ind w:leftChars="0"/>
              <w:rPr>
                <w:rFonts w:ascii="맑은 고딕" w:eastAsia="맑은 고딕" w:hAnsi="맑은 고딕"/>
                <w:sz w:val="24"/>
                <w:szCs w:val="32"/>
              </w:rPr>
            </w:pPr>
            <w:r w:rsidRPr="00DE397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충전 구성품 </w:t>
            </w:r>
            <w:r w:rsidR="00DE3977">
              <w:rPr>
                <w:rFonts w:ascii="맑은 고딕" w:eastAsia="맑은 고딕" w:hAnsi="맑은 고딕"/>
                <w:sz w:val="24"/>
                <w:szCs w:val="32"/>
              </w:rPr>
              <w:t xml:space="preserve">                   ……………………………………………………………      12</w:t>
            </w:r>
          </w:p>
          <w:p w:rsidR="00467981" w:rsidRPr="00DE3977" w:rsidRDefault="00467981" w:rsidP="00467981">
            <w:pPr>
              <w:pStyle w:val="a9"/>
              <w:numPr>
                <w:ilvl w:val="1"/>
                <w:numId w:val="10"/>
              </w:numPr>
              <w:ind w:leftChars="0"/>
              <w:rPr>
                <w:rFonts w:ascii="맑은 고딕" w:eastAsia="맑은 고딕" w:hAnsi="맑은 고딕"/>
                <w:sz w:val="24"/>
                <w:szCs w:val="32"/>
              </w:rPr>
            </w:pPr>
            <w:r w:rsidRPr="00DE3977">
              <w:rPr>
                <w:rFonts w:ascii="맑은 고딕" w:eastAsia="맑은 고딕" w:hAnsi="맑은 고딕"/>
                <w:sz w:val="24"/>
                <w:szCs w:val="32"/>
              </w:rPr>
              <w:t xml:space="preserve">SMILEKEY </w:t>
            </w:r>
            <w:r w:rsidRPr="00DE3977">
              <w:rPr>
                <w:rFonts w:ascii="맑은 고딕" w:eastAsia="맑은 고딕" w:hAnsi="맑은 고딕" w:hint="eastAsia"/>
                <w:sz w:val="24"/>
                <w:szCs w:val="32"/>
              </w:rPr>
              <w:t>배터리 직접 충전 방식</w:t>
            </w:r>
            <w:r w:rsidR="00DE397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   </w:t>
            </w:r>
            <w:r w:rsidR="00DE3977">
              <w:rPr>
                <w:rFonts w:ascii="맑은 고딕" w:eastAsia="맑은 고딕" w:hAnsi="맑은 고딕"/>
                <w:sz w:val="24"/>
                <w:szCs w:val="32"/>
              </w:rPr>
              <w:t>…………………………………………………..       13</w:t>
            </w:r>
          </w:p>
          <w:p w:rsidR="00467981" w:rsidRPr="00467981" w:rsidRDefault="00467981" w:rsidP="00467981">
            <w:pPr>
              <w:pStyle w:val="a9"/>
              <w:ind w:leftChars="0" w:left="862"/>
              <w:rPr>
                <w:rFonts w:ascii="맑은 고딕" w:eastAsia="맑은 고딕" w:hAnsi="맑은 고딕"/>
                <w:sz w:val="32"/>
                <w:szCs w:val="32"/>
              </w:rPr>
            </w:pPr>
          </w:p>
          <w:p w:rsidR="00F72363" w:rsidRPr="00467981" w:rsidRDefault="008E2DC4" w:rsidP="00467981">
            <w:pPr>
              <w:pStyle w:val="a9"/>
              <w:numPr>
                <w:ilvl w:val="0"/>
                <w:numId w:val="10"/>
              </w:numPr>
              <w:ind w:leftChars="0"/>
              <w:jc w:val="left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/>
                <w:b/>
                <w:sz w:val="32"/>
                <w:szCs w:val="32"/>
              </w:rPr>
              <w:lastRenderedPageBreak/>
              <w:t>유닛에 대한 작동 상태를 확인하는</w:t>
            </w:r>
            <w:r w:rsidR="001D336A" w:rsidRPr="00467981">
              <w:rPr>
                <w:rFonts w:ascii="맑은 고딕" w:eastAsia="맑은 고딕" w:hAnsi="맑은 고딕"/>
                <w:b/>
                <w:sz w:val="32"/>
                <w:szCs w:val="32"/>
              </w:rPr>
              <w:t xml:space="preserve"> LED</w:t>
            </w:r>
            <w:r w:rsidRPr="00467981">
              <w:rPr>
                <w:rFonts w:ascii="맑은 고딕" w:eastAsia="맑은 고딕" w:hAnsi="맑은 고딕"/>
                <w:b/>
                <w:sz w:val="32"/>
                <w:szCs w:val="32"/>
              </w:rPr>
              <w:t>정보</w:t>
            </w:r>
            <w:r w:rsidR="001D336A" w:rsidRPr="00467981">
              <w:rPr>
                <w:rFonts w:ascii="맑은 고딕" w:eastAsia="맑은 고딕" w:hAnsi="맑은 고딕" w:hint="eastAsia"/>
                <w:sz w:val="32"/>
                <w:szCs w:val="32"/>
              </w:rPr>
              <w:t xml:space="preserve"> </w:t>
            </w:r>
            <w:r w:rsidR="001D336A" w:rsidRPr="00467981">
              <w:rPr>
                <w:rFonts w:ascii="맑은 고딕" w:eastAsia="맑은 고딕" w:hAnsi="맑은 고딕"/>
                <w:sz w:val="32"/>
                <w:szCs w:val="32"/>
              </w:rPr>
              <w:t>…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>………</w:t>
            </w:r>
            <w:r w:rsidR="00CA5F79" w:rsidRPr="00467981">
              <w:rPr>
                <w:rFonts w:ascii="맑은 고딕" w:eastAsia="맑은 고딕" w:hAnsi="맑은 고딕"/>
                <w:sz w:val="32"/>
                <w:szCs w:val="32"/>
              </w:rPr>
              <w:t>…</w:t>
            </w:r>
            <w:r w:rsidR="00741D2C"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 xml:space="preserve">  14~16</w:t>
            </w:r>
          </w:p>
          <w:p w:rsidR="00D65D8B" w:rsidRPr="009D22A5" w:rsidRDefault="008E2DC4" w:rsidP="00D65D8B">
            <w:pPr>
              <w:pStyle w:val="a9"/>
              <w:numPr>
                <w:ilvl w:val="0"/>
                <w:numId w:val="10"/>
              </w:numPr>
              <w:spacing w:line="528" w:lineRule="auto"/>
              <w:ind w:leftChars="0"/>
              <w:rPr>
                <w:rFonts w:ascii="맑은 고딕" w:eastAsia="맑은 고딕" w:hAnsi="맑은 고딕"/>
                <w:sz w:val="32"/>
                <w:szCs w:val="32"/>
              </w:rPr>
            </w:pPr>
            <w:r w:rsidRPr="00467981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유닛 보호 장치</w:t>
            </w:r>
            <w:r w:rsidRPr="00467981">
              <w:rPr>
                <w:rFonts w:ascii="맑은 고딕" w:eastAsia="맑은 고딕" w:hAnsi="맑은 고딕" w:hint="eastAsia"/>
                <w:sz w:val="32"/>
                <w:szCs w:val="32"/>
              </w:rPr>
              <w:t xml:space="preserve"> </w:t>
            </w:r>
            <w:r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</w:t>
            </w:r>
            <w:r w:rsidR="00007DEB" w:rsidRPr="00467981">
              <w:rPr>
                <w:rFonts w:ascii="맑은 고딕" w:eastAsia="맑은 고딕" w:hAnsi="맑은 고딕"/>
                <w:sz w:val="32"/>
                <w:szCs w:val="32"/>
              </w:rPr>
              <w:t xml:space="preserve">  </w:t>
            </w:r>
            <w:r w:rsidR="00DE3977">
              <w:rPr>
                <w:rFonts w:ascii="맑은 고딕" w:eastAsia="맑은 고딕" w:hAnsi="맑은 고딕"/>
                <w:sz w:val="32"/>
                <w:szCs w:val="32"/>
              </w:rPr>
              <w:t xml:space="preserve">        …………………………………………..     17</w:t>
            </w:r>
          </w:p>
        </w:tc>
      </w:tr>
    </w:tbl>
    <w:p w:rsidR="000A752C" w:rsidRDefault="000A752C" w:rsidP="00D8269B">
      <w:pPr>
        <w:tabs>
          <w:tab w:val="left" w:pos="1865"/>
        </w:tabs>
        <w:spacing w:line="480" w:lineRule="auto"/>
        <w:jc w:val="left"/>
        <w:rPr>
          <w:rFonts w:ascii="맑은 고딕" w:eastAsia="맑은 고딕" w:hAnsi="맑은 고딕"/>
          <w:color w:val="365F91" w:themeColor="accent1" w:themeShade="BF"/>
          <w:sz w:val="28"/>
        </w:rPr>
      </w:pPr>
    </w:p>
    <w:p w:rsidR="00AA2FF0" w:rsidRPr="00D8269B" w:rsidRDefault="00671793" w:rsidP="00D8269B">
      <w:pPr>
        <w:tabs>
          <w:tab w:val="left" w:pos="1865"/>
        </w:tabs>
        <w:spacing w:line="480" w:lineRule="auto"/>
        <w:jc w:val="left"/>
        <w:rPr>
          <w:rFonts w:ascii="맑은 고딕" w:eastAsia="맑은 고딕" w:hAnsi="맑은 고딕"/>
          <w:sz w:val="40"/>
        </w:rPr>
      </w:pPr>
      <w:r w:rsidRPr="00671793">
        <w:rPr>
          <w:rFonts w:ascii="맑은 고딕" w:eastAsia="맑은 고딕" w:hAnsi="맑은 고딕"/>
          <w:b/>
          <w:color w:val="365F91" w:themeColor="accent1" w:themeShade="BF"/>
          <w:sz w:val="40"/>
          <w:szCs w:val="40"/>
        </w:rPr>
        <w:t>1,</w:t>
      </w:r>
      <w:r>
        <w:rPr>
          <w:rFonts w:ascii="맑은 고딕" w:eastAsia="맑은 고딕" w:hAnsi="맑은 고딕"/>
          <w:color w:val="365F91" w:themeColor="accent1" w:themeShade="BF"/>
          <w:sz w:val="28"/>
        </w:rPr>
        <w:t xml:space="preserve"> </w:t>
      </w:r>
      <w:r w:rsidR="00D8269B"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t xml:space="preserve">안전 및 규정 준수 지침 </w:t>
      </w:r>
    </w:p>
    <w:p w:rsidR="000A752C" w:rsidRDefault="000A752C" w:rsidP="00336E51">
      <w:pPr>
        <w:pStyle w:val="a9"/>
        <w:spacing w:line="276" w:lineRule="auto"/>
        <w:ind w:leftChars="388" w:left="776"/>
        <w:jc w:val="left"/>
        <w:rPr>
          <w:rFonts w:ascii="맑은 고딕" w:eastAsia="맑은 고딕" w:hAnsi="맑은 고딕"/>
          <w:b/>
          <w:sz w:val="28"/>
        </w:rPr>
      </w:pPr>
    </w:p>
    <w:p w:rsidR="00A5749A" w:rsidRPr="0032385B" w:rsidRDefault="00D65D8B" w:rsidP="00336E51">
      <w:pPr>
        <w:pStyle w:val="a9"/>
        <w:spacing w:line="276" w:lineRule="auto"/>
        <w:ind w:leftChars="388" w:left="776"/>
        <w:jc w:val="left"/>
        <w:rPr>
          <w:rFonts w:ascii="맑은 고딕" w:eastAsia="맑은 고딕" w:hAnsi="맑은 고딕" w:cs="Arial"/>
          <w:b/>
          <w:bCs/>
          <w:color w:val="365F91" w:themeColor="accent1" w:themeShade="BF"/>
          <w:sz w:val="28"/>
          <w:szCs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</w:rPr>
        <w:t>중요 안전</w:t>
      </w:r>
    </w:p>
    <w:p w:rsidR="00D65D8B" w:rsidRDefault="00D65D8B" w:rsidP="00336E51">
      <w:pPr>
        <w:widowControl/>
        <w:wordWrap/>
        <w:autoSpaceDE/>
        <w:autoSpaceDN/>
        <w:spacing w:line="276" w:lineRule="auto"/>
        <w:ind w:leftChars="400" w:left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장치의</w:t>
      </w:r>
      <w:r>
        <w:rPr>
          <w:rFonts w:ascii="맑은 고딕" w:eastAsia="맑은 고딕" w:hAnsi="맑은 고딕"/>
        </w:rPr>
        <w:t xml:space="preserve"> 안전한 설치 및 작동을 보장하기 위해 이 장치를 설치하고 작동하기 전에 이 설명서를 읽고 이해하십시오. 최소한 이 페이지에 설명된 안전 지침 및 관행을 읽고 따르십시오.</w:t>
      </w:r>
    </w:p>
    <w:p w:rsidR="00AA2612" w:rsidRDefault="00AA2612" w:rsidP="00336E51">
      <w:pPr>
        <w:widowControl/>
        <w:wordWrap/>
        <w:autoSpaceDE/>
        <w:autoSpaceDN/>
        <w:spacing w:line="276" w:lineRule="auto"/>
        <w:ind w:leftChars="400" w:left="800"/>
        <w:jc w:val="left"/>
        <w:rPr>
          <w:rFonts w:ascii="맑은 고딕" w:eastAsia="맑은 고딕" w:hAnsi="맑은 고딕"/>
          <w:sz w:val="22"/>
        </w:rPr>
      </w:pPr>
    </w:p>
    <w:p w:rsidR="00D65D8B" w:rsidRDefault="00D65D8B" w:rsidP="00D65D8B">
      <w:pPr>
        <w:widowControl/>
        <w:wordWrap/>
        <w:autoSpaceDE/>
        <w:autoSpaceDN/>
        <w:spacing w:line="276" w:lineRule="auto"/>
        <w:ind w:leftChars="400" w:left="800"/>
        <w:jc w:val="left"/>
        <w:rPr>
          <w:rFonts w:ascii="맑은 고딕" w:eastAsia="맑은 고딕" w:hAnsi="맑은 고딕"/>
          <w:b/>
          <w:color w:val="365F91" w:themeColor="accent1" w:themeShade="BF"/>
          <w:sz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</w:rPr>
        <w:t>안전</w:t>
      </w:r>
      <w:r>
        <w:rPr>
          <w:rFonts w:ascii="맑은 고딕" w:eastAsia="맑은 고딕" w:hAnsi="맑은 고딕"/>
          <w:b/>
          <w:color w:val="365F91" w:themeColor="accent1" w:themeShade="BF"/>
          <w:sz w:val="28"/>
        </w:rPr>
        <w:t xml:space="preserve"> 지침</w:t>
      </w:r>
    </w:p>
    <w:p w:rsidR="00D65D8B" w:rsidRDefault="00D65D8B" w:rsidP="00AC3AE9">
      <w:pPr>
        <w:pStyle w:val="a6"/>
        <w:spacing w:line="276" w:lineRule="auto"/>
        <w:ind w:firstLineChars="400" w:firstLine="800"/>
        <w:rPr>
          <w:rFonts w:ascii="맑은 고딕" w:eastAsia="맑은 고딕" w:hAnsi="맑은 고딕" w:cs="Times New Roman"/>
          <w:color w:val="auto"/>
          <w:kern w:val="2"/>
          <w:szCs w:val="24"/>
        </w:rPr>
      </w:pPr>
      <w:r>
        <w:rPr>
          <w:rFonts w:ascii="맑은 고딕" w:eastAsia="맑은 고딕" w:hAnsi="맑은 고딕" w:cs="Times New Roman" w:hint="eastAsia"/>
          <w:color w:val="auto"/>
          <w:kern w:val="2"/>
          <w:szCs w:val="24"/>
        </w:rPr>
        <w:t>제품을</w:t>
      </w:r>
      <w:r>
        <w:rPr>
          <w:rFonts w:ascii="맑은 고딕" w:eastAsia="맑은 고딕" w:hAnsi="맑은 고딕" w:cs="Times New Roman"/>
          <w:color w:val="auto"/>
          <w:kern w:val="2"/>
          <w:szCs w:val="24"/>
        </w:rPr>
        <w:t xml:space="preserve"> 설치하고 운영하기 전에 다음 정보를 검토합니다.</w:t>
      </w:r>
    </w:p>
    <w:p w:rsidR="00D65D8B" w:rsidRPr="00336E51" w:rsidRDefault="00D65D8B" w:rsidP="00D65D8B">
      <w:pPr>
        <w:pStyle w:val="a6"/>
        <w:spacing w:line="276" w:lineRule="auto"/>
        <w:ind w:left="2000"/>
        <w:rPr>
          <w:rFonts w:ascii="맑은 고딕" w:eastAsia="맑은 고딕" w:hAnsi="맑은 고딕"/>
          <w:sz w:val="14"/>
        </w:rPr>
      </w:pP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연결</w:t>
      </w:r>
      <w:r>
        <w:rPr>
          <w:rFonts w:ascii="맑은 고딕" w:eastAsia="맑은 고딕" w:hAnsi="맑은 고딕"/>
        </w:rPr>
        <w:t xml:space="preserve"> 상태 확인(</w:t>
      </w:r>
      <w:r w:rsidRPr="00BD1623">
        <w:rPr>
          <w:rFonts w:ascii="맑은 고딕" w:eastAsia="맑은 고딕" w:hAnsi="맑은 고딕"/>
        </w:rPr>
        <w:t xml:space="preserve">배터리 </w:t>
      </w:r>
      <w:r w:rsidR="00BD1623" w:rsidRPr="00BD1623">
        <w:rPr>
          <w:rFonts w:ascii="맑은 고딕" w:eastAsia="맑은 고딕" w:hAnsi="맑은 고딕" w:cs="Arial"/>
          <w:spacing w:val="-8"/>
          <w:szCs w:val="20"/>
          <w:shd w:val="clear" w:color="auto" w:fill="FFFFFF"/>
        </w:rPr>
        <w:t>handle</w:t>
      </w:r>
      <w:r w:rsidRPr="00BD1623">
        <w:rPr>
          <w:rFonts w:ascii="맑은 고딕" w:eastAsia="맑은 고딕" w:hAnsi="맑은 고딕"/>
        </w:rPr>
        <w:t xml:space="preserve">, </w:t>
      </w:r>
      <w:r w:rsidR="00BD1623" w:rsidRPr="00BD1623">
        <w:rPr>
          <w:rFonts w:ascii="맑은 고딕" w:eastAsia="맑은 고딕" w:hAnsi="맑은 고딕" w:cs="Arial"/>
          <w:spacing w:val="-8"/>
          <w:szCs w:val="20"/>
          <w:shd w:val="clear" w:color="auto" w:fill="FFFFFF"/>
        </w:rPr>
        <w:t>handle</w:t>
      </w:r>
      <w:r w:rsidRPr="00BD1623">
        <w:rPr>
          <w:rFonts w:ascii="맑은 고딕" w:eastAsia="맑은 고딕" w:hAnsi="맑은 고딕"/>
        </w:rPr>
        <w:t xml:space="preserve"> 기판 사이</w:t>
      </w:r>
      <w:r>
        <w:rPr>
          <w:rFonts w:ascii="맑은 고딕" w:eastAsia="맑은 고딕" w:hAnsi="맑은 고딕"/>
        </w:rPr>
        <w:t>)</w:t>
      </w: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제품의</w:t>
      </w:r>
      <w:r>
        <w:rPr>
          <w:rFonts w:ascii="맑은 고딕" w:eastAsia="맑은 고딕" w:hAnsi="맑은 고딕"/>
        </w:rPr>
        <w:t xml:space="preserve"> 전기 절연을 확인하십시오</w:t>
      </w: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제품 동작 시 주위의 </w:t>
      </w:r>
      <w:r w:rsidR="0099044A">
        <w:rPr>
          <w:rFonts w:ascii="맑은 고딕" w:eastAsia="맑은 고딕" w:hAnsi="맑은 고딕" w:hint="eastAsia"/>
        </w:rPr>
        <w:t>비 절연 물체가 있는 지 확인 하고 사용하십시오</w:t>
      </w:r>
      <w:r>
        <w:rPr>
          <w:rFonts w:ascii="맑은 고딕" w:eastAsia="맑은 고딕" w:hAnsi="맑은 고딕"/>
        </w:rPr>
        <w:t>.</w:t>
      </w:r>
    </w:p>
    <w:p w:rsidR="00D65D8B" w:rsidRPr="00336E51" w:rsidRDefault="00D65D8B" w:rsidP="00D65D8B">
      <w:pPr>
        <w:widowControl/>
        <w:wordWrap/>
        <w:autoSpaceDE/>
        <w:autoSpaceDN/>
        <w:spacing w:line="276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</w:t>
      </w:r>
    </w:p>
    <w:p w:rsidR="00D65D8B" w:rsidRDefault="00D65D8B" w:rsidP="00D65D8B">
      <w:pPr>
        <w:widowControl/>
        <w:wordWrap/>
        <w:autoSpaceDE/>
        <w:autoSpaceDN/>
        <w:spacing w:line="276" w:lineRule="auto"/>
        <w:ind w:leftChars="400" w:left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제품의</w:t>
      </w:r>
      <w:r>
        <w:rPr>
          <w:rFonts w:ascii="맑은 고딕" w:eastAsia="맑은 고딕" w:hAnsi="맑은 고딕"/>
        </w:rPr>
        <w:t xml:space="preserve"> 설치 및 작동 중에 아래 정보를 따르십시오.</w:t>
      </w:r>
    </w:p>
    <w:p w:rsidR="00D65D8B" w:rsidRPr="00336E51" w:rsidRDefault="00D65D8B" w:rsidP="00D65D8B">
      <w:pPr>
        <w:widowControl/>
        <w:wordWrap/>
        <w:autoSpaceDE/>
        <w:autoSpaceDN/>
        <w:spacing w:line="276" w:lineRule="auto"/>
        <w:ind w:leftChars="400" w:left="800"/>
        <w:jc w:val="left"/>
        <w:rPr>
          <w:rFonts w:ascii="맑은 고딕" w:eastAsia="맑은 고딕" w:hAnsi="맑은 고딕"/>
        </w:rPr>
      </w:pP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제품을</w:t>
      </w:r>
      <w:r>
        <w:rPr>
          <w:rFonts w:ascii="맑은 고딕" w:eastAsia="맑은 고딕" w:hAnsi="맑은 고딕"/>
        </w:rPr>
        <w:t xml:space="preserve"> 취급할 때 항상 절연 장갑을 착용하십시오(정전기로 인한 장치 손상을 방지하기 위해).</w:t>
      </w: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(감전을 방지하기 위해) 작동 중에 장비를 만지지 마십시오.</w:t>
      </w:r>
    </w:p>
    <w:p w:rsidR="00D65D8B" w:rsidRDefault="00D65D8B" w:rsidP="00D65D8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항상</w:t>
      </w:r>
      <w:r>
        <w:rPr>
          <w:rFonts w:ascii="맑은 고딕" w:eastAsia="맑은 고딕" w:hAnsi="맑은 고딕"/>
        </w:rPr>
        <w:t xml:space="preserve"> 제품의 절연을 확인 (비 절연 물건에 배치하지 마십시오).</w:t>
      </w:r>
    </w:p>
    <w:p w:rsidR="00D65D8B" w:rsidRDefault="00D65D8B" w:rsidP="00D349F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코일의</w:t>
      </w:r>
      <w:r>
        <w:rPr>
          <w:rFonts w:ascii="맑은 고딕" w:eastAsia="맑은 고딕" w:hAnsi="맑은 고딕"/>
        </w:rPr>
        <w:t xml:space="preserve"> 수직 위치(대치의 과열을 방지하기 위해)에 유의하십시오.</w:t>
      </w:r>
    </w:p>
    <w:p w:rsidR="00F129A9" w:rsidRDefault="00F129A9" w:rsidP="00D349F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Fault </w:t>
      </w:r>
      <w:r>
        <w:rPr>
          <w:rFonts w:ascii="맑은 고딕" w:eastAsia="맑은 고딕" w:hAnsi="맑은 고딕" w:hint="eastAsia"/>
        </w:rPr>
        <w:t xml:space="preserve">신호가 뜨면 신속히 그와 관련된 조치를 </w:t>
      </w:r>
      <w:r w:rsidR="00C01217">
        <w:rPr>
          <w:rFonts w:ascii="맑은 고딕" w:eastAsia="맑은 고딕" w:hAnsi="맑은 고딕" w:hint="eastAsia"/>
        </w:rPr>
        <w:t>하십시오</w:t>
      </w:r>
      <w:r>
        <w:rPr>
          <w:rFonts w:ascii="맑은 고딕" w:eastAsia="맑은 고딕" w:hAnsi="맑은 고딕" w:hint="eastAsia"/>
        </w:rPr>
        <w:t xml:space="preserve">. </w:t>
      </w:r>
    </w:p>
    <w:p w:rsidR="00F129A9" w:rsidRDefault="00F129A9" w:rsidP="00D349FB">
      <w:pPr>
        <w:pStyle w:val="a9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제공되는 부품 외의 제품을 사용을 하지 않을 것 </w:t>
      </w:r>
    </w:p>
    <w:p w:rsidR="0032781D" w:rsidRPr="00F129A9" w:rsidRDefault="0032781D" w:rsidP="00F129A9">
      <w:pPr>
        <w:widowControl/>
        <w:wordWrap/>
        <w:autoSpaceDE/>
        <w:autoSpaceDN/>
        <w:spacing w:line="276" w:lineRule="auto"/>
        <w:jc w:val="left"/>
        <w:rPr>
          <w:rFonts w:ascii="맑은 고딕" w:eastAsia="맑은 고딕" w:hAnsi="맑은 고딕"/>
        </w:rPr>
      </w:pPr>
    </w:p>
    <w:p w:rsidR="0032781D" w:rsidRDefault="0032781D" w:rsidP="00D53328">
      <w:pPr>
        <w:pStyle w:val="a9"/>
        <w:widowControl/>
        <w:wordWrap/>
        <w:autoSpaceDE/>
        <w:autoSpaceDN/>
        <w:spacing w:line="276" w:lineRule="auto"/>
        <w:ind w:leftChars="0" w:left="1600"/>
        <w:jc w:val="left"/>
        <w:rPr>
          <w:rFonts w:ascii="맑은 고딕" w:eastAsia="맑은 고딕" w:hAnsi="맑은 고딕"/>
        </w:rPr>
      </w:pPr>
    </w:p>
    <w:p w:rsidR="0032781D" w:rsidRDefault="0032781D" w:rsidP="00D53328">
      <w:pPr>
        <w:pStyle w:val="a9"/>
        <w:widowControl/>
        <w:wordWrap/>
        <w:autoSpaceDE/>
        <w:autoSpaceDN/>
        <w:spacing w:line="276" w:lineRule="auto"/>
        <w:ind w:leftChars="0" w:left="1600"/>
        <w:jc w:val="left"/>
        <w:rPr>
          <w:rFonts w:ascii="맑은 고딕" w:eastAsia="맑은 고딕" w:hAnsi="맑은 고딕"/>
        </w:rPr>
      </w:pPr>
    </w:p>
    <w:p w:rsidR="0032781D" w:rsidRDefault="0032781D" w:rsidP="00D53328">
      <w:pPr>
        <w:pStyle w:val="a9"/>
        <w:widowControl/>
        <w:wordWrap/>
        <w:autoSpaceDE/>
        <w:autoSpaceDN/>
        <w:spacing w:line="276" w:lineRule="auto"/>
        <w:ind w:leftChars="0" w:left="1600"/>
        <w:jc w:val="left"/>
        <w:rPr>
          <w:rFonts w:ascii="맑은 고딕" w:eastAsia="맑은 고딕" w:hAnsi="맑은 고딕"/>
        </w:rPr>
      </w:pPr>
    </w:p>
    <w:p w:rsidR="0032781D" w:rsidRDefault="0032781D" w:rsidP="00D53328">
      <w:pPr>
        <w:pStyle w:val="a9"/>
        <w:widowControl/>
        <w:wordWrap/>
        <w:autoSpaceDE/>
        <w:autoSpaceDN/>
        <w:spacing w:line="276" w:lineRule="auto"/>
        <w:ind w:leftChars="0" w:left="1600"/>
        <w:jc w:val="left"/>
        <w:rPr>
          <w:rFonts w:ascii="맑은 고딕" w:eastAsia="맑은 고딕" w:hAnsi="맑은 고딕"/>
        </w:rPr>
      </w:pPr>
    </w:p>
    <w:p w:rsidR="00CF3566" w:rsidRPr="00041EB7" w:rsidRDefault="00CF3566" w:rsidP="00D53328">
      <w:pPr>
        <w:ind w:firstLineChars="300" w:firstLine="840"/>
        <w:rPr>
          <w:rFonts w:ascii="맑은 고딕" w:eastAsia="맑은 고딕" w:hAnsi="맑은 고딕"/>
          <w:color w:val="365F91" w:themeColor="accent1" w:themeShade="BF"/>
          <w:sz w:val="28"/>
          <w:szCs w:val="28"/>
        </w:rPr>
      </w:pPr>
      <w:r w:rsidRPr="00041EB7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lastRenderedPageBreak/>
        <w:t>유도가열 관련 주의사항</w:t>
      </w:r>
    </w:p>
    <w:p w:rsidR="00CF3566" w:rsidRDefault="00CF3566" w:rsidP="00CF3566">
      <w:pPr>
        <w:numPr>
          <w:ilvl w:val="2"/>
          <w:numId w:val="20"/>
        </w:numPr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>□ 코일로부터 발생하는 자기장의 세기는 거리의 제곱에 비례하여 줄어들므로 코일에 밀착할수록</w:t>
      </w:r>
    </w:p>
    <w:p w:rsidR="00CF3566" w:rsidRPr="00253987" w:rsidRDefault="00CF3566" w:rsidP="00CF3566">
      <w:pPr>
        <w:numPr>
          <w:ilvl w:val="2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</w:t>
      </w:r>
      <w:r w:rsidRPr="00253987">
        <w:rPr>
          <w:rFonts w:ascii="맑은 고딕" w:eastAsia="맑은 고딕" w:hAnsi="맑은 고딕" w:hint="eastAsia"/>
        </w:rPr>
        <w:t>가열의 위험성이 높으니 주의</w:t>
      </w:r>
      <w:r>
        <w:rPr>
          <w:rFonts w:ascii="맑은 고딕" w:eastAsia="맑은 고딕" w:hAnsi="맑은 고딕" w:hint="eastAsia"/>
        </w:rPr>
        <w:t>하십시오</w:t>
      </w:r>
      <w:r w:rsidRPr="00253987">
        <w:rPr>
          <w:rFonts w:ascii="맑은 고딕" w:eastAsia="맑은 고딕" w:hAnsi="맑은 고딕" w:hint="eastAsia"/>
        </w:rPr>
        <w:t>.</w:t>
      </w:r>
    </w:p>
    <w:p w:rsidR="00CF3566" w:rsidRDefault="00CF3566" w:rsidP="00CF3566">
      <w:pPr>
        <w:ind w:left="400"/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 xml:space="preserve">□ 코일 주변부에 금속성 이물질이나 의자, 사다리 등의 물체를 두지 마십시오. 유도가열로 인해 </w:t>
      </w:r>
    </w:p>
    <w:p w:rsidR="00CF3566" w:rsidRPr="00253987" w:rsidRDefault="00CF3566" w:rsidP="00776854">
      <w:pPr>
        <w:ind w:left="400" w:firstLineChars="200" w:firstLine="400"/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>가열될 수 있습니다.</w:t>
      </w:r>
    </w:p>
    <w:p w:rsidR="00CF3566" w:rsidRPr="00253987" w:rsidRDefault="00CF3566" w:rsidP="00CF3566">
      <w:pPr>
        <w:ind w:left="400"/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>□ 유도가열 코일주변은 유도자기장이 확산되므로 금속류의 장신구나 소지품은 주의</w:t>
      </w:r>
      <w:r>
        <w:rPr>
          <w:rFonts w:ascii="맑은 고딕" w:eastAsia="맑은 고딕" w:hAnsi="맑은 고딕" w:hint="eastAsia"/>
        </w:rPr>
        <w:t>하십시오</w:t>
      </w:r>
    </w:p>
    <w:p w:rsidR="00CF3566" w:rsidRDefault="00CF3566" w:rsidP="00CF3566">
      <w:pPr>
        <w:ind w:left="400"/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>□ 코일과 아주 근접한 고주파 자기장에 의하여 마그네틱 카드(신용카드, 전화카드)의 자기정보가</w:t>
      </w:r>
    </w:p>
    <w:p w:rsidR="00CF3566" w:rsidRPr="00253987" w:rsidRDefault="00CF3566" w:rsidP="00CF3566">
      <w:pPr>
        <w:ind w:left="400" w:firstLineChars="200" w:firstLine="400"/>
        <w:rPr>
          <w:rFonts w:ascii="맑은 고딕" w:eastAsia="맑은 고딕" w:hAnsi="맑은 고딕"/>
        </w:rPr>
      </w:pPr>
      <w:r w:rsidRPr="00253987">
        <w:rPr>
          <w:rFonts w:ascii="맑은 고딕" w:eastAsia="맑은 고딕" w:hAnsi="맑은 고딕" w:hint="eastAsia"/>
        </w:rPr>
        <w:t>지워 질 수 있으니 주의</w:t>
      </w:r>
      <w:r>
        <w:rPr>
          <w:rFonts w:ascii="맑은 고딕" w:eastAsia="맑은 고딕" w:hAnsi="맑은 고딕" w:hint="eastAsia"/>
        </w:rPr>
        <w:t>하십시오</w:t>
      </w:r>
      <w:r w:rsidR="006A3EE6">
        <w:rPr>
          <w:rFonts w:ascii="맑은 고딕" w:eastAsia="맑은 고딕" w:hAnsi="맑은 고딕" w:hint="eastAsia"/>
        </w:rPr>
        <w:t>.</w:t>
      </w:r>
    </w:p>
    <w:p w:rsidR="00CF3566" w:rsidRPr="00253987" w:rsidRDefault="00CF3566" w:rsidP="006160B1">
      <w:pPr>
        <w:wordWrap/>
        <w:adjustRightInd w:val="0"/>
        <w:ind w:left="360"/>
        <w:jc w:val="left"/>
        <w:rPr>
          <w:rFonts w:ascii="맑은 고딕" w:eastAsia="맑은 고딕" w:hAnsi="맑은 고딕" w:cs="Arial"/>
          <w:kern w:val="0"/>
          <w:szCs w:val="20"/>
        </w:rPr>
      </w:pPr>
      <w:r w:rsidRPr="00253987">
        <w:rPr>
          <w:rFonts w:ascii="맑은 고딕" w:eastAsia="맑은 고딕" w:hAnsi="맑은 고딕" w:hint="eastAsia"/>
        </w:rPr>
        <w:t>□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물기가 많은 상태에서는 건조 후에 작업</w:t>
      </w:r>
      <w:r>
        <w:rPr>
          <w:rFonts w:ascii="맑은 고딕" w:eastAsia="맑은 고딕" w:hAnsi="맑은 고딕" w:cs="Arial" w:hint="eastAsia"/>
          <w:kern w:val="0"/>
          <w:szCs w:val="20"/>
        </w:rPr>
        <w:t>하십시오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>.</w:t>
      </w:r>
    </w:p>
    <w:p w:rsidR="00CF3566" w:rsidRDefault="00CF3566" w:rsidP="00CF3566">
      <w:pPr>
        <w:wordWrap/>
        <w:adjustRightInd w:val="0"/>
        <w:ind w:left="360"/>
        <w:jc w:val="left"/>
        <w:rPr>
          <w:rFonts w:ascii="맑은 고딕" w:eastAsia="맑은 고딕" w:hAnsi="맑은 고딕" w:cs="Arial"/>
          <w:kern w:val="0"/>
          <w:szCs w:val="20"/>
        </w:rPr>
      </w:pPr>
      <w:r w:rsidRPr="00253987">
        <w:rPr>
          <w:rFonts w:ascii="맑은 고딕" w:eastAsia="맑은 고딕" w:hAnsi="맑은 고딕" w:hint="eastAsia"/>
        </w:rPr>
        <w:t>□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신체의 정전기가 심한 경우에는 제어회로나 입출력 신호선에 닿지 않도록 주의 </w:t>
      </w:r>
      <w:r>
        <w:rPr>
          <w:rFonts w:ascii="맑은 고딕" w:eastAsia="맑은 고딕" w:hAnsi="맑은 고딕" w:cs="Arial" w:hint="eastAsia"/>
          <w:kern w:val="0"/>
          <w:szCs w:val="20"/>
        </w:rPr>
        <w:t>하십시오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. </w:t>
      </w:r>
    </w:p>
    <w:p w:rsidR="00CF3566" w:rsidRPr="00253987" w:rsidRDefault="00EE375D" w:rsidP="00CF3566">
      <w:pPr>
        <w:wordWrap/>
        <w:adjustRightInd w:val="0"/>
        <w:ind w:left="360" w:firstLineChars="200" w:firstLine="400"/>
        <w:jc w:val="left"/>
        <w:rPr>
          <w:rFonts w:ascii="맑은 고딕" w:eastAsia="맑은 고딕" w:hAnsi="맑은 고딕" w:cs="Arial"/>
          <w:kern w:val="0"/>
          <w:szCs w:val="20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작업 시</w:t>
      </w:r>
      <w:r w:rsidR="00CF3566"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어스밴드(Earth Band)를 착용</w:t>
      </w:r>
      <w:r w:rsidR="00CF3566">
        <w:rPr>
          <w:rFonts w:ascii="맑은 고딕" w:eastAsia="맑은 고딕" w:hAnsi="맑은 고딕" w:cs="Arial" w:hint="eastAsia"/>
          <w:kern w:val="0"/>
          <w:szCs w:val="20"/>
        </w:rPr>
        <w:t>하십시오</w:t>
      </w:r>
      <w:r w:rsidR="00CF3566" w:rsidRPr="00253987">
        <w:rPr>
          <w:rFonts w:ascii="맑은 고딕" w:eastAsia="맑은 고딕" w:hAnsi="맑은 고딕" w:cs="Arial" w:hint="eastAsia"/>
          <w:kern w:val="0"/>
          <w:szCs w:val="20"/>
        </w:rPr>
        <w:t>.</w:t>
      </w:r>
    </w:p>
    <w:p w:rsidR="00CF3566" w:rsidRPr="00253987" w:rsidRDefault="00CF3566" w:rsidP="00CF3566">
      <w:pPr>
        <w:wordWrap/>
        <w:adjustRightInd w:val="0"/>
        <w:ind w:left="360"/>
        <w:jc w:val="left"/>
        <w:rPr>
          <w:rFonts w:ascii="맑은 고딕" w:eastAsia="맑은 고딕" w:hAnsi="맑은 고딕" w:cs="Arial"/>
          <w:kern w:val="0"/>
          <w:szCs w:val="20"/>
        </w:rPr>
      </w:pPr>
      <w:r w:rsidRPr="00253987">
        <w:rPr>
          <w:rFonts w:ascii="맑은 고딕" w:eastAsia="맑은 고딕" w:hAnsi="맑은 고딕" w:hint="eastAsia"/>
        </w:rPr>
        <w:t>□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고온 다습하고 </w:t>
      </w:r>
      <w:r w:rsidR="00EE375D">
        <w:rPr>
          <w:rFonts w:ascii="맑은 고딕" w:eastAsia="맑은 고딕" w:hAnsi="맑은 고딕" w:cs="Arial" w:hint="eastAsia"/>
          <w:kern w:val="0"/>
          <w:szCs w:val="20"/>
        </w:rPr>
        <w:t>직사광선이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내려 쪼이는 장소는 피하여 </w:t>
      </w:r>
      <w:r>
        <w:rPr>
          <w:rFonts w:ascii="맑은 고딕" w:eastAsia="맑은 고딕" w:hAnsi="맑은 고딕" w:cs="Arial" w:hint="eastAsia"/>
          <w:kern w:val="0"/>
          <w:szCs w:val="20"/>
        </w:rPr>
        <w:t>주십시오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>.</w:t>
      </w:r>
    </w:p>
    <w:p w:rsidR="00CF3566" w:rsidRPr="00253987" w:rsidRDefault="00CF3566" w:rsidP="00CF3566">
      <w:pPr>
        <w:wordWrap/>
        <w:adjustRightInd w:val="0"/>
        <w:ind w:left="360"/>
        <w:jc w:val="left"/>
        <w:rPr>
          <w:rFonts w:ascii="맑은 고딕" w:eastAsia="맑은 고딕" w:hAnsi="맑은 고딕" w:cs="Arial"/>
          <w:kern w:val="0"/>
          <w:szCs w:val="20"/>
        </w:rPr>
      </w:pPr>
      <w:r w:rsidRPr="00253987">
        <w:rPr>
          <w:rFonts w:ascii="맑은 고딕" w:eastAsia="맑은 고딕" w:hAnsi="맑은 고딕" w:hint="eastAsia"/>
        </w:rPr>
        <w:t>□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주광성 벌레나 기타 해충들의 서식이 가능한 상황을 피해</w:t>
      </w:r>
      <w:r>
        <w:rPr>
          <w:rFonts w:ascii="맑은 고딕" w:eastAsia="맑은 고딕" w:hAnsi="맑은 고딕" w:cs="Arial" w:hint="eastAsia"/>
          <w:kern w:val="0"/>
          <w:szCs w:val="20"/>
        </w:rPr>
        <w:t>주십시오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>.</w:t>
      </w:r>
    </w:p>
    <w:p w:rsidR="00E14797" w:rsidRPr="006D74FB" w:rsidRDefault="00CF3566" w:rsidP="006D74FB">
      <w:pPr>
        <w:wordWrap/>
        <w:adjustRightInd w:val="0"/>
        <w:ind w:left="360"/>
        <w:jc w:val="left"/>
        <w:rPr>
          <w:rFonts w:ascii="맑은 고딕" w:eastAsia="맑은 고딕" w:hAnsi="맑은 고딕" w:cs="Arial"/>
          <w:kern w:val="0"/>
          <w:szCs w:val="20"/>
        </w:rPr>
      </w:pPr>
      <w:r w:rsidRPr="00253987">
        <w:rPr>
          <w:rFonts w:ascii="맑은 고딕" w:eastAsia="맑은 고딕" w:hAnsi="맑은 고딕" w:hint="eastAsia"/>
        </w:rPr>
        <w:t>□</w:t>
      </w:r>
      <w:r w:rsidRPr="00253987">
        <w:rPr>
          <w:rFonts w:ascii="맑은 고딕" w:eastAsia="맑은 고딕" w:hAnsi="맑은 고딕" w:cs="Arial" w:hint="eastAsia"/>
          <w:kern w:val="0"/>
          <w:szCs w:val="20"/>
        </w:rPr>
        <w:t xml:space="preserve"> 불규칙 이상 소음이 발생할 시에는 점검을 하여주십시오.</w:t>
      </w:r>
      <w:r w:rsidR="00E14797" w:rsidRPr="006D74FB">
        <w:rPr>
          <w:rFonts w:ascii="맑은 고딕" w:eastAsia="맑은 고딕" w:hAnsi="맑은 고딕"/>
          <w:sz w:val="18"/>
          <w:szCs w:val="18"/>
        </w:rPr>
        <w:br w:type="page"/>
      </w:r>
    </w:p>
    <w:p w:rsidR="006D74FB" w:rsidRDefault="006D74FB" w:rsidP="006D74FB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lastRenderedPageBreak/>
        <w:t xml:space="preserve"> 동작 이론 </w:t>
      </w:r>
    </w:p>
    <w:p w:rsidR="006D74FB" w:rsidRDefault="006D74FB" w:rsidP="006D74FB">
      <w:pPr>
        <w:pStyle w:val="a9"/>
        <w:ind w:leftChars="305" w:left="61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장은 유도 가열 장치 S</w:t>
      </w:r>
      <w:r>
        <w:rPr>
          <w:rFonts w:ascii="맑은 고딕" w:eastAsia="맑은 고딕" w:hAnsi="맑은 고딕"/>
        </w:rPr>
        <w:t>milekey</w:t>
      </w:r>
      <w:r>
        <w:rPr>
          <w:rFonts w:ascii="맑은 고딕" w:eastAsia="맑은 고딕" w:hAnsi="맑은 고딕" w:hint="eastAsia"/>
        </w:rPr>
        <w:t>에 대한 전반적인 작동 이론을 나타냅니다.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다음 그림은 기능 블록 다이어그램을 </w:t>
      </w:r>
      <w:r w:rsidR="00105925">
        <w:rPr>
          <w:rFonts w:ascii="맑은 고딕" w:eastAsia="맑은 고딕" w:hAnsi="맑은 고딕" w:hint="eastAsia"/>
        </w:rPr>
        <w:t>보내</w:t>
      </w:r>
      <w:r>
        <w:rPr>
          <w:rFonts w:ascii="맑은 고딕" w:eastAsia="맑은 고딕" w:hAnsi="맑은 고딕" w:hint="eastAsia"/>
        </w:rPr>
        <w:t xml:space="preserve">줍니다.  </w:t>
      </w:r>
    </w:p>
    <w:p w:rsidR="00D701E4" w:rsidRPr="00DC13AC" w:rsidRDefault="00D701E4" w:rsidP="006D74FB">
      <w:pPr>
        <w:pStyle w:val="a9"/>
        <w:ind w:leftChars="305" w:left="610"/>
        <w:jc w:val="left"/>
        <w:rPr>
          <w:rFonts w:ascii="맑은 고딕" w:eastAsia="맑은 고딕" w:hAnsi="맑은 고딕"/>
        </w:rPr>
      </w:pPr>
    </w:p>
    <w:p w:rsidR="006D74FB" w:rsidRPr="00D220AA" w:rsidRDefault="006D74FB" w:rsidP="006D74FB">
      <w:pPr>
        <w:pStyle w:val="a9"/>
        <w:spacing w:line="480" w:lineRule="auto"/>
        <w:ind w:leftChars="288" w:left="576"/>
        <w:jc w:val="left"/>
        <w:rPr>
          <w:rFonts w:ascii="맑은 고딕" w:eastAsia="맑은 고딕" w:hAnsi="맑은 고딕"/>
        </w:rPr>
      </w:pPr>
      <w:r w:rsidRPr="0030224F">
        <w:rPr>
          <w:rFonts w:ascii="맑은 고딕" w:eastAsia="맑은 고딕" w:hAnsi="맑은 고딕" w:hint="eastAsia"/>
          <w:b/>
        </w:rPr>
        <w:t>Figure 1-1</w:t>
      </w:r>
      <w:r w:rsidRPr="0030224F">
        <w:rPr>
          <w:rFonts w:ascii="맑은 고딕" w:eastAsia="맑은 고딕" w:hAnsi="맑은 고딕" w:hint="eastAsia"/>
        </w:rPr>
        <w:t xml:space="preserve"> Functional Block Diagram</w:t>
      </w:r>
    </w:p>
    <w:p w:rsidR="00393CD7" w:rsidRPr="00EC7AF7" w:rsidRDefault="00EC7AF7" w:rsidP="00EC7AF7">
      <w:pPr>
        <w:pStyle w:val="a9"/>
        <w:spacing w:line="480" w:lineRule="auto"/>
        <w:ind w:leftChars="0" w:left="410"/>
        <w:jc w:val="left"/>
        <w:rPr>
          <w:rFonts w:ascii="맑은 고딕" w:eastAsia="맑은 고딕" w:hAnsi="맑은 고딕"/>
          <w:sz w:val="32"/>
        </w:rPr>
      </w:pPr>
      <w:r>
        <w:rPr>
          <w:noProof/>
        </w:rPr>
        <w:drawing>
          <wp:inline distT="0" distB="0" distL="0" distR="0" wp14:anchorId="5A5314B2" wp14:editId="42062DB0">
            <wp:extent cx="6023803" cy="2757600"/>
            <wp:effectExtent l="0" t="0" r="0" b="508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088" cy="27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FB" w:rsidRPr="007048E9" w:rsidRDefault="006D74FB" w:rsidP="007048E9">
      <w:pPr>
        <w:jc w:val="left"/>
        <w:rPr>
          <w:rFonts w:ascii="맑은 고딕" w:eastAsia="맑은 고딕" w:hAnsi="맑은 고딕"/>
          <w:b/>
          <w:color w:val="365F91" w:themeColor="accent1" w:themeShade="BF"/>
          <w:sz w:val="28"/>
        </w:rPr>
      </w:pPr>
    </w:p>
    <w:p w:rsidR="006D74FB" w:rsidRDefault="006D74FB" w:rsidP="006D74FB">
      <w:pPr>
        <w:pStyle w:val="a9"/>
        <w:ind w:leftChars="388" w:left="776"/>
        <w:jc w:val="left"/>
        <w:rPr>
          <w:rFonts w:ascii="맑은 고딕" w:eastAsia="맑은 고딕" w:hAnsi="맑은 고딕"/>
          <w:b/>
          <w:color w:val="365F91" w:themeColor="accent1" w:themeShade="BF"/>
          <w:sz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</w:rPr>
        <w:t>충전</w:t>
      </w:r>
    </w:p>
    <w:p w:rsidR="006D74FB" w:rsidRDefault="006D74FB" w:rsidP="006D74FB">
      <w:pPr>
        <w:pStyle w:val="a9"/>
        <w:ind w:leftChars="388" w:left="776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</w:rPr>
        <w:t xml:space="preserve">충전기는 </w:t>
      </w:r>
      <w:r w:rsidR="007860C3">
        <w:rPr>
          <w:rFonts w:ascii="맑은 고딕" w:eastAsia="맑은 고딕" w:hAnsi="맑은 고딕"/>
        </w:rPr>
        <w:t xml:space="preserve">USB </w:t>
      </w:r>
      <w:r>
        <w:rPr>
          <w:rFonts w:ascii="맑은 고딕" w:eastAsia="맑은 고딕" w:hAnsi="맑은 고딕" w:hint="eastAsia"/>
        </w:rPr>
        <w:t xml:space="preserve">Type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C로 일반적인 어댑터입니다.</w:t>
      </w:r>
      <w:r>
        <w:rPr>
          <w:rFonts w:ascii="맑은 고딕" w:eastAsia="맑은 고딕" w:hAnsi="맑은 고딕"/>
        </w:rPr>
        <w:t xml:space="preserve"> AC 110</w:t>
      </w:r>
      <w:r>
        <w:rPr>
          <w:rFonts w:ascii="맑은 고딕" w:eastAsia="맑은 고딕" w:hAnsi="맑은 고딕" w:hint="eastAsia"/>
        </w:rPr>
        <w:t xml:space="preserve">로 제공되며 배터리를 충전하기 위해 </w:t>
      </w:r>
      <w:r>
        <w:rPr>
          <w:rFonts w:ascii="맑은 고딕" w:eastAsia="맑은 고딕" w:hAnsi="맑은 고딕"/>
        </w:rPr>
        <w:t>DC 5V</w:t>
      </w:r>
      <w:r>
        <w:rPr>
          <w:rFonts w:ascii="맑은 고딕" w:eastAsia="맑은 고딕" w:hAnsi="맑은 고딕" w:hint="eastAsia"/>
        </w:rPr>
        <w:t>를 제공합니다.</w:t>
      </w:r>
    </w:p>
    <w:p w:rsidR="006D74FB" w:rsidRDefault="006D74FB" w:rsidP="006D74FB">
      <w:pPr>
        <w:pStyle w:val="a9"/>
        <w:ind w:leftChars="388" w:left="776"/>
        <w:jc w:val="left"/>
        <w:rPr>
          <w:rFonts w:ascii="맑은 고딕" w:eastAsia="맑은 고딕" w:hAnsi="맑은 고딕"/>
          <w:sz w:val="22"/>
        </w:rPr>
      </w:pPr>
    </w:p>
    <w:p w:rsidR="006D74FB" w:rsidRPr="0032385B" w:rsidRDefault="006D74FB" w:rsidP="006D74FB">
      <w:pPr>
        <w:pStyle w:val="a9"/>
        <w:ind w:leftChars="388" w:left="776"/>
        <w:jc w:val="left"/>
        <w:rPr>
          <w:rFonts w:ascii="맑은 고딕" w:eastAsia="맑은 고딕" w:hAnsi="맑은 고딕"/>
          <w:b/>
          <w:color w:val="365F91" w:themeColor="accent1" w:themeShade="BF"/>
          <w:sz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</w:rPr>
        <w:t>Inverter</w:t>
      </w:r>
      <w:r w:rsidRPr="0032385B">
        <w:rPr>
          <w:rFonts w:ascii="맑은 고딕" w:eastAsia="맑은 고딕" w:hAnsi="맑은 고딕" w:hint="eastAsia"/>
          <w:b/>
          <w:color w:val="365F91" w:themeColor="accent1" w:themeShade="BF"/>
          <w:sz w:val="28"/>
        </w:rPr>
        <w:t xml:space="preserve"> &amp; Coil</w:t>
      </w:r>
    </w:p>
    <w:p w:rsidR="00CB18DC" w:rsidRDefault="006D74FB" w:rsidP="00CB18DC">
      <w:pPr>
        <w:pStyle w:val="a9"/>
        <w:ind w:leftChars="0" w:left="73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인버터 유닛은 </w:t>
      </w:r>
      <w:r w:rsidR="00CB18DC">
        <w:rPr>
          <w:rFonts w:ascii="맑은 고딕" w:eastAsia="맑은 고딕" w:hAnsi="맑은 고딕" w:hint="eastAsia"/>
        </w:rPr>
        <w:t xml:space="preserve">리튬 이온 배터리의 </w:t>
      </w:r>
      <w:r w:rsidR="00CB18DC">
        <w:rPr>
          <w:rFonts w:ascii="맑은 고딕" w:eastAsia="맑은 고딕" w:hAnsi="맑은 고딕"/>
        </w:rPr>
        <w:t>DC</w:t>
      </w:r>
      <w:r w:rsidR="00CB18DC">
        <w:rPr>
          <w:rFonts w:ascii="맑은 고딕" w:eastAsia="맑은 고딕" w:hAnsi="맑은 고딕" w:hint="eastAsia"/>
        </w:rPr>
        <w:t xml:space="preserve">를 이용하여 </w:t>
      </w:r>
      <w:r w:rsidR="00CB18DC">
        <w:rPr>
          <w:rFonts w:ascii="맑은 고딕" w:eastAsia="맑은 고딕" w:hAnsi="맑은 고딕"/>
        </w:rPr>
        <w:t>AC</w:t>
      </w:r>
      <w:r w:rsidR="00CB18DC">
        <w:rPr>
          <w:rFonts w:ascii="맑은 고딕" w:eastAsia="맑은 고딕" w:hAnsi="맑은 고딕" w:hint="eastAsia"/>
        </w:rPr>
        <w:t>를 생성하여 코일로 부하를 가열합니다.</w:t>
      </w:r>
      <w:r w:rsidR="00CB18DC">
        <w:rPr>
          <w:rFonts w:ascii="맑은 고딕" w:eastAsia="맑은 고딕" w:hAnsi="맑은 고딕"/>
        </w:rPr>
        <w:t xml:space="preserve"> </w:t>
      </w:r>
    </w:p>
    <w:p w:rsidR="00CB18DC" w:rsidRPr="00CB18DC" w:rsidRDefault="00CB18DC" w:rsidP="00CB18DC">
      <w:pPr>
        <w:pStyle w:val="a9"/>
        <w:ind w:leftChars="0" w:left="73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안정적인 출력 전류를 제어하고 유지하기 위해 실시간으로 출력 전류(</w:t>
      </w:r>
      <w:r>
        <w:rPr>
          <w:rFonts w:ascii="맑은 고딕" w:eastAsia="맑은 고딕" w:hAnsi="맑은 고딕"/>
        </w:rPr>
        <w:t>AC)</w:t>
      </w:r>
      <w:r>
        <w:rPr>
          <w:rFonts w:ascii="맑은 고딕" w:eastAsia="맑은 고딕" w:hAnsi="맑은 고딕" w:hint="eastAsia"/>
        </w:rPr>
        <w:t>를 측정 합니다.</w:t>
      </w:r>
    </w:p>
    <w:p w:rsidR="00886A34" w:rsidRDefault="00886A34" w:rsidP="007048E9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EC7AF7" w:rsidRPr="007048E9" w:rsidRDefault="00EC7AF7" w:rsidP="007048E9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336E51" w:rsidRPr="00671793" w:rsidRDefault="00D65D8B" w:rsidP="00671793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 w:rsidRPr="00671793"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lastRenderedPageBreak/>
        <w:t>제품 사양</w:t>
      </w:r>
    </w:p>
    <w:p w:rsidR="00336E51" w:rsidRPr="006338D7" w:rsidRDefault="006338D7" w:rsidP="00336E51">
      <w:pPr>
        <w:pStyle w:val="a9"/>
        <w:spacing w:line="480" w:lineRule="auto"/>
        <w:ind w:leftChars="0"/>
        <w:jc w:val="left"/>
        <w:rPr>
          <w:rFonts w:ascii="맑은 고딕" w:eastAsia="맑은 고딕" w:hAnsi="맑은 고딕"/>
          <w:b/>
          <w:color w:val="FF0000"/>
          <w:sz w:val="28"/>
          <w:szCs w:val="28"/>
        </w:rPr>
      </w:pPr>
      <w:r w:rsidRPr="006338D7">
        <w:rPr>
          <w:rFonts w:ascii="맑은 고딕" w:eastAsia="맑은 고딕" w:hAnsi="맑은 고딕" w:hint="eastAsia"/>
          <w:b/>
          <w:color w:val="FF0000"/>
          <w:sz w:val="28"/>
          <w:szCs w:val="28"/>
        </w:rPr>
        <w:t xml:space="preserve">  </w:t>
      </w:r>
    </w:p>
    <w:p w:rsidR="00336E51" w:rsidRPr="001D336A" w:rsidRDefault="0085408D" w:rsidP="001D336A">
      <w:pPr>
        <w:spacing w:line="480" w:lineRule="auto"/>
        <w:ind w:left="142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  <w:t>3</w:t>
      </w:r>
      <w:r w:rsidR="001D336A"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  <w:t>-1</w:t>
      </w:r>
      <w:r w:rsidR="001D336A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 xml:space="preserve"> </w:t>
      </w:r>
      <w:r w:rsidR="005139BE" w:rsidRPr="001D336A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기계적인 사양</w:t>
      </w:r>
    </w:p>
    <w:p w:rsidR="0030224F" w:rsidRDefault="005139BE" w:rsidP="0030224F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Table 2</w:t>
      </w:r>
      <w:r w:rsidR="0030224F" w:rsidRPr="0030224F">
        <w:rPr>
          <w:rFonts w:ascii="맑은 고딕" w:eastAsia="맑은 고딕" w:hAnsi="맑은 고딕" w:hint="eastAsia"/>
          <w:b/>
          <w:szCs w:val="20"/>
        </w:rPr>
        <w:t>-1</w:t>
      </w:r>
      <w:r w:rsidR="0030224F" w:rsidRPr="0030224F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기계적인 사양</w:t>
      </w:r>
    </w:p>
    <w:tbl>
      <w:tblPr>
        <w:tblStyle w:val="a5"/>
        <w:tblW w:w="0" w:type="auto"/>
        <w:tblInd w:w="700" w:type="dxa"/>
        <w:tblLook w:val="04A0" w:firstRow="1" w:lastRow="0" w:firstColumn="1" w:lastColumn="0" w:noHBand="0" w:noVBand="1"/>
      </w:tblPr>
      <w:tblGrid>
        <w:gridCol w:w="3848"/>
        <w:gridCol w:w="5322"/>
      </w:tblGrid>
      <w:tr w:rsidR="0030224F" w:rsidTr="00E976AA">
        <w:tc>
          <w:tcPr>
            <w:tcW w:w="91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224F" w:rsidRPr="00E14797" w:rsidRDefault="004A23ED" w:rsidP="0030224F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14797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Size</w:t>
            </w:r>
          </w:p>
        </w:tc>
      </w:tr>
      <w:tr w:rsidR="0030224F" w:rsidTr="00E976AA">
        <w:tc>
          <w:tcPr>
            <w:tcW w:w="3848" w:type="dxa"/>
            <w:tcBorders>
              <w:left w:val="single" w:sz="12" w:space="0" w:color="auto"/>
            </w:tcBorders>
          </w:tcPr>
          <w:p w:rsidR="0030224F" w:rsidRDefault="00E43AF9" w:rsidP="0030224F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Batter</w:t>
            </w:r>
            <w:r w:rsidR="004A23ED">
              <w:rPr>
                <w:rFonts w:ascii="맑은 고딕" w:eastAsia="맑은 고딕" w:hAnsi="맑은 고딕" w:hint="eastAsia"/>
                <w:szCs w:val="20"/>
              </w:rPr>
              <w:t>y</w:t>
            </w:r>
            <w:r w:rsidR="00011E0B">
              <w:rPr>
                <w:rFonts w:ascii="맑은 고딕" w:eastAsia="맑은 고딕" w:hAnsi="맑은 고딕" w:hint="eastAsia"/>
                <w:szCs w:val="20"/>
              </w:rPr>
              <w:t>(D</w:t>
            </w:r>
            <w:r w:rsidR="00011E0B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 w:rsidR="00011E0B">
              <w:rPr>
                <w:rFonts w:ascii="맑은 고딕" w:eastAsia="맑은 고딕" w:hAnsi="맑은 고딕" w:hint="eastAsia"/>
                <w:szCs w:val="20"/>
              </w:rPr>
              <w:t>L)</w:t>
            </w:r>
          </w:p>
        </w:tc>
        <w:tc>
          <w:tcPr>
            <w:tcW w:w="5322" w:type="dxa"/>
            <w:tcBorders>
              <w:right w:val="single" w:sz="12" w:space="0" w:color="auto"/>
            </w:tcBorders>
          </w:tcPr>
          <w:p w:rsidR="0030224F" w:rsidRDefault="00011E0B" w:rsidP="00011E0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ø</w:t>
            </w:r>
            <w:r w:rsidRPr="00361FC7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18.50</w:t>
            </w:r>
            <w:r w:rsidR="00F215C2">
              <w:rPr>
                <w:rFonts w:ascii="맑은 고딕" w:eastAsia="맑은 고딕" w:hAnsi="맑은 고딕" w:hint="eastAsia"/>
                <w:szCs w:val="20"/>
              </w:rPr>
              <w:t>mm</w:t>
            </w:r>
            <w:r w:rsidR="00F215C2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>
              <w:rPr>
                <w:rFonts w:ascii="맑은 고딕" w:eastAsia="맑은 고딕" w:hAnsi="맑은 고딕" w:hint="eastAsia"/>
                <w:szCs w:val="20"/>
              </w:rPr>
              <w:t>69.80</w:t>
            </w:r>
            <w:r w:rsidR="00361FC7">
              <w:rPr>
                <w:rFonts w:ascii="맑은 고딕" w:eastAsia="맑은 고딕" w:hAnsi="맑은 고딕" w:hint="eastAsia"/>
                <w:szCs w:val="20"/>
              </w:rPr>
              <w:t>mm</w:t>
            </w:r>
          </w:p>
        </w:tc>
      </w:tr>
      <w:tr w:rsidR="0030224F" w:rsidTr="00E976AA">
        <w:tc>
          <w:tcPr>
            <w:tcW w:w="3848" w:type="dxa"/>
            <w:tcBorders>
              <w:left w:val="single" w:sz="12" w:space="0" w:color="auto"/>
            </w:tcBorders>
          </w:tcPr>
          <w:p w:rsidR="0030224F" w:rsidRDefault="007C0FB3" w:rsidP="00067252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 w:rsidRPr="007C0FB3">
              <w:rPr>
                <w:rFonts w:asciiTheme="minorHAnsi" w:eastAsiaTheme="minorHAnsi" w:hAnsiTheme="minorHAnsi" w:cs="Arial"/>
                <w:spacing w:val="-8"/>
                <w:szCs w:val="20"/>
                <w:shd w:val="clear" w:color="auto" w:fill="FFFFFF"/>
              </w:rPr>
              <w:t>handle</w:t>
            </w:r>
            <w:r w:rsidR="00011E0B">
              <w:rPr>
                <w:rFonts w:ascii="맑은 고딕" w:eastAsia="맑은 고딕" w:hAnsi="맑은 고딕" w:hint="eastAsia"/>
                <w:szCs w:val="20"/>
              </w:rPr>
              <w:t>(H</w:t>
            </w:r>
            <w:r w:rsidR="00011E0B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 w:rsidR="00011E0B">
              <w:rPr>
                <w:rFonts w:ascii="맑은 고딕" w:eastAsia="맑은 고딕" w:hAnsi="맑은 고딕" w:hint="eastAsia"/>
                <w:szCs w:val="20"/>
              </w:rPr>
              <w:t>W</w:t>
            </w:r>
            <w:r w:rsidR="00011E0B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 w:rsidR="00011E0B">
              <w:rPr>
                <w:rFonts w:ascii="맑은 고딕" w:eastAsia="맑은 고딕" w:hAnsi="맑은 고딕" w:hint="eastAsia"/>
                <w:szCs w:val="20"/>
              </w:rPr>
              <w:t>L)</w:t>
            </w:r>
          </w:p>
        </w:tc>
        <w:tc>
          <w:tcPr>
            <w:tcW w:w="5322" w:type="dxa"/>
            <w:tcBorders>
              <w:right w:val="single" w:sz="12" w:space="0" w:color="auto"/>
            </w:tcBorders>
          </w:tcPr>
          <w:p w:rsidR="0030224F" w:rsidRDefault="00011E0B" w:rsidP="00011E0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24.40</w:t>
            </w:r>
            <w:r w:rsidR="00A66E47">
              <w:rPr>
                <w:rFonts w:ascii="맑은 고딕" w:eastAsia="맑은 고딕" w:hAnsi="맑은 고딕" w:hint="eastAsia"/>
                <w:szCs w:val="20"/>
              </w:rPr>
              <w:t>mm</w:t>
            </w:r>
            <w:r w:rsidR="00F215C2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>
              <w:rPr>
                <w:rFonts w:ascii="맑은 고딕" w:eastAsia="맑은 고딕" w:hAnsi="맑은 고딕" w:hint="eastAsia"/>
                <w:szCs w:val="20"/>
              </w:rPr>
              <w:t>26.00</w:t>
            </w:r>
            <w:r w:rsidR="00A66E47">
              <w:rPr>
                <w:rFonts w:ascii="맑은 고딕" w:eastAsia="맑은 고딕" w:hAnsi="맑은 고딕" w:hint="eastAsia"/>
                <w:szCs w:val="20"/>
              </w:rPr>
              <w:t>mm</w:t>
            </w:r>
            <w:r w:rsidR="00F215C2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 w:rsidR="00671793"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  <w:r w:rsidR="00671793">
              <w:rPr>
                <w:rFonts w:ascii="맑은 고딕" w:eastAsia="맑은 고딕" w:hAnsi="맑은 고딕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.00</w:t>
            </w:r>
            <w:r w:rsidR="00A66E47">
              <w:rPr>
                <w:rFonts w:ascii="맑은 고딕" w:eastAsia="맑은 고딕" w:hAnsi="맑은 고딕" w:hint="eastAsia"/>
                <w:szCs w:val="20"/>
              </w:rPr>
              <w:t>mm</w:t>
            </w:r>
          </w:p>
        </w:tc>
      </w:tr>
      <w:tr w:rsidR="00A66E47" w:rsidTr="00E976AA">
        <w:tc>
          <w:tcPr>
            <w:tcW w:w="3848" w:type="dxa"/>
            <w:tcBorders>
              <w:left w:val="single" w:sz="12" w:space="0" w:color="auto"/>
              <w:bottom w:val="single" w:sz="12" w:space="0" w:color="auto"/>
            </w:tcBorders>
          </w:tcPr>
          <w:p w:rsidR="00A66E47" w:rsidRDefault="00A66E47" w:rsidP="0030224F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Coil</w:t>
            </w:r>
          </w:p>
        </w:tc>
        <w:tc>
          <w:tcPr>
            <w:tcW w:w="5322" w:type="dxa"/>
            <w:tcBorders>
              <w:bottom w:val="single" w:sz="12" w:space="0" w:color="auto"/>
              <w:right w:val="single" w:sz="12" w:space="0" w:color="auto"/>
            </w:tcBorders>
          </w:tcPr>
          <w:p w:rsidR="00A66E47" w:rsidRDefault="00BE015E" w:rsidP="00011E0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Ø20</w:t>
            </w:r>
            <w:r w:rsidR="00A66E47">
              <w:rPr>
                <w:rFonts w:ascii="맑은 고딕" w:eastAsia="맑은 고딕" w:hAnsi="맑은 고딕" w:hint="eastAsia"/>
                <w:szCs w:val="20"/>
              </w:rPr>
              <w:t>mm</w:t>
            </w:r>
            <w:r w:rsidR="00F215C2" w:rsidRPr="00F215C2">
              <w:rPr>
                <w:rFonts w:ascii="맑은 고딕" w:eastAsia="맑은 고딕" w:hAnsi="맑은 고딕" w:hint="eastAsia"/>
                <w:szCs w:val="20"/>
              </w:rPr>
              <w:t>×</w:t>
            </w:r>
            <w:r>
              <w:rPr>
                <w:rFonts w:ascii="맑은 고딕" w:eastAsia="맑은 고딕" w:hAnsi="맑은 고딕" w:hint="eastAsia"/>
                <w:szCs w:val="20"/>
              </w:rPr>
              <w:t>14.4</w:t>
            </w:r>
            <w:r w:rsidR="00A66E47">
              <w:rPr>
                <w:rFonts w:ascii="맑은 고딕" w:eastAsia="맑은 고딕" w:hAnsi="맑은 고딕" w:hint="eastAsia"/>
                <w:szCs w:val="20"/>
              </w:rPr>
              <w:t>mm</w:t>
            </w:r>
          </w:p>
        </w:tc>
      </w:tr>
      <w:tr w:rsidR="004A23ED" w:rsidRPr="004A23ED" w:rsidTr="00E976AA">
        <w:tc>
          <w:tcPr>
            <w:tcW w:w="91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A23ED" w:rsidRPr="00E14797" w:rsidRDefault="004A23ED" w:rsidP="0032385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14797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Connector</w:t>
            </w:r>
          </w:p>
        </w:tc>
      </w:tr>
      <w:tr w:rsidR="004A23ED" w:rsidTr="00E976AA">
        <w:tc>
          <w:tcPr>
            <w:tcW w:w="3848" w:type="dxa"/>
            <w:tcBorders>
              <w:left w:val="single" w:sz="12" w:space="0" w:color="auto"/>
            </w:tcBorders>
          </w:tcPr>
          <w:p w:rsidR="004A23ED" w:rsidRDefault="00011E0B" w:rsidP="0032385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Between Boards of Inverter</w:t>
            </w:r>
          </w:p>
        </w:tc>
        <w:tc>
          <w:tcPr>
            <w:tcW w:w="5322" w:type="dxa"/>
            <w:tcBorders>
              <w:right w:val="single" w:sz="12" w:space="0" w:color="auto"/>
            </w:tcBorders>
          </w:tcPr>
          <w:p w:rsidR="004A23ED" w:rsidRDefault="00011E0B" w:rsidP="00C3282B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 w:rsidR="00715662">
              <w:rPr>
                <w:rFonts w:ascii="맑은 고딕" w:eastAsia="맑은 고딕" w:hAnsi="맑은 고딕" w:hint="eastAsia"/>
                <w:szCs w:val="20"/>
              </w:rPr>
              <w:t xml:space="preserve">mm Molex </w:t>
            </w:r>
            <w:r w:rsidR="00C3282B">
              <w:rPr>
                <w:rFonts w:ascii="맑은 고딕" w:eastAsia="맑은 고딕" w:hAnsi="맑은 고딕" w:hint="eastAsia"/>
                <w:szCs w:val="20"/>
              </w:rPr>
              <w:t>P</w:t>
            </w:r>
            <w:r w:rsidR="00715662">
              <w:rPr>
                <w:rFonts w:ascii="맑은 고딕" w:eastAsia="맑은 고딕" w:hAnsi="맑은 고딕" w:hint="eastAsia"/>
                <w:szCs w:val="20"/>
              </w:rPr>
              <w:t>in</w:t>
            </w:r>
            <w:r>
              <w:rPr>
                <w:rFonts w:ascii="맑은 고딕" w:eastAsia="맑은 고딕" w:hAnsi="맑은 고딕" w:hint="eastAsia"/>
                <w:szCs w:val="20"/>
              </w:rPr>
              <w:t>s</w:t>
            </w:r>
          </w:p>
        </w:tc>
      </w:tr>
      <w:tr w:rsidR="00C3282B" w:rsidTr="00E976AA">
        <w:tc>
          <w:tcPr>
            <w:tcW w:w="3848" w:type="dxa"/>
            <w:tcBorders>
              <w:left w:val="single" w:sz="12" w:space="0" w:color="auto"/>
              <w:bottom w:val="single" w:sz="12" w:space="0" w:color="auto"/>
            </w:tcBorders>
          </w:tcPr>
          <w:p w:rsidR="00C3282B" w:rsidRDefault="00C3282B" w:rsidP="003E57B9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Between Inverter and Coil</w:t>
            </w:r>
          </w:p>
        </w:tc>
        <w:tc>
          <w:tcPr>
            <w:tcW w:w="5322" w:type="dxa"/>
            <w:tcBorders>
              <w:bottom w:val="single" w:sz="12" w:space="0" w:color="auto"/>
              <w:right w:val="single" w:sz="12" w:space="0" w:color="auto"/>
            </w:tcBorders>
          </w:tcPr>
          <w:p w:rsidR="00C3282B" w:rsidRDefault="00C3282B" w:rsidP="003E57B9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Card Edge Type</w:t>
            </w:r>
          </w:p>
        </w:tc>
      </w:tr>
    </w:tbl>
    <w:p w:rsidR="00EE1F42" w:rsidRDefault="004A23ED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9E4A11" w:rsidRDefault="00032EF9" w:rsidP="009E4A11">
      <w:pPr>
        <w:pStyle w:val="a9"/>
        <w:numPr>
          <w:ilvl w:val="1"/>
          <w:numId w:val="19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 w:rsidRPr="001D336A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lastRenderedPageBreak/>
        <w:t>전기적인 사양</w:t>
      </w:r>
    </w:p>
    <w:p w:rsidR="009E4A11" w:rsidRPr="008C59B7" w:rsidRDefault="009E4A11" w:rsidP="008C59B7">
      <w:pPr>
        <w:spacing w:line="480" w:lineRule="auto"/>
        <w:ind w:left="141" w:firstLineChars="200" w:firstLine="400"/>
        <w:jc w:val="left"/>
        <w:rPr>
          <w:rFonts w:ascii="맑은 고딕" w:eastAsia="맑은 고딕" w:hAnsi="맑은 고딕"/>
          <w:szCs w:val="20"/>
        </w:rPr>
      </w:pPr>
      <w:r w:rsidRPr="008C59B7">
        <w:rPr>
          <w:rFonts w:ascii="맑은 고딕" w:eastAsia="맑은 고딕" w:hAnsi="맑은 고딕" w:hint="eastAsia"/>
          <w:b/>
          <w:szCs w:val="20"/>
        </w:rPr>
        <w:t xml:space="preserve">Table </w:t>
      </w:r>
      <w:r w:rsidRPr="008C59B7">
        <w:rPr>
          <w:rFonts w:ascii="맑은 고딕" w:eastAsia="맑은 고딕" w:hAnsi="맑은 고딕"/>
          <w:b/>
          <w:szCs w:val="20"/>
        </w:rPr>
        <w:t>2</w:t>
      </w:r>
      <w:r w:rsidRPr="008C59B7">
        <w:rPr>
          <w:rFonts w:ascii="맑은 고딕" w:eastAsia="맑은 고딕" w:hAnsi="맑은 고딕" w:hint="eastAsia"/>
          <w:b/>
          <w:szCs w:val="20"/>
        </w:rPr>
        <w:t>-2</w:t>
      </w:r>
      <w:r w:rsidRPr="008C59B7">
        <w:rPr>
          <w:rFonts w:ascii="맑은 고딕" w:eastAsia="맑은 고딕" w:hAnsi="맑은 고딕" w:hint="eastAsia"/>
          <w:szCs w:val="20"/>
        </w:rPr>
        <w:t xml:space="preserve"> 전기적인 사양</w:t>
      </w:r>
    </w:p>
    <w:tbl>
      <w:tblPr>
        <w:tblStyle w:val="a5"/>
        <w:tblW w:w="9416" w:type="dxa"/>
        <w:tblInd w:w="700" w:type="dxa"/>
        <w:tblLook w:val="04A0" w:firstRow="1" w:lastRow="0" w:firstColumn="1" w:lastColumn="0" w:noHBand="0" w:noVBand="1"/>
      </w:tblPr>
      <w:tblGrid>
        <w:gridCol w:w="3944"/>
        <w:gridCol w:w="5472"/>
      </w:tblGrid>
      <w:tr w:rsidR="009E4A11" w:rsidTr="007860C3">
        <w:tc>
          <w:tcPr>
            <w:tcW w:w="94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Batter</w:t>
            </w:r>
            <w:r w:rsidRPr="00E14797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y</w:t>
            </w: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(Including PCM)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Pr="009F1052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Voltage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Pr="009F1052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 w:rsidRPr="009F1052"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.4</w:t>
            </w:r>
            <w:r w:rsidRPr="009F1052">
              <w:rPr>
                <w:rFonts w:ascii="맑은 고딕" w:eastAsia="맑은 고딕" w:hAnsi="맑은 고딕" w:hint="eastAsia"/>
                <w:szCs w:val="20"/>
              </w:rPr>
              <w:t>VDC</w:t>
            </w:r>
            <w:r>
              <w:rPr>
                <w:rFonts w:ascii="맑은 고딕" w:eastAsia="맑은 고딕" w:hAnsi="맑은 고딕" w:hint="eastAsia"/>
                <w:szCs w:val="20"/>
              </w:rPr>
              <w:t>~4.1VDC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Capacity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Pr="009F1052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2500mAh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  <w:bottom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Max Output Current</w:t>
            </w:r>
          </w:p>
        </w:tc>
        <w:tc>
          <w:tcPr>
            <w:tcW w:w="5472" w:type="dxa"/>
            <w:tcBorders>
              <w:bottom w:val="single" w:sz="12" w:space="0" w:color="auto"/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7A</w:t>
            </w:r>
          </w:p>
        </w:tc>
      </w:tr>
      <w:tr w:rsidR="009E4A11" w:rsidTr="007860C3">
        <w:tc>
          <w:tcPr>
            <w:tcW w:w="94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4A11" w:rsidRPr="007C0FB3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Theme="minorHAnsi" w:eastAsiaTheme="minorHAnsi" w:hAnsiTheme="minorHAnsi"/>
                <w:b/>
                <w:sz w:val="22"/>
                <w:szCs w:val="20"/>
              </w:rPr>
            </w:pPr>
            <w:r w:rsidRPr="007C0FB3">
              <w:rPr>
                <w:rFonts w:asciiTheme="minorHAnsi" w:eastAsiaTheme="minorHAnsi" w:hAnsiTheme="minorHAnsi" w:cs="Arial"/>
                <w:b/>
                <w:spacing w:val="-8"/>
                <w:sz w:val="23"/>
                <w:szCs w:val="23"/>
                <w:shd w:val="clear" w:color="auto" w:fill="FFFFFF"/>
              </w:rPr>
              <w:t>handle</w:t>
            </w:r>
            <w:r w:rsidRPr="007C0FB3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 xml:space="preserve"> Unit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Input Voltage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3.4VDC~4.1VDC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Output Frequency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530</w:t>
            </w:r>
            <w:r>
              <w:rPr>
                <w:rFonts w:ascii="맑은 고딕" w:eastAsia="맑은 고딕" w:hAnsi="맑은 고딕"/>
                <w:szCs w:val="20"/>
              </w:rPr>
              <w:t xml:space="preserve"> K</w:t>
            </w:r>
            <w:r>
              <w:rPr>
                <w:rFonts w:ascii="맑은 고딕" w:eastAsia="맑은 고딕" w:hAnsi="맑은 고딕" w:hint="eastAsia"/>
                <w:szCs w:val="20"/>
              </w:rPr>
              <w:t>HZ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Maximum Output Current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RMS 8A(AC)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Operating Time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  <w:r>
              <w:rPr>
                <w:rFonts w:ascii="맑은 고딕" w:eastAsia="맑은 고딕" w:hAnsi="맑은 고딕"/>
                <w:szCs w:val="20"/>
              </w:rPr>
              <w:t>.0 s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  <w:bottom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Over Current Protection Level</w:t>
            </w:r>
          </w:p>
        </w:tc>
        <w:tc>
          <w:tcPr>
            <w:tcW w:w="5472" w:type="dxa"/>
            <w:tcBorders>
              <w:bottom w:val="single" w:sz="12" w:space="0" w:color="auto"/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[Set Output Current</w:t>
            </w:r>
            <w:r>
              <w:rPr>
                <w:rFonts w:ascii="맑은 고딕" w:eastAsia="맑은 고딕" w:hAnsi="맑은 고딕" w:hint="eastAsia"/>
                <w:sz w:val="16"/>
                <w:szCs w:val="20"/>
              </w:rPr>
              <w:t>]</w:t>
            </w:r>
            <w:r w:rsidRPr="00E14797">
              <w:rPr>
                <w:rFonts w:ascii="맑은 고딕" w:eastAsia="맑은 고딕" w:hAnsi="맑은 고딕" w:hint="eastAsia"/>
                <w:szCs w:val="20"/>
              </w:rPr>
              <w:t>+2A</w:t>
            </w:r>
          </w:p>
        </w:tc>
      </w:tr>
      <w:tr w:rsidR="009E4A11" w:rsidTr="007860C3">
        <w:tc>
          <w:tcPr>
            <w:tcW w:w="94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4A11" w:rsidRPr="003A7C43" w:rsidRDefault="009E4A11" w:rsidP="007860C3">
            <w:pPr>
              <w:pStyle w:val="a9"/>
              <w:tabs>
                <w:tab w:val="left" w:pos="6288"/>
              </w:tabs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3A7C43">
              <w:rPr>
                <w:rFonts w:ascii="맑은 고딕" w:eastAsia="맑은 고딕" w:hAnsi="맑은 고딕" w:hint="eastAsia"/>
                <w:b/>
                <w:szCs w:val="20"/>
              </w:rPr>
              <w:t xml:space="preserve">Coil TIP </w:t>
            </w:r>
            <w:r>
              <w:rPr>
                <w:rFonts w:ascii="맑은 고딕" w:eastAsia="맑은 고딕" w:hAnsi="맑은 고딕"/>
                <w:b/>
                <w:szCs w:val="20"/>
              </w:rPr>
              <w:tab/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O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ut </w:t>
            </w:r>
            <w:r>
              <w:rPr>
                <w:rFonts w:ascii="맑은 고딕" w:eastAsia="맑은 고딕" w:hAnsi="맑은 고딕"/>
                <w:szCs w:val="20"/>
              </w:rPr>
              <w:t xml:space="preserve">Voltage 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450V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Output Frequncy</w:t>
            </w:r>
          </w:p>
        </w:tc>
        <w:tc>
          <w:tcPr>
            <w:tcW w:w="5472" w:type="dxa"/>
            <w:tcBorders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530KHZ </w:t>
            </w:r>
          </w:p>
        </w:tc>
      </w:tr>
      <w:tr w:rsidR="009E4A11" w:rsidTr="007860C3">
        <w:tc>
          <w:tcPr>
            <w:tcW w:w="3944" w:type="dxa"/>
            <w:tcBorders>
              <w:left w:val="single" w:sz="12" w:space="0" w:color="auto"/>
              <w:bottom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Maximum number of outputs</w:t>
            </w:r>
          </w:p>
        </w:tc>
        <w:tc>
          <w:tcPr>
            <w:tcW w:w="5472" w:type="dxa"/>
            <w:tcBorders>
              <w:bottom w:val="single" w:sz="12" w:space="0" w:color="auto"/>
              <w:right w:val="single" w:sz="12" w:space="0" w:color="auto"/>
            </w:tcBorders>
          </w:tcPr>
          <w:p w:rsidR="009E4A11" w:rsidRDefault="009E4A11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</w:tc>
      </w:tr>
    </w:tbl>
    <w:p w:rsidR="009E4A11" w:rsidRDefault="009E4A11" w:rsidP="00257913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</w:p>
    <w:p w:rsidR="008C59B7" w:rsidRPr="00257913" w:rsidRDefault="008C59B7" w:rsidP="00257913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</w:p>
    <w:p w:rsidR="009E4A11" w:rsidRDefault="00076C8D" w:rsidP="00EA3216">
      <w:pPr>
        <w:pStyle w:val="a9"/>
        <w:numPr>
          <w:ilvl w:val="1"/>
          <w:numId w:val="19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lastRenderedPageBreak/>
        <w:t>SMILEKEY</w:t>
      </w:r>
      <w:r w:rsidR="009E4A11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 xml:space="preserve"> 저장 환경 사항 </w:t>
      </w:r>
    </w:p>
    <w:p w:rsidR="00EA3216" w:rsidRPr="00EA3216" w:rsidRDefault="00076C8D" w:rsidP="00EA3216">
      <w:pPr>
        <w:pStyle w:val="a9"/>
        <w:spacing w:line="480" w:lineRule="auto"/>
        <w:ind w:leftChars="0" w:left="573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SMILEKEY</w:t>
      </w:r>
      <w:r w:rsidR="00EA3216" w:rsidRPr="00EA3216">
        <w:rPr>
          <w:rFonts w:ascii="맑은 고딕" w:eastAsia="맑은 고딕" w:hAnsi="맑은 고딕" w:hint="eastAsia"/>
          <w:szCs w:val="20"/>
        </w:rPr>
        <w:t>를 사용하지 않는 경우 다음 사양에 저장합니다..</w:t>
      </w:r>
      <w:r w:rsidR="00EA3216" w:rsidRPr="00EA3216">
        <w:rPr>
          <w:rFonts w:ascii="맑은 고딕" w:eastAsia="맑은 고딕" w:hAnsi="맑은 고딕"/>
          <w:szCs w:val="20"/>
        </w:rPr>
        <w:t xml:space="preserve"> </w:t>
      </w:r>
    </w:p>
    <w:p w:rsidR="00EA3216" w:rsidRPr="00EA3216" w:rsidRDefault="00834419" w:rsidP="00EA3216">
      <w:pPr>
        <w:spacing w:line="480" w:lineRule="auto"/>
        <w:ind w:left="141" w:firstLineChars="300" w:firstLine="6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Table 3</w:t>
      </w:r>
      <w:r w:rsidR="00EA3216" w:rsidRPr="00EA3216">
        <w:rPr>
          <w:rFonts w:ascii="맑은 고딕" w:eastAsia="맑은 고딕" w:hAnsi="맑은 고딕" w:hint="eastAsia"/>
          <w:b/>
          <w:szCs w:val="20"/>
        </w:rPr>
        <w:t>-</w:t>
      </w:r>
      <w:r>
        <w:rPr>
          <w:rFonts w:ascii="맑은 고딕" w:eastAsia="맑은 고딕" w:hAnsi="맑은 고딕"/>
          <w:b/>
          <w:szCs w:val="20"/>
        </w:rPr>
        <w:t>3</w:t>
      </w:r>
      <w:r w:rsidR="00EA3216" w:rsidRPr="00EA3216">
        <w:rPr>
          <w:rFonts w:ascii="맑은 고딕" w:eastAsia="맑은 고딕" w:hAnsi="맑은 고딕" w:hint="eastAsia"/>
          <w:szCs w:val="20"/>
        </w:rPr>
        <w:t xml:space="preserve"> </w:t>
      </w:r>
      <w:r w:rsidR="00E56E6E">
        <w:rPr>
          <w:rFonts w:ascii="맑은 고딕" w:eastAsia="맑은 고딕" w:hAnsi="맑은 고딕" w:hint="eastAsia"/>
          <w:szCs w:val="20"/>
        </w:rPr>
        <w:t xml:space="preserve">SMILEKEY </w:t>
      </w:r>
      <w:r w:rsidR="00EA3216" w:rsidRPr="00EA3216">
        <w:rPr>
          <w:rFonts w:ascii="맑은 고딕" w:eastAsia="맑은 고딕" w:hAnsi="맑은 고딕" w:hint="eastAsia"/>
          <w:szCs w:val="20"/>
        </w:rPr>
        <w:t xml:space="preserve">저장 환경 사양 </w:t>
      </w:r>
    </w:p>
    <w:tbl>
      <w:tblPr>
        <w:tblStyle w:val="a5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4253"/>
      </w:tblGrid>
      <w:tr w:rsidR="00834419" w:rsidTr="00E542F1">
        <w:tc>
          <w:tcPr>
            <w:tcW w:w="1134" w:type="dxa"/>
            <w:vMerge w:val="restart"/>
            <w:vAlign w:val="center"/>
          </w:tcPr>
          <w:p w:rsidR="00834419" w:rsidRPr="002F386A" w:rsidRDefault="0083441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386A">
              <w:rPr>
                <w:rFonts w:ascii="맑은 고딕" w:eastAsia="맑은 고딕" w:hAnsi="맑은 고딕" w:hint="eastAsia"/>
                <w:b/>
                <w:szCs w:val="20"/>
              </w:rPr>
              <w:t>Storage</w:t>
            </w:r>
          </w:p>
        </w:tc>
        <w:tc>
          <w:tcPr>
            <w:tcW w:w="4536" w:type="dxa"/>
          </w:tcPr>
          <w:p w:rsidR="00834419" w:rsidRPr="002F386A" w:rsidRDefault="0083441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386A">
              <w:rPr>
                <w:rFonts w:ascii="맑은 고딕" w:eastAsia="맑은 고딕" w:hAnsi="맑은 고딕" w:hint="eastAsia"/>
                <w:b/>
                <w:szCs w:val="20"/>
              </w:rPr>
              <w:t>Temperature</w:t>
            </w:r>
          </w:p>
        </w:tc>
        <w:tc>
          <w:tcPr>
            <w:tcW w:w="4253" w:type="dxa"/>
          </w:tcPr>
          <w:p w:rsidR="00834419" w:rsidRPr="002F386A" w:rsidRDefault="0083441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Batter</w:t>
            </w:r>
            <w:r w:rsidRPr="002F386A">
              <w:rPr>
                <w:rFonts w:ascii="맑은 고딕" w:eastAsia="맑은 고딕" w:hAnsi="맑은 고딕" w:hint="eastAsia"/>
                <w:b/>
                <w:szCs w:val="20"/>
              </w:rPr>
              <w:t>y Voltage</w:t>
            </w:r>
          </w:p>
        </w:tc>
      </w:tr>
      <w:tr w:rsidR="00834419" w:rsidTr="00E542F1">
        <w:trPr>
          <w:trHeight w:val="1007"/>
        </w:trPr>
        <w:tc>
          <w:tcPr>
            <w:tcW w:w="1134" w:type="dxa"/>
            <w:vMerge/>
          </w:tcPr>
          <w:p w:rsidR="00834419" w:rsidRDefault="00834419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452CED" w:rsidRPr="00631CA7" w:rsidRDefault="00452CED" w:rsidP="00452CED">
            <w:pPr>
              <w:pStyle w:val="ColorfulList-Accent1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31CA7">
              <w:rPr>
                <w:rFonts w:ascii="Times New Roman" w:hAnsi="Times New Roman"/>
              </w:rPr>
              <w:t>Operating: 59°-86° F (15°-30° C)</w:t>
            </w:r>
          </w:p>
          <w:p w:rsidR="00834419" w:rsidRPr="00834419" w:rsidRDefault="00452CED" w:rsidP="00452CED">
            <w:pPr>
              <w:pStyle w:val="a9"/>
              <w:spacing w:line="480" w:lineRule="auto"/>
              <w:ind w:leftChars="0" w:left="0"/>
              <w:rPr>
                <w:rFonts w:ascii="Times New Roman"/>
              </w:rPr>
            </w:pPr>
            <w:r w:rsidRPr="00631CA7">
              <w:rPr>
                <w:rFonts w:ascii="Times New Roman"/>
              </w:rPr>
              <w:t>Transportation &amp; Storage: 32°-122° F (0°-50° C)</w:t>
            </w: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452CED" w:rsidRPr="00631CA7" w:rsidRDefault="00452CED" w:rsidP="00452CED">
            <w:pPr>
              <w:pStyle w:val="ColorfulList-Accent1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31CA7">
              <w:rPr>
                <w:rFonts w:ascii="Times New Roman" w:hAnsi="Times New Roman"/>
              </w:rPr>
              <w:t>Operating: 10% to 80%</w:t>
            </w:r>
          </w:p>
          <w:p w:rsidR="00834419" w:rsidRDefault="00452CED" w:rsidP="00095936">
            <w:pPr>
              <w:pStyle w:val="a9"/>
              <w:spacing w:line="480" w:lineRule="auto"/>
              <w:ind w:leftChars="0" w:left="0"/>
              <w:rPr>
                <w:rFonts w:ascii="맑은 고딕" w:eastAsia="맑은 고딕" w:hAnsi="맑은 고딕"/>
                <w:szCs w:val="20"/>
              </w:rPr>
            </w:pPr>
            <w:r w:rsidRPr="00631CA7">
              <w:rPr>
                <w:rFonts w:ascii="Times New Roman"/>
              </w:rPr>
              <w:t>Transpo</w:t>
            </w:r>
            <w:r w:rsidR="00095936">
              <w:rPr>
                <w:rFonts w:ascii="Times New Roman"/>
              </w:rPr>
              <w:t>rtation &amp; Storage: 10% to 90% n</w:t>
            </w:r>
          </w:p>
        </w:tc>
      </w:tr>
      <w:tr w:rsidR="00095936" w:rsidTr="00E542F1">
        <w:tc>
          <w:tcPr>
            <w:tcW w:w="1134" w:type="dxa"/>
            <w:vMerge/>
          </w:tcPr>
          <w:p w:rsidR="00095936" w:rsidRDefault="00095936" w:rsidP="00095936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095936" w:rsidRPr="00095936" w:rsidRDefault="00095936" w:rsidP="00095936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95936">
              <w:rPr>
                <w:rFonts w:ascii="Times New Roman"/>
                <w:b/>
              </w:rPr>
              <w:t>Altitude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095936" w:rsidRPr="00095936" w:rsidRDefault="00095936" w:rsidP="00095936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95936">
              <w:rPr>
                <w:rFonts w:ascii="Times New Roman"/>
                <w:b/>
              </w:rPr>
              <w:t>Pressure</w:t>
            </w:r>
          </w:p>
        </w:tc>
      </w:tr>
      <w:tr w:rsidR="00095936" w:rsidTr="00E542F1">
        <w:tc>
          <w:tcPr>
            <w:tcW w:w="1134" w:type="dxa"/>
            <w:vMerge/>
          </w:tcPr>
          <w:p w:rsidR="00095936" w:rsidRDefault="00095936" w:rsidP="00095936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536" w:type="dxa"/>
          </w:tcPr>
          <w:p w:rsidR="00095936" w:rsidRPr="00631CA7" w:rsidRDefault="00095936" w:rsidP="00095936">
            <w:pPr>
              <w:pStyle w:val="ColorfulList-Accent1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31CA7">
              <w:rPr>
                <w:rFonts w:ascii="Times New Roman" w:hAnsi="Times New Roman"/>
              </w:rPr>
              <w:t>Operating: max. 6,561 ft (2,000 m)</w:t>
            </w:r>
          </w:p>
          <w:p w:rsidR="00095936" w:rsidRDefault="00095936" w:rsidP="00095936">
            <w:pPr>
              <w:pStyle w:val="a9"/>
              <w:tabs>
                <w:tab w:val="left" w:pos="2509"/>
              </w:tabs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 w:rsidRPr="00631CA7">
              <w:rPr>
                <w:rFonts w:ascii="Times New Roman"/>
              </w:rPr>
              <w:t>Transportation &amp; Storage: max. 12,000 ft (3,658 m)</w:t>
            </w:r>
          </w:p>
        </w:tc>
        <w:tc>
          <w:tcPr>
            <w:tcW w:w="4253" w:type="dxa"/>
          </w:tcPr>
          <w:p w:rsidR="00095936" w:rsidRPr="00631CA7" w:rsidRDefault="00095936" w:rsidP="00095936">
            <w:pPr>
              <w:pStyle w:val="ColorfulList-Accent1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31CA7">
              <w:rPr>
                <w:rFonts w:ascii="Times New Roman" w:hAnsi="Times New Roman"/>
              </w:rPr>
              <w:t>Operating: 70-106 kPa</w:t>
            </w:r>
          </w:p>
          <w:p w:rsidR="00095936" w:rsidRDefault="00095936" w:rsidP="00095936">
            <w:pPr>
              <w:pStyle w:val="a9"/>
              <w:tabs>
                <w:tab w:val="left" w:pos="2509"/>
              </w:tabs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 w:rsidRPr="00631CA7">
              <w:rPr>
                <w:rFonts w:ascii="Times New Roman"/>
              </w:rPr>
              <w:t>Transportation: 50-106 kPa</w:t>
            </w:r>
          </w:p>
        </w:tc>
      </w:tr>
    </w:tbl>
    <w:p w:rsidR="00EA3216" w:rsidRPr="00EA3216" w:rsidRDefault="00EA3216" w:rsidP="00EA3216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</w:p>
    <w:p w:rsidR="00EA3216" w:rsidRPr="009E4A11" w:rsidRDefault="00EA3216" w:rsidP="009E4A11">
      <w:pPr>
        <w:pStyle w:val="a9"/>
        <w:numPr>
          <w:ilvl w:val="1"/>
          <w:numId w:val="19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외형도</w:t>
      </w:r>
    </w:p>
    <w:p w:rsidR="009E4A11" w:rsidRPr="00CB1CBB" w:rsidRDefault="00F03AFD" w:rsidP="00CB1CBB">
      <w:pPr>
        <w:spacing w:line="480" w:lineRule="auto"/>
        <w:jc w:val="left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4A23597" wp14:editId="18C22D0F">
            <wp:extent cx="5928670" cy="35470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175" cy="35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2C" w:rsidRPr="00E70D6B" w:rsidRDefault="008E2DC4" w:rsidP="00A36F9C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lastRenderedPageBreak/>
        <w:t xml:space="preserve">부품 설명 </w:t>
      </w:r>
      <w:r w:rsidR="000A752C" w:rsidRPr="00E70D6B">
        <w:rPr>
          <w:rFonts w:ascii="맑은 고딕" w:eastAsia="맑은 고딕" w:hAnsi="맑은 고딕" w:hint="eastAsia"/>
          <w:b/>
          <w:color w:val="FF0000"/>
          <w:sz w:val="28"/>
          <w:szCs w:val="28"/>
        </w:rPr>
        <w:t xml:space="preserve"> </w:t>
      </w:r>
    </w:p>
    <w:p w:rsidR="000A752C" w:rsidRPr="00E70D6B" w:rsidRDefault="000A752C" w:rsidP="00A36F9C">
      <w:pPr>
        <w:pStyle w:val="a9"/>
        <w:numPr>
          <w:ilvl w:val="1"/>
          <w:numId w:val="14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 w:rsidRPr="00E70D6B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각 부품 명칭</w:t>
      </w:r>
    </w:p>
    <w:p w:rsidR="00494CEC" w:rsidRPr="00494CEC" w:rsidRDefault="00494CEC" w:rsidP="00494CEC">
      <w:pPr>
        <w:spacing w:line="480" w:lineRule="auto"/>
        <w:ind w:firstLineChars="300" w:firstLine="600"/>
        <w:jc w:val="left"/>
        <w:rPr>
          <w:rFonts w:ascii="맑은 고딕" w:eastAsia="맑은 고딕" w:hAnsi="맑은 고딕"/>
        </w:rPr>
      </w:pPr>
      <w:r w:rsidRPr="00494CEC">
        <w:rPr>
          <w:rFonts w:ascii="맑은 고딕" w:eastAsia="맑은 고딕" w:hAnsi="맑은 고딕" w:hint="eastAsia"/>
        </w:rPr>
        <w:t>다음</w:t>
      </w:r>
      <w:r w:rsidRPr="00494CEC">
        <w:rPr>
          <w:rFonts w:ascii="맑은 고딕" w:eastAsia="맑은 고딕" w:hAnsi="맑은 고딕"/>
        </w:rPr>
        <w:t xml:space="preserve"> 표에는 제품의 일부가 표시됩니다.</w:t>
      </w:r>
    </w:p>
    <w:p w:rsidR="000A752C" w:rsidRPr="0040667E" w:rsidRDefault="00494CEC" w:rsidP="0040667E">
      <w:pPr>
        <w:pStyle w:val="a9"/>
        <w:spacing w:line="480" w:lineRule="auto"/>
        <w:ind w:leftChars="0" w:left="40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표</w:t>
      </w:r>
      <w:r w:rsidR="00DB0849">
        <w:rPr>
          <w:rFonts w:ascii="맑은 고딕" w:eastAsia="맑은 고딕" w:hAnsi="맑은 고딕"/>
          <w:b/>
          <w:szCs w:val="20"/>
        </w:rPr>
        <w:t xml:space="preserve"> 4</w:t>
      </w:r>
      <w:r>
        <w:rPr>
          <w:rFonts w:ascii="맑은 고딕" w:eastAsia="맑은 고딕" w:hAnsi="맑은 고딕"/>
          <w:b/>
          <w:szCs w:val="20"/>
        </w:rPr>
        <w:t xml:space="preserve">-1 </w:t>
      </w:r>
      <w:r w:rsidR="0040257B">
        <w:rPr>
          <w:rFonts w:ascii="맑은 고딕" w:eastAsia="맑은 고딕" w:hAnsi="맑은 고딕" w:hint="eastAsia"/>
          <w:b/>
          <w:szCs w:val="20"/>
        </w:rPr>
        <w:t>SMILEKEY</w:t>
      </w:r>
      <w:r>
        <w:rPr>
          <w:rFonts w:ascii="맑은 고딕" w:eastAsia="맑은 고딕" w:hAnsi="맑은 고딕"/>
          <w:b/>
          <w:szCs w:val="20"/>
        </w:rPr>
        <w:t xml:space="preserve"> </w:t>
      </w:r>
      <w:r w:rsidR="003A7C43">
        <w:rPr>
          <w:rFonts w:ascii="맑은 고딕" w:eastAsia="맑은 고딕" w:hAnsi="맑은 고딕" w:hint="eastAsia"/>
          <w:b/>
          <w:szCs w:val="20"/>
        </w:rPr>
        <w:t xml:space="preserve">구성 </w:t>
      </w:r>
      <w:r>
        <w:rPr>
          <w:rFonts w:ascii="맑은 고딕" w:eastAsia="맑은 고딕" w:hAnsi="맑은 고딕"/>
          <w:b/>
          <w:szCs w:val="20"/>
        </w:rPr>
        <w:t>부품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105"/>
        <w:gridCol w:w="8365"/>
      </w:tblGrid>
      <w:tr w:rsidR="00225A71" w:rsidTr="00760592">
        <w:trPr>
          <w:trHeight w:val="440"/>
        </w:trPr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25A71" w:rsidRPr="00D71D13" w:rsidRDefault="00225A71" w:rsidP="00576305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D71D13">
              <w:rPr>
                <w:rFonts w:ascii="맑은 고딕" w:eastAsia="맑은 고딕" w:hAnsi="맑은 고딕" w:hint="eastAsia"/>
                <w:b/>
                <w:szCs w:val="20"/>
              </w:rPr>
              <w:t>Name</w:t>
            </w:r>
          </w:p>
        </w:tc>
        <w:tc>
          <w:tcPr>
            <w:tcW w:w="83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Pr="00D71D13" w:rsidRDefault="00225A71" w:rsidP="00576305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D71D13">
              <w:rPr>
                <w:rFonts w:ascii="맑은 고딕" w:eastAsia="맑은 고딕" w:hAnsi="맑은 고딕" w:hint="eastAsia"/>
                <w:b/>
                <w:szCs w:val="20"/>
              </w:rPr>
              <w:t>Picture</w:t>
            </w:r>
          </w:p>
        </w:tc>
      </w:tr>
      <w:tr w:rsidR="00225A71" w:rsidTr="001E6934"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Pr="00AC7C04" w:rsidRDefault="003A7C43" w:rsidP="00694C84">
            <w:pPr>
              <w:pStyle w:val="a9"/>
              <w:ind w:leftChars="0" w:left="0"/>
              <w:jc w:val="distribut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SMILEKEY</w:t>
            </w:r>
          </w:p>
        </w:tc>
        <w:tc>
          <w:tcPr>
            <w:tcW w:w="8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Default="00EE710D" w:rsidP="0040667E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>
                  <wp:extent cx="3766918" cy="1286189"/>
                  <wp:effectExtent l="0" t="0" r="508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akaoTalk_20210629_11424925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589" cy="129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A71" w:rsidTr="001E6934"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Pr="00AC7C04" w:rsidRDefault="003A7C43" w:rsidP="00AC7C0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Theme="minorHAnsi" w:eastAsiaTheme="minorHAnsi" w:hAnsiTheme="minorHAnsi" w:cs="Arial" w:hint="eastAsia"/>
                <w:spacing w:val="-8"/>
                <w:szCs w:val="20"/>
                <w:shd w:val="clear" w:color="auto" w:fill="FFFFFF"/>
              </w:rPr>
              <w:t>COIL</w:t>
            </w:r>
          </w:p>
        </w:tc>
        <w:tc>
          <w:tcPr>
            <w:tcW w:w="8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Default="00EE710D" w:rsidP="00225A71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>
                  <wp:extent cx="3454851" cy="1235947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210629_11411896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852" cy="124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A71" w:rsidTr="001E6934"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Default="003A7C43" w:rsidP="00AC7C0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CHARGER</w:t>
            </w:r>
          </w:p>
          <w:p w:rsidR="003A7C43" w:rsidRDefault="003A7C43" w:rsidP="00AC7C0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A71" w:rsidRDefault="00760592" w:rsidP="00225A71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>
                  <wp:extent cx="3017672" cy="179959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210809_08434835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27" cy="18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9E1" w:rsidTr="001E6934"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E1" w:rsidRDefault="008F79E1" w:rsidP="008F79E1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CHARGER</w:t>
            </w:r>
            <w:r>
              <w:br/>
            </w:r>
            <w:r>
              <w:rPr>
                <w:rFonts w:ascii="맑은 고딕" w:eastAsia="맑은 고딕" w:hAnsi="맑은 고딕"/>
                <w:szCs w:val="20"/>
              </w:rPr>
              <w:t>CABLE</w:t>
            </w:r>
          </w:p>
          <w:p w:rsidR="008F79E1" w:rsidRDefault="008F79E1" w:rsidP="008F79E1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[TYPE –C]</w:t>
            </w:r>
          </w:p>
          <w:p w:rsidR="008F79E1" w:rsidRPr="003A7C43" w:rsidRDefault="008F79E1" w:rsidP="008F79E1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E1" w:rsidRDefault="008F79E1" w:rsidP="008F79E1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535F2B" wp14:editId="2076BDD5">
                  <wp:extent cx="4003830" cy="1061612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926" cy="10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934" w:rsidRPr="00B539B4" w:rsidRDefault="001E6934" w:rsidP="00B539B4">
      <w:pPr>
        <w:jc w:val="left"/>
        <w:rPr>
          <w:rFonts w:ascii="맑은 고딕" w:eastAsia="맑은 고딕" w:hAnsi="맑은 고딕" w:hint="eastAsia"/>
          <w:szCs w:val="20"/>
        </w:rPr>
      </w:pPr>
    </w:p>
    <w:p w:rsidR="00D65D8B" w:rsidRDefault="008A4F27" w:rsidP="00A36F9C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lastRenderedPageBreak/>
        <w:t xml:space="preserve"> 작동 </w:t>
      </w:r>
    </w:p>
    <w:p w:rsidR="00D65D8B" w:rsidRPr="00E70D6B" w:rsidRDefault="008A4F27" w:rsidP="00A36F9C">
      <w:pPr>
        <w:pStyle w:val="a9"/>
        <w:numPr>
          <w:ilvl w:val="1"/>
          <w:numId w:val="15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 w:rsidRPr="00E70D6B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작동 방법</w:t>
      </w:r>
    </w:p>
    <w:p w:rsidR="00D65D8B" w:rsidRDefault="008A4F27" w:rsidP="00D65D8B">
      <w:pPr>
        <w:pStyle w:val="a9"/>
        <w:spacing w:line="480" w:lineRule="auto"/>
        <w:ind w:leftChars="0" w:left="684"/>
        <w:jc w:val="left"/>
        <w:rPr>
          <w:rFonts w:ascii="맑은 고딕" w:eastAsia="맑은 고딕" w:hAnsi="맑은 고딕"/>
          <w:b/>
          <w:color w:val="365F91" w:themeColor="accent1" w:themeShade="BF"/>
          <w:sz w:val="24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 xml:space="preserve">가열 방법 </w:t>
      </w:r>
    </w:p>
    <w:p w:rsidR="008A4F27" w:rsidRDefault="008A4F27" w:rsidP="00D65D8B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다음</w:t>
      </w:r>
      <w:r>
        <w:rPr>
          <w:rFonts w:ascii="맑은 고딕" w:eastAsia="맑은 고딕" w:hAnsi="맑은 고딕"/>
          <w:szCs w:val="20"/>
        </w:rPr>
        <w:t xml:space="preserve"> 표의 순서에 따라 </w:t>
      </w:r>
      <w:r w:rsidR="00084965">
        <w:rPr>
          <w:rFonts w:ascii="맑은 고딕" w:eastAsia="맑은 고딕" w:hAnsi="맑은 고딕" w:hint="eastAsia"/>
          <w:szCs w:val="20"/>
        </w:rPr>
        <w:t>SMILEKEY</w:t>
      </w:r>
      <w:r>
        <w:rPr>
          <w:rFonts w:ascii="맑은 고딕" w:eastAsia="맑은 고딕" w:hAnsi="맑은 고딕"/>
          <w:szCs w:val="20"/>
        </w:rPr>
        <w:t>를 조작할 수 있습니다.</w:t>
      </w:r>
    </w:p>
    <w:p w:rsidR="00D65D8B" w:rsidRPr="00F46BB5" w:rsidRDefault="008A4F27" w:rsidP="00D65D8B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표 </w:t>
      </w:r>
      <w:r w:rsidR="0097680D">
        <w:rPr>
          <w:rFonts w:ascii="맑은 고딕" w:eastAsia="맑은 고딕" w:hAnsi="맑은 고딕"/>
          <w:b/>
          <w:szCs w:val="20"/>
        </w:rPr>
        <w:t>4</w:t>
      </w:r>
      <w:r>
        <w:rPr>
          <w:rFonts w:ascii="맑은 고딕" w:eastAsia="맑은 고딕" w:hAnsi="맑은 고딕"/>
          <w:b/>
          <w:szCs w:val="20"/>
        </w:rPr>
        <w:t xml:space="preserve">-1 </w:t>
      </w:r>
      <w:r w:rsidR="00AB1AB8">
        <w:rPr>
          <w:rFonts w:ascii="맑은 고딕" w:eastAsia="맑은 고딕" w:hAnsi="맑은 고딕" w:hint="eastAsia"/>
          <w:szCs w:val="20"/>
        </w:rPr>
        <w:t>가열</w:t>
      </w:r>
      <w:r>
        <w:rPr>
          <w:rFonts w:ascii="맑은 고딕" w:eastAsia="맑은 고딕" w:hAnsi="맑은 고딕" w:hint="eastAsia"/>
          <w:szCs w:val="20"/>
        </w:rPr>
        <w:t xml:space="preserve">을 위한 작동 순서 </w:t>
      </w:r>
    </w:p>
    <w:tbl>
      <w:tblPr>
        <w:tblStyle w:val="a5"/>
        <w:tblW w:w="0" w:type="auto"/>
        <w:tblInd w:w="700" w:type="dxa"/>
        <w:tblLook w:val="04A0" w:firstRow="1" w:lastRow="0" w:firstColumn="1" w:lastColumn="0" w:noHBand="0" w:noVBand="1"/>
      </w:tblPr>
      <w:tblGrid>
        <w:gridCol w:w="9190"/>
      </w:tblGrid>
      <w:tr w:rsidR="00D65D8B" w:rsidRPr="00F46BB5" w:rsidTr="00741D2C">
        <w:tc>
          <w:tcPr>
            <w:tcW w:w="9416" w:type="dxa"/>
          </w:tcPr>
          <w:p w:rsidR="008A4F27" w:rsidRDefault="008A4F27" w:rsidP="00D65D8B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장치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또는 부품 간의 연결 확인</w:t>
            </w:r>
          </w:p>
          <w:p w:rsidR="00323B53" w:rsidRDefault="00473330" w:rsidP="00D65D8B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Standby/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Ac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tive</w:t>
            </w:r>
            <w:r w:rsidR="00323B53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스위치를 눌러 </w:t>
            </w:r>
            <w:r w:rsidR="00323B53">
              <w:rPr>
                <w:rFonts w:ascii="맑은 고딕" w:eastAsia="맑은 고딕" w:hAnsi="맑은 고딕"/>
                <w:sz w:val="18"/>
                <w:szCs w:val="20"/>
              </w:rPr>
              <w:t xml:space="preserve">Standby </w:t>
            </w:r>
            <w:r w:rsidR="00323B53">
              <w:rPr>
                <w:rFonts w:ascii="맑은 고딕" w:eastAsia="맑은 고딕" w:hAnsi="맑은 고딕" w:hint="eastAsia"/>
                <w:sz w:val="18"/>
                <w:szCs w:val="20"/>
              </w:rPr>
              <w:t>상태로 전환 합니다</w:t>
            </w:r>
            <w:r w:rsidR="008128DF">
              <w:rPr>
                <w:rFonts w:ascii="맑은 고딕" w:eastAsia="맑은 고딕" w:hAnsi="맑은 고딕"/>
                <w:sz w:val="18"/>
                <w:szCs w:val="20"/>
              </w:rPr>
              <w:t>.</w:t>
            </w:r>
          </w:p>
          <w:p w:rsidR="00323B53" w:rsidRPr="00323B53" w:rsidRDefault="008A4F27" w:rsidP="00323B53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출력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코일의 코어 사이에 대상을 배치합니다. (대상 위치를 알고 있어야 합니다)</w:t>
            </w:r>
          </w:p>
          <w:p w:rsidR="008A4F27" w:rsidRDefault="00396FED" w:rsidP="00D65D8B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Standby/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Ac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tive</w:t>
            </w:r>
            <w:r w:rsidR="008A4F27">
              <w:rPr>
                <w:rFonts w:ascii="맑은 고딕" w:eastAsia="맑은 고딕" w:hAnsi="맑은 고딕"/>
                <w:sz w:val="18"/>
                <w:szCs w:val="20"/>
              </w:rPr>
              <w:t xml:space="preserve"> 스위치를 </w:t>
            </w:r>
            <w:r w:rsidR="00323B53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한번 더 </w:t>
            </w:r>
            <w:r w:rsidR="008A4F27">
              <w:rPr>
                <w:rFonts w:ascii="맑은 고딕" w:eastAsia="맑은 고딕" w:hAnsi="맑은 고딕"/>
                <w:sz w:val="18"/>
                <w:szCs w:val="20"/>
              </w:rPr>
              <w:t xml:space="preserve">눌러 가열을 시작합니다. </w:t>
            </w:r>
            <w:r w:rsidR="00E70D6B">
              <w:rPr>
                <w:rFonts w:ascii="맑은 고딕" w:eastAsia="맑은 고딕" w:hAnsi="맑은 고딕"/>
                <w:sz w:val="18"/>
                <w:szCs w:val="20"/>
              </w:rPr>
              <w:t>(</w:t>
            </w:r>
            <w:r w:rsidR="00E70D6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가열 시간은 </w:t>
            </w:r>
            <w:r w:rsidR="00E70D6B"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 w:rsidR="00E70D6B">
              <w:rPr>
                <w:rFonts w:ascii="맑은 고딕" w:eastAsia="맑은 고딕" w:hAnsi="맑은 고딕" w:hint="eastAsia"/>
                <w:sz w:val="18"/>
                <w:szCs w:val="20"/>
              </w:rPr>
              <w:t>초</w:t>
            </w:r>
            <w:r w:rsidR="006A7FB5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E70D6B">
              <w:rPr>
                <w:rFonts w:ascii="맑은 고딕" w:eastAsia="맑은 고딕" w:hAnsi="맑은 고딕" w:hint="eastAsia"/>
                <w:sz w:val="18"/>
                <w:szCs w:val="20"/>
              </w:rPr>
              <w:t>입니다</w:t>
            </w:r>
            <w:r w:rsidR="00E70D6B">
              <w:rPr>
                <w:rFonts w:ascii="맑은 고딕" w:eastAsia="맑은 고딕" w:hAnsi="맑은 고딕"/>
                <w:sz w:val="18"/>
                <w:szCs w:val="20"/>
              </w:rPr>
              <w:t>)</w:t>
            </w:r>
          </w:p>
          <w:p w:rsidR="00E70D6B" w:rsidRDefault="00E955A4" w:rsidP="00E5318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spacing w:val="-8"/>
                <w:szCs w:val="20"/>
                <w:shd w:val="clear" w:color="auto" w:fill="FFFFFF"/>
              </w:rPr>
              <w:t>H</w:t>
            </w:r>
            <w:r w:rsidRPr="007C0FB3">
              <w:rPr>
                <w:rFonts w:asciiTheme="minorHAnsi" w:eastAsiaTheme="minorHAnsi" w:hAnsiTheme="minorHAnsi" w:cs="Arial"/>
                <w:spacing w:val="-8"/>
                <w:szCs w:val="20"/>
                <w:shd w:val="clear" w:color="auto" w:fill="FFFFFF"/>
              </w:rPr>
              <w:t>andle</w:t>
            </w:r>
            <w:r w:rsidR="008A4F27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="00E5318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파랑 </w:t>
            </w:r>
            <w:r w:rsidR="00E5318E">
              <w:rPr>
                <w:rFonts w:ascii="맑은 고딕" w:eastAsia="맑은 고딕" w:hAnsi="맑은 고딕"/>
                <w:sz w:val="18"/>
                <w:szCs w:val="20"/>
              </w:rPr>
              <w:t>LED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는 </w:t>
            </w:r>
            <w:r w:rsidR="004740E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초에 </w:t>
            </w:r>
            <w:r w:rsidR="004740E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번 깜빡이며 총 </w:t>
            </w:r>
            <w:r w:rsidR="004740EE"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번 </w:t>
            </w:r>
            <w:r w:rsidR="004740EE"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>초 동안</w:t>
            </w:r>
            <w:r w:rsidR="004740EE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="004740EE">
              <w:rPr>
                <w:rFonts w:ascii="맑은 고딕" w:eastAsia="맑은 고딕" w:hAnsi="맑은 고딕" w:hint="eastAsia"/>
                <w:sz w:val="18"/>
                <w:szCs w:val="20"/>
              </w:rPr>
              <w:t>가열을 진행 합니다.</w:t>
            </w:r>
          </w:p>
          <w:p w:rsidR="006A51A2" w:rsidRPr="006A51A2" w:rsidRDefault="004740EE" w:rsidP="006A51A2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가열이 8초가 지난 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초 동안 휴계 시간을 가진</w:t>
            </w:r>
            <w:r w:rsidR="006A7FB5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뒤에 자동으로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Standby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상태로 전환합니다.</w:t>
            </w:r>
          </w:p>
        </w:tc>
      </w:tr>
    </w:tbl>
    <w:p w:rsidR="00D65D8B" w:rsidRDefault="00D65D8B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D65D8B" w:rsidRDefault="00D65D8B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D65D8B" w:rsidRDefault="0099044A" w:rsidP="00285845">
      <w:pPr>
        <w:pStyle w:val="a9"/>
        <w:ind w:leftChars="388" w:left="776"/>
        <w:jc w:val="left"/>
        <w:rPr>
          <w:rFonts w:ascii="맑은 고딕" w:eastAsia="맑은 고딕" w:hAnsi="맑은 고딕"/>
          <w:b/>
          <w:color w:val="365F91" w:themeColor="accent1" w:themeShade="BF"/>
          <w:sz w:val="28"/>
          <w:szCs w:val="28"/>
        </w:rPr>
      </w:pPr>
      <w:r w:rsidRPr="0099044A">
        <w:rPr>
          <w:rFonts w:ascii="맑은 고딕" w:eastAsia="맑은 고딕" w:hAnsi="맑은 고딕" w:hint="eastAsia"/>
          <w:b/>
          <w:color w:val="365F91" w:themeColor="accent1" w:themeShade="BF"/>
          <w:szCs w:val="20"/>
        </w:rPr>
        <w:t xml:space="preserve"> </w:t>
      </w:r>
      <w:r w:rsidRPr="0099044A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안전 지침</w:t>
      </w:r>
    </w:p>
    <w:p w:rsidR="0099044A" w:rsidRPr="0099044A" w:rsidRDefault="0099044A" w:rsidP="0099044A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장비</w:t>
      </w:r>
      <w:r w:rsidRPr="0099044A">
        <w:rPr>
          <w:rFonts w:ascii="맑은 고딕" w:eastAsia="맑은 고딕" w:hAnsi="맑은 고딕" w:hint="eastAsia"/>
          <w:szCs w:val="20"/>
        </w:rPr>
        <w:t xml:space="preserve"> 가열 동작 중 코일에 손을 대지 마십시오</w:t>
      </w:r>
    </w:p>
    <w:p w:rsidR="0099044A" w:rsidRDefault="0099044A" w:rsidP="0099044A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장비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가열 동작 중에 격렬한 움직임이 있는 경우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보호가 작동하여 장비가 중단될 수 있습니다</w:t>
      </w:r>
    </w:p>
    <w:p w:rsidR="0099044A" w:rsidRDefault="0099044A" w:rsidP="00EA2977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장비 가열 동작 </w:t>
      </w:r>
      <w:r w:rsidR="007841DD">
        <w:rPr>
          <w:rFonts w:ascii="맑은 고딕" w:eastAsia="맑은 고딕" w:hAnsi="맑은 고딕" w:hint="eastAsia"/>
          <w:szCs w:val="20"/>
        </w:rPr>
        <w:t>시</w:t>
      </w:r>
      <w:r>
        <w:rPr>
          <w:rFonts w:ascii="맑은 고딕" w:eastAsia="맑은 고딕" w:hAnsi="맑은 고딕" w:hint="eastAsia"/>
          <w:szCs w:val="20"/>
        </w:rPr>
        <w:t>에 비</w:t>
      </w:r>
      <w:r w:rsidR="007841DD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절연 물체에서 동작하지 마십시오</w:t>
      </w:r>
    </w:p>
    <w:p w:rsidR="006A51A2" w:rsidRDefault="006A51A2" w:rsidP="00EA2977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코일 최대 연속 출력 횟수는 </w:t>
      </w:r>
      <w:r>
        <w:rPr>
          <w:rFonts w:ascii="맑은 고딕" w:eastAsia="맑은 고딕" w:hAnsi="맑은 고딕"/>
          <w:szCs w:val="20"/>
        </w:rPr>
        <w:t>12</w:t>
      </w:r>
      <w:r>
        <w:rPr>
          <w:rFonts w:ascii="맑은 고딕" w:eastAsia="맑은 고딕" w:hAnsi="맑은 고딕" w:hint="eastAsia"/>
          <w:szCs w:val="20"/>
        </w:rPr>
        <w:t>회 입니다.</w:t>
      </w:r>
      <w:r>
        <w:rPr>
          <w:rFonts w:ascii="맑은 고딕" w:eastAsia="맑은 고딕" w:hAnsi="맑은 고딕"/>
          <w:szCs w:val="20"/>
        </w:rPr>
        <w:t xml:space="preserve"> 12</w:t>
      </w:r>
      <w:r>
        <w:rPr>
          <w:rFonts w:ascii="맑은 고딕" w:eastAsia="맑은 고딕" w:hAnsi="맑은 고딕" w:hint="eastAsia"/>
          <w:szCs w:val="20"/>
        </w:rPr>
        <w:t>회 이상부터는 코일 교체 및 냉각이 필요합니다.</w:t>
      </w:r>
    </w:p>
    <w:p w:rsidR="006A51A2" w:rsidRPr="00EA2977" w:rsidRDefault="006A51A2" w:rsidP="006A51A2">
      <w:pPr>
        <w:pStyle w:val="a9"/>
        <w:ind w:leftChars="0" w:left="1520"/>
        <w:jc w:val="left"/>
        <w:rPr>
          <w:rFonts w:ascii="맑은 고딕" w:eastAsia="맑은 고딕" w:hAnsi="맑은 고딕"/>
          <w:szCs w:val="20"/>
        </w:rPr>
      </w:pPr>
    </w:p>
    <w:p w:rsidR="00D65D8B" w:rsidRDefault="00D65D8B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8C4AB1" w:rsidRDefault="008C4AB1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8C4AB1" w:rsidRDefault="008C4AB1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8C4AB1" w:rsidRDefault="008C4AB1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8C4AB1" w:rsidRDefault="008C4AB1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B539B4" w:rsidRDefault="00B539B4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61786D" w:rsidRDefault="0061786D" w:rsidP="0028584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</w:p>
    <w:p w:rsidR="00361807" w:rsidRPr="006A51A2" w:rsidRDefault="00361807" w:rsidP="006A51A2">
      <w:pPr>
        <w:jc w:val="left"/>
        <w:rPr>
          <w:rFonts w:ascii="맑은 고딕" w:eastAsia="맑은 고딕" w:hAnsi="맑은 고딕"/>
          <w:szCs w:val="20"/>
        </w:rPr>
      </w:pPr>
    </w:p>
    <w:p w:rsidR="00A05E57" w:rsidRDefault="00423730" w:rsidP="00A36F9C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lastRenderedPageBreak/>
        <w:t>충전</w:t>
      </w:r>
      <w:r w:rsidR="00DB0849"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t xml:space="preserve"> </w:t>
      </w:r>
      <w:r>
        <w:rPr>
          <w:rFonts w:ascii="맑은 고딕" w:eastAsia="맑은 고딕" w:hAnsi="맑은 고딕" w:hint="eastAsia"/>
          <w:b/>
          <w:color w:val="365F91" w:themeColor="accent1" w:themeShade="BF"/>
          <w:sz w:val="40"/>
        </w:rPr>
        <w:t>방법</w:t>
      </w:r>
    </w:p>
    <w:p w:rsidR="00A05E57" w:rsidRPr="006A51A2" w:rsidRDefault="00A05E57" w:rsidP="00A36F9C">
      <w:pPr>
        <w:pStyle w:val="a9"/>
        <w:numPr>
          <w:ilvl w:val="1"/>
          <w:numId w:val="32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 w:rsidRPr="006A51A2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 xml:space="preserve">충전 </w:t>
      </w:r>
      <w:r w:rsidR="00FA7B19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구성품</w:t>
      </w:r>
    </w:p>
    <w:p w:rsidR="00A05E57" w:rsidRDefault="00A05E57" w:rsidP="00A05E57">
      <w:pPr>
        <w:pStyle w:val="a9"/>
        <w:spacing w:line="480" w:lineRule="auto"/>
        <w:ind w:leftChars="0" w:left="684"/>
        <w:jc w:val="left"/>
        <w:rPr>
          <w:rFonts w:ascii="맑은 고딕" w:eastAsia="맑은 고딕" w:hAnsi="맑은 고딕"/>
          <w:b/>
          <w:color w:val="365F91" w:themeColor="accent1" w:themeShade="BF"/>
          <w:sz w:val="24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 xml:space="preserve">충전 </w:t>
      </w:r>
      <w:r w:rsidR="002E5F3F"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>구</w:t>
      </w:r>
      <w:r w:rsidR="00FA7B19"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>성품</w:t>
      </w:r>
      <w:r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 xml:space="preserve"> </w:t>
      </w:r>
    </w:p>
    <w:p w:rsidR="00A05E57" w:rsidRDefault="00A05E57" w:rsidP="00A05E57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다음</w:t>
      </w:r>
      <w:r>
        <w:rPr>
          <w:rFonts w:ascii="맑은 고딕" w:eastAsia="맑은 고딕" w:hAnsi="맑은 고딕"/>
          <w:szCs w:val="20"/>
        </w:rPr>
        <w:t xml:space="preserve"> 표의 </w:t>
      </w:r>
      <w:r>
        <w:rPr>
          <w:rFonts w:ascii="맑은 고딕" w:eastAsia="맑은 고딕" w:hAnsi="맑은 고딕" w:hint="eastAsia"/>
          <w:szCs w:val="20"/>
        </w:rPr>
        <w:t>충전</w:t>
      </w:r>
      <w:r w:rsidR="00162385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구성품 있습니다.</w:t>
      </w:r>
    </w:p>
    <w:p w:rsidR="00A05E57" w:rsidRPr="00F46BB5" w:rsidRDefault="00A05E57" w:rsidP="00A05E57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표 </w:t>
      </w:r>
      <w:r w:rsidR="00F26520">
        <w:rPr>
          <w:rFonts w:ascii="맑은 고딕" w:eastAsia="맑은 고딕" w:hAnsi="맑은 고딕"/>
          <w:b/>
          <w:szCs w:val="20"/>
        </w:rPr>
        <w:t>5</w:t>
      </w:r>
      <w:r>
        <w:rPr>
          <w:rFonts w:ascii="맑은 고딕" w:eastAsia="맑은 고딕" w:hAnsi="맑은 고딕"/>
          <w:b/>
          <w:szCs w:val="20"/>
        </w:rPr>
        <w:t xml:space="preserve">-1 </w:t>
      </w:r>
      <w:r>
        <w:rPr>
          <w:rFonts w:ascii="맑은 고딕" w:eastAsia="맑은 고딕" w:hAnsi="맑은 고딕" w:hint="eastAsia"/>
          <w:szCs w:val="20"/>
        </w:rPr>
        <w:t>충전을 위한 구성 요소</w:t>
      </w:r>
    </w:p>
    <w:tbl>
      <w:tblPr>
        <w:tblStyle w:val="a5"/>
        <w:tblW w:w="0" w:type="auto"/>
        <w:tblInd w:w="700" w:type="dxa"/>
        <w:tblLook w:val="04A0" w:firstRow="1" w:lastRow="0" w:firstColumn="1" w:lastColumn="0" w:noHBand="0" w:noVBand="1"/>
      </w:tblPr>
      <w:tblGrid>
        <w:gridCol w:w="1705"/>
        <w:gridCol w:w="7088"/>
      </w:tblGrid>
      <w:tr w:rsidR="00A05E57" w:rsidRPr="00F46BB5" w:rsidTr="007860C3">
        <w:trPr>
          <w:trHeight w:val="517"/>
        </w:trPr>
        <w:tc>
          <w:tcPr>
            <w:tcW w:w="1705" w:type="dxa"/>
          </w:tcPr>
          <w:p w:rsidR="00A05E57" w:rsidRPr="00D71D13" w:rsidRDefault="00A05E57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D71D13">
              <w:rPr>
                <w:rFonts w:ascii="맑은 고딕" w:eastAsia="맑은 고딕" w:hAnsi="맑은 고딕" w:hint="eastAsia"/>
                <w:b/>
                <w:szCs w:val="20"/>
              </w:rPr>
              <w:t>Name</w:t>
            </w:r>
          </w:p>
        </w:tc>
        <w:tc>
          <w:tcPr>
            <w:tcW w:w="7088" w:type="dxa"/>
          </w:tcPr>
          <w:p w:rsidR="00A05E57" w:rsidRPr="00D71D13" w:rsidRDefault="00A05E57" w:rsidP="007860C3">
            <w:pPr>
              <w:pStyle w:val="a9"/>
              <w:spacing w:line="480" w:lineRule="auto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D71D13">
              <w:rPr>
                <w:rFonts w:ascii="맑은 고딕" w:eastAsia="맑은 고딕" w:hAnsi="맑은 고딕" w:hint="eastAsia"/>
                <w:b/>
                <w:szCs w:val="20"/>
              </w:rPr>
              <w:t>Picture</w:t>
            </w:r>
          </w:p>
        </w:tc>
      </w:tr>
      <w:tr w:rsidR="00A05E57" w:rsidRPr="00F46BB5" w:rsidTr="007860C3">
        <w:trPr>
          <w:trHeight w:val="989"/>
        </w:trPr>
        <w:tc>
          <w:tcPr>
            <w:tcW w:w="1705" w:type="dxa"/>
          </w:tcPr>
          <w:p w:rsidR="00A05E57" w:rsidRPr="00160225" w:rsidRDefault="00694C84" w:rsidP="00694C84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Theme="minorHAnsi" w:eastAsiaTheme="minorHAnsi" w:hAnsiTheme="minorHAnsi" w:cs="Arial"/>
                <w:spacing w:val="-8"/>
                <w:szCs w:val="20"/>
                <w:shd w:val="clear" w:color="auto" w:fill="FFFFFF"/>
              </w:rPr>
              <w:t>SMILEKEY</w:t>
            </w:r>
          </w:p>
        </w:tc>
        <w:tc>
          <w:tcPr>
            <w:tcW w:w="7088" w:type="dxa"/>
          </w:tcPr>
          <w:p w:rsidR="00A05E57" w:rsidRPr="00160225" w:rsidRDefault="00FE6B17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18"/>
                <w:szCs w:val="20"/>
              </w:rPr>
              <w:drawing>
                <wp:inline distT="0" distB="0" distL="0" distR="0">
                  <wp:extent cx="3970087" cy="17995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akaoTalk_20210818_15174650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875" cy="180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C84" w:rsidRPr="00F46BB5" w:rsidTr="007860C3">
        <w:trPr>
          <w:trHeight w:val="989"/>
        </w:trPr>
        <w:tc>
          <w:tcPr>
            <w:tcW w:w="1705" w:type="dxa"/>
          </w:tcPr>
          <w:p w:rsidR="00694C84" w:rsidRDefault="00694C84" w:rsidP="00694C8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CHARGER</w:t>
            </w:r>
          </w:p>
          <w:p w:rsidR="00694C84" w:rsidRDefault="00694C84" w:rsidP="00694C8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8" w:type="dxa"/>
          </w:tcPr>
          <w:p w:rsidR="00694C84" w:rsidRDefault="00C745CD" w:rsidP="00694C84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138B577A" wp14:editId="63A78EB4">
                  <wp:extent cx="3017672" cy="179959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210809_08434835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27" cy="18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C84" w:rsidRPr="00F46BB5" w:rsidTr="00A137F7">
        <w:trPr>
          <w:trHeight w:val="2102"/>
        </w:trPr>
        <w:tc>
          <w:tcPr>
            <w:tcW w:w="1705" w:type="dxa"/>
          </w:tcPr>
          <w:p w:rsidR="00694C84" w:rsidRDefault="00694C84" w:rsidP="00694C8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CHARGER</w:t>
            </w:r>
            <w:r>
              <w:br/>
            </w:r>
            <w:r>
              <w:rPr>
                <w:rFonts w:ascii="맑은 고딕" w:eastAsia="맑은 고딕" w:hAnsi="맑은 고딕"/>
                <w:szCs w:val="20"/>
              </w:rPr>
              <w:t>CABLE</w:t>
            </w:r>
          </w:p>
          <w:p w:rsidR="00694C84" w:rsidRDefault="00694C84" w:rsidP="00694C8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[TYPE –C]</w:t>
            </w:r>
          </w:p>
          <w:p w:rsidR="00694C84" w:rsidRPr="003A7C43" w:rsidRDefault="00694C84" w:rsidP="00694C84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8" w:type="dxa"/>
          </w:tcPr>
          <w:p w:rsidR="00694C84" w:rsidRDefault="00942639" w:rsidP="00694C84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D542B8" wp14:editId="146D7DC3">
                  <wp:extent cx="4003830" cy="1061612"/>
                  <wp:effectExtent l="0" t="0" r="0" b="571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926" cy="10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C84" w:rsidRDefault="00694C84" w:rsidP="00A05E57">
      <w:pPr>
        <w:jc w:val="left"/>
        <w:rPr>
          <w:rFonts w:ascii="맑은 고딕" w:eastAsia="맑은 고딕" w:hAnsi="맑은 고딕"/>
          <w:b/>
          <w:szCs w:val="20"/>
        </w:rPr>
      </w:pPr>
    </w:p>
    <w:p w:rsidR="00AF0B39" w:rsidRDefault="00AF0B39" w:rsidP="00A05E57">
      <w:pPr>
        <w:jc w:val="left"/>
        <w:rPr>
          <w:rFonts w:ascii="맑은 고딕" w:eastAsia="맑은 고딕" w:hAnsi="맑은 고딕"/>
          <w:b/>
          <w:szCs w:val="20"/>
        </w:rPr>
      </w:pPr>
    </w:p>
    <w:p w:rsidR="00FE6B17" w:rsidRDefault="00FE6B17" w:rsidP="00A05E57">
      <w:pPr>
        <w:jc w:val="left"/>
        <w:rPr>
          <w:rFonts w:ascii="맑은 고딕" w:eastAsia="맑은 고딕" w:hAnsi="맑은 고딕" w:hint="eastAsia"/>
          <w:b/>
          <w:szCs w:val="20"/>
        </w:rPr>
      </w:pPr>
    </w:p>
    <w:p w:rsidR="00A05E57" w:rsidRPr="000976F0" w:rsidRDefault="00A05E57" w:rsidP="00A05E57">
      <w:pPr>
        <w:pStyle w:val="a9"/>
        <w:numPr>
          <w:ilvl w:val="1"/>
          <w:numId w:val="32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lastRenderedPageBreak/>
        <w:t xml:space="preserve">SMILEKEY 배터리 직접 </w:t>
      </w:r>
      <w:r w:rsidRPr="000976F0">
        <w:rPr>
          <w:rFonts w:ascii="맑은 고딕" w:eastAsia="맑은 고딕" w:hAnsi="맑은 고딕" w:hint="eastAsia"/>
          <w:b/>
          <w:color w:val="365F91" w:themeColor="accent1" w:themeShade="BF"/>
          <w:sz w:val="28"/>
          <w:szCs w:val="28"/>
        </w:rPr>
        <w:t>충전 방법</w:t>
      </w:r>
    </w:p>
    <w:p w:rsidR="00A05E57" w:rsidRDefault="00A05E57" w:rsidP="00A05E57">
      <w:pPr>
        <w:pStyle w:val="a9"/>
        <w:spacing w:line="480" w:lineRule="auto"/>
        <w:ind w:leftChars="0" w:left="684"/>
        <w:jc w:val="left"/>
        <w:rPr>
          <w:rFonts w:ascii="맑은 고딕" w:eastAsia="맑은 고딕" w:hAnsi="맑은 고딕"/>
          <w:b/>
          <w:color w:val="365F91" w:themeColor="accent1" w:themeShade="BF"/>
          <w:sz w:val="24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 xml:space="preserve">직접 충전 방법 </w:t>
      </w:r>
    </w:p>
    <w:p w:rsidR="00A05E57" w:rsidRDefault="00A05E57" w:rsidP="00A05E57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다음</w:t>
      </w:r>
      <w:r>
        <w:rPr>
          <w:rFonts w:ascii="맑은 고딕" w:eastAsia="맑은 고딕" w:hAnsi="맑은 고딕"/>
          <w:szCs w:val="20"/>
        </w:rPr>
        <w:t xml:space="preserve"> 표의 순서에 따라 </w:t>
      </w:r>
      <w:r>
        <w:rPr>
          <w:rFonts w:ascii="맑은 고딕" w:eastAsia="맑은 고딕" w:hAnsi="맑은 고딕" w:hint="eastAsia"/>
          <w:szCs w:val="20"/>
        </w:rPr>
        <w:t xml:space="preserve">SMILEKEY 배터리 직접 충전 </w:t>
      </w:r>
      <w:r>
        <w:rPr>
          <w:rFonts w:ascii="맑은 고딕" w:eastAsia="맑은 고딕" w:hAnsi="맑은 고딕"/>
          <w:szCs w:val="20"/>
        </w:rPr>
        <w:t>할 수 있습니다.</w:t>
      </w:r>
    </w:p>
    <w:p w:rsidR="00A05E57" w:rsidRPr="00F46BB5" w:rsidRDefault="00A05E57" w:rsidP="00A05E57">
      <w:pPr>
        <w:pStyle w:val="a9"/>
        <w:spacing w:line="480" w:lineRule="auto"/>
        <w:ind w:leftChars="0" w:left="7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표 </w:t>
      </w:r>
      <w:r w:rsidR="00F26520">
        <w:rPr>
          <w:rFonts w:ascii="맑은 고딕" w:eastAsia="맑은 고딕" w:hAnsi="맑은 고딕"/>
          <w:b/>
          <w:szCs w:val="20"/>
        </w:rPr>
        <w:t>5</w:t>
      </w:r>
      <w:r>
        <w:rPr>
          <w:rFonts w:ascii="맑은 고딕" w:eastAsia="맑은 고딕" w:hAnsi="맑은 고딕"/>
          <w:b/>
          <w:szCs w:val="20"/>
        </w:rPr>
        <w:t xml:space="preserve">-2 </w:t>
      </w:r>
      <w:r>
        <w:rPr>
          <w:rFonts w:ascii="맑은 고딕" w:eastAsia="맑은 고딕" w:hAnsi="맑은 고딕" w:hint="eastAsia"/>
          <w:szCs w:val="20"/>
        </w:rPr>
        <w:t>SMILEKEY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직접 충전을 위한 작동 순서 </w:t>
      </w:r>
    </w:p>
    <w:tbl>
      <w:tblPr>
        <w:tblStyle w:val="a5"/>
        <w:tblW w:w="0" w:type="auto"/>
        <w:tblInd w:w="700" w:type="dxa"/>
        <w:tblLook w:val="04A0" w:firstRow="1" w:lastRow="0" w:firstColumn="1" w:lastColumn="0" w:noHBand="0" w:noVBand="1"/>
      </w:tblPr>
      <w:tblGrid>
        <w:gridCol w:w="9190"/>
      </w:tblGrid>
      <w:tr w:rsidR="00A05E57" w:rsidRPr="00F46BB5" w:rsidTr="007860C3">
        <w:tc>
          <w:tcPr>
            <w:tcW w:w="9416" w:type="dxa"/>
          </w:tcPr>
          <w:p w:rsidR="00A05E57" w:rsidRDefault="00A05E57" w:rsidP="00A05E57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SMILEKEY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CASE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연결 상태 확인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[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버튼이 정 위치에 있는지 확인] 합니다. </w:t>
            </w:r>
          </w:p>
          <w:p w:rsidR="00A05E57" w:rsidRDefault="00A05E57" w:rsidP="00A05E57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SMILEKEY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배터리 충전기의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USB – C TYPE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을 Charg</w:t>
            </w:r>
            <w:r w:rsidR="00421D66">
              <w:rPr>
                <w:rFonts w:ascii="맑은 고딕" w:eastAsia="맑은 고딕" w:hAnsi="맑은 고딕" w:hint="eastAsia"/>
                <w:sz w:val="18"/>
                <w:szCs w:val="20"/>
              </w:rPr>
              <w:t>ing Connector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에 삽입 합니다.</w:t>
            </w:r>
          </w:p>
          <w:p w:rsidR="00A05E57" w:rsidRDefault="00A05E57" w:rsidP="00A05E57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SMILEKEY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배터리 충전기에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AC 220V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코드에 전원 인가하여 충전 시작 합니다. </w:t>
            </w:r>
          </w:p>
          <w:p w:rsidR="00A05E57" w:rsidRDefault="00A05E57" w:rsidP="00A05E57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충전 완료 시간은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시간 이내에 완료 됩니다.</w:t>
            </w:r>
          </w:p>
          <w:p w:rsidR="00A05E57" w:rsidRPr="009B0906" w:rsidRDefault="00A05E57" w:rsidP="00A05E57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SMILEKEY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배터리 충전 필요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완료 요소는 표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5-1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에서 확인 가능 합니다.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</w:tr>
    </w:tbl>
    <w:p w:rsidR="00A05E57" w:rsidRPr="000976F0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A05E57" w:rsidRDefault="00A05E57" w:rsidP="00A05E57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Battery Holder</w:t>
      </w:r>
      <w:r>
        <w:rPr>
          <w:rFonts w:ascii="맑은 고딕" w:eastAsia="맑은 고딕" w:hAnsi="맑은 고딕" w:hint="eastAsia"/>
          <w:szCs w:val="20"/>
        </w:rPr>
        <w:t xml:space="preserve">에서 </w:t>
      </w:r>
      <w:r>
        <w:rPr>
          <w:rFonts w:ascii="맑은 고딕" w:eastAsia="맑은 고딕" w:hAnsi="맑은 고딕"/>
          <w:szCs w:val="20"/>
        </w:rPr>
        <w:t xml:space="preserve">Battery </w:t>
      </w:r>
      <w:r>
        <w:rPr>
          <w:rFonts w:ascii="맑은 고딕" w:eastAsia="맑은 고딕" w:hAnsi="맑은 고딕" w:hint="eastAsia"/>
          <w:szCs w:val="20"/>
        </w:rPr>
        <w:t xml:space="preserve">제거 시 </w:t>
      </w:r>
      <w:r>
        <w:rPr>
          <w:rFonts w:ascii="맑은 고딕" w:eastAsia="맑은 고딕" w:hAnsi="맑은 고딕"/>
          <w:szCs w:val="20"/>
        </w:rPr>
        <w:t>Battery Holder</w:t>
      </w:r>
      <w:r>
        <w:rPr>
          <w:rFonts w:ascii="맑은 고딕" w:eastAsia="맑은 고딕" w:hAnsi="맑은 고딕" w:hint="eastAsia"/>
          <w:szCs w:val="20"/>
        </w:rPr>
        <w:t xml:space="preserve"> 손상 주의가 필요 합니다.</w:t>
      </w:r>
    </w:p>
    <w:p w:rsidR="00FD04DC" w:rsidRPr="0099044A" w:rsidRDefault="00FD04DC" w:rsidP="00A05E57">
      <w:pPr>
        <w:pStyle w:val="a9"/>
        <w:numPr>
          <w:ilvl w:val="0"/>
          <w:numId w:val="18"/>
        </w:numPr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제공된 </w:t>
      </w:r>
      <w:r>
        <w:rPr>
          <w:rFonts w:ascii="맑은 고딕" w:eastAsia="맑은 고딕" w:hAnsi="맑은 고딕"/>
          <w:szCs w:val="20"/>
        </w:rPr>
        <w:t xml:space="preserve">Battery </w:t>
      </w:r>
      <w:r>
        <w:rPr>
          <w:rFonts w:ascii="맑은 고딕" w:eastAsia="맑은 고딕" w:hAnsi="맑은 고딕" w:hint="eastAsia"/>
          <w:szCs w:val="20"/>
        </w:rPr>
        <w:t>외의 다른 제품의 Battery를 사용하지 마십시오.</w:t>
      </w:r>
      <w:r>
        <w:rPr>
          <w:rFonts w:ascii="맑은 고딕" w:eastAsia="맑은 고딕" w:hAnsi="맑은 고딕"/>
          <w:szCs w:val="20"/>
        </w:rPr>
        <w:t xml:space="preserve"> </w:t>
      </w:r>
    </w:p>
    <w:p w:rsidR="00A05E57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A05E57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A05E57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Cs w:val="20"/>
        </w:rPr>
      </w:pPr>
    </w:p>
    <w:p w:rsidR="006259BB" w:rsidRPr="006259BB" w:rsidRDefault="006259BB" w:rsidP="00A05E57">
      <w:pPr>
        <w:spacing w:line="480" w:lineRule="auto"/>
        <w:jc w:val="left"/>
        <w:rPr>
          <w:rFonts w:ascii="맑은 고딕" w:eastAsia="맑은 고딕" w:hAnsi="맑은 고딕" w:hint="eastAsia"/>
          <w:b/>
          <w:color w:val="365F91" w:themeColor="accent1" w:themeShade="BF"/>
          <w:szCs w:val="20"/>
        </w:rPr>
      </w:pPr>
    </w:p>
    <w:p w:rsidR="00A05E57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A05E57" w:rsidRDefault="00A05E57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DB0849" w:rsidRDefault="00DB0849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AF0B39" w:rsidRDefault="00AF0B39" w:rsidP="00A05E57">
      <w:pPr>
        <w:spacing w:line="480" w:lineRule="auto"/>
        <w:jc w:val="left"/>
        <w:rPr>
          <w:rFonts w:ascii="맑은 고딕" w:eastAsia="맑은 고딕" w:hAnsi="맑은 고딕" w:hint="eastAsia"/>
          <w:b/>
          <w:color w:val="365F91" w:themeColor="accent1" w:themeShade="BF"/>
          <w:sz w:val="40"/>
        </w:rPr>
      </w:pPr>
    </w:p>
    <w:p w:rsidR="00AF0B39" w:rsidRDefault="00AF0B39" w:rsidP="00A05E57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40"/>
        </w:rPr>
      </w:pPr>
    </w:p>
    <w:p w:rsidR="006259BB" w:rsidRPr="006259BB" w:rsidRDefault="006259BB" w:rsidP="00A05E57">
      <w:pPr>
        <w:spacing w:line="480" w:lineRule="auto"/>
        <w:jc w:val="left"/>
        <w:rPr>
          <w:rFonts w:ascii="맑은 고딕" w:eastAsia="맑은 고딕" w:hAnsi="맑은 고딕" w:hint="eastAsia"/>
          <w:b/>
          <w:color w:val="365F91" w:themeColor="accent1" w:themeShade="BF"/>
          <w:sz w:val="18"/>
          <w:szCs w:val="18"/>
        </w:rPr>
      </w:pPr>
    </w:p>
    <w:p w:rsidR="005D2B39" w:rsidRPr="00DB0849" w:rsidRDefault="00A05E57" w:rsidP="005D2B39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36"/>
          <w:szCs w:val="36"/>
        </w:rPr>
      </w:pPr>
      <w:r w:rsidRPr="00A05E57">
        <w:rPr>
          <w:rFonts w:ascii="맑은 고딕" w:eastAsia="맑은 고딕" w:hAnsi="맑은 고딕" w:hint="eastAsia"/>
          <w:b/>
          <w:color w:val="365F91" w:themeColor="accent1" w:themeShade="BF"/>
          <w:sz w:val="36"/>
          <w:szCs w:val="36"/>
        </w:rPr>
        <w:lastRenderedPageBreak/>
        <w:t xml:space="preserve">SMILEKEY 유닛에 대한 작동상태 확인하는 </w:t>
      </w:r>
      <w:r w:rsidRPr="00A05E57">
        <w:rPr>
          <w:rFonts w:ascii="맑은 고딕" w:eastAsia="맑은 고딕" w:hAnsi="맑은 고딕"/>
          <w:b/>
          <w:color w:val="365F91" w:themeColor="accent1" w:themeShade="BF"/>
          <w:sz w:val="36"/>
          <w:szCs w:val="36"/>
        </w:rPr>
        <w:t xml:space="preserve">LED </w:t>
      </w:r>
      <w:r w:rsidRPr="00A05E57">
        <w:rPr>
          <w:rFonts w:ascii="맑은 고딕" w:eastAsia="맑은 고딕" w:hAnsi="맑은 고딕" w:hint="eastAsia"/>
          <w:b/>
          <w:color w:val="365F91" w:themeColor="accent1" w:themeShade="BF"/>
          <w:sz w:val="36"/>
          <w:szCs w:val="36"/>
        </w:rPr>
        <w:t>정보</w:t>
      </w:r>
    </w:p>
    <w:p w:rsidR="005D2B39" w:rsidRPr="00990F7E" w:rsidRDefault="005D2B39" w:rsidP="00990F7E">
      <w:pPr>
        <w:pStyle w:val="a9"/>
        <w:spacing w:line="480" w:lineRule="auto"/>
        <w:ind w:leftChars="0" w:left="400"/>
        <w:jc w:val="left"/>
        <w:rPr>
          <w:rFonts w:ascii="맑은 고딕" w:eastAsia="맑은 고딕" w:hAnsi="맑은 고딕" w:hint="eastAsia"/>
          <w:b/>
          <w:color w:val="365F91" w:themeColor="accent1" w:themeShade="BF"/>
          <w:sz w:val="36"/>
          <w:szCs w:val="36"/>
        </w:rPr>
      </w:pPr>
      <w:r w:rsidRPr="00A05E57">
        <w:rPr>
          <w:rFonts w:ascii="맑은 고딕" w:eastAsia="맑은 고딕" w:hAnsi="맑은 고딕" w:hint="eastAsia"/>
          <w:szCs w:val="20"/>
        </w:rPr>
        <w:t>Handle에는</w:t>
      </w:r>
      <w:r w:rsidRPr="00A05E57">
        <w:rPr>
          <w:rFonts w:ascii="맑은 고딕" w:eastAsia="맑은 고딕" w:hAnsi="맑은 고딕"/>
          <w:szCs w:val="20"/>
        </w:rPr>
        <w:t xml:space="preserve"> 세 개의 LED가 있습니다 다음 표는 유닛의 작동 상태에 대한 LED 정보를 보여줍니다.</w:t>
      </w:r>
    </w:p>
    <w:p w:rsidR="005D2B39" w:rsidRDefault="005D2B39" w:rsidP="005D2B39">
      <w:pPr>
        <w:pStyle w:val="a9"/>
        <w:spacing w:line="480" w:lineRule="auto"/>
        <w:ind w:leftChars="450" w:left="900"/>
        <w:jc w:val="left"/>
        <w:rPr>
          <w:rFonts w:ascii="맑은 고딕" w:eastAsia="맑은 고딕" w:hAnsi="맑은 고딕"/>
          <w:szCs w:val="20"/>
        </w:rPr>
      </w:pPr>
      <w:r w:rsidRPr="00F46BB5">
        <w:rPr>
          <w:rFonts w:ascii="맑은 고딕" w:eastAsia="맑은 고딕" w:hAnsi="맑은 고딕" w:hint="eastAsia"/>
          <w:b/>
          <w:szCs w:val="20"/>
        </w:rPr>
        <w:t xml:space="preserve">Table </w:t>
      </w:r>
      <w:r w:rsidR="00DA688E">
        <w:rPr>
          <w:rFonts w:ascii="맑은 고딕" w:eastAsia="맑은 고딕" w:hAnsi="맑은 고딕" w:hint="eastAsia"/>
          <w:b/>
          <w:szCs w:val="20"/>
        </w:rPr>
        <w:t>6</w:t>
      </w:r>
      <w:r w:rsidRPr="00F46BB5">
        <w:rPr>
          <w:rFonts w:ascii="맑은 고딕" w:eastAsia="맑은 고딕" w:hAnsi="맑은 고딕" w:hint="eastAsia"/>
          <w:b/>
          <w:szCs w:val="20"/>
        </w:rPr>
        <w:t>-</w:t>
      </w:r>
      <w:r>
        <w:rPr>
          <w:rFonts w:ascii="맑은 고딕" w:eastAsia="맑은 고딕" w:hAnsi="맑은 고딕" w:hint="eastAsia"/>
          <w:b/>
          <w:szCs w:val="20"/>
        </w:rPr>
        <w:t>1</w:t>
      </w:r>
      <w:r w:rsidRPr="00F46BB5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LED Information of SMILEKEY Unit</w:t>
      </w:r>
    </w:p>
    <w:tbl>
      <w:tblPr>
        <w:tblStyle w:val="a5"/>
        <w:tblW w:w="9258" w:type="dxa"/>
        <w:tblInd w:w="900" w:type="dxa"/>
        <w:tblLook w:val="04A0" w:firstRow="1" w:lastRow="0" w:firstColumn="1" w:lastColumn="0" w:noHBand="0" w:noVBand="1"/>
      </w:tblPr>
      <w:tblGrid>
        <w:gridCol w:w="2205"/>
        <w:gridCol w:w="1487"/>
        <w:gridCol w:w="5566"/>
      </w:tblGrid>
      <w:tr w:rsidR="005D2B39" w:rsidTr="007860C3">
        <w:trPr>
          <w:trHeight w:hRule="exact" w:val="680"/>
        </w:trPr>
        <w:tc>
          <w:tcPr>
            <w:tcW w:w="2205" w:type="dxa"/>
            <w:vAlign w:val="center"/>
          </w:tcPr>
          <w:p w:rsidR="005D2B39" w:rsidRPr="002F386A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LED</w:t>
            </w:r>
          </w:p>
        </w:tc>
        <w:tc>
          <w:tcPr>
            <w:tcW w:w="1487" w:type="dxa"/>
            <w:vAlign w:val="center"/>
          </w:tcPr>
          <w:p w:rsidR="005D2B39" w:rsidRPr="002F386A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Status</w:t>
            </w:r>
          </w:p>
        </w:tc>
        <w:tc>
          <w:tcPr>
            <w:tcW w:w="5566" w:type="dxa"/>
            <w:vAlign w:val="center"/>
          </w:tcPr>
          <w:p w:rsidR="005D2B39" w:rsidRPr="002F386A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386A">
              <w:rPr>
                <w:rFonts w:ascii="맑은 고딕" w:eastAsia="맑은 고딕" w:hAnsi="맑은 고딕" w:hint="eastAsia"/>
                <w:b/>
                <w:szCs w:val="20"/>
              </w:rPr>
              <w:t>Description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BA546D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EA2CA6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68B50B0D" wp14:editId="0475EEA2">
                      <wp:extent cx="288032" cy="1116124"/>
                      <wp:effectExtent l="0" t="0" r="17145" b="27305"/>
                      <wp:docPr id="117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2834934"/>
                                <a:chExt cx="288032" cy="1116124"/>
                              </a:xfrm>
                            </wpg:grpSpPr>
                            <wps:wsp>
                              <wps:cNvPr id="148" name="타원 148"/>
                              <wps:cNvSpPr/>
                              <wps:spPr>
                                <a:xfrm>
                                  <a:off x="899592" y="283493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9" name="타원 149"/>
                              <wps:cNvSpPr/>
                              <wps:spPr>
                                <a:xfrm>
                                  <a:off x="899592" y="324898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0" name="타원 150"/>
                              <wps:cNvSpPr/>
                              <wps:spPr>
                                <a:xfrm>
                                  <a:off x="899592" y="3663026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F13A62" id="그룹 8" o:spid="_x0000_s1026" style="width:22.7pt;height:87.9pt;mso-position-horizontal-relative:char;mso-position-vertical-relative:line" coordorigin="8995,28349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">
                      <v:oval id="타원 148" o:spid="_x0000_s1027" style="position:absolute;left:8995;top:28349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CE8YA&#10;AADcAAAADwAAAGRycy9kb3ducmV2LnhtbESPQWvCQBCF7wX/wzJCL6Ibm2JrdBUplFovUrWeh+yY&#10;BLOzIbvV+O+dg9DbDO/Ne9/Ml52r1YXaUHk2MB4loIhzbysuDBz2n8N3UCEiW6w9k4EbBVguek9z&#10;zKy/8g9ddrFQEsIhQwNljE2mdchLchhGviEW7eRbh1HWttC2xauEu1q/JMlEO6xYGkps6KOk/Lz7&#10;cwam69/DRp/eukH6dZ5+Hymt3DY15rnfrWagInXx3/y4XlvBfxV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cCE8YAAADcAAAADwAAAAAAAAAAAAAAAACYAgAAZHJz&#10;L2Rvd25yZXYueG1sUEsFBgAAAAAEAAQA9QAAAIsDAAAAAA==&#10;" filled="f" strokecolor="black [3213]" strokeweight="2pt"/>
                      <v:oval id="타원 149" o:spid="_x0000_s1028" style="position:absolute;left:8995;top:32489;width:288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niMMA&#10;AADcAAAADwAAAGRycy9kb3ducmV2LnhtbERPS2vCQBC+F/wPywheim40RU3MKqUgtb0Un+chO3lg&#10;djZkV03/fbdQ6G0+vudkm9404k6dqy0rmE4iEMS51TWXCk7H7XgJwnlkjY1lUvBNDjbrwVOGqbYP&#10;3tP94EsRQtilqKDyvk2ldHlFBt3EtsSBK2xn0AfYlVJ3+AjhppGzKJpLgzWHhgpbeqsovx5uRkGy&#10;O58+ZbHon+P3a/Jxobg2X7FSo2H/ugLhqff/4j/3Tof5Lwn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niMMAAADcAAAADwAAAAAAAAAAAAAAAACYAgAAZHJzL2Rv&#10;d25yZXYueG1sUEsFBgAAAAAEAAQA9QAAAIgDAAAAAA==&#10;" filled="f" strokecolor="black [3213]" strokeweight="2pt"/>
                      <v:oval id="타원 150" o:spid="_x0000_s1029" style="position:absolute;left:8995;top:36630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YyMYA&#10;AADcAAAADwAAAGRycy9kb3ducmV2LnhtbESPQWvCQBCF7wX/wzJCL6IbG2prdBUplFovUrWeh+yY&#10;BLOzIbvV+O+dg9DbDO/Ne9/Ml52r1YXaUHk2MB4loIhzbysuDBz2n8N3UCEiW6w9k4EbBVguek9z&#10;zKy/8g9ddrFQEsIhQwNljE2mdchLchhGviEW7eRbh1HWttC2xauEu1q/JMlEO6xYGkps6KOk/Lz7&#10;cwam69/DRp/eukH6dZ5+Hymt3DY15rnfrWagInXx3/y4XlvBfxV8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iYyMYAAADcAAAADwAAAAAAAAAAAAAAAACYAgAAZHJz&#10;L2Rvd25yZXYueG1sUEsFBgAAAAAEAAQA9QAAAIsDAAAAAA==&#10;" filled="f" strokecolor="black [3213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OFF/</w:t>
            </w:r>
          </w:p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NO POWER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Standby/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Ac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tive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스위치가 꺼져 있거나 배터리의 전압 수준이 3.3V 미만인 경우 그림과 같은 LED 가 켜지 않습니다. 이 상태에서 작동할 수 없습니다.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8803E9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3B506876" wp14:editId="16C445C5">
                      <wp:extent cx="288032" cy="1116124"/>
                      <wp:effectExtent l="0" t="0" r="17145" b="27305"/>
                      <wp:docPr id="153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800708"/>
                                <a:chExt cx="288032" cy="1116124"/>
                              </a:xfrm>
                            </wpg:grpSpPr>
                            <wps:wsp>
                              <wps:cNvPr id="154" name="타원 154"/>
                              <wps:cNvSpPr/>
                              <wps:spPr>
                                <a:xfrm>
                                  <a:off x="899592" y="80070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5" name="타원 155"/>
                              <wps:cNvSpPr/>
                              <wps:spPr>
                                <a:xfrm>
                                  <a:off x="899592" y="121475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6" name="타원 156"/>
                              <wps:cNvSpPr/>
                              <wps:spPr>
                                <a:xfrm>
                                  <a:off x="899592" y="162880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C635D" id="그룹 8" o:spid="_x0000_s1026" style="width:22.7pt;height:87.9pt;mso-position-horizontal-relative:char;mso-position-vertical-relative:line" coordorigin="8995,8007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">
                      <v:oval id="타원 154" o:spid="_x0000_s1027" style="position:absolute;left:8995;top:800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HqsQA&#10;AADcAAAADwAAAGRycy9kb3ducmV2LnhtbERPTWvCQBC9F/wPywje6sZii0ZXCUKglPZQK6i3ITsm&#10;0exskt0m8d93C4Xe5vE+Z70dTCU6al1pWcFsGoEgzqwuOVdw+EofFyCcR9ZYWSYFd3Kw3Ywe1hhr&#10;2/MndXufixDCLkYFhfd1LKXLCjLoprYmDtzFtgZ9gG0udYt9CDeVfIqiF2mw5NBQYE27grLb/tso&#10;MOn19P62PDbHD8L7kMjm7G6NUpPxkKxAeBr8v/jP/arD/Oc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LB6rEAAAA3AAAAA8AAAAAAAAAAAAAAAAAmAIAAGRycy9k&#10;b3ducmV2LnhtbFBLBQYAAAAABAAEAPUAAACJAwAAAAA=&#10;" fillcolor="#00b0f0" strokecolor="black [3213]" strokeweight="2pt"/>
                      <v:oval id="타원 155" o:spid="_x0000_s1028" style="position:absolute;left:8995;top:1214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7UMQA&#10;AADcAAAADwAAAGRycy9kb3ducmV2LnhtbERPTWvCQBC9F/wPywi9lLrRY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O1DEAAAA3AAAAA8AAAAAAAAAAAAAAAAAmAIAAGRycy9k&#10;b3ducmV2LnhtbFBLBQYAAAAABAAEAPUAAACJAwAAAAA=&#10;" filled="f" strokecolor="black [3213]" strokeweight="2pt"/>
                      <v:oval id="타원 156" o:spid="_x0000_s1029" style="position:absolute;left:8995;top:16288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lJ8QA&#10;AADcAAAADwAAAGRycy9kb3ducmV2LnhtbERPTWvCQBC9F/wPywi9lLrRUK3RNYggpl6K1noesmMS&#10;zM6G7DZJ/323UOhtHu9z1ulgatFR6yrLCqaTCARxbnXFhYLLx/75FYTzyBpry6Tgmxykm9HDGhNt&#10;ez5Rd/aFCCHsElRQet8kUrq8JINuYhviwN1sa9AH2BZSt9iHcFPLWRTNpcGKQ0OJDe1Kyu/nL6Ng&#10;mX1ejvK2GJ7iw335dqW4Mu+xUo/jYbsC4Wnw/+I/d6bD/Jc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dpSfEAAAA3AAAAA8AAAAAAAAAAAAAAAAAmAIAAGRycy9k&#10;b3ducmV2LnhtbFBLBQYAAAAABAAEAPUAAACJAwAAAAA=&#10;" filled="f" strokecolor="black [3213]" strokeweight="2pt"/>
                      <w10:anchorlock/>
                    </v:group>
                  </w:pict>
                </mc:Fallback>
              </mc:AlternateContent>
            </w:r>
            <w:r w:rsidR="003A7362">
              <w:rPr>
                <w:rFonts w:ascii="맑은 고딕" w:eastAsia="맑은 고딕" w:hAnsi="맑은 고딕" w:hint="eastAsia"/>
                <w:szCs w:val="20"/>
              </w:rPr>
              <w:t xml:space="preserve">    </w:t>
            </w:r>
          </w:p>
        </w:tc>
        <w:tc>
          <w:tcPr>
            <w:tcW w:w="1487" w:type="dxa"/>
            <w:vAlign w:val="center"/>
          </w:tcPr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READY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배터리로 3.3V 이상 공급되면 그림처럼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파랑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LED가 켜지는 것을 볼 수 있습니다. 이 상태는 스위치를 작동하여 작동할 수 있음을 의미합니다.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8803E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8803E9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02B55450" wp14:editId="017027F4">
                      <wp:extent cx="288032" cy="1116124"/>
                      <wp:effectExtent l="0" t="0" r="17145" b="27305"/>
                      <wp:docPr id="157" name="그룹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2780928"/>
                                <a:chExt cx="288032" cy="1116124"/>
                              </a:xfrm>
                            </wpg:grpSpPr>
                            <wps:wsp>
                              <wps:cNvPr id="158" name="타원 158"/>
                              <wps:cNvSpPr/>
                              <wps:spPr>
                                <a:xfrm>
                                  <a:off x="899592" y="319497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9" name="타원 159"/>
                              <wps:cNvSpPr/>
                              <wps:spPr>
                                <a:xfrm>
                                  <a:off x="899592" y="360902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60" name="그룹 160"/>
                              <wpg:cNvGrpSpPr/>
                              <wpg:grpSpPr>
                                <a:xfrm>
                                  <a:off x="899592" y="2780928"/>
                                  <a:ext cx="288032" cy="288032"/>
                                  <a:chOff x="899592" y="2780928"/>
                                  <a:chExt cx="288032" cy="288032"/>
                                </a:xfrm>
                              </wpg:grpSpPr>
                              <wps:wsp>
                                <wps:cNvPr id="161" name="타원 161"/>
                                <wps:cNvSpPr/>
                                <wps:spPr>
                                  <a:xfrm>
                                    <a:off x="899592" y="2780928"/>
                                    <a:ext cx="288032" cy="2880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62" name="그룹 162"/>
                                <wpg:cNvGrpSpPr/>
                                <wpg:grpSpPr>
                                  <a:xfrm>
                                    <a:off x="948117" y="2838383"/>
                                    <a:ext cx="202090" cy="188127"/>
                                    <a:chOff x="948117" y="2838383"/>
                                    <a:chExt cx="202090" cy="188127"/>
                                  </a:xfrm>
                                </wpg:grpSpPr>
                                <wps:wsp>
                                  <wps:cNvPr id="163" name="타원 163"/>
                                  <wps:cNvSpPr/>
                                  <wps:spPr>
                                    <a:xfrm>
                                      <a:off x="948117" y="2838383"/>
                                      <a:ext cx="202090" cy="18812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64" name="타원 164"/>
                                  <wps:cNvSpPr/>
                                  <wps:spPr>
                                    <a:xfrm>
                                      <a:off x="1007604" y="2888940"/>
                                      <a:ext cx="72008" cy="720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87B933" id="그룹 20" o:spid="_x0000_s1026" style="width:22.7pt;height:87.9pt;mso-position-horizontal-relative:char;mso-position-vertical-relative:line" coordorigin="8995,27809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">
                      <v:oval id="타원 158" o:spid="_x0000_s1027" style="position:absolute;left:8995;top:31949;width:288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6UzsYA&#10;AADcAAAADwAAAGRycy9kb3ducmV2LnhtbESPQWvCQBCF7wX/wzJCL6IbG2prdBUplFovUrWeh+yY&#10;BLOzIbvV+O+dg9DbDO/Ne9/Ml52r1YXaUHk2MB4loIhzbysuDBz2n8N3UCEiW6w9k4EbBVguek9z&#10;zKy/8g9ddrFQEsIhQwNljE2mdchLchhGviEW7eRbh1HWttC2xauEu1q/JMlEO6xYGkps6KOk/Lz7&#10;cwam69/DRp/eukH6dZ5+Hymt3DY15rnfrWagInXx3/y4XlvBfxV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6UzsYAAADcAAAADwAAAAAAAAAAAAAAAACYAgAAZHJz&#10;L2Rvd25yZXYueG1sUEsFBgAAAAAEAAQA9QAAAIsDAAAAAA==&#10;" filled="f" strokecolor="black [3213]" strokeweight="2pt"/>
                      <v:oval id="타원 159" o:spid="_x0000_s1028" style="position:absolute;left:8995;top:36090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xVcMA&#10;AADcAAAADwAAAGRycy9kb3ducmV2LnhtbERPS2vCQBC+F/wPywheim40VE3MKqUgtb0Un+chO3lg&#10;djZkV03/fbdQ6G0+vudkm9404k6dqy0rmE4iEMS51TWXCk7H7XgJwnlkjY1lUvBNDjbrwVOGqbYP&#10;3tP94EsRQtilqKDyvk2ldHlFBt3EtsSBK2xn0AfYlVJ3+AjhppGzKJpLgzWHhgpbeqsovx5uRkGy&#10;O58+ZbHon+P3a/Jxobg2X7FSo2H/ugLhqff/4j/3Tof5Lwn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IxVcMAAADcAAAADwAAAAAAAAAAAAAAAACYAgAAZHJzL2Rv&#10;d25yZXYueG1sUEsFBgAAAAAEAAQA9QAAAIgDAAAAAA==&#10;" filled="f" strokecolor="black [3213]" strokeweight="2pt"/>
                      <v:group id="그룹 160" o:spid="_x0000_s1029" style="position:absolute;left:8995;top:27809;width:2881;height:2880" coordorigin="8995,27809" coordsize="288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oval id="타원 161" o:spid="_x0000_s1030" style="position:absolute;left:8995;top:27809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uj8IA&#10;AADcAAAADwAAAGRycy9kb3ducmV2LnhtbERPTYvCMBC9L/gfwgje1lQPsluNpQiCiB50F9Tb0Ixt&#10;tZm0TdT67zeCsLd5vM+ZJZ2pxJ1aV1pWMBpGIIgzq0vOFfz+LD+/QDiPrLGyTAqe5CCZ9z5mGGv7&#10;4B3d9z4XIYRdjAoK7+tYSpcVZNANbU0cuLNtDfoA21zqFh8h3FRyHEUTabDk0FBgTYuCsuv+ZhSY&#10;5eW4WX8fmsOW8Nmlsjm5a6PUoN+lUxCeOv8vfrtXOsyfjOD1TLh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G6PwgAAANwAAAAPAAAAAAAAAAAAAAAAAJgCAABkcnMvZG93&#10;bnJldi54bWxQSwUGAAAAAAQABAD1AAAAhwMAAAAA&#10;" fillcolor="#00b0f0" strokecolor="black [3213]" strokeweight="2pt"/>
                        <v:group id="그룹 162" o:spid="_x0000_s1031" style="position:absolute;left:9481;top:28383;width:2021;height:1882" coordorigin="9481,28383" coordsize="2020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<v:oval id="타원 163" o:spid="_x0000_s1032" style="position:absolute;left:9481;top:28383;width:2021;height:1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G0MYA&#10;AADcAAAADwAAAGRycy9kb3ducmV2LnhtbESPwWrDMBBE74H8g9hAb4mcthjjRjElbSE9NJA4H7BY&#10;G1vYWhlLddx8fVUo5LbLzJud3RST7cRIgzeOFaxXCQjiymnDtYJz+bHMQPiArLFzTAp+yEOxnc82&#10;mGt35SONp1CLGMI+RwVNCH0upa8asuhXrieO2sUNFkNch1rqAa8x3HbyMUlSadFwvNBgT7uGqvb0&#10;bWON7OuQvl/Gm7sFY5737Vt9/CyVelhMry8gAk3hbv6n9zpy6RP8PRMn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xG0MYAAADcAAAADwAAAAAAAAAAAAAAAACYAgAAZHJz&#10;L2Rvd25yZXYueG1sUEsFBgAAAAAEAAQA9QAAAIsDAAAAAA==&#10;" fillcolor="white [3212]" stroked="f" strokeweight="2pt"/>
                          <v:oval id="타원 164" o:spid="_x0000_s1033" style="position:absolute;left:10076;top:28889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NF8QA&#10;AADcAAAADwAAAGRycy9kb3ducmV2LnhtbERPTWvCQBC9F/wPyxR6002lBJu6igiClPZgWkh7G7Jj&#10;Es3OJtmtSf69Kwi9zeN9znI9mFpcqHOVZQXPswgEcW51xYWC76/ddAHCeWSNtWVSMJKD9WrysMRE&#10;254PdEl9IUIIuwQVlN43iZQuL8mgm9mGOHBH2xn0AXaF1B32IdzUch5FsTRYcWgosaFtSfk5/TMK&#10;zO708/H+mrXZJ+E4bGT7686tUk+Pw+YNhKfB/4vv7r0O8+MXuD0TL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zRfEAAAA3AAAAA8AAAAAAAAAAAAAAAAAmAIAAGRycy9k&#10;b3ducmV2LnhtbFBLBQYAAAAABAAEAPUAAACJAwAAAAA=&#10;" fillcolor="#00b0f0" strokecolor="black [3213]" strokeweight="2pt"/>
                        </v:group>
                      </v:group>
                      <w10:anchorlock/>
                    </v:group>
                  </w:pict>
                </mc:Fallback>
              </mc:AlternateContent>
            </w:r>
            <w:r w:rsidR="003A7362">
              <w:rPr>
                <w:rFonts w:ascii="맑은 고딕" w:eastAsia="맑은 고딕" w:hAnsi="맑은 고딕" w:hint="eastAsia"/>
                <w:szCs w:val="20"/>
              </w:rPr>
              <w:t xml:space="preserve">      </w:t>
            </w:r>
          </w:p>
        </w:tc>
        <w:tc>
          <w:tcPr>
            <w:tcW w:w="1487" w:type="dxa"/>
            <w:vAlign w:val="center"/>
          </w:tcPr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RUN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준비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상태에서 Standby/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Ac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tive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스위치를 푸시하면 작동합니다. 이 RUN 상태에서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파랑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LED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초에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번 총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번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(8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초) 깜빡입니다.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8803E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222474">
              <w:rPr>
                <w:rFonts w:ascii="맑은 고딕" w:eastAsia="맑은 고딕" w:hAnsi="맑은 고딕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6B97989" wp14:editId="5478489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947420</wp:posOffset>
                      </wp:positionV>
                      <wp:extent cx="71755" cy="71755"/>
                      <wp:effectExtent l="0" t="0" r="0" b="0"/>
                      <wp:wrapNone/>
                      <wp:docPr id="165" name="타원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64B0F" id="타원 165" o:spid="_x0000_s1026" style="position:absolute;left:0;text-align:left;margin-left:46.35pt;margin-top:74.6pt;width:5.65pt;height: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" fillcolor="yellow" strokecolor="black [3213]" strokeweight="2pt"/>
                  </w:pict>
                </mc:Fallback>
              </mc:AlternateContent>
            </w:r>
            <w:r w:rsidRPr="00222474">
              <w:rPr>
                <w:rFonts w:ascii="맑은 고딕" w:eastAsia="맑은 고딕" w:hAnsi="맑은 고딕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85AF0F" wp14:editId="1499A300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893445</wp:posOffset>
                      </wp:positionV>
                      <wp:extent cx="179705" cy="179705"/>
                      <wp:effectExtent l="0" t="0" r="0" b="0"/>
                      <wp:wrapNone/>
                      <wp:docPr id="166" name="타원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BEF8E" id="타원 166" o:spid="_x0000_s1026" style="position:absolute;left:0;text-align:left;margin-left:42.1pt;margin-top:70.35pt;width:14.1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" fillcolor="white [3212]" stroked="f" strokeweight="2pt"/>
                  </w:pict>
                </mc:Fallback>
              </mc:AlternateContent>
            </w: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650EF497" wp14:editId="09CA2A89">
                      <wp:extent cx="288032" cy="1116124"/>
                      <wp:effectExtent l="0" t="0" r="17145" b="27305"/>
                      <wp:docPr id="167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800708"/>
                                <a:chExt cx="288032" cy="1116124"/>
                              </a:xfrm>
                            </wpg:grpSpPr>
                            <wps:wsp>
                              <wps:cNvPr id="168" name="타원 168"/>
                              <wps:cNvSpPr/>
                              <wps:spPr>
                                <a:xfrm>
                                  <a:off x="899592" y="80070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9" name="타원 169"/>
                              <wps:cNvSpPr/>
                              <wps:spPr>
                                <a:xfrm>
                                  <a:off x="899592" y="121475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0" name="타원 170"/>
                              <wps:cNvSpPr/>
                              <wps:spPr>
                                <a:xfrm>
                                  <a:off x="899592" y="162880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79A409" id="그룹 8" o:spid="_x0000_s1026" style="width:22.7pt;height:87.9pt;mso-position-horizontal-relative:char;mso-position-vertical-relative:line" coordorigin="8995,8007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">
                      <v:oval id="타원 168" o:spid="_x0000_s1027" style="position:absolute;left:8995;top:800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HEsYA&#10;AADcAAAADwAAAGRycy9kb3ducmV2LnhtbESPT2vCQBDF70K/wzIFb7ppD6Kpq0hBKKIH/0DsbchO&#10;k9TsbJJdNX5751DobYb35r3fzJe9q9WNulB5NvA2TkAR595WXBg4HdejKagQkS3WnsnAgwIsFy+D&#10;OabW33lPt0MslIRwSNFAGWOTah3ykhyGsW+IRfvxncMoa1do2+Fdwl2t35Nkoh1WLA0lNvRZUn45&#10;XJ0Bt/49bzezrM12hI9+pdvvcGmNGb72qw9Qkfr4b/67/rKCPxFaeUYm0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rHEsYAAADcAAAADwAAAAAAAAAAAAAAAACYAgAAZHJz&#10;L2Rvd25yZXYueG1sUEsFBgAAAAAEAAQA9QAAAIsDAAAAAA==&#10;" fillcolor="#00b0f0" strokecolor="black [3213]" strokeweight="2pt"/>
                      <v:oval id="타원 169" o:spid="_x0000_s1028" style="position:absolute;left:8995;top:1214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76MMA&#10;AADcAAAADwAAAGRycy9kb3ducmV2LnhtbERPTWvCQBC9C/6HZQq9SN3UgG1SN0EKUvVSmqY9D9kx&#10;CWZnQ3ar6b93BcHbPN7nrPLRdOJEg2stK3ieRyCIK6tbrhWU35unVxDOI2vsLJOCf3KQZ9PJClNt&#10;z/xFp8LXIoSwS1FB432fSumqhgy6ue2JA3ewg0Ef4FBLPeA5hJtOLqJoKQ22HBoa7Om9oepY/BkF&#10;yfan3MvDyziLP47J7pfi1nzGSj0+jOs3EJ5Gfxff3Fsd5i8TuD4TLp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776MMAAADcAAAADwAAAAAAAAAAAAAAAACYAgAAZHJzL2Rv&#10;d25yZXYueG1sUEsFBgAAAAAEAAQA9QAAAIgDAAAAAA==&#10;" filled="f" strokecolor="black [3213]" strokeweight="2pt"/>
                      <v:oval id="타원 170" o:spid="_x0000_s1029" style="position:absolute;left:8995;top:16288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97sUA&#10;AADcAAAADwAAAGRycy9kb3ducmV2LnhtbESPQWsCMRCF74X+hzCFXopm9dCW1SjSIiqFglbxOmzG&#10;zdLNJN2kuv77zqHgbYb35r1vpvPet+pMXWoCGxgNC1DEVbAN1wb2X8vBK6iUkS22gcnAlRLMZ/d3&#10;UyxtuPCWzrtcKwnhVKIBl3MstU6VI49pGCKxaKfQecyydrW2HV4k3Ld6XBTP2mPD0uAw0puj6nv3&#10;6w28R662T5vPMY6iy4vDz/HKHytjHh/6xQRUpj7fzP/Xayv4L4Ivz8gE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z3uxQAAANwAAAAPAAAAAAAAAAAAAAAAAJgCAABkcnMv&#10;ZG93bnJldi54bWxQSwUGAAAAAAQABAD1AAAAigMAAAAA&#10;" fillcolor="yellow" strokecolor="black [3213]" strokeweight="2pt"/>
                      <w10:anchorlock/>
                    </v:group>
                  </w:pict>
                </mc:Fallback>
              </mc:AlternateContent>
            </w:r>
            <w:r w:rsidR="003A7362">
              <w:rPr>
                <w:rFonts w:ascii="맑은 고딕" w:eastAsia="맑은 고딕" w:hAnsi="맑은 고딕" w:hint="eastAsia"/>
                <w:szCs w:val="20"/>
              </w:rPr>
              <w:t xml:space="preserve">      </w: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READY</w:t>
            </w:r>
          </w:p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(Battery Low)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배터리로</w:t>
            </w:r>
            <w:r w:rsidR="004F0EF1">
              <w:rPr>
                <w:rFonts w:ascii="맑은 고딕" w:eastAsia="맑은 고딕" w:hAnsi="맑은 고딕"/>
                <w:sz w:val="18"/>
                <w:szCs w:val="20"/>
              </w:rPr>
              <w:t xml:space="preserve"> 3.4</w:t>
            </w:r>
            <w:bookmarkStart w:id="0" w:name="_GoBack"/>
            <w:bookmarkEnd w:id="0"/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V 미만인 경우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파랑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및 노란색 LED가 그림처럼 켜지는 것을 볼 수 있습니다. 이 상태는 배터리 부족 상태에서 스위치를 작동하여 작동할 수 있음을 의미합니다. 노란색 LED가 그림처럼 켜지면 배터리를 충전하는 것이 좋습니다.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8803E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222474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CE8FE7" wp14:editId="2E736B5C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895985</wp:posOffset>
                      </wp:positionV>
                      <wp:extent cx="179705" cy="179705"/>
                      <wp:effectExtent l="0" t="0" r="0" b="0"/>
                      <wp:wrapNone/>
                      <wp:docPr id="171" name="타원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0F2CA" id="타원 171" o:spid="_x0000_s1026" style="position:absolute;left:0;text-align:left;margin-left:42.15pt;margin-top:70.55pt;width:14.1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" fillcolor="white [3212]" stroked="f" strokeweight="2pt"/>
                  </w:pict>
                </mc:Fallback>
              </mc:AlternateContent>
            </w:r>
            <w:r w:rsidRPr="00222474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EA651E" wp14:editId="6735E851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949960</wp:posOffset>
                      </wp:positionV>
                      <wp:extent cx="71755" cy="71755"/>
                      <wp:effectExtent l="0" t="0" r="0" b="0"/>
                      <wp:wrapNone/>
                      <wp:docPr id="172" name="타원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677B0" id="타원 172" o:spid="_x0000_s1026" style="position:absolute;left:0;text-align:left;margin-left:46.4pt;margin-top:74.8pt;width:5.65pt;height: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" fillcolor="yellow" strokecolor="black [3213]" strokeweight="2pt"/>
                  </w:pict>
                </mc:Fallback>
              </mc:AlternateContent>
            </w: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1A1E6304" wp14:editId="1AC94009">
                      <wp:extent cx="288032" cy="1116124"/>
                      <wp:effectExtent l="0" t="0" r="17145" b="27305"/>
                      <wp:docPr id="173" name="그룹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2780928"/>
                                <a:chExt cx="288032" cy="1116124"/>
                              </a:xfrm>
                            </wpg:grpSpPr>
                            <wps:wsp>
                              <wps:cNvPr id="174" name="타원 174"/>
                              <wps:cNvSpPr/>
                              <wps:spPr>
                                <a:xfrm>
                                  <a:off x="899592" y="319497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5" name="타원 175"/>
                              <wps:cNvSpPr/>
                              <wps:spPr>
                                <a:xfrm>
                                  <a:off x="899592" y="360902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76" name="그룹 176"/>
                              <wpg:cNvGrpSpPr/>
                              <wpg:grpSpPr>
                                <a:xfrm>
                                  <a:off x="899592" y="2780928"/>
                                  <a:ext cx="288032" cy="288032"/>
                                  <a:chOff x="899592" y="2780928"/>
                                  <a:chExt cx="288032" cy="288032"/>
                                </a:xfrm>
                              </wpg:grpSpPr>
                              <wps:wsp>
                                <wps:cNvPr id="177" name="타원 177"/>
                                <wps:cNvSpPr/>
                                <wps:spPr>
                                  <a:xfrm>
                                    <a:off x="899592" y="2780928"/>
                                    <a:ext cx="288032" cy="2880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78" name="그룹 178"/>
                                <wpg:cNvGrpSpPr/>
                                <wpg:grpSpPr>
                                  <a:xfrm>
                                    <a:off x="953598" y="2834934"/>
                                    <a:ext cx="180020" cy="180020"/>
                                    <a:chOff x="953598" y="2834934"/>
                                    <a:chExt cx="180020" cy="180020"/>
                                  </a:xfrm>
                                </wpg:grpSpPr>
                                <wps:wsp>
                                  <wps:cNvPr id="179" name="타원 179"/>
                                  <wps:cNvSpPr/>
                                  <wps:spPr>
                                    <a:xfrm>
                                      <a:off x="953598" y="2834934"/>
                                      <a:ext cx="180020" cy="1800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80" name="타원 180"/>
                                  <wps:cNvSpPr/>
                                  <wps:spPr>
                                    <a:xfrm>
                                      <a:off x="1007604" y="2888940"/>
                                      <a:ext cx="72008" cy="720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9DE5E" id="그룹 20" o:spid="_x0000_s1026" style="width:22.7pt;height:87.9pt;mso-position-horizontal-relative:char;mso-position-vertical-relative:line" coordorigin="8995,27809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">
                      <v:oval id="타원 174" o:spid="_x0000_s1027" style="position:absolute;left:8995;top:31949;width:288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Cq8IA&#10;AADcAAAADwAAAGRycy9kb3ducmV2LnhtbERPTYvCMBC9L/gfwgheZE21oms1igiy6kXWVc9DM7bF&#10;ZlKaqN1/bwRhb/N4nzNbNKYUd6pdYVlBvxeBIE6tLjhTcPxdf36BcB5ZY2mZFPyRg8W89THDRNsH&#10;/9D94DMRQtglqCD3vkqkdGlOBl3PVsSBu9jaoA+wzqSu8RHCTSkHUTSSBgsODTlWtMopvR5uRsFk&#10;czru5GXcdOPv62R7prgw+1ipTrtZTkF4avy/+O3e6DB/PIT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sKrwgAAANwAAAAPAAAAAAAAAAAAAAAAAJgCAABkcnMvZG93&#10;bnJldi54bWxQSwUGAAAAAAQABAD1AAAAhwMAAAAA&#10;" filled="f" strokecolor="black [3213]" strokeweight="2pt"/>
                      <v:oval id="타원 175" o:spid="_x0000_s1028" style="position:absolute;left:8995;top:36090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edsIA&#10;AADcAAAADwAAAGRycy9kb3ducmV2LnhtbERPTWsCMRC9F/ofwhS8lJpV0MrWKNIiKoKgVrwOm+lm&#10;6WaSbqKu/94IQm/zeJ8znra2FmdqQuVYQa+bgSAunK64VPC9n7+NQISIrLF2TAquFGA6eX4aY67d&#10;hbd03sVSpBAOOSowMfpcylAYshi6zhMn7sc1FmOCTSl1g5cUbmvZz7KhtFhxajDo6dNQ8bs7WQVf&#10;novt62rTx543cXb4O155vVCq89LOPkBEauO/+OFe6jT/fQD3Z9IFcn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J52wgAAANwAAAAPAAAAAAAAAAAAAAAAAJgCAABkcnMvZG93&#10;bnJldi54bWxQSwUGAAAAAAQABAD1AAAAhwMAAAAA&#10;" fillcolor="yellow" strokecolor="black [3213]" strokeweight="2pt"/>
                      <v:group id="그룹 176" o:spid="_x0000_s1029" style="position:absolute;left:8995;top:27809;width:2881;height:2880" coordorigin="8995,27809" coordsize="288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oval id="타원 177" o:spid="_x0000_s1030" style="position:absolute;left:8995;top:27809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FvcQA&#10;AADcAAAADwAAAGRycy9kb3ducmV2LnhtbERPTWvCQBC9F/wPyxR60009NDZ1FREEKe3BtJD2NmTH&#10;JJqdTbJbk/x7VxB6m8f7nOV6MLW4UOcqywqeZxEI4tzqigsF31+76QKE88gaa8ukYCQH69XkYYmJ&#10;tj0f6JL6QoQQdgkqKL1vEildXpJBN7MNceCOtjPoA+wKqTvsQ7ip5TyKXqTBikNDiQ1tS8rP6Z9R&#10;YHann4/316zNPgnHYSPbX3dulXp6HDZvIDwN/l98d+91mB/Hc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sxb3EAAAA3AAAAA8AAAAAAAAAAAAAAAAAmAIAAGRycy9k&#10;b3ducmV2LnhtbFBLBQYAAAAABAAEAPUAAACJAwAAAAA=&#10;" fillcolor="#00b0f0" strokecolor="black [3213]" strokeweight="2pt"/>
                        <v:group id="그룹 178" o:spid="_x0000_s1031" style="position:absolute;left:9535;top:28349;width:1801;height:1800" coordorigin="9535,28349" coordsize="18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oval id="타원 179" o:spid="_x0000_s1032" style="position:absolute;left:9535;top:28349;width:18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3n58YA&#10;AADcAAAADwAAAGRycy9kb3ducmV2LnhtbESPzWrDMBCE74W8g9hAb42cUtLEiWxCmoJ7aCE/D7BY&#10;G1vYWhlLcdw8fVUo9LbLzDc7u8lH24qBem8cK5jPEhDEpdOGKwXn0/vTEoQPyBpbx6Tgmzzk2eRh&#10;g6l2Nz7QcAyViCHsU1RQh9ClUvqyJot+5jriqF1cbzHEta+k7vEWw20rn5NkIS0ajhdq7GhXU9kc&#10;rzbWWH5+LfaX4e7uwZiXonmrDh8npR6n43YNItAY/s1/dKEj97qC32fiBD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3n58YAAADcAAAADwAAAAAAAAAAAAAAAACYAgAAZHJz&#10;L2Rvd25yZXYueG1sUEsFBgAAAAAEAAQA9QAAAIsDAAAAAA==&#10;" fillcolor="white [3212]" stroked="f" strokeweight="2pt"/>
                          <v:oval id="타원 180" o:spid="_x0000_s1033" style="position:absolute;left:10076;top:28889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At7sUA&#10;AADcAAAADwAAAGRycy9kb3ducmV2LnhtbESPT2vCQBDF7wW/wzJCb3WjB9HUVUQQpNiDf0B7G7LT&#10;JDU7m2S3Gr+9cxC8zfDevPeb2aJzlbpSG0rPBoaDBBRx5m3JuYHjYf0xARUissXKMxm4U4DFvPc2&#10;w9T6G+/ouo+5khAOKRooYqxTrUNWkMMw8DWxaL++dRhlbXNtW7xJuKv0KEnG2mHJ0lBgTauCssv+&#10;3xlw67/z9mt6ak7fhPduqZufcGmMee93y09Qkbr4Mj+vN1bwJ4Ivz8gEe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0C3uxQAAANwAAAAPAAAAAAAAAAAAAAAAAJgCAABkcnMv&#10;ZG93bnJldi54bWxQSwUGAAAAAAQABAD1AAAAigMAAAAA&#10;" fillcolor="#00b0f0" strokecolor="black [3213]" strokeweight="2pt"/>
                        </v:group>
                      </v:group>
                      <w10:anchorlock/>
                    </v:group>
                  </w:pict>
                </mc:Fallback>
              </mc:AlternateContent>
            </w:r>
            <w:r w:rsidR="003A7362">
              <w:rPr>
                <w:rFonts w:ascii="맑은 고딕" w:eastAsia="맑은 고딕" w:hAnsi="맑은 고딕" w:hint="eastAsia"/>
                <w:szCs w:val="20"/>
              </w:rPr>
              <w:t xml:space="preserve">       </w: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RUN</w:t>
            </w:r>
          </w:p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(Battery Low)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준비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(배터리 부족) 상태로 Standby/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Ac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tive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스위치를 푸시하면 작동합니다. 이 RUN 상태에서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파랑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LED는 그림처럼 노란색 LED를 켜고 깜박입니다. 배터리를 충전하는 것이 좋습니다.</w:t>
            </w:r>
          </w:p>
        </w:tc>
      </w:tr>
      <w:tr w:rsidR="005D2B39" w:rsidRPr="00B51A68" w:rsidTr="007860C3">
        <w:trPr>
          <w:trHeight w:hRule="exact" w:val="3679"/>
        </w:trPr>
        <w:tc>
          <w:tcPr>
            <w:tcW w:w="2205" w:type="dxa"/>
            <w:vAlign w:val="center"/>
          </w:tcPr>
          <w:p w:rsidR="005D2B39" w:rsidRPr="008803E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AA59DC" wp14:editId="6346166D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521970</wp:posOffset>
                      </wp:positionV>
                      <wp:extent cx="71755" cy="71755"/>
                      <wp:effectExtent l="0" t="0" r="23495" b="23495"/>
                      <wp:wrapNone/>
                      <wp:docPr id="181" name="타원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E4CF8B" id="타원 181" o:spid="_x0000_s1026" style="position:absolute;left:0;text-align:left;margin-left:46.35pt;margin-top:41.1pt;width:5.65pt;height: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" fillcolor="#00b050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D734B5" wp14:editId="650DC6D0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471805</wp:posOffset>
                      </wp:positionV>
                      <wp:extent cx="179705" cy="179705"/>
                      <wp:effectExtent l="0" t="0" r="0" b="0"/>
                      <wp:wrapNone/>
                      <wp:docPr id="182" name="타원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E194CF" id="타원 182" o:spid="_x0000_s1026" style="position:absolute;left:0;text-align:left;margin-left:41.9pt;margin-top:37.15pt;width:14.1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" fillcolor="white [3212]" stroked="f" strokeweight="2pt"/>
                  </w:pict>
                </mc:Fallback>
              </mc:AlternateContent>
            </w: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5C910934" wp14:editId="431B0275">
                      <wp:extent cx="288032" cy="1116124"/>
                      <wp:effectExtent l="0" t="0" r="17145" b="27305"/>
                      <wp:docPr id="183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800708"/>
                                <a:chExt cx="288032" cy="1116124"/>
                              </a:xfrm>
                            </wpg:grpSpPr>
                            <wps:wsp>
                              <wps:cNvPr id="184" name="타원 184"/>
                              <wps:cNvSpPr/>
                              <wps:spPr>
                                <a:xfrm>
                                  <a:off x="899592" y="80070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" name="타원 185"/>
                              <wps:cNvSpPr/>
                              <wps:spPr>
                                <a:xfrm>
                                  <a:off x="899592" y="121475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6" name="타원 186"/>
                              <wps:cNvSpPr/>
                              <wps:spPr>
                                <a:xfrm>
                                  <a:off x="899592" y="162880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79CEB" id="그룹 8" o:spid="_x0000_s1026" style="width:22.7pt;height:87.9pt;mso-position-horizontal-relative:char;mso-position-vertical-relative:line" coordorigin="8995,8007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">
                      <v:oval id="타원 184" o:spid="_x0000_s1027" style="position:absolute;left:8995;top:800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yjMMA&#10;AADcAAAADwAAAGRycy9kb3ducmV2LnhtbERPS2vCQBC+C/6HZQq9FN3YFGtSVymFovUi9XUespMH&#10;ZmdDdpvEf98tFLzNx/ec5XowteiodZVlBbNpBII4s7riQsHp+DlZgHAeWWNtmRTcyMF6NR4tMdW2&#10;52/qDr4QIYRdigpK75tUSpeVZNBNbUMcuNy2Bn2AbSF1i30IN7V8jqK5NFhxaCixoY+SsuvhxyhI&#10;tufTTuavw1O8uSZfF4ors4+VenwY3t9AeBr8Xfzv3uowf/ECf8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OyjMMAAADcAAAADwAAAAAAAAAAAAAAAACYAgAAZHJzL2Rv&#10;d25yZXYueG1sUEsFBgAAAAAEAAQA9QAAAIgDAAAAAA==&#10;" filled="f" strokecolor="black [3213]" strokeweight="2pt"/>
                      <v:oval id="타원 185" o:spid="_x0000_s1028" style="position:absolute;left:8995;top:1214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2DcIA&#10;AADcAAAADwAAAGRycy9kb3ducmV2LnhtbERPTYvCMBC9L/gfwgje1tRFRatRZEFQ2MPqiuBtbMam&#10;2ExKE23XX28WhL3N433OfNnaUtyp9oVjBYN+AoI4c7rgXMHhZ/0+AeEDssbSMSn4JQ/LRedtjql2&#10;De/ovg+5iCHsU1RgQqhSKX1myKLvu4o4chdXWwwR1rnUNTYx3JbyI0nG0mLBscFgRZ+Gsuv+ZhU0&#10;fjQ9+q/H9mBP3zszbPl0zlipXrddzUAEasO/+OXe6Dh/MoK/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fYNwgAAANwAAAAPAAAAAAAAAAAAAAAAAJgCAABkcnMvZG93&#10;bnJldi54bWxQSwUGAAAAAAQABAD1AAAAhwMAAAAA&#10;" fillcolor="#00b050" strokecolor="black [3213]" strokeweight="2pt"/>
                      <v:oval id="타원 186" o:spid="_x0000_s1029" style="position:absolute;left:8995;top:16288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JYMMA&#10;AADcAAAADwAAAGRycy9kb3ducmV2LnhtbERPTWvCQBC9C/0PyxR6kbrRgMbUVYogjb2INu15yI5J&#10;MDsbsluT/nu3IHibx/uc1WYwjbhS52rLCqaTCARxYXXNpYL8a/eagHAeWWNjmRT8kYPN+mm0wlTb&#10;no90PflShBB2KSqovG9TKV1RkUE3sS1x4M62M+gD7EqpO+xDuGnkLIrm0mDNoaHClrYVFZfTr1Gw&#10;zL7zT3leDOP447Lc/1Bcm0Os1Mvz8P4GwtPgH+K7O9NhfjKH/2fC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2JYMMAAADcAAAADwAAAAAAAAAAAAAAAACYAgAAZHJzL2Rv&#10;d25yZXYueG1sUEsFBgAAAAAEAAQA9QAAAIgDAAAAAA==&#10;" filled="f" strokecolor="black [3213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Over Temperature Protection(OTP)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장비의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반복된 작동으로 인해 FET가 과열될 수 있습니다. 우리는 이 과열로 인한 장비 손상을 방지하기 위한 보호 조치를 시행했습니다. FET의 온도가 88°C가 되면,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초록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색 LED가 도면에 도시된 대로 켜지고 보호 작업이 활성화됩니다. FET의 온도가 51°C 미만인 경우 자동 재설정됩니다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(자동 재설정되기 전에 전원/설정 스위치를 통해 전력이 재설정되면 READY 상태로 진입하여 작동할 수 있지만 FET의 과열에 의해 다시 OTP 상태가 될 것입니다.)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8803E9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222474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E3A11ED" wp14:editId="14CE9F9F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949960</wp:posOffset>
                      </wp:positionV>
                      <wp:extent cx="71755" cy="71755"/>
                      <wp:effectExtent l="0" t="0" r="0" b="0"/>
                      <wp:wrapNone/>
                      <wp:docPr id="187" name="타원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FAAA6" id="타원 187" o:spid="_x0000_s1026" style="position:absolute;left:0;text-align:left;margin-left:46.25pt;margin-top:74.8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" fillcolor="yellow" strokecolor="black [3213]" strokeweight="2pt"/>
                  </w:pict>
                </mc:Fallback>
              </mc:AlternateContent>
            </w:r>
            <w:r w:rsidRPr="00222474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CE473D" wp14:editId="658FDD0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892175</wp:posOffset>
                      </wp:positionV>
                      <wp:extent cx="179705" cy="179705"/>
                      <wp:effectExtent l="0" t="0" r="0" b="0"/>
                      <wp:wrapNone/>
                      <wp:docPr id="188" name="타원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28724" id="타원 188" o:spid="_x0000_s1026" style="position:absolute;left:0;text-align:left;margin-left:41.6pt;margin-top:70.25pt;width:14.1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" fillcolor="white [3212]" stroked="f" strokeweight="2pt"/>
                  </w:pict>
                </mc:Fallback>
              </mc:AlternateContent>
            </w: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5B1E5424" wp14:editId="358ECEAF">
                      <wp:extent cx="288032" cy="1116124"/>
                      <wp:effectExtent l="0" t="0" r="17145" b="27305"/>
                      <wp:docPr id="18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800708"/>
                                <a:chExt cx="288032" cy="1116124"/>
                              </a:xfrm>
                            </wpg:grpSpPr>
                            <wps:wsp>
                              <wps:cNvPr id="190" name="타원 190"/>
                              <wps:cNvSpPr/>
                              <wps:spPr>
                                <a:xfrm>
                                  <a:off x="899592" y="80070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1" name="타원 191"/>
                              <wps:cNvSpPr/>
                              <wps:spPr>
                                <a:xfrm>
                                  <a:off x="899592" y="162880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2" name="타원 192"/>
                              <wps:cNvSpPr/>
                              <wps:spPr>
                                <a:xfrm>
                                  <a:off x="899592" y="121475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82E61" id="그룹 29" o:spid="_x0000_s1026" style="width:22.7pt;height:87.9pt;mso-position-horizontal-relative:char;mso-position-vertical-relative:line" coordorigin="8995,8007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">
                      <v:oval id="타원 190" o:spid="_x0000_s1027" style="position:absolute;left:8995;top:800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iUsUA&#10;AADcAAAADwAAAGRycy9kb3ducmV2LnhtbESPT2vCQBDF7wW/wzIFL6VubKA2qauIUKq9iH/PQ3ZM&#10;gtnZkF01/fbOodDbDO/Ne7+ZznvXqBt1ofZsYDxKQBEX3tZcGjjsv14/QIWIbLHxTAZ+KcB8Nnia&#10;Ym79nbd028VSSQiHHA1UMba51qGoyGEY+ZZYtLPvHEZZu1LbDu8S7hr9liTv2mHN0lBhS8uKisvu&#10;6gxkq+PhR58n/Uv6fcnWJ0prt0mNGT73i09Qkfr4b/67XlnBzwRfnpEJ9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SJSxQAAANwAAAAPAAAAAAAAAAAAAAAAAJgCAABkcnMv&#10;ZG93bnJldi54bWxQSwUGAAAAAAQABAD1AAAAigMAAAAA&#10;" filled="f" strokecolor="black [3213]" strokeweight="2pt"/>
                      <v:oval id="타원 191" o:spid="_x0000_s1028" style="position:absolute;left:8995;top:16288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t+j8MA&#10;AADcAAAADwAAAGRycy9kb3ducmV2LnhtbERPTWsCMRC9F/ofwhR6KZpdD0VXo0iLtEUouCpeh810&#10;s3QziZtU139vCoK3ebzPmS1624oTdaFxrCAfZiCIK6cbrhXstqvBGESIyBpbx6TgQgEW88eHGRba&#10;nXlDpzLWIoVwKFCBidEXUobKkMUwdJ44cT+usxgT7GqpOzyncNvKUZa9SosNpwaDnt4MVb/ln1Xw&#10;7rnavHx9jzD3Ji73x8OF1x9KPT/1yymISH28i2/uT53mT3L4fyZ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t+j8MAAADcAAAADwAAAAAAAAAAAAAAAACYAgAAZHJzL2Rv&#10;d25yZXYueG1sUEsFBgAAAAAEAAQA9QAAAIgDAAAAAA==&#10;" fillcolor="yellow" strokecolor="black [3213]" strokeweight="2pt"/>
                      <v:oval id="타원 192" o:spid="_x0000_s1029" style="position:absolute;left:8995;top:1214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8ZvsIA&#10;AADcAAAADwAAAGRycy9kb3ducmV2LnhtbERPS4vCMBC+C/6HMIKXRdO1oLYaRRbEx2VZX+ehGdti&#10;MylN1O6/3wgL3ubje8582ZpKPKhxpWUFn8MIBHFmdcm5gtNxPZiCcB5ZY2WZFPySg+Wi25ljqu2T&#10;f+hx8LkIIexSVFB4X6dSuqwgg25oa+LAXW1j0AfY5FI3+AzhppKjKBpLgyWHhgJr+iooux3uRkGy&#10;PZ/28jppP+LNLdldKC7Nd6xUv9euZiA8tf4t/ndvdZifjOD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3xm+wgAAANwAAAAPAAAAAAAAAAAAAAAAAJgCAABkcnMvZG93&#10;bnJldi54bWxQSwUGAAAAAAQABAD1AAAAhwMAAAAA&#10;" filled="f" strokecolor="black [3213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Pr="00B51A68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Other Protection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그림과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같은 상태를 보면 OTP를 제외한 문제가 있음을 의미합니다(배터리 높음/IR OCP). 이 경우 5초 만에 자동 재설정됩니다. 보호 장을 참조하십시오.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BA546D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29BCEBD" wp14:editId="6E570738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939165</wp:posOffset>
                      </wp:positionV>
                      <wp:extent cx="71755" cy="71755"/>
                      <wp:effectExtent l="0" t="0" r="0" b="0"/>
                      <wp:wrapNone/>
                      <wp:docPr id="193" name="타원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8748B9" id="타원 193" o:spid="_x0000_s1026" style="position:absolute;left:0;text-align:left;margin-left:46.35pt;margin-top:73.95pt;width:5.65pt;height: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" fillcolor="yellow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BCD207" wp14:editId="35D21290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891540</wp:posOffset>
                      </wp:positionV>
                      <wp:extent cx="179705" cy="179705"/>
                      <wp:effectExtent l="0" t="0" r="0" b="0"/>
                      <wp:wrapNone/>
                      <wp:docPr id="194" name="타원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3A27A" id="타원 194" o:spid="_x0000_s1026" style="position:absolute;left:0;text-align:left;margin-left:41.3pt;margin-top:70.2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" fillcolor="white [3212]" stroked="f" strokeweight="2pt"/>
                  </w:pict>
                </mc:Fallback>
              </mc:AlternateContent>
            </w: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571EE4BE" wp14:editId="573A4356">
                      <wp:extent cx="288032" cy="1116124"/>
                      <wp:effectExtent l="0" t="0" r="17145" b="27305"/>
                      <wp:docPr id="195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800708"/>
                                <a:chExt cx="288032" cy="1116124"/>
                              </a:xfrm>
                            </wpg:grpSpPr>
                            <wps:wsp>
                              <wps:cNvPr id="196" name="타원 196"/>
                              <wps:cNvSpPr/>
                              <wps:spPr>
                                <a:xfrm>
                                  <a:off x="899592" y="80070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7" name="타원 197"/>
                              <wps:cNvSpPr/>
                              <wps:spPr>
                                <a:xfrm>
                                  <a:off x="899592" y="162880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8" name="타원 198"/>
                              <wps:cNvSpPr/>
                              <wps:spPr>
                                <a:xfrm>
                                  <a:off x="899592" y="121475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CFE77" id="그룹 29" o:spid="_x0000_s1026" style="width:22.7pt;height:87.9pt;mso-position-horizontal-relative:char;mso-position-vertical-relative:line" coordorigin="8995,8007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">
                      <v:oval id="타원 196" o:spid="_x0000_s1027" style="position:absolute;left:8995;top:800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fvcMA&#10;AADcAAAADwAAAGRycy9kb3ducmV2LnhtbERPTWvCQBC9C/6HZQq9SN3UgG1SN0EKUvVSmqY9D9kx&#10;CWZnQ3ar6b93BcHbPN7nrPLRdOJEg2stK3ieRyCIK6tbrhWU35unVxDOI2vsLJOCf3KQZ9PJClNt&#10;z/xFp8LXIoSwS1FB432fSumqhgy6ue2JA3ewg0Ef4FBLPeA5hJtOLqJoKQ22HBoa7Om9oepY/BkF&#10;yfan3MvDyziLP47J7pfi1nzGSj0+jOs3EJ5Gfxff3Fsd5idLuD4TLp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QfvcMAAADcAAAADwAAAAAAAAAAAAAAAACYAgAAZHJzL2Rv&#10;d25yZXYueG1sUEsFBgAAAAAEAAQA9QAAAIgDAAAAAA==&#10;" filled="f" strokecolor="black [3213]" strokeweight="2pt"/>
                      <v:oval id="타원 197" o:spid="_x0000_s1028" style="position:absolute;left:8995;top:16288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DYMIA&#10;AADcAAAADwAAAGRycy9kb3ducmV2LnhtbERPTWsCMRC9F/ofwhS8lJrVg9atUaRFVARBrXgdNtPN&#10;0s0k3URd/70RhN7m8T5nPG1tLc7UhMqxgl43A0FcOF1xqeB7P397BxEissbaMSm4UoDp5PlpjLl2&#10;F97SeRdLkUI45KjAxOhzKUNhyGLoOk+cuB/XWIwJNqXUDV5SuK1lP8sG0mLFqcGgp09Dxe/uZBV8&#10;eS62r6tNH3vexNnh73jl9UKpzks7+wARqY3/4od7qdP80RDuz6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kNgwgAAANwAAAAPAAAAAAAAAAAAAAAAAJgCAABkcnMvZG93&#10;bnJldi54bWxQSwUGAAAAAAQABAD1AAAAhwMAAAAA&#10;" fillcolor="yellow" strokecolor="black [3213]" strokeweight="2pt"/>
                      <v:oval id="타원 198" o:spid="_x0000_s1029" style="position:absolute;left:8995;top:12147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uVMUA&#10;AADcAAAADwAAAGRycy9kb3ducmV2LnhtbESPT2vCQBDF7wW/wzIFL6VubKA2qauIUKq9iH/PQ3ZM&#10;gtnZkF01/fbOodDbDO/Ne7+ZznvXqBt1ofZsYDxKQBEX3tZcGjjsv14/QIWIbLHxTAZ+KcB8Nnia&#10;Ym79nbd028VSSQiHHA1UMba51qGoyGEY+ZZYtLPvHEZZu1LbDu8S7hr9liTv2mHN0lBhS8uKisvu&#10;6gxkq+PhR58n/Uv6fcnWJ0prt0mNGT73i09Qkfr4b/67XlnBz4RWnpEJ9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Ny5UxQAAANwAAAAPAAAAAAAAAAAAAAAAAJgCAABkcnMv&#10;ZG93bnJldi54bWxQSwUGAAAAAAQABAD1AAAAigMAAAAA&#10;" filled="f" strokecolor="black [3213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CHARGING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외부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5v 전원이 USB -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C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포트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에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적용되면 배터리가 충전되어 그림과 같은 충전 상태를 볼 수 있습니다. 전원/설정 스위치의 위치에 관계없이 충전 모드를 사용할 수 있습니다.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BA546D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BA546D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71360CCF" wp14:editId="419667D8">
                      <wp:extent cx="288032" cy="1116124"/>
                      <wp:effectExtent l="0" t="0" r="17145" b="27305"/>
                      <wp:docPr id="19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2852936"/>
                                <a:chExt cx="288032" cy="1116124"/>
                              </a:xfrm>
                            </wpg:grpSpPr>
                            <wps:wsp>
                              <wps:cNvPr id="200" name="타원 200"/>
                              <wps:cNvSpPr/>
                              <wps:spPr>
                                <a:xfrm>
                                  <a:off x="899592" y="2852936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1" name="타원 201"/>
                              <wps:cNvSpPr/>
                              <wps:spPr>
                                <a:xfrm>
                                  <a:off x="899592" y="3681028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02" name="그룹 202"/>
                              <wpg:cNvGrpSpPr/>
                              <wpg:grpSpPr>
                                <a:xfrm>
                                  <a:off x="899592" y="3266982"/>
                                  <a:ext cx="288032" cy="641013"/>
                                  <a:chOff x="899592" y="3266982"/>
                                  <a:chExt cx="288032" cy="641013"/>
                                </a:xfrm>
                              </wpg:grpSpPr>
                              <wps:wsp>
                                <wps:cNvPr id="203" name="타원 203"/>
                                <wps:cNvSpPr/>
                                <wps:spPr>
                                  <a:xfrm>
                                    <a:off x="899592" y="3266982"/>
                                    <a:ext cx="288032" cy="28803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204" name="그룹 204"/>
                                <wpg:cNvGrpSpPr/>
                                <wpg:grpSpPr>
                                  <a:xfrm>
                                    <a:off x="953598" y="3727975"/>
                                    <a:ext cx="180020" cy="180020"/>
                                    <a:chOff x="953598" y="3727975"/>
                                    <a:chExt cx="180020" cy="180020"/>
                                  </a:xfrm>
                                </wpg:grpSpPr>
                                <wps:wsp>
                                  <wps:cNvPr id="205" name="타원 205"/>
                                  <wps:cNvSpPr/>
                                  <wps:spPr>
                                    <a:xfrm>
                                      <a:off x="953598" y="3727975"/>
                                      <a:ext cx="180020" cy="1800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06" name="타원 206"/>
                                  <wps:cNvSpPr/>
                                  <wps:spPr>
                                    <a:xfrm>
                                      <a:off x="1007604" y="3781981"/>
                                      <a:ext cx="72008" cy="720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35FB1" id="그룹 29" o:spid="_x0000_s1026" style="width:22.7pt;height:87.9pt;mso-position-horizontal-relative:char;mso-position-vertical-relative:line" coordorigin="8995,28529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">
                      <v:oval id="타원 200" o:spid="_x0000_s1027" style="position:absolute;left:8995;top:28529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PyMUA&#10;AADcAAAADwAAAGRycy9kb3ducmV2LnhtbESPQWvCQBSE7wX/w/KE3pqNHkobXUMQBJH2UFuI3h7Z&#10;ZxLNvk2yW13/fbdQ6HGYmW+YZR5MJ640utayglmSgiCurG65VvD1uXl6AeE8ssbOMim4k4N8NXlY&#10;YqbtjT/ouve1iBB2GSpovO8zKV3VkEGX2J44eic7GvRRjrXUI94i3HRynqbP0mDLcaHBntYNVZf9&#10;t1FgNufD2+61HMp3wnso5HB0l0Gpx2koFiA8Bf8f/mtvtYJIhN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k/IxQAAANwAAAAPAAAAAAAAAAAAAAAAAJgCAABkcnMv&#10;ZG93bnJldi54bWxQSwUGAAAAAAQABAD1AAAAigMAAAAA&#10;" fillcolor="#00b0f0" strokecolor="black [3213]" strokeweight="2pt"/>
                      <v:oval id="타원 201" o:spid="_x0000_s1028" style="position:absolute;left:8995;top:36810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KdMQA&#10;AADcAAAADwAAAGRycy9kb3ducmV2LnhtbESPT2sCMRTE7wW/Q3iCl6LZ3UMpq1FEKbUUCv7D62Pz&#10;3CxuXtJNquu3bwoFj8PM/IaZLXrbiit1oXGsIJ9kIIgrpxuuFRz2b+NXECEia2wdk4I7BVjMB08z&#10;LLW78Zauu1iLBOFQogIToy+lDJUhi2HiPHHyzq6zGJPsaqk7vCW4bWWRZS/SYsNpwaCnlaHqsvux&#10;Ctaeq+3zx1eBuTdxefw+3fnzXanRsF9OQUTq4yP8395oBUWWw9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inTEAAAA3AAAAA8AAAAAAAAAAAAAAAAAmAIAAGRycy9k&#10;b3ducmV2LnhtbFBLBQYAAAAABAAEAPUAAACJAwAAAAA=&#10;" fillcolor="yellow" strokecolor="black [3213]" strokeweight="2pt"/>
                      <v:group id="그룹 202" o:spid="_x0000_s1029" style="position:absolute;left:8995;top:32669;width:2881;height:6410" coordorigin="8995,32669" coordsize="2880,6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oval id="타원 203" o:spid="_x0000_s1030" style="position:absolute;left:8995;top:32669;width:288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I3sYA&#10;AADcAAAADwAAAGRycy9kb3ducmV2LnhtbESPQWvCQBSE74L/YXkFL6VuasA2qZsgBan1IqbR8yP7&#10;TILZtyG71fTfdwsFj8PMfMOs8tF04kqDay0reJ5HIIgrq1uuFZRfm6dXEM4ja+wsk4IfcpBn08kK&#10;U21vfKBr4WsRIOxSVNB436dSuqohg25ue+Lgne1g0Ac51FIPeAtw08lFFC2lwZbDQoM9vTdUXYpv&#10;oyDZHsudPL+Mj/HHJfk8UdyafazU7GFcv4HwNPp7+L+91QoWUQx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I3sYAAADcAAAADwAAAAAAAAAAAAAAAACYAgAAZHJz&#10;L2Rvd25yZXYueG1sUEsFBgAAAAAEAAQA9QAAAIsDAAAAAA==&#10;" filled="f" strokecolor="black [3213]" strokeweight="2pt"/>
                        <v:group id="그룹 204" o:spid="_x0000_s1031" style="position:absolute;left:9535;top:37279;width:1801;height:1800" coordorigin="9535,37279" coordsize="18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<v:oval id="타원 205" o:spid="_x0000_s1032" style="position:absolute;left:9535;top:37279;width:18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P/48UA&#10;AADcAAAADwAAAGRycy9kb3ducmV2LnhtbESPUWvCQBCE3wv+h2OFvjUXxQZJPUW0gn2woOkPWHJr&#10;cpjbC7lrTPPrewWhj8PsfLOz2gy2ET113jhWMEtSEMSl04YrBV/F4WUJwgdkjY1jUvBDHjbrydMK&#10;c+3ufKb+EioRIexzVFCH0OZS+rImiz5xLXH0rq6zGKLsKqk7vEe4beQ8TTNp0XBsqLGlXU3l7fJt&#10;4xvL02f2fu1HNwZjFsfbvjp/FEo9T4ftG4hAQ/g/fqSPWsE8fYW/MZEA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//jxQAAANwAAAAPAAAAAAAAAAAAAAAAAJgCAABkcnMv&#10;ZG93bnJldi54bWxQSwUGAAAAAAQABAD1AAAAigMAAAAA&#10;" fillcolor="white [3212]" stroked="f" strokeweight="2pt"/>
                          <v:oval id="타원 206" o:spid="_x0000_s1033" style="position:absolute;left:10076;top:37819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0SAMUA&#10;AADcAAAADwAAAGRycy9kb3ducmV2LnhtbESPQWsCMRSE70L/Q3iFXkSz7kFkNcpiEVuEgral18fm&#10;dbO4eUk36br+e1MQehxm5htmtRlsK3rqQuNYwWyagSCunG64VvDxvpssQISIrLF1TAquFGCzfhit&#10;sNDuwkfqT7EWCcKhQAUmRl9IGSpDFsPUeeLkfbvOYkyyq6Xu8JLgtpV5ls2lxYbTgkFPW0PV+fRr&#10;FTx7ro7j17ccZ97E8vPn68qHvVJPj0O5BBFpiP/he/tFK8izOfydS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RIAxQAAANwAAAAPAAAAAAAAAAAAAAAAAJgCAABkcnMv&#10;ZG93bnJldi54bWxQSwUGAAAAAAQABAD1AAAAigMAAAAA&#10;" fillcolor="yellow" strokecolor="black [3213]" strokeweight="2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CHARGING COMPLETE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충전이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완료되면 노란색 LED가 깜박임이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사라지고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파랑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LED가 켜지는 것을 볼 수 있습니다. </w:t>
            </w:r>
          </w:p>
        </w:tc>
      </w:tr>
      <w:tr w:rsidR="005D2B39" w:rsidRPr="00B51A68" w:rsidTr="007860C3">
        <w:trPr>
          <w:trHeight w:hRule="exact" w:val="2058"/>
        </w:trPr>
        <w:tc>
          <w:tcPr>
            <w:tcW w:w="2205" w:type="dxa"/>
            <w:vAlign w:val="center"/>
          </w:tcPr>
          <w:p w:rsidR="005D2B39" w:rsidRPr="00BA546D" w:rsidRDefault="005D2B39" w:rsidP="007860C3">
            <w:pPr>
              <w:pStyle w:val="a9"/>
              <w:spacing w:line="480" w:lineRule="auto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AA7D77">
              <w:rPr>
                <w:rFonts w:ascii="맑은 고딕" w:eastAsia="맑은 고딕" w:hAnsi="맑은 고딕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1AB30B" wp14:editId="15538437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116840</wp:posOffset>
                      </wp:positionV>
                      <wp:extent cx="71755" cy="71755"/>
                      <wp:effectExtent l="0" t="0" r="0" b="0"/>
                      <wp:wrapNone/>
                      <wp:docPr id="207" name="타원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B26DAA" id="타원 207" o:spid="_x0000_s1026" style="position:absolute;left:0;text-align:left;margin-left:45.85pt;margin-top:9.2pt;width:5.65pt;height: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" fillcolor="#00b0f0" strokecolor="black [3213]" strokeweight="2pt"/>
                  </w:pict>
                </mc:Fallback>
              </mc:AlternateContent>
            </w:r>
            <w:r w:rsidRPr="00AA7D77">
              <w:rPr>
                <w:rFonts w:ascii="맑은 고딕" w:eastAsia="맑은 고딕" w:hAnsi="맑은 고딕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03F5F1" wp14:editId="72FEEEB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62865</wp:posOffset>
                      </wp:positionV>
                      <wp:extent cx="179705" cy="179705"/>
                      <wp:effectExtent l="0" t="0" r="0" b="0"/>
                      <wp:wrapNone/>
                      <wp:docPr id="208" name="타원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E5EFF" id="타원 208" o:spid="_x0000_s1026" style="position:absolute;left:0;text-align:left;margin-left:41.6pt;margin-top:4.95pt;width:14.1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" fillcolor="white [3212]" stroked="f" strokeweight="2pt"/>
                  </w:pict>
                </mc:Fallback>
              </mc:AlternateContent>
            </w:r>
            <w:r w:rsidRPr="00AA7D77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91916AF" wp14:editId="12880B92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945515</wp:posOffset>
                      </wp:positionV>
                      <wp:extent cx="71755" cy="71755"/>
                      <wp:effectExtent l="0" t="0" r="0" b="0"/>
                      <wp:wrapNone/>
                      <wp:docPr id="209" name="타원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0C062" id="타원 209" o:spid="_x0000_s1026" style="position:absolute;left:0;text-align:left;margin-left:46pt;margin-top:74.45pt;width:5.65pt;height: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" fillcolor="yellow" strokecolor="black [3213]" strokeweight="2pt"/>
                  </w:pict>
                </mc:Fallback>
              </mc:AlternateContent>
            </w:r>
            <w:r w:rsidRPr="00AA7D77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830AB45" wp14:editId="4E2737A1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891540</wp:posOffset>
                      </wp:positionV>
                      <wp:extent cx="179705" cy="179705"/>
                      <wp:effectExtent l="0" t="0" r="0" b="0"/>
                      <wp:wrapNone/>
                      <wp:docPr id="210" name="타원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29DB7" id="타원 210" o:spid="_x0000_s1026" style="position:absolute;left:0;text-align:left;margin-left:41.75pt;margin-top:70.2pt;width:14.1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" fillcolor="white [3212]" stroked="f" strokeweight="2pt"/>
                  </w:pict>
                </mc:Fallback>
              </mc:AlternateContent>
            </w:r>
            <w:r w:rsidRPr="00AA7D77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8DF2DB" wp14:editId="4DAA8D74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472440</wp:posOffset>
                      </wp:positionV>
                      <wp:extent cx="179705" cy="179705"/>
                      <wp:effectExtent l="0" t="0" r="0" b="0"/>
                      <wp:wrapNone/>
                      <wp:docPr id="211" name="타원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203CA" id="타원 211" o:spid="_x0000_s1026" style="position:absolute;left:0;text-align:left;margin-left:41.45pt;margin-top:37.2pt;width:14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" fillcolor="white [3212]" stroked="f" strokeweight="2pt"/>
                  </w:pict>
                </mc:Fallback>
              </mc:AlternateContent>
            </w:r>
            <w:r w:rsidRPr="00AA7D77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018970" wp14:editId="0D024F8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522605</wp:posOffset>
                      </wp:positionV>
                      <wp:extent cx="71755" cy="71755"/>
                      <wp:effectExtent l="0" t="0" r="23495" b="23495"/>
                      <wp:wrapNone/>
                      <wp:docPr id="212" name="타원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6B4489" id="타원 212" o:spid="_x0000_s1026" style="position:absolute;left:0;text-align:left;margin-left:45.9pt;margin-top:41.15pt;width:5.65pt;height: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" fillcolor="#00b050" strokecolor="black [3213]" strokeweight="2pt"/>
                  </w:pict>
                </mc:Fallback>
              </mc:AlternateContent>
            </w:r>
            <w:r w:rsidRPr="00EA2CA6">
              <w:rPr>
                <w:rFonts w:ascii="맑은 고딕" w:eastAsia="맑은 고딕" w:hAnsi="맑은 고딕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2CB2A11A" wp14:editId="5BDB23DB">
                      <wp:extent cx="288032" cy="1116124"/>
                      <wp:effectExtent l="0" t="0" r="17145" b="27305"/>
                      <wp:docPr id="213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2" cy="1116124"/>
                                <a:chOff x="899592" y="2834934"/>
                                <a:chExt cx="288032" cy="1116124"/>
                              </a:xfrm>
                            </wpg:grpSpPr>
                            <wps:wsp>
                              <wps:cNvPr id="214" name="타원 214"/>
                              <wps:cNvSpPr/>
                              <wps:spPr>
                                <a:xfrm>
                                  <a:off x="899592" y="2834934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5" name="타원 215"/>
                              <wps:cNvSpPr/>
                              <wps:spPr>
                                <a:xfrm>
                                  <a:off x="899592" y="3248980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6" name="타원 216"/>
                              <wps:cNvSpPr/>
                              <wps:spPr>
                                <a:xfrm>
                                  <a:off x="899592" y="3663026"/>
                                  <a:ext cx="288032" cy="2880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17BDA" id="그룹 8" o:spid="_x0000_s1026" style="width:22.7pt;height:87.9pt;mso-position-horizontal-relative:char;mso-position-vertical-relative:line" coordorigin="8995,28349" coordsize="2880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">
                      <v:oval id="타원 214" o:spid="_x0000_s1027" style="position:absolute;left:8995;top:28349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fFsQA&#10;AADcAAAADwAAAGRycy9kb3ducmV2LnhtbESPT4vCMBTE74LfITzBm6aKiHaNIoKwLHrwD7h7ezRv&#10;22rz0jZR67c3guBxmJnfMLNFYwpxo9rllhUM+hEI4sTqnFMFx8O6NwHhPLLGwjIpeJCDxbzdmmGs&#10;7Z13dNv7VAQIuxgVZN6XsZQuycig69uSOHj/tjbog6xTqWu8B7gp5DCKxtJgzmEhw5JWGSWX/dUo&#10;MOvz7+ZneqpOW8JHs5TVn7tUSnU7zfILhKfGf8Lv9rdWMByM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3xbEAAAA3AAAAA8AAAAAAAAAAAAAAAAAmAIAAGRycy9k&#10;b3ducmV2LnhtbFBLBQYAAAAABAAEAPUAAACJAwAAAAA=&#10;" fillcolor="#00b0f0" strokecolor="black [3213]" strokeweight="2pt"/>
                      <v:oval id="타원 215" o:spid="_x0000_s1028" style="position:absolute;left:8995;top:32489;width:288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C9sYA&#10;AADcAAAADwAAAGRycy9kb3ducmV2LnhtbESPT2vCQBTE7wW/w/KE3upG0WJjNiKCYMFD/UPB2zP7&#10;mg3Nvg3Z1cR++m6h4HGYmd8w2bK3tbhR6yvHCsajBARx4XTFpYLTcfMyB+EDssbaMSm4k4dlPnjK&#10;MNWu4z3dDqEUEcI+RQUmhCaV0heGLPqRa4ij9+VaiyHKtpS6xS7CbS0nSfIqLVYcFww2tDZUfB+u&#10;VkHnZ2+ffvfzfrLnj72Z9ny+FKzU87BfLUAE6sMj/N/eagWT8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YC9sYAAADcAAAADwAAAAAAAAAAAAAAAACYAgAAZHJz&#10;L2Rvd25yZXYueG1sUEsFBgAAAAAEAAQA9QAAAIsDAAAAAA==&#10;" fillcolor="#00b050" strokecolor="black [3213]" strokeweight="2pt"/>
                      <v:oval id="타원 216" o:spid="_x0000_s1029" style="position:absolute;left:8995;top:36630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SE3cUA&#10;AADcAAAADwAAAGRycy9kb3ducmV2LnhtbESPT2sCMRTE74LfITzBi2h29yBlNYq0iJVCwX/0+ti8&#10;bpZuXtJNquu3bwoFj8PM/IZZrnvbiit1oXGsIJ9lIIgrpxuuFZxP2+kTiBCRNbaOScGdAqxXw8ES&#10;S+1ufKDrMdYiQTiUqMDE6EspQ2XIYpg5T5y8T9dZjEl2tdQd3hLctrLIsrm02HBaMOjp2VD1dfyx&#10;Cl48V4fJ/r3A3Ju4uXx/3Pltp9R41G8WICL18RH+b79qBUU+h7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ITdxQAAANwAAAAPAAAAAAAAAAAAAAAAAJgCAABkcnMv&#10;ZG93bnJldi54bWxQSwUGAAAAAAQABAD1AAAAigMAAAAA&#10;" fillcolor="yellow" strokecolor="black [3213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7" w:type="dxa"/>
            <w:vAlign w:val="center"/>
          </w:tcPr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TI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P NOT </w:t>
            </w:r>
          </w:p>
          <w:p w:rsidR="005D2B39" w:rsidRDefault="005D2B39" w:rsidP="007860C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CONECTING</w:t>
            </w:r>
          </w:p>
        </w:tc>
        <w:tc>
          <w:tcPr>
            <w:tcW w:w="5566" w:type="dxa"/>
            <w:vAlign w:val="center"/>
          </w:tcPr>
          <w:p w:rsidR="005D2B39" w:rsidRPr="00B51A68" w:rsidRDefault="005D2B39" w:rsidP="007860C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코일 팁이 제거된 상태 또는 코일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팁 접촉 불량인 상태를 의미합니다.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코일 팁을 연결하거나 코일 팁 연결 상태를 확인하는 것이 좋습니다. </w:t>
            </w:r>
          </w:p>
        </w:tc>
      </w:tr>
    </w:tbl>
    <w:p w:rsidR="005D2B39" w:rsidRPr="005D2B39" w:rsidRDefault="005D2B39" w:rsidP="005D2B39">
      <w:pPr>
        <w:spacing w:line="480" w:lineRule="auto"/>
        <w:jc w:val="left"/>
        <w:rPr>
          <w:rFonts w:ascii="맑은 고딕" w:eastAsia="맑은 고딕" w:hAnsi="맑은 고딕"/>
          <w:b/>
          <w:color w:val="365F91" w:themeColor="accent1" w:themeShade="BF"/>
          <w:sz w:val="36"/>
          <w:szCs w:val="36"/>
        </w:rPr>
      </w:pPr>
    </w:p>
    <w:p w:rsidR="005D2B39" w:rsidRPr="005D2B39" w:rsidRDefault="005D2B39" w:rsidP="00A36F9C">
      <w:pPr>
        <w:pStyle w:val="a9"/>
        <w:numPr>
          <w:ilvl w:val="0"/>
          <w:numId w:val="13"/>
        </w:numPr>
        <w:spacing w:line="480" w:lineRule="auto"/>
        <w:ind w:leftChars="0"/>
        <w:jc w:val="left"/>
        <w:rPr>
          <w:rFonts w:ascii="맑은 고딕" w:eastAsia="맑은 고딕" w:hAnsi="맑은 고딕"/>
          <w:b/>
          <w:color w:val="365F91" w:themeColor="accent1" w:themeShade="BF"/>
          <w:sz w:val="36"/>
          <w:szCs w:val="36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36"/>
          <w:szCs w:val="36"/>
        </w:rPr>
        <w:lastRenderedPageBreak/>
        <w:t>유닛 보호 장치</w:t>
      </w:r>
    </w:p>
    <w:p w:rsidR="00F45384" w:rsidRDefault="00160225" w:rsidP="00B66B03">
      <w:pPr>
        <w:pStyle w:val="a9"/>
        <w:ind w:leftChars="0" w:left="397"/>
        <w:jc w:val="left"/>
        <w:rPr>
          <w:rFonts w:ascii="맑은 고딕" w:eastAsia="맑은 고딕" w:hAnsi="맑은 고딕"/>
          <w:szCs w:val="20"/>
        </w:rPr>
      </w:pPr>
      <w:r w:rsidRPr="005D2B39">
        <w:rPr>
          <w:rFonts w:ascii="맑은 고딕" w:eastAsia="맑은 고딕" w:hAnsi="맑은 고딕" w:hint="eastAsia"/>
          <w:szCs w:val="20"/>
        </w:rPr>
        <w:t>모든</w:t>
      </w:r>
      <w:r w:rsidRPr="005D2B39">
        <w:rPr>
          <w:rFonts w:ascii="맑은 고딕" w:eastAsia="맑은 고딕" w:hAnsi="맑은 고딕"/>
          <w:szCs w:val="20"/>
        </w:rPr>
        <w:t xml:space="preserve"> 보호 상태에서 모든 출력이 종료됩니다. OTP가 없는 보호 상태는 5</w:t>
      </w:r>
      <w:r w:rsidRPr="005D2B39">
        <w:rPr>
          <w:rFonts w:ascii="맑은 고딕" w:eastAsia="맑은 고딕" w:hAnsi="맑은 고딕" w:hint="eastAsia"/>
          <w:szCs w:val="20"/>
        </w:rPr>
        <w:t>초 이후</w:t>
      </w:r>
      <w:r w:rsidRPr="005D2B39">
        <w:rPr>
          <w:rFonts w:ascii="맑은 고딕" w:eastAsia="맑은 고딕" w:hAnsi="맑은 고딕"/>
          <w:szCs w:val="20"/>
        </w:rPr>
        <w:t xml:space="preserve"> 자동 재설정됩니다. OTP 상태는 냉각 FET(5</w:t>
      </w:r>
      <w:r w:rsidRPr="00F45384">
        <w:rPr>
          <w:rFonts w:ascii="맑은 고딕" w:eastAsia="맑은 고딕" w:hAnsi="맑은 고딕"/>
          <w:szCs w:val="20"/>
        </w:rPr>
        <w:t>1°C 미만)를 냉각한 후 자동 재설정됩니다.</w:t>
      </w:r>
    </w:p>
    <w:p w:rsidR="00C66468" w:rsidRPr="00F45384" w:rsidRDefault="00C66468" w:rsidP="00B66B03">
      <w:pPr>
        <w:pStyle w:val="a9"/>
        <w:ind w:leftChars="0" w:left="397"/>
        <w:jc w:val="left"/>
        <w:rPr>
          <w:rFonts w:ascii="맑은 고딕" w:eastAsia="맑은 고딕" w:hAnsi="맑은 고딕"/>
          <w:szCs w:val="20"/>
        </w:rPr>
      </w:pPr>
    </w:p>
    <w:p w:rsidR="00160225" w:rsidRDefault="001D5B52" w:rsidP="00160225">
      <w:pPr>
        <w:pStyle w:val="a9"/>
        <w:ind w:leftChars="388" w:left="776"/>
        <w:jc w:val="left"/>
        <w:rPr>
          <w:rFonts w:ascii="맑은 고딕" w:eastAsia="맑은 고딕" w:hAnsi="맑은 고딕"/>
          <w:b/>
          <w:color w:val="365F91" w:themeColor="accent1" w:themeShade="BF"/>
          <w:sz w:val="24"/>
          <w:szCs w:val="28"/>
        </w:rPr>
      </w:pPr>
      <w:r>
        <w:rPr>
          <w:rFonts w:ascii="맑은 고딕" w:eastAsia="맑은 고딕" w:hAnsi="맑은 고딕" w:hint="eastAsia"/>
          <w:b/>
          <w:color w:val="365F91" w:themeColor="accent1" w:themeShade="BF"/>
          <w:sz w:val="24"/>
          <w:szCs w:val="28"/>
        </w:rPr>
        <w:t>SMILEKEY</w:t>
      </w:r>
      <w:r w:rsidR="00160225">
        <w:rPr>
          <w:rFonts w:ascii="맑은 고딕" w:eastAsia="맑은 고딕" w:hAnsi="맑은 고딕"/>
          <w:b/>
          <w:color w:val="365F91" w:themeColor="accent1" w:themeShade="BF"/>
          <w:sz w:val="24"/>
          <w:szCs w:val="28"/>
        </w:rPr>
        <w:t xml:space="preserve"> 유닛</w:t>
      </w:r>
    </w:p>
    <w:p w:rsidR="00160225" w:rsidRDefault="00794892" w:rsidP="00160225">
      <w:pPr>
        <w:pStyle w:val="a9"/>
        <w:ind w:leftChars="388" w:left="776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Handle</w:t>
      </w:r>
      <w:r w:rsidR="00160225">
        <w:rPr>
          <w:rFonts w:ascii="맑은 고딕" w:eastAsia="맑은 고딕" w:hAnsi="맑은 고딕" w:hint="eastAsia"/>
          <w:szCs w:val="20"/>
        </w:rPr>
        <w:t xml:space="preserve">의 </w:t>
      </w:r>
      <w:r w:rsidR="00160225">
        <w:rPr>
          <w:rFonts w:ascii="맑은 고딕" w:eastAsia="맑은 고딕" w:hAnsi="맑은 고딕"/>
          <w:szCs w:val="20"/>
        </w:rPr>
        <w:t>LED</w:t>
      </w:r>
      <w:r w:rsidR="00160225">
        <w:rPr>
          <w:rFonts w:ascii="맑은 고딕" w:eastAsia="맑은 고딕" w:hAnsi="맑은 고딕" w:hint="eastAsia"/>
          <w:szCs w:val="20"/>
        </w:rPr>
        <w:t>로 유닛의 보호 상태를 확인 할 수 있습니다.</w:t>
      </w:r>
      <w:r w:rsidR="00160225">
        <w:rPr>
          <w:rFonts w:ascii="맑은 고딕" w:eastAsia="맑은 고딕" w:hAnsi="맑은 고딕"/>
          <w:szCs w:val="20"/>
        </w:rPr>
        <w:t xml:space="preserve"> </w:t>
      </w:r>
      <w:r w:rsidR="00160225">
        <w:rPr>
          <w:rFonts w:ascii="맑은 고딕" w:eastAsia="맑은 고딕" w:hAnsi="맑은 고딕" w:hint="eastAsia"/>
          <w:szCs w:val="20"/>
        </w:rPr>
        <w:t xml:space="preserve">보호 상태에서 노란색 </w:t>
      </w:r>
      <w:r w:rsidR="00160225">
        <w:rPr>
          <w:rFonts w:ascii="맑은 고딕" w:eastAsia="맑은 고딕" w:hAnsi="맑은 고딕"/>
          <w:szCs w:val="20"/>
        </w:rPr>
        <w:t>LED</w:t>
      </w:r>
      <w:r w:rsidR="00160225">
        <w:rPr>
          <w:rFonts w:ascii="맑은 고딕" w:eastAsia="맑은 고딕" w:hAnsi="맑은 고딕" w:hint="eastAsia"/>
          <w:szCs w:val="20"/>
        </w:rPr>
        <w:t>가 켜지거나 깜빡입니다.</w:t>
      </w:r>
      <w:r w:rsidR="00160225">
        <w:rPr>
          <w:rFonts w:ascii="맑은 고딕" w:eastAsia="맑은 고딕" w:hAnsi="맑은 고딕"/>
          <w:szCs w:val="20"/>
        </w:rPr>
        <w:t xml:space="preserve"> LCD </w:t>
      </w:r>
      <w:r w:rsidR="00160225">
        <w:rPr>
          <w:rFonts w:ascii="맑은 고딕" w:eastAsia="맑은 고딕" w:hAnsi="맑은 고딕" w:hint="eastAsia"/>
          <w:szCs w:val="20"/>
        </w:rPr>
        <w:t>컨트롤러가 연결되어 있는 경우</w:t>
      </w:r>
      <w:r w:rsidR="00160225">
        <w:rPr>
          <w:rFonts w:ascii="맑은 고딕" w:eastAsia="맑은 고딕" w:hAnsi="맑은 고딕"/>
          <w:szCs w:val="20"/>
        </w:rPr>
        <w:t xml:space="preserve"> </w:t>
      </w:r>
      <w:r w:rsidR="00160225">
        <w:rPr>
          <w:rFonts w:ascii="맑은 고딕" w:eastAsia="맑은 고딕" w:hAnsi="맑은 고딕" w:hint="eastAsia"/>
          <w:szCs w:val="20"/>
        </w:rPr>
        <w:t>장비가 보호 상태에 있는 이유를 알 수 있습니다.</w:t>
      </w:r>
      <w:r w:rsidR="00160225">
        <w:rPr>
          <w:rFonts w:ascii="맑은 고딕" w:eastAsia="맑은 고딕" w:hAnsi="맑은 고딕"/>
          <w:szCs w:val="20"/>
        </w:rPr>
        <w:t xml:space="preserve"> 5</w:t>
      </w:r>
      <w:r w:rsidR="00160225">
        <w:rPr>
          <w:rFonts w:ascii="맑은 고딕" w:eastAsia="맑은 고딕" w:hAnsi="맑은 고딕" w:hint="eastAsia"/>
          <w:szCs w:val="20"/>
        </w:rPr>
        <w:t>초 또는 FET</w:t>
      </w:r>
      <w:r w:rsidR="00160225">
        <w:rPr>
          <w:rFonts w:ascii="맑은 고딕" w:eastAsia="맑은 고딕" w:hAnsi="맑은 고딕"/>
          <w:szCs w:val="20"/>
        </w:rPr>
        <w:t xml:space="preserve"> </w:t>
      </w:r>
      <w:r w:rsidR="00160225">
        <w:rPr>
          <w:rFonts w:ascii="맑은 고딕" w:eastAsia="맑은 고딕" w:hAnsi="맑은 고딕" w:hint="eastAsia"/>
          <w:szCs w:val="20"/>
        </w:rPr>
        <w:t>냉각 이후에 자동으로 리셋이 됩니다.</w:t>
      </w:r>
      <w:r w:rsidR="00160225">
        <w:rPr>
          <w:rFonts w:ascii="맑은 고딕" w:eastAsia="맑은 고딕" w:hAnsi="맑은 고딕"/>
          <w:szCs w:val="20"/>
        </w:rPr>
        <w:t xml:space="preserve"> </w:t>
      </w:r>
      <w:r w:rsidR="00160225">
        <w:rPr>
          <w:rFonts w:ascii="맑은 고딕" w:eastAsia="맑은 고딕" w:hAnsi="맑은 고딕" w:hint="eastAsia"/>
          <w:szCs w:val="20"/>
        </w:rPr>
        <w:t>다음 표는 유닛의 보호 사례를 보여 주고 있습니다.</w:t>
      </w:r>
    </w:p>
    <w:p w:rsidR="00160225" w:rsidRPr="006D7DAC" w:rsidRDefault="00160225" w:rsidP="00160225">
      <w:pPr>
        <w:pStyle w:val="a9"/>
        <w:spacing w:line="480" w:lineRule="auto"/>
        <w:ind w:leftChars="450" w:left="900"/>
        <w:jc w:val="left"/>
        <w:rPr>
          <w:rFonts w:ascii="맑은 고딕" w:eastAsia="맑은 고딕" w:hAnsi="맑은 고딕"/>
          <w:szCs w:val="20"/>
        </w:rPr>
      </w:pPr>
      <w:r w:rsidRPr="00F46BB5">
        <w:rPr>
          <w:rFonts w:ascii="맑은 고딕" w:eastAsia="맑은 고딕" w:hAnsi="맑은 고딕" w:hint="eastAsia"/>
          <w:b/>
          <w:szCs w:val="20"/>
        </w:rPr>
        <w:t xml:space="preserve">Table </w:t>
      </w:r>
      <w:r w:rsidR="00DA688E">
        <w:rPr>
          <w:rFonts w:ascii="맑은 고딕" w:eastAsia="맑은 고딕" w:hAnsi="맑은 고딕" w:hint="eastAsia"/>
          <w:b/>
          <w:szCs w:val="20"/>
        </w:rPr>
        <w:t>7</w:t>
      </w:r>
      <w:r w:rsidRPr="00F46BB5">
        <w:rPr>
          <w:rFonts w:ascii="맑은 고딕" w:eastAsia="맑은 고딕" w:hAnsi="맑은 고딕" w:hint="eastAsia"/>
          <w:b/>
          <w:szCs w:val="20"/>
        </w:rPr>
        <w:t>-</w:t>
      </w:r>
      <w:r w:rsidR="00DA688E">
        <w:rPr>
          <w:rFonts w:ascii="맑은 고딕" w:eastAsia="맑은 고딕" w:hAnsi="맑은 고딕" w:hint="eastAsia"/>
          <w:b/>
          <w:szCs w:val="20"/>
        </w:rPr>
        <w:t>1</w:t>
      </w:r>
      <w:r w:rsidRPr="00F46BB5">
        <w:rPr>
          <w:rFonts w:ascii="맑은 고딕" w:eastAsia="맑은 고딕" w:hAnsi="맑은 고딕" w:hint="eastAsia"/>
          <w:szCs w:val="20"/>
        </w:rPr>
        <w:t xml:space="preserve"> </w:t>
      </w:r>
      <w:r w:rsidR="009516E7">
        <w:rPr>
          <w:rFonts w:ascii="맑은 고딕" w:eastAsia="맑은 고딕" w:hAnsi="맑은 고딕" w:hint="eastAsia"/>
          <w:szCs w:val="20"/>
        </w:rPr>
        <w:t>Protection status of SMILEKEY</w:t>
      </w:r>
      <w:r>
        <w:rPr>
          <w:rFonts w:ascii="맑은 고딕" w:eastAsia="맑은 고딕" w:hAnsi="맑은 고딕" w:hint="eastAsia"/>
          <w:szCs w:val="20"/>
        </w:rPr>
        <w:t xml:space="preserve"> Unit</w:t>
      </w:r>
    </w:p>
    <w:tbl>
      <w:tblPr>
        <w:tblStyle w:val="a5"/>
        <w:tblW w:w="9284" w:type="dxa"/>
        <w:tblInd w:w="776" w:type="dxa"/>
        <w:tblLook w:val="04A0" w:firstRow="1" w:lastRow="0" w:firstColumn="1" w:lastColumn="0" w:noHBand="0" w:noVBand="1"/>
      </w:tblPr>
      <w:tblGrid>
        <w:gridCol w:w="2621"/>
        <w:gridCol w:w="6663"/>
      </w:tblGrid>
      <w:tr w:rsidR="00160225" w:rsidTr="00741D2C">
        <w:tc>
          <w:tcPr>
            <w:tcW w:w="2621" w:type="dxa"/>
          </w:tcPr>
          <w:p w:rsidR="00160225" w:rsidRPr="00B870ED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B870ED">
              <w:rPr>
                <w:rFonts w:ascii="맑은 고딕" w:eastAsia="맑은 고딕" w:hAnsi="맑은 고딕" w:hint="eastAsia"/>
                <w:b/>
                <w:szCs w:val="20"/>
              </w:rPr>
              <w:t>Protection</w:t>
            </w:r>
          </w:p>
        </w:tc>
        <w:tc>
          <w:tcPr>
            <w:tcW w:w="6663" w:type="dxa"/>
            <w:vAlign w:val="center"/>
          </w:tcPr>
          <w:p w:rsidR="00160225" w:rsidRPr="00B870ED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B870ED">
              <w:rPr>
                <w:rFonts w:ascii="맑은 고딕" w:eastAsia="맑은 고딕" w:hAnsi="맑은 고딕" w:hint="eastAsia"/>
                <w:b/>
                <w:szCs w:val="20"/>
              </w:rPr>
              <w:t>Description</w:t>
            </w:r>
          </w:p>
        </w:tc>
      </w:tr>
      <w:tr w:rsidR="00160225" w:rsidTr="00741D2C">
        <w:tc>
          <w:tcPr>
            <w:tcW w:w="2621" w:type="dxa"/>
          </w:tcPr>
          <w:p w:rsidR="00160225" w:rsidRPr="00833036" w:rsidRDefault="00160225" w:rsidP="00741D2C">
            <w:pPr>
              <w:rPr>
                <w:rFonts w:ascii="맑은 고딕" w:eastAsia="맑은 고딕" w:hAnsi="맑은 고딕"/>
              </w:rPr>
            </w:pPr>
            <w:r w:rsidRPr="00D821D1">
              <w:rPr>
                <w:rFonts w:ascii="맑은 고딕" w:eastAsia="맑은 고딕" w:hAnsi="맑은 고딕"/>
              </w:rPr>
              <w:t>VIN_HIGH_</w:t>
            </w:r>
            <w:r>
              <w:rPr>
                <w:rFonts w:ascii="맑은 고딕" w:eastAsia="맑은 고딕" w:hAnsi="맑은 고딕" w:hint="eastAsia"/>
              </w:rPr>
              <w:t>FAULT</w:t>
            </w:r>
          </w:p>
        </w:tc>
        <w:tc>
          <w:tcPr>
            <w:tcW w:w="6663" w:type="dxa"/>
            <w:vAlign w:val="center"/>
          </w:tcPr>
          <w:p w:rsidR="00160225" w:rsidRPr="00150279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배터리 전압이 4.3VDC 이상일 때 발생하는 보호 작업.</w:t>
            </w:r>
          </w:p>
        </w:tc>
      </w:tr>
      <w:tr w:rsidR="00160225" w:rsidTr="00741D2C">
        <w:tc>
          <w:tcPr>
            <w:tcW w:w="2621" w:type="dxa"/>
          </w:tcPr>
          <w:p w:rsidR="00160225" w:rsidRPr="00833036" w:rsidRDefault="00160225" w:rsidP="00741D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VIN_LOW_FAULT</w:t>
            </w:r>
          </w:p>
        </w:tc>
        <w:tc>
          <w:tcPr>
            <w:tcW w:w="6663" w:type="dxa"/>
            <w:vAlign w:val="center"/>
          </w:tcPr>
          <w:p w:rsidR="00160225" w:rsidRPr="00150279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배터리 전압이 3.3VDC 미만일 때 발생하는 보호 작업.</w:t>
            </w:r>
          </w:p>
        </w:tc>
      </w:tr>
      <w:tr w:rsidR="00160225" w:rsidTr="00741D2C">
        <w:tc>
          <w:tcPr>
            <w:tcW w:w="2621" w:type="dxa"/>
          </w:tcPr>
          <w:p w:rsidR="00160225" w:rsidRPr="00833036" w:rsidRDefault="00160225" w:rsidP="00741D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PHASE_FAIL_FAULT</w:t>
            </w:r>
          </w:p>
        </w:tc>
        <w:tc>
          <w:tcPr>
            <w:tcW w:w="6663" w:type="dxa"/>
            <w:vAlign w:val="center"/>
          </w:tcPr>
          <w:p w:rsidR="00160225" w:rsidRPr="00150279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작동</w:t>
            </w:r>
            <w:r>
              <w:rPr>
                <w:rFonts w:ascii="맑은 고딕" w:eastAsia="맑은 고딕" w:hAnsi="맑은 고딕"/>
                <w:szCs w:val="20"/>
              </w:rPr>
              <w:t xml:space="preserve"> 주파수가 공진 주파수보다 적을 때 발생하는 보호 작업(사용자 작동의 이동과 관련이 있음)</w:t>
            </w:r>
          </w:p>
        </w:tc>
      </w:tr>
      <w:tr w:rsidR="00160225" w:rsidTr="00741D2C">
        <w:tc>
          <w:tcPr>
            <w:tcW w:w="2621" w:type="dxa"/>
          </w:tcPr>
          <w:p w:rsidR="00160225" w:rsidRPr="00833036" w:rsidRDefault="00160225" w:rsidP="00741D2C">
            <w:pPr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>IR_OCP_FAULT</w:t>
            </w:r>
          </w:p>
        </w:tc>
        <w:tc>
          <w:tcPr>
            <w:tcW w:w="6663" w:type="dxa"/>
            <w:vAlign w:val="center"/>
          </w:tcPr>
          <w:p w:rsidR="00160225" w:rsidRPr="00150279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유닛의 출력 전류가 설정된 값보다</w:t>
            </w:r>
            <w:r w:rsidR="00595844">
              <w:rPr>
                <w:rFonts w:ascii="맑은 고딕" w:eastAsia="맑은 고딕" w:hAnsi="맑은 고딕"/>
                <w:szCs w:val="20"/>
              </w:rPr>
              <w:t xml:space="preserve"> 3</w:t>
            </w:r>
            <w:r>
              <w:rPr>
                <w:rFonts w:ascii="맑은 고딕" w:eastAsia="맑은 고딕" w:hAnsi="맑은 고딕"/>
                <w:szCs w:val="20"/>
              </w:rPr>
              <w:t>A 이상일 때 발생하는 보호 작업입니다.</w:t>
            </w:r>
          </w:p>
        </w:tc>
      </w:tr>
      <w:tr w:rsidR="00160225" w:rsidTr="00741D2C">
        <w:tc>
          <w:tcPr>
            <w:tcW w:w="2621" w:type="dxa"/>
          </w:tcPr>
          <w:p w:rsidR="00160225" w:rsidRDefault="00160225" w:rsidP="00741D2C">
            <w:pPr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>FAULT_HEATSINK_OTP</w:t>
            </w:r>
          </w:p>
        </w:tc>
        <w:tc>
          <w:tcPr>
            <w:tcW w:w="6663" w:type="dxa"/>
            <w:vAlign w:val="center"/>
          </w:tcPr>
          <w:p w:rsidR="00160225" w:rsidRPr="00946CF4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FET의 온도가 88°C 를 초과할 때 발생하는 보호 작업</w:t>
            </w: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160225" w:rsidTr="00741D2C">
        <w:tc>
          <w:tcPr>
            <w:tcW w:w="2621" w:type="dxa"/>
          </w:tcPr>
          <w:p w:rsidR="00160225" w:rsidRDefault="00160225" w:rsidP="00741D2C">
            <w:pPr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>COMUNICATION ERROR</w:t>
            </w:r>
          </w:p>
        </w:tc>
        <w:tc>
          <w:tcPr>
            <w:tcW w:w="6663" w:type="dxa"/>
            <w:vAlign w:val="center"/>
          </w:tcPr>
          <w:p w:rsidR="00160225" w:rsidRPr="00946CF4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LCD 및 </w:t>
            </w:r>
            <w:r>
              <w:rPr>
                <w:rFonts w:ascii="맑은 고딕" w:eastAsia="맑은 고딕" w:hAnsi="맑은 고딕" w:hint="eastAsia"/>
                <w:szCs w:val="20"/>
              </w:rPr>
              <w:t>유닛</w:t>
            </w:r>
            <w:r>
              <w:rPr>
                <w:rFonts w:ascii="맑은 고딕" w:eastAsia="맑은 고딕" w:hAnsi="맑은 고딕"/>
                <w:szCs w:val="20"/>
              </w:rPr>
              <w:t>의 연결 순서가 잘못되면 LCD 컨트롤러에서 오류 메시지가 표시될 수 있습니다. 이 경우 LCD 컨트롤러에서 외부 5V 소스(마이크로 USB B)를 제거한 다음 전원을 유지하여 외부 5V를 LCD 컨트롤러에 다시 연결해야 합니다.</w:t>
            </w:r>
          </w:p>
        </w:tc>
      </w:tr>
      <w:tr w:rsidR="00160225" w:rsidTr="00741D2C">
        <w:tc>
          <w:tcPr>
            <w:tcW w:w="2621" w:type="dxa"/>
          </w:tcPr>
          <w:p w:rsidR="00160225" w:rsidRPr="00155DBD" w:rsidRDefault="00160225" w:rsidP="00741D2C">
            <w:pPr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="맑은 고딕" w:eastAsia="맑은 고딕" w:hAnsi="맑은 고딕"/>
                <w:kern w:val="0"/>
              </w:rPr>
              <w:t>TIP CONNECTION ERROR</w:t>
            </w:r>
          </w:p>
        </w:tc>
        <w:tc>
          <w:tcPr>
            <w:tcW w:w="6663" w:type="dxa"/>
            <w:vAlign w:val="center"/>
          </w:tcPr>
          <w:p w:rsidR="00160225" w:rsidRDefault="00160225" w:rsidP="00741D2C">
            <w:pPr>
              <w:pStyle w:val="a9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코일 팁이 연결이 안되어 있거나 접촉이 불량일 때 발생합니다.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코일 팁을 연결하거나 접촉 확인을 해야 합니다.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</w:tc>
      </w:tr>
    </w:tbl>
    <w:p w:rsidR="00421D66" w:rsidRPr="004C660C" w:rsidRDefault="00421D66" w:rsidP="00423730">
      <w:pPr>
        <w:rPr>
          <w:rFonts w:ascii="맑은 고딕" w:eastAsia="맑은 고딕" w:hAnsi="맑은 고딕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1100"/>
        <w:gridCol w:w="8328"/>
      </w:tblGrid>
      <w:tr w:rsidR="00F95851" w:rsidRPr="004C660C" w:rsidTr="006459CE">
        <w:tc>
          <w:tcPr>
            <w:tcW w:w="1100" w:type="dxa"/>
          </w:tcPr>
          <w:p w:rsidR="00F95851" w:rsidRPr="004C660C" w:rsidRDefault="00F95851" w:rsidP="006459CE">
            <w:pPr>
              <w:jc w:val="left"/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</w:rPr>
              <w:t>주   소</w:t>
            </w:r>
          </w:p>
        </w:tc>
        <w:tc>
          <w:tcPr>
            <w:tcW w:w="8328" w:type="dxa"/>
          </w:tcPr>
          <w:p w:rsidR="00F95851" w:rsidRPr="004C660C" w:rsidRDefault="00F95851" w:rsidP="006459CE">
            <w:pPr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  <w:szCs w:val="20"/>
              </w:rPr>
              <w:t>경기도</w:t>
            </w:r>
            <w:r w:rsidR="00AE58D4">
              <w:rPr>
                <w:rFonts w:ascii="맑은 고딕" w:eastAsia="맑은 고딕" w:hAnsi="맑은 고딕" w:hint="eastAsia"/>
                <w:szCs w:val="20"/>
              </w:rPr>
              <w:t xml:space="preserve"> 군포시 군포첨단산업1로 </w:t>
            </w:r>
            <w:r w:rsidR="00AE58D4">
              <w:rPr>
                <w:rFonts w:ascii="맑은 고딕" w:eastAsia="맑은 고딕" w:hAnsi="맑은 고딕"/>
                <w:szCs w:val="20"/>
              </w:rPr>
              <w:t>25-25</w:t>
            </w:r>
            <w:r w:rsidRPr="004C660C">
              <w:rPr>
                <w:rFonts w:ascii="맑은 고딕" w:eastAsia="맑은 고딕" w:hAnsi="맑은 고딕" w:hint="eastAsia"/>
                <w:szCs w:val="20"/>
              </w:rPr>
              <w:t xml:space="preserve"> (주)PSTEK</w:t>
            </w:r>
          </w:p>
        </w:tc>
      </w:tr>
      <w:tr w:rsidR="00F95851" w:rsidRPr="004C660C" w:rsidTr="006459CE">
        <w:tc>
          <w:tcPr>
            <w:tcW w:w="1100" w:type="dxa"/>
          </w:tcPr>
          <w:p w:rsidR="00F95851" w:rsidRPr="004C660C" w:rsidRDefault="00F95851" w:rsidP="006459CE">
            <w:pPr>
              <w:jc w:val="left"/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</w:rPr>
              <w:t>전   화</w:t>
            </w:r>
          </w:p>
        </w:tc>
        <w:tc>
          <w:tcPr>
            <w:tcW w:w="8328" w:type="dxa"/>
          </w:tcPr>
          <w:p w:rsidR="00F95851" w:rsidRPr="004C660C" w:rsidRDefault="00F95851" w:rsidP="006459CE">
            <w:pPr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  <w:szCs w:val="20"/>
              </w:rPr>
              <w:t>031-451-5103</w:t>
            </w:r>
          </w:p>
        </w:tc>
      </w:tr>
      <w:tr w:rsidR="00F95851" w:rsidRPr="004C660C" w:rsidTr="006459CE">
        <w:trPr>
          <w:trHeight w:val="318"/>
        </w:trPr>
        <w:tc>
          <w:tcPr>
            <w:tcW w:w="1100" w:type="dxa"/>
          </w:tcPr>
          <w:p w:rsidR="00F95851" w:rsidRPr="004C660C" w:rsidRDefault="00F95851" w:rsidP="006459CE">
            <w:pPr>
              <w:jc w:val="left"/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</w:rPr>
              <w:t xml:space="preserve">F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4C660C"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4C660C"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8328" w:type="dxa"/>
          </w:tcPr>
          <w:p w:rsidR="00F95851" w:rsidRPr="004C660C" w:rsidRDefault="00F95851" w:rsidP="006459CE">
            <w:pPr>
              <w:rPr>
                <w:rFonts w:ascii="맑은 고딕" w:eastAsia="맑은 고딕" w:hAnsi="맑은 고딕"/>
              </w:rPr>
            </w:pPr>
            <w:r w:rsidRPr="004C660C">
              <w:rPr>
                <w:rFonts w:ascii="맑은 고딕" w:eastAsia="맑은 고딕" w:hAnsi="맑은 고딕" w:hint="eastAsia"/>
              </w:rPr>
              <w:t>031-451-5106</w:t>
            </w:r>
          </w:p>
        </w:tc>
      </w:tr>
      <w:tr w:rsidR="00F95851" w:rsidRPr="004C660C" w:rsidTr="006459CE">
        <w:trPr>
          <w:trHeight w:val="184"/>
        </w:trPr>
        <w:tc>
          <w:tcPr>
            <w:tcW w:w="9428" w:type="dxa"/>
            <w:gridSpan w:val="2"/>
          </w:tcPr>
          <w:p w:rsidR="00F95851" w:rsidRPr="004C660C" w:rsidRDefault="00F95851" w:rsidP="006459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C660C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</w:tc>
      </w:tr>
      <w:tr w:rsidR="00F95851" w:rsidRPr="004C660C" w:rsidTr="006459CE">
        <w:trPr>
          <w:trHeight w:val="184"/>
        </w:trPr>
        <w:tc>
          <w:tcPr>
            <w:tcW w:w="9428" w:type="dxa"/>
            <w:gridSpan w:val="2"/>
          </w:tcPr>
          <w:p w:rsidR="00F95851" w:rsidRPr="004C660C" w:rsidRDefault="00F95851" w:rsidP="006459CE">
            <w:pPr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4C660C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이 자료를 PSTEK의 서면 동의 없이 제3자에게 복사 또는 배포할 수 없습니다.</w:t>
            </w:r>
          </w:p>
        </w:tc>
      </w:tr>
      <w:tr w:rsidR="00F95851" w:rsidRPr="004C660C" w:rsidTr="006459CE">
        <w:trPr>
          <w:trHeight w:val="201"/>
        </w:trPr>
        <w:tc>
          <w:tcPr>
            <w:tcW w:w="9428" w:type="dxa"/>
            <w:gridSpan w:val="2"/>
          </w:tcPr>
          <w:p w:rsidR="00F95851" w:rsidRPr="004C660C" w:rsidRDefault="00F95851" w:rsidP="006459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C660C">
              <w:rPr>
                <w:rFonts w:ascii="맑은 고딕" w:eastAsia="맑은 고딕" w:hAnsi="맑은 고딕" w:hint="eastAsia"/>
                <w:sz w:val="18"/>
                <w:szCs w:val="18"/>
              </w:rPr>
              <w:t>ⓒ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2021</w:t>
            </w:r>
            <w:r w:rsidRPr="004C660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PSTEK Co. All rights reserved.</w:t>
            </w:r>
          </w:p>
        </w:tc>
      </w:tr>
      <w:tr w:rsidR="00F95851" w:rsidRPr="004C660C" w:rsidTr="006459CE">
        <w:trPr>
          <w:trHeight w:val="159"/>
        </w:trPr>
        <w:tc>
          <w:tcPr>
            <w:tcW w:w="9428" w:type="dxa"/>
            <w:gridSpan w:val="2"/>
          </w:tcPr>
          <w:p w:rsidR="00F95851" w:rsidRPr="004C660C" w:rsidRDefault="00F95851" w:rsidP="006459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C660C">
              <w:rPr>
                <w:rFonts w:ascii="맑은 고딕" w:eastAsia="맑은 고딕" w:hAnsi="맑은 고딕" w:hint="eastAsia"/>
                <w:sz w:val="18"/>
                <w:szCs w:val="18"/>
              </w:rPr>
              <w:t>http://www.</w:t>
            </w:r>
            <w:r w:rsidRPr="004C660C">
              <w:rPr>
                <w:rFonts w:ascii="맑은 고딕" w:eastAsia="맑은 고딕" w:hAnsi="맑은 고딕"/>
                <w:sz w:val="18"/>
                <w:szCs w:val="18"/>
              </w:rPr>
              <w:t>pst</w:t>
            </w:r>
            <w:r w:rsidRPr="004C660C">
              <w:rPr>
                <w:rFonts w:ascii="맑은 고딕" w:eastAsia="맑은 고딕" w:hAnsi="맑은 고딕" w:hint="eastAsia"/>
                <w:sz w:val="18"/>
                <w:szCs w:val="18"/>
              </w:rPr>
              <w:t>ek.co.kr</w:t>
            </w:r>
          </w:p>
        </w:tc>
      </w:tr>
    </w:tbl>
    <w:p w:rsidR="00161EF9" w:rsidRPr="00421D66" w:rsidRDefault="00161EF9" w:rsidP="00421D66">
      <w:pPr>
        <w:spacing w:line="480" w:lineRule="auto"/>
        <w:jc w:val="left"/>
        <w:rPr>
          <w:rFonts w:ascii="맑은 고딕" w:eastAsia="맑은 고딕" w:hAnsi="맑은 고딕"/>
          <w:szCs w:val="20"/>
        </w:rPr>
      </w:pPr>
    </w:p>
    <w:sectPr w:rsidR="00161EF9" w:rsidRPr="00421D66" w:rsidSect="005102DA">
      <w:headerReference w:type="default" r:id="rId15"/>
      <w:footerReference w:type="default" r:id="rId16"/>
      <w:pgSz w:w="11906" w:h="16838"/>
      <w:pgMar w:top="1075" w:right="1106" w:bottom="1701" w:left="900" w:header="36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CF5" w:rsidRDefault="008B1CF5">
      <w:r>
        <w:separator/>
      </w:r>
    </w:p>
  </w:endnote>
  <w:endnote w:type="continuationSeparator" w:id="0">
    <w:p w:rsidR="008B1CF5" w:rsidRDefault="008B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CF5" w:rsidRPr="00E8724B" w:rsidRDefault="008B1CF5" w:rsidP="00AB4A5F">
    <w:pPr>
      <w:pStyle w:val="a4"/>
      <w:jc w:val="right"/>
      <w:rPr>
        <w:rFonts w:ascii="맑은 고딕" w:eastAsia="맑은 고딕" w:hAnsi="맑은 고딕"/>
      </w:rPr>
    </w:pPr>
    <w:r w:rsidRPr="00E8724B">
      <w:rPr>
        <w:rStyle w:val="a8"/>
        <w:rFonts w:ascii="맑은 고딕" w:eastAsia="맑은 고딕" w:hAnsi="맑은 고딕"/>
      </w:rPr>
      <w:fldChar w:fldCharType="begin"/>
    </w:r>
    <w:r w:rsidRPr="00E8724B">
      <w:rPr>
        <w:rStyle w:val="a8"/>
        <w:rFonts w:ascii="맑은 고딕" w:eastAsia="맑은 고딕" w:hAnsi="맑은 고딕"/>
      </w:rPr>
      <w:instrText xml:space="preserve"> PAGE </w:instrText>
    </w:r>
    <w:r w:rsidRPr="00E8724B">
      <w:rPr>
        <w:rStyle w:val="a8"/>
        <w:rFonts w:ascii="맑은 고딕" w:eastAsia="맑은 고딕" w:hAnsi="맑은 고딕"/>
      </w:rPr>
      <w:fldChar w:fldCharType="separate"/>
    </w:r>
    <w:r w:rsidR="004F0EF1">
      <w:rPr>
        <w:rStyle w:val="a8"/>
        <w:rFonts w:ascii="맑은 고딕" w:eastAsia="맑은 고딕" w:hAnsi="맑은 고딕"/>
        <w:noProof/>
      </w:rPr>
      <w:t>16</w:t>
    </w:r>
    <w:r w:rsidRPr="00E8724B">
      <w:rPr>
        <w:rStyle w:val="a8"/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CF5" w:rsidRDefault="008B1CF5">
      <w:r>
        <w:separator/>
      </w:r>
    </w:p>
  </w:footnote>
  <w:footnote w:type="continuationSeparator" w:id="0">
    <w:p w:rsidR="008B1CF5" w:rsidRDefault="008B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horzAnchor="margin" w:tblpXSpec="center" w:tblpY="1"/>
      <w:tblOverlap w:val="never"/>
      <w:tblW w:w="9658" w:type="dxa"/>
      <w:tblBorders>
        <w:bottom w:val="thinThickSmallGap" w:sz="2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7"/>
      <w:gridCol w:w="5079"/>
      <w:gridCol w:w="2542"/>
    </w:tblGrid>
    <w:tr w:rsidR="008B1CF5" w:rsidRPr="004A7082" w:rsidTr="00042532">
      <w:trPr>
        <w:trHeight w:val="1132"/>
      </w:trPr>
      <w:tc>
        <w:tcPr>
          <w:tcW w:w="2037" w:type="dxa"/>
          <w:vAlign w:val="center"/>
        </w:tcPr>
        <w:p w:rsidR="008B1CF5" w:rsidRPr="00042532" w:rsidRDefault="008B1CF5" w:rsidP="00042532">
          <w:pPr>
            <w:pStyle w:val="a3"/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>
                <wp:extent cx="1057275" cy="428625"/>
                <wp:effectExtent l="19050" t="0" r="9525" b="0"/>
                <wp:docPr id="14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9" w:type="dxa"/>
          <w:vAlign w:val="center"/>
        </w:tcPr>
        <w:p w:rsidR="008B1CF5" w:rsidRPr="00042532" w:rsidRDefault="008B1CF5" w:rsidP="00042532">
          <w:pPr>
            <w:pStyle w:val="a3"/>
            <w:jc w:val="left"/>
            <w:rPr>
              <w:rFonts w:ascii="맑은 고딕" w:eastAsia="맑은 고딕" w:hAnsi="맑은 고딕"/>
              <w:b/>
              <w:sz w:val="24"/>
              <w:u w:val="single"/>
            </w:rPr>
          </w:pPr>
          <w:r w:rsidRPr="00E647A6">
            <w:rPr>
              <w:rFonts w:ascii="맑은 고딕" w:eastAsia="맑은 고딕" w:hAnsi="맑은 고딕"/>
              <w:b/>
              <w:sz w:val="24"/>
              <w:u w:val="single"/>
            </w:rPr>
            <w:t>Product User Guide</w:t>
          </w:r>
        </w:p>
        <w:p w:rsidR="008B1CF5" w:rsidRPr="00E8724B" w:rsidRDefault="008B1CF5" w:rsidP="00042532">
          <w:pPr>
            <w:pStyle w:val="a3"/>
            <w:jc w:val="center"/>
            <w:rPr>
              <w:rFonts w:ascii="Tahoma" w:eastAsia="HY헤드라인M" w:hAnsi="Tahoma" w:cs="Tahoma"/>
            </w:rPr>
          </w:pPr>
          <w:r>
            <w:rPr>
              <w:rFonts w:ascii="Tahoma" w:eastAsia="HY헤드라인M" w:hAnsi="Tahoma" w:cs="Tahoma" w:hint="eastAsia"/>
              <w:sz w:val="40"/>
            </w:rPr>
            <w:t>SMILEKEY</w:t>
          </w:r>
        </w:p>
      </w:tc>
      <w:tc>
        <w:tcPr>
          <w:tcW w:w="2542" w:type="dxa"/>
          <w:vAlign w:val="center"/>
        </w:tcPr>
        <w:tbl>
          <w:tblPr>
            <w:tblpPr w:leftFromText="142" w:rightFromText="142" w:vertAnchor="text" w:horzAnchor="margin" w:tblpXSpec="right" w:tblpY="-258"/>
            <w:tblOverlap w:val="never"/>
            <w:tblW w:w="24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48"/>
            <w:gridCol w:w="1457"/>
          </w:tblGrid>
          <w:tr w:rsidR="008B1CF5" w:rsidRPr="00E8724B" w:rsidTr="00042532">
            <w:trPr>
              <w:trHeight w:val="176"/>
            </w:trPr>
            <w:tc>
              <w:tcPr>
                <w:tcW w:w="948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문서번호</w:t>
                </w:r>
              </w:p>
            </w:tc>
            <w:tc>
              <w:tcPr>
                <w:tcW w:w="1457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</w:p>
            </w:tc>
          </w:tr>
          <w:tr w:rsidR="008B1CF5" w:rsidRPr="00E8724B" w:rsidTr="00042532">
            <w:trPr>
              <w:trHeight w:val="173"/>
            </w:trPr>
            <w:tc>
              <w:tcPr>
                <w:tcW w:w="948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제정일자</w:t>
                </w:r>
              </w:p>
            </w:tc>
            <w:tc>
              <w:tcPr>
                <w:tcW w:w="1457" w:type="dxa"/>
                <w:vAlign w:val="center"/>
              </w:tcPr>
              <w:p w:rsidR="008B1CF5" w:rsidRPr="00E8724B" w:rsidRDefault="008B1CF5" w:rsidP="00D86954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>
                  <w:rPr>
                    <w:rFonts w:ascii="맑은 고딕" w:eastAsia="맑은 고딕" w:hAnsi="맑은 고딕"/>
                    <w:sz w:val="14"/>
                  </w:rPr>
                  <w:t>2021</w:t>
                </w:r>
                <w:r>
                  <w:rPr>
                    <w:rFonts w:ascii="맑은 고딕" w:eastAsia="맑은 고딕" w:hAnsi="맑은 고딕" w:hint="eastAsia"/>
                    <w:sz w:val="14"/>
                  </w:rPr>
                  <w:t>-06</w:t>
                </w: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-</w:t>
                </w:r>
                <w:r>
                  <w:rPr>
                    <w:rFonts w:ascii="맑은 고딕" w:eastAsia="맑은 고딕" w:hAnsi="맑은 고딕" w:hint="eastAsia"/>
                    <w:sz w:val="14"/>
                  </w:rPr>
                  <w:t>23</w:t>
                </w:r>
              </w:p>
            </w:tc>
          </w:tr>
          <w:tr w:rsidR="008B1CF5" w:rsidRPr="00E8724B" w:rsidTr="00042532">
            <w:trPr>
              <w:trHeight w:val="173"/>
            </w:trPr>
            <w:tc>
              <w:tcPr>
                <w:tcW w:w="948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개정번호</w:t>
                </w:r>
              </w:p>
            </w:tc>
            <w:tc>
              <w:tcPr>
                <w:tcW w:w="1457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</w:p>
            </w:tc>
          </w:tr>
          <w:tr w:rsidR="008B1CF5" w:rsidRPr="00E8724B" w:rsidTr="00042532">
            <w:trPr>
              <w:trHeight w:val="173"/>
            </w:trPr>
            <w:tc>
              <w:tcPr>
                <w:tcW w:w="948" w:type="dxa"/>
                <w:vAlign w:val="center"/>
              </w:tcPr>
              <w:p w:rsidR="008B1CF5" w:rsidRPr="00E8724B" w:rsidRDefault="008B1CF5" w:rsidP="00042532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Page No</w:t>
                </w:r>
              </w:p>
            </w:tc>
            <w:tc>
              <w:tcPr>
                <w:tcW w:w="1457" w:type="dxa"/>
                <w:vAlign w:val="center"/>
              </w:tcPr>
              <w:p w:rsidR="008B1CF5" w:rsidRPr="00E8724B" w:rsidRDefault="008B1CF5" w:rsidP="00D86954">
                <w:pPr>
                  <w:pStyle w:val="a3"/>
                  <w:jc w:val="center"/>
                  <w:rPr>
                    <w:rFonts w:ascii="맑은 고딕" w:eastAsia="맑은 고딕" w:hAnsi="맑은 고딕"/>
                    <w:sz w:val="14"/>
                  </w:rPr>
                </w:pPr>
                <w:r w:rsidRPr="00E8724B">
                  <w:rPr>
                    <w:rFonts w:ascii="맑은 고딕" w:eastAsia="맑은 고딕" w:hAnsi="맑은 고딕"/>
                    <w:sz w:val="14"/>
                  </w:rPr>
                  <w:fldChar w:fldCharType="begin"/>
                </w:r>
                <w:r w:rsidRPr="00E8724B">
                  <w:rPr>
                    <w:rFonts w:ascii="맑은 고딕" w:eastAsia="맑은 고딕" w:hAnsi="맑은 고딕"/>
                    <w:sz w:val="14"/>
                  </w:rPr>
                  <w:instrText xml:space="preserve"> PAGE   \* MERGEFORMAT </w:instrText>
                </w:r>
                <w:r w:rsidRPr="00E8724B">
                  <w:rPr>
                    <w:rFonts w:ascii="맑은 고딕" w:eastAsia="맑은 고딕" w:hAnsi="맑은 고딕"/>
                    <w:sz w:val="14"/>
                  </w:rPr>
                  <w:fldChar w:fldCharType="separate"/>
                </w:r>
                <w:r w:rsidR="004F0EF1" w:rsidRPr="004F0EF1">
                  <w:rPr>
                    <w:rFonts w:ascii="맑은 고딕" w:eastAsia="맑은 고딕" w:hAnsi="맑은 고딕"/>
                    <w:noProof/>
                    <w:sz w:val="14"/>
                    <w:lang w:val="ko-KR"/>
                  </w:rPr>
                  <w:t>16</w:t>
                </w:r>
                <w:r w:rsidRPr="00E8724B">
                  <w:rPr>
                    <w:rFonts w:ascii="맑은 고딕" w:eastAsia="맑은 고딕" w:hAnsi="맑은 고딕"/>
                    <w:sz w:val="14"/>
                  </w:rPr>
                  <w:fldChar w:fldCharType="end"/>
                </w:r>
                <w:r w:rsidRPr="00E8724B">
                  <w:rPr>
                    <w:rFonts w:ascii="맑은 고딕" w:eastAsia="맑은 고딕" w:hAnsi="맑은 고딕" w:hint="eastAsia"/>
                    <w:sz w:val="14"/>
                  </w:rPr>
                  <w:t>/</w:t>
                </w:r>
                <w:r>
                  <w:rPr>
                    <w:rFonts w:ascii="맑은 고딕" w:eastAsia="맑은 고딕" w:hAnsi="맑은 고딕" w:hint="eastAsia"/>
                    <w:sz w:val="14"/>
                  </w:rPr>
                  <w:t>17</w:t>
                </w:r>
              </w:p>
            </w:tc>
          </w:tr>
        </w:tbl>
        <w:p w:rsidR="008B1CF5" w:rsidRPr="00042532" w:rsidRDefault="008B1CF5" w:rsidP="00042532">
          <w:pPr>
            <w:pStyle w:val="a3"/>
            <w:jc w:val="center"/>
            <w:rPr>
              <w:rFonts w:ascii="맑은 고딕" w:eastAsia="맑은 고딕" w:hAnsi="맑은 고딕"/>
              <w:sz w:val="14"/>
            </w:rPr>
          </w:pPr>
        </w:p>
      </w:tc>
    </w:tr>
  </w:tbl>
  <w:p w:rsidR="008B1CF5" w:rsidRPr="00042532" w:rsidRDefault="008B1CF5" w:rsidP="000425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4114165</wp:posOffset>
              </wp:positionH>
              <wp:positionV relativeFrom="paragraph">
                <wp:posOffset>2838450</wp:posOffset>
              </wp:positionV>
              <wp:extent cx="4888865" cy="304800"/>
              <wp:effectExtent l="0" t="3175" r="3810" b="3810"/>
              <wp:wrapNone/>
              <wp:docPr id="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4888865" cy="30480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CF5" w:rsidRPr="00042532" w:rsidRDefault="008B1CF5" w:rsidP="00042532">
                          <w:pPr>
                            <w:jc w:val="center"/>
                            <w:rPr>
                              <w:rFonts w:ascii="맑은 고딕" w:eastAsia="맑은 고딕" w:hAnsi="맑은 고딕"/>
                              <w:b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  <w:b/>
                            </w:rPr>
                            <w:t>USER MANUAL</w:t>
                          </w:r>
                          <w:r w:rsidRPr="00042532">
                            <w:rPr>
                              <w:rFonts w:ascii="맑은 고딕" w:eastAsia="맑은 고딕" w:hAnsi="맑은 고딕" w:hint="eastAsia"/>
                              <w:b/>
                            </w:rPr>
                            <w:t xml:space="preserve"> : </w:t>
                          </w:r>
                          <w:r>
                            <w:rPr>
                              <w:rFonts w:ascii="맑은 고딕" w:eastAsia="맑은 고딕" w:hAnsi="맑은 고딕" w:hint="eastAsia"/>
                              <w:b/>
                            </w:rPr>
                            <w:t>SMILELOC Induction Heating Device PROTO II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left:0;text-align:left;margin-left:323.95pt;margin-top:223.5pt;width:384.95pt;height:24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" fillcolor="#dbe5f1" stroked="f">
              <v:textbox style="layout-flow:vertical-ideographic">
                <w:txbxContent>
                  <w:p w:rsidR="008B1CF5" w:rsidRPr="00042532" w:rsidRDefault="008B1CF5" w:rsidP="00042532">
                    <w:pPr>
                      <w:jc w:val="center"/>
                      <w:rPr>
                        <w:rFonts w:ascii="맑은 고딕" w:eastAsia="맑은 고딕" w:hAnsi="맑은 고딕"/>
                        <w:b/>
                      </w:rPr>
                    </w:pPr>
                    <w:r>
                      <w:rPr>
                        <w:rFonts w:ascii="맑은 고딕" w:eastAsia="맑은 고딕" w:hAnsi="맑은 고딕" w:hint="eastAsia"/>
                        <w:b/>
                      </w:rPr>
                      <w:t xml:space="preserve">USER </w:t>
                    </w:r>
                    <w:proofErr w:type="gramStart"/>
                    <w:r>
                      <w:rPr>
                        <w:rFonts w:ascii="맑은 고딕" w:eastAsia="맑은 고딕" w:hAnsi="맑은 고딕" w:hint="eastAsia"/>
                        <w:b/>
                      </w:rPr>
                      <w:t>MANUAL</w:t>
                    </w:r>
                    <w:r w:rsidRPr="00042532">
                      <w:rPr>
                        <w:rFonts w:ascii="맑은 고딕" w:eastAsia="맑은 고딕" w:hAnsi="맑은 고딕" w:hint="eastAsia"/>
                        <w:b/>
                      </w:rPr>
                      <w:t xml:space="preserve"> :</w:t>
                    </w:r>
                    <w:proofErr w:type="gramEnd"/>
                    <w:r w:rsidRPr="00042532">
                      <w:rPr>
                        <w:rFonts w:ascii="맑은 고딕" w:eastAsia="맑은 고딕" w:hAnsi="맑은 고딕" w:hint="eastAsia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맑은 고딕" w:eastAsia="맑은 고딕" w:hAnsi="맑은 고딕" w:hint="eastAsia"/>
                        <w:b/>
                      </w:rPr>
                      <w:t>SMILELOC</w:t>
                    </w:r>
                    <w:proofErr w:type="spellEnd"/>
                    <w:r>
                      <w:rPr>
                        <w:rFonts w:ascii="맑은 고딕" w:eastAsia="맑은 고딕" w:hAnsi="맑은 고딕" w:hint="eastAsia"/>
                        <w:b/>
                      </w:rPr>
                      <w:t xml:space="preserve"> Induction Heating Device PROTO II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4C2"/>
    <w:multiLevelType w:val="multilevel"/>
    <w:tmpl w:val="69BE3FC0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078D5D65"/>
    <w:multiLevelType w:val="multilevel"/>
    <w:tmpl w:val="55F28E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07AE595B"/>
    <w:multiLevelType w:val="multilevel"/>
    <w:tmpl w:val="8958780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6-%2"/>
      <w:lvlJc w:val="left"/>
      <w:pPr>
        <w:ind w:left="720" w:hanging="720"/>
      </w:pPr>
      <w:rPr>
        <w:rFonts w:hint="eastAsia"/>
        <w:sz w:val="28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-%2.%3.%4.%5.%6"/>
      <w:lvlJc w:val="left"/>
      <w:pPr>
        <w:ind w:left="2160" w:hanging="2160"/>
      </w:pPr>
      <w:rPr>
        <w:rFonts w:hint="default"/>
        <w:sz w:val="28"/>
      </w:rPr>
    </w:lvl>
    <w:lvl w:ilvl="6">
      <w:start w:val="1"/>
      <w:numFmt w:val="decimal"/>
      <w:lvlText w:val="%1-%2.%3.%4.%5.%6.%7"/>
      <w:lvlJc w:val="left"/>
      <w:pPr>
        <w:ind w:left="2520" w:hanging="2520"/>
      </w:pPr>
      <w:rPr>
        <w:rFonts w:hint="default"/>
        <w:sz w:val="28"/>
      </w:rPr>
    </w:lvl>
    <w:lvl w:ilvl="7">
      <w:start w:val="1"/>
      <w:numFmt w:val="decimal"/>
      <w:lvlText w:val="%1-%2.%3.%4.%5.%6.%7.%8"/>
      <w:lvlJc w:val="left"/>
      <w:pPr>
        <w:ind w:left="2880" w:hanging="2880"/>
      </w:pPr>
      <w:rPr>
        <w:rFonts w:hint="default"/>
        <w:sz w:val="28"/>
      </w:rPr>
    </w:lvl>
    <w:lvl w:ilvl="8">
      <w:start w:val="1"/>
      <w:numFmt w:val="decimal"/>
      <w:lvlText w:val="%1-%2.%3.%4.%5.%6.%7.%8.%9"/>
      <w:lvlJc w:val="left"/>
      <w:pPr>
        <w:ind w:left="3240" w:hanging="3240"/>
      </w:pPr>
      <w:rPr>
        <w:rFonts w:hint="default"/>
        <w:sz w:val="28"/>
      </w:rPr>
    </w:lvl>
  </w:abstractNum>
  <w:abstractNum w:abstractNumId="3" w15:restartNumberingAfterBreak="0">
    <w:nsid w:val="0A4242CB"/>
    <w:multiLevelType w:val="multilevel"/>
    <w:tmpl w:val="67F6A7B0"/>
    <w:lvl w:ilvl="0">
      <w:start w:val="2"/>
      <w:numFmt w:val="decimal"/>
      <w:lvlText w:val="%1"/>
      <w:lvlJc w:val="left"/>
      <w:pPr>
        <w:ind w:left="573" w:hanging="432"/>
      </w:pPr>
      <w:rPr>
        <w:rFonts w:hint="default"/>
      </w:rPr>
    </w:lvl>
    <w:lvl w:ilvl="1">
      <w:start w:val="2"/>
      <w:numFmt w:val="decimal"/>
      <w:lvlText w:val="3-%2."/>
      <w:lvlJc w:val="left"/>
      <w:pPr>
        <w:ind w:left="862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0BF27D3C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351E84"/>
    <w:multiLevelType w:val="hybridMultilevel"/>
    <w:tmpl w:val="08D075E8"/>
    <w:lvl w:ilvl="0" w:tplc="A794457C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90DA6D12">
      <w:start w:val="1"/>
      <w:numFmt w:val="decimal"/>
      <w:lvlText w:val="4-%2"/>
      <w:lvlJc w:val="left"/>
      <w:pPr>
        <w:ind w:left="684" w:hanging="400"/>
      </w:pPr>
      <w:rPr>
        <w:rFonts w:hint="eastAsia"/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4922642"/>
    <w:multiLevelType w:val="hybridMultilevel"/>
    <w:tmpl w:val="41269C26"/>
    <w:lvl w:ilvl="0" w:tplc="E7EAA3D8">
      <w:start w:val="2020"/>
      <w:numFmt w:val="bullet"/>
      <w:lvlText w:val="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E7A4D11"/>
    <w:multiLevelType w:val="multilevel"/>
    <w:tmpl w:val="42C265D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-%2"/>
      <w:lvlJc w:val="left"/>
      <w:pPr>
        <w:ind w:left="1004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313F6A7E"/>
    <w:multiLevelType w:val="multilevel"/>
    <w:tmpl w:val="9E6404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87283C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3D6BC5"/>
    <w:multiLevelType w:val="hybridMultilevel"/>
    <w:tmpl w:val="7B388730"/>
    <w:lvl w:ilvl="0" w:tplc="C538886A">
      <w:start w:val="1"/>
      <w:numFmt w:val="decimal"/>
      <w:lvlText w:val="%1."/>
      <w:lvlJc w:val="left"/>
      <w:pPr>
        <w:tabs>
          <w:tab w:val="num" w:pos="844"/>
        </w:tabs>
        <w:ind w:left="844" w:hanging="444"/>
      </w:pPr>
      <w:rPr>
        <w:rFonts w:hint="default"/>
      </w:rPr>
    </w:lvl>
    <w:lvl w:ilvl="1" w:tplc="C890DDCE">
      <w:numFmt w:val="none"/>
      <w:lvlText w:val=""/>
      <w:lvlJc w:val="left"/>
      <w:pPr>
        <w:tabs>
          <w:tab w:val="num" w:pos="360"/>
        </w:tabs>
      </w:pPr>
    </w:lvl>
    <w:lvl w:ilvl="2" w:tplc="B68CC8C4">
      <w:numFmt w:val="none"/>
      <w:lvlText w:val=""/>
      <w:lvlJc w:val="left"/>
      <w:pPr>
        <w:tabs>
          <w:tab w:val="num" w:pos="360"/>
        </w:tabs>
      </w:pPr>
    </w:lvl>
    <w:lvl w:ilvl="3" w:tplc="C4466104">
      <w:numFmt w:val="none"/>
      <w:lvlText w:val=""/>
      <w:lvlJc w:val="left"/>
      <w:pPr>
        <w:tabs>
          <w:tab w:val="num" w:pos="360"/>
        </w:tabs>
      </w:pPr>
    </w:lvl>
    <w:lvl w:ilvl="4" w:tplc="695EC1A0">
      <w:numFmt w:val="none"/>
      <w:lvlText w:val=""/>
      <w:lvlJc w:val="left"/>
      <w:pPr>
        <w:tabs>
          <w:tab w:val="num" w:pos="360"/>
        </w:tabs>
      </w:pPr>
    </w:lvl>
    <w:lvl w:ilvl="5" w:tplc="B534FA4C">
      <w:numFmt w:val="none"/>
      <w:lvlText w:val=""/>
      <w:lvlJc w:val="left"/>
      <w:pPr>
        <w:tabs>
          <w:tab w:val="num" w:pos="360"/>
        </w:tabs>
      </w:pPr>
    </w:lvl>
    <w:lvl w:ilvl="6" w:tplc="C7BAD72A">
      <w:numFmt w:val="none"/>
      <w:lvlText w:val=""/>
      <w:lvlJc w:val="left"/>
      <w:pPr>
        <w:tabs>
          <w:tab w:val="num" w:pos="360"/>
        </w:tabs>
      </w:pPr>
    </w:lvl>
    <w:lvl w:ilvl="7" w:tplc="ECDC6724">
      <w:numFmt w:val="none"/>
      <w:lvlText w:val=""/>
      <w:lvlJc w:val="left"/>
      <w:pPr>
        <w:tabs>
          <w:tab w:val="num" w:pos="360"/>
        </w:tabs>
      </w:pPr>
    </w:lvl>
    <w:lvl w:ilvl="8" w:tplc="411A032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4776AEC"/>
    <w:multiLevelType w:val="hybridMultilevel"/>
    <w:tmpl w:val="1FD0CD94"/>
    <w:lvl w:ilvl="0" w:tplc="80220D2C">
      <w:start w:val="1"/>
      <w:numFmt w:val="decimal"/>
      <w:lvlText w:val="3-%1"/>
      <w:lvlJc w:val="left"/>
      <w:pPr>
        <w:ind w:left="684" w:hanging="400"/>
      </w:pPr>
      <w:rPr>
        <w:rFonts w:hint="eastAsia"/>
        <w:lang w:eastAsia="ko-KR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349C788C"/>
    <w:multiLevelType w:val="multilevel"/>
    <w:tmpl w:val="0409001D"/>
    <w:styleLink w:val="USERMANU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70B62E0"/>
    <w:multiLevelType w:val="hybridMultilevel"/>
    <w:tmpl w:val="DE4CAA20"/>
    <w:lvl w:ilvl="0" w:tplc="4A30786C">
      <w:numFmt w:val="bullet"/>
      <w:lvlText w:val="•"/>
      <w:lvlJc w:val="left"/>
      <w:pPr>
        <w:ind w:left="1600" w:hanging="40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8500C51"/>
    <w:multiLevelType w:val="hybridMultilevel"/>
    <w:tmpl w:val="B27247D8"/>
    <w:lvl w:ilvl="0" w:tplc="6C521284">
      <w:start w:val="2020"/>
      <w:numFmt w:val="bullet"/>
      <w:lvlText w:val=""/>
      <w:lvlJc w:val="left"/>
      <w:pPr>
        <w:ind w:left="123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00"/>
      </w:pPr>
      <w:rPr>
        <w:rFonts w:ascii="Wingdings" w:hAnsi="Wingdings" w:hint="default"/>
      </w:rPr>
    </w:lvl>
  </w:abstractNum>
  <w:abstractNum w:abstractNumId="15" w15:restartNumberingAfterBreak="0">
    <w:nsid w:val="40CC00A7"/>
    <w:multiLevelType w:val="multilevel"/>
    <w:tmpl w:val="AF68C3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4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1974A6"/>
    <w:multiLevelType w:val="multilevel"/>
    <w:tmpl w:val="7FE843E4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5-%2"/>
      <w:lvlJc w:val="left"/>
      <w:pPr>
        <w:ind w:left="1004" w:hanging="720"/>
      </w:pPr>
      <w:rPr>
        <w:rFonts w:hint="eastAsia"/>
        <w:sz w:val="28"/>
      </w:rPr>
    </w:lvl>
    <w:lvl w:ilvl="2">
      <w:start w:val="1"/>
      <w:numFmt w:val="decimal"/>
      <w:lvlText w:val="%1-%2.%3"/>
      <w:lvlJc w:val="left"/>
      <w:pPr>
        <w:ind w:left="1648" w:hanging="1080"/>
      </w:pPr>
      <w:rPr>
        <w:rFonts w:hint="default"/>
        <w:sz w:val="28"/>
      </w:rPr>
    </w:lvl>
    <w:lvl w:ilvl="3">
      <w:start w:val="1"/>
      <w:numFmt w:val="decimal"/>
      <w:lvlText w:val="%1-%2.%3.%4"/>
      <w:lvlJc w:val="left"/>
      <w:pPr>
        <w:ind w:left="2292" w:hanging="1440"/>
      </w:pPr>
      <w:rPr>
        <w:rFonts w:hint="default"/>
        <w:sz w:val="28"/>
      </w:rPr>
    </w:lvl>
    <w:lvl w:ilvl="4">
      <w:start w:val="1"/>
      <w:numFmt w:val="decimal"/>
      <w:lvlText w:val="%1-%2.%3.%4.%5"/>
      <w:lvlJc w:val="left"/>
      <w:pPr>
        <w:ind w:left="2936" w:hanging="1800"/>
      </w:pPr>
      <w:rPr>
        <w:rFonts w:hint="default"/>
        <w:sz w:val="28"/>
      </w:rPr>
    </w:lvl>
    <w:lvl w:ilvl="5">
      <w:start w:val="1"/>
      <w:numFmt w:val="decimal"/>
      <w:lvlText w:val="%1-%2.%3.%4.%5.%6"/>
      <w:lvlJc w:val="left"/>
      <w:pPr>
        <w:ind w:left="3580" w:hanging="2160"/>
      </w:pPr>
      <w:rPr>
        <w:rFonts w:hint="default"/>
        <w:sz w:val="28"/>
      </w:rPr>
    </w:lvl>
    <w:lvl w:ilvl="6">
      <w:start w:val="1"/>
      <w:numFmt w:val="decimal"/>
      <w:lvlText w:val="%1-%2.%3.%4.%5.%6.%7"/>
      <w:lvlJc w:val="left"/>
      <w:pPr>
        <w:ind w:left="4224" w:hanging="2520"/>
      </w:pPr>
      <w:rPr>
        <w:rFonts w:hint="default"/>
        <w:sz w:val="28"/>
      </w:rPr>
    </w:lvl>
    <w:lvl w:ilvl="7">
      <w:start w:val="1"/>
      <w:numFmt w:val="decimal"/>
      <w:lvlText w:val="%1-%2.%3.%4.%5.%6.%7.%8"/>
      <w:lvlJc w:val="left"/>
      <w:pPr>
        <w:ind w:left="4868" w:hanging="2880"/>
      </w:pPr>
      <w:rPr>
        <w:rFonts w:hint="default"/>
        <w:sz w:val="28"/>
      </w:rPr>
    </w:lvl>
    <w:lvl w:ilvl="8">
      <w:start w:val="1"/>
      <w:numFmt w:val="decimal"/>
      <w:lvlText w:val="%1-%2.%3.%4.%5.%6.%7.%8.%9"/>
      <w:lvlJc w:val="left"/>
      <w:pPr>
        <w:ind w:left="5512" w:hanging="3240"/>
      </w:pPr>
      <w:rPr>
        <w:rFonts w:hint="default"/>
        <w:sz w:val="28"/>
      </w:rPr>
    </w:lvl>
  </w:abstractNum>
  <w:abstractNum w:abstractNumId="17" w15:restartNumberingAfterBreak="0">
    <w:nsid w:val="43E329A1"/>
    <w:multiLevelType w:val="hybridMultilevel"/>
    <w:tmpl w:val="729AE73C"/>
    <w:lvl w:ilvl="0" w:tplc="07C0AE9E">
      <w:start w:val="2020"/>
      <w:numFmt w:val="bullet"/>
      <w:lvlText w:val=""/>
      <w:lvlJc w:val="left"/>
      <w:pPr>
        <w:ind w:left="15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46200398"/>
    <w:multiLevelType w:val="multilevel"/>
    <w:tmpl w:val="0276E4DA"/>
    <w:lvl w:ilvl="0">
      <w:start w:val="1"/>
      <w:numFmt w:val="decimal"/>
      <w:lvlText w:val="%1."/>
      <w:lvlJc w:val="left"/>
      <w:pPr>
        <w:ind w:left="410" w:hanging="410"/>
      </w:pPr>
      <w:rPr>
        <w:rFonts w:cs="Times New Roman" w:hint="default"/>
        <w:b/>
      </w:rPr>
    </w:lvl>
    <w:lvl w:ilvl="1">
      <w:start w:val="1"/>
      <w:numFmt w:val="decimal"/>
      <w:lvlText w:val="3-%2"/>
      <w:lvlJc w:val="left"/>
      <w:pPr>
        <w:ind w:left="800" w:hanging="400"/>
      </w:pPr>
      <w:rPr>
        <w:rFonts w:hint="eastAsia"/>
        <w:sz w:val="28"/>
        <w:szCs w:val="28"/>
        <w:lang w:eastAsia="ko-KR"/>
      </w:rPr>
    </w:lvl>
    <w:lvl w:ilvl="2" w:tentative="1">
      <w:start w:val="1"/>
      <w:numFmt w:val="lowerRoman"/>
      <w:lvlText w:val="%3."/>
      <w:lvlJc w:val="right"/>
      <w:pPr>
        <w:ind w:left="1200" w:hanging="400"/>
      </w:pPr>
    </w:lvl>
    <w:lvl w:ilvl="3" w:tentative="1">
      <w:start w:val="1"/>
      <w:numFmt w:val="decimal"/>
      <w:lvlText w:val="%4."/>
      <w:lvlJc w:val="left"/>
      <w:pPr>
        <w:ind w:left="1600" w:hanging="400"/>
      </w:pPr>
    </w:lvl>
    <w:lvl w:ilvl="4" w:tentative="1">
      <w:start w:val="1"/>
      <w:numFmt w:val="upperLetter"/>
      <w:lvlText w:val="%5."/>
      <w:lvlJc w:val="left"/>
      <w:pPr>
        <w:ind w:left="2000" w:hanging="400"/>
      </w:pPr>
    </w:lvl>
    <w:lvl w:ilvl="5" w:tentative="1">
      <w:start w:val="1"/>
      <w:numFmt w:val="lowerRoman"/>
      <w:lvlText w:val="%6."/>
      <w:lvlJc w:val="right"/>
      <w:pPr>
        <w:ind w:left="2400" w:hanging="400"/>
      </w:pPr>
    </w:lvl>
    <w:lvl w:ilvl="6" w:tentative="1">
      <w:start w:val="1"/>
      <w:numFmt w:val="decimal"/>
      <w:lvlText w:val="%7."/>
      <w:lvlJc w:val="left"/>
      <w:pPr>
        <w:ind w:left="2800" w:hanging="400"/>
      </w:pPr>
    </w:lvl>
    <w:lvl w:ilvl="7" w:tentative="1">
      <w:start w:val="1"/>
      <w:numFmt w:val="upperLetter"/>
      <w:lvlText w:val="%8."/>
      <w:lvlJc w:val="left"/>
      <w:pPr>
        <w:ind w:left="3200" w:hanging="400"/>
      </w:pPr>
    </w:lvl>
    <w:lvl w:ilvl="8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783205C"/>
    <w:multiLevelType w:val="hybridMultilevel"/>
    <w:tmpl w:val="99F25560"/>
    <w:lvl w:ilvl="0" w:tplc="8B2EE5DE">
      <w:start w:val="1"/>
      <w:numFmt w:val="decimal"/>
      <w:lvlText w:val="5-%1"/>
      <w:lvlJc w:val="left"/>
      <w:pPr>
        <w:ind w:left="4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FEA0697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421F6A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CF01EB7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D901E22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60465E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3620D1"/>
    <w:multiLevelType w:val="hybridMultilevel"/>
    <w:tmpl w:val="99F25560"/>
    <w:lvl w:ilvl="0" w:tplc="8B2EE5DE">
      <w:start w:val="1"/>
      <w:numFmt w:val="decimal"/>
      <w:lvlText w:val="5-%1"/>
      <w:lvlJc w:val="left"/>
      <w:pPr>
        <w:ind w:left="4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830573C"/>
    <w:multiLevelType w:val="hybridMultilevel"/>
    <w:tmpl w:val="9B4884DE"/>
    <w:lvl w:ilvl="0" w:tplc="D5362D5C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5" w:hanging="400"/>
      </w:pPr>
    </w:lvl>
    <w:lvl w:ilvl="2" w:tplc="0409001B" w:tentative="1">
      <w:start w:val="1"/>
      <w:numFmt w:val="lowerRoman"/>
      <w:lvlText w:val="%3."/>
      <w:lvlJc w:val="right"/>
      <w:pPr>
        <w:ind w:left="1575" w:hanging="400"/>
      </w:pPr>
    </w:lvl>
    <w:lvl w:ilvl="3" w:tplc="0409000F" w:tentative="1">
      <w:start w:val="1"/>
      <w:numFmt w:val="decimal"/>
      <w:lvlText w:val="%4."/>
      <w:lvlJc w:val="left"/>
      <w:pPr>
        <w:ind w:left="1975" w:hanging="400"/>
      </w:pPr>
    </w:lvl>
    <w:lvl w:ilvl="4" w:tplc="04090019" w:tentative="1">
      <w:start w:val="1"/>
      <w:numFmt w:val="upperLetter"/>
      <w:lvlText w:val="%5."/>
      <w:lvlJc w:val="left"/>
      <w:pPr>
        <w:ind w:left="2375" w:hanging="400"/>
      </w:pPr>
    </w:lvl>
    <w:lvl w:ilvl="5" w:tplc="0409001B" w:tentative="1">
      <w:start w:val="1"/>
      <w:numFmt w:val="lowerRoman"/>
      <w:lvlText w:val="%6."/>
      <w:lvlJc w:val="right"/>
      <w:pPr>
        <w:ind w:left="2775" w:hanging="400"/>
      </w:pPr>
    </w:lvl>
    <w:lvl w:ilvl="6" w:tplc="0409000F" w:tentative="1">
      <w:start w:val="1"/>
      <w:numFmt w:val="decimal"/>
      <w:lvlText w:val="%7."/>
      <w:lvlJc w:val="left"/>
      <w:pPr>
        <w:ind w:left="3175" w:hanging="400"/>
      </w:pPr>
    </w:lvl>
    <w:lvl w:ilvl="7" w:tplc="04090019" w:tentative="1">
      <w:start w:val="1"/>
      <w:numFmt w:val="upperLetter"/>
      <w:lvlText w:val="%8."/>
      <w:lvlJc w:val="left"/>
      <w:pPr>
        <w:ind w:left="3575" w:hanging="400"/>
      </w:pPr>
    </w:lvl>
    <w:lvl w:ilvl="8" w:tplc="0409001B" w:tentative="1">
      <w:start w:val="1"/>
      <w:numFmt w:val="lowerRoman"/>
      <w:lvlText w:val="%9."/>
      <w:lvlJc w:val="right"/>
      <w:pPr>
        <w:ind w:left="3975" w:hanging="400"/>
      </w:pPr>
    </w:lvl>
  </w:abstractNum>
  <w:abstractNum w:abstractNumId="27" w15:restartNumberingAfterBreak="0">
    <w:nsid w:val="6A806FC8"/>
    <w:multiLevelType w:val="hybridMultilevel"/>
    <w:tmpl w:val="99F25560"/>
    <w:lvl w:ilvl="0" w:tplc="8B2EE5DE">
      <w:start w:val="1"/>
      <w:numFmt w:val="decimal"/>
      <w:lvlText w:val="5-%1"/>
      <w:lvlJc w:val="left"/>
      <w:pPr>
        <w:ind w:left="684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10E6D4F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0E6645"/>
    <w:multiLevelType w:val="multilevel"/>
    <w:tmpl w:val="9E6404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2E25F9"/>
    <w:multiLevelType w:val="multilevel"/>
    <w:tmpl w:val="6EB6D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9C83A57"/>
    <w:multiLevelType w:val="hybridMultilevel"/>
    <w:tmpl w:val="B24EF542"/>
    <w:lvl w:ilvl="0" w:tplc="6ECE463A">
      <w:start w:val="202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1"/>
  </w:num>
  <w:num w:numId="5">
    <w:abstractNumId w:val="5"/>
  </w:num>
  <w:num w:numId="6">
    <w:abstractNumId w:val="29"/>
  </w:num>
  <w:num w:numId="7">
    <w:abstractNumId w:val="25"/>
  </w:num>
  <w:num w:numId="8">
    <w:abstractNumId w:val="20"/>
  </w:num>
  <w:num w:numId="9">
    <w:abstractNumId w:val="8"/>
  </w:num>
  <w:num w:numId="10">
    <w:abstractNumId w:val="15"/>
  </w:num>
  <w:num w:numId="11">
    <w:abstractNumId w:val="6"/>
  </w:num>
  <w:num w:numId="12">
    <w:abstractNumId w:val="1"/>
  </w:num>
  <w:num w:numId="13">
    <w:abstractNumId w:val="26"/>
  </w:num>
  <w:num w:numId="14">
    <w:abstractNumId w:val="7"/>
  </w:num>
  <w:num w:numId="15">
    <w:abstractNumId w:val="16"/>
  </w:num>
  <w:num w:numId="16">
    <w:abstractNumId w:val="14"/>
  </w:num>
  <w:num w:numId="17">
    <w:abstractNumId w:val="31"/>
  </w:num>
  <w:num w:numId="18">
    <w:abstractNumId w:val="17"/>
  </w:num>
  <w:num w:numId="19">
    <w:abstractNumId w:val="3"/>
  </w:num>
  <w:num w:numId="20">
    <w:abstractNumId w:val="10"/>
  </w:num>
  <w:num w:numId="21">
    <w:abstractNumId w:val="27"/>
  </w:num>
  <w:num w:numId="22">
    <w:abstractNumId w:val="19"/>
  </w:num>
  <w:num w:numId="23">
    <w:abstractNumId w:val="24"/>
  </w:num>
  <w:num w:numId="24">
    <w:abstractNumId w:val="21"/>
  </w:num>
  <w:num w:numId="25">
    <w:abstractNumId w:val="23"/>
  </w:num>
  <w:num w:numId="26">
    <w:abstractNumId w:val="22"/>
  </w:num>
  <w:num w:numId="27">
    <w:abstractNumId w:val="4"/>
  </w:num>
  <w:num w:numId="28">
    <w:abstractNumId w:val="0"/>
  </w:num>
  <w:num w:numId="29">
    <w:abstractNumId w:val="9"/>
  </w:num>
  <w:num w:numId="30">
    <w:abstractNumId w:val="30"/>
  </w:num>
  <w:num w:numId="31">
    <w:abstractNumId w:val="28"/>
  </w:num>
  <w:num w:numId="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 style="v-text-anchor:middle" fillcolor="#98d208">
      <v:fill color="#98d208"/>
      <v:stroke weight="2pt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7E"/>
    <w:rsid w:val="00001CF3"/>
    <w:rsid w:val="00007DEB"/>
    <w:rsid w:val="0001013C"/>
    <w:rsid w:val="00011E0B"/>
    <w:rsid w:val="00012169"/>
    <w:rsid w:val="000135CB"/>
    <w:rsid w:val="00013D56"/>
    <w:rsid w:val="00014197"/>
    <w:rsid w:val="00015AF5"/>
    <w:rsid w:val="00016BCD"/>
    <w:rsid w:val="00017A18"/>
    <w:rsid w:val="00017F33"/>
    <w:rsid w:val="000213CF"/>
    <w:rsid w:val="00022D67"/>
    <w:rsid w:val="00024EE0"/>
    <w:rsid w:val="0002585E"/>
    <w:rsid w:val="00027995"/>
    <w:rsid w:val="00032EF9"/>
    <w:rsid w:val="00033F33"/>
    <w:rsid w:val="00034021"/>
    <w:rsid w:val="00035029"/>
    <w:rsid w:val="000359C4"/>
    <w:rsid w:val="00040E58"/>
    <w:rsid w:val="00041EB7"/>
    <w:rsid w:val="00042532"/>
    <w:rsid w:val="0004319B"/>
    <w:rsid w:val="00052D98"/>
    <w:rsid w:val="000532AF"/>
    <w:rsid w:val="000573D5"/>
    <w:rsid w:val="00061FCD"/>
    <w:rsid w:val="00063199"/>
    <w:rsid w:val="00064350"/>
    <w:rsid w:val="00067252"/>
    <w:rsid w:val="00070BF4"/>
    <w:rsid w:val="00072790"/>
    <w:rsid w:val="0007310B"/>
    <w:rsid w:val="0007405D"/>
    <w:rsid w:val="000751B4"/>
    <w:rsid w:val="00076C8D"/>
    <w:rsid w:val="000812D1"/>
    <w:rsid w:val="00083362"/>
    <w:rsid w:val="00084965"/>
    <w:rsid w:val="000856DE"/>
    <w:rsid w:val="00095936"/>
    <w:rsid w:val="000962DF"/>
    <w:rsid w:val="0009681E"/>
    <w:rsid w:val="000976F0"/>
    <w:rsid w:val="00097CED"/>
    <w:rsid w:val="000A4001"/>
    <w:rsid w:val="000A752C"/>
    <w:rsid w:val="000B3046"/>
    <w:rsid w:val="000C3005"/>
    <w:rsid w:val="000C3911"/>
    <w:rsid w:val="000C4655"/>
    <w:rsid w:val="000D48F6"/>
    <w:rsid w:val="000D6227"/>
    <w:rsid w:val="000E27B8"/>
    <w:rsid w:val="000F14CF"/>
    <w:rsid w:val="000F5ABB"/>
    <w:rsid w:val="000F5C79"/>
    <w:rsid w:val="000F7937"/>
    <w:rsid w:val="001012DB"/>
    <w:rsid w:val="001024FB"/>
    <w:rsid w:val="00102F76"/>
    <w:rsid w:val="00105925"/>
    <w:rsid w:val="00113611"/>
    <w:rsid w:val="0011364C"/>
    <w:rsid w:val="00115D1E"/>
    <w:rsid w:val="00123DF6"/>
    <w:rsid w:val="00125F8E"/>
    <w:rsid w:val="00131908"/>
    <w:rsid w:val="00132DAA"/>
    <w:rsid w:val="0014682D"/>
    <w:rsid w:val="00146BEB"/>
    <w:rsid w:val="001477AE"/>
    <w:rsid w:val="00150279"/>
    <w:rsid w:val="00152EAA"/>
    <w:rsid w:val="001531BD"/>
    <w:rsid w:val="00154030"/>
    <w:rsid w:val="001541CC"/>
    <w:rsid w:val="00155DBD"/>
    <w:rsid w:val="00156419"/>
    <w:rsid w:val="00160225"/>
    <w:rsid w:val="001608DD"/>
    <w:rsid w:val="00161EF9"/>
    <w:rsid w:val="00162385"/>
    <w:rsid w:val="00162939"/>
    <w:rsid w:val="00163DCC"/>
    <w:rsid w:val="001734FF"/>
    <w:rsid w:val="00176EDF"/>
    <w:rsid w:val="00180ECD"/>
    <w:rsid w:val="00185941"/>
    <w:rsid w:val="00186DD7"/>
    <w:rsid w:val="001920D6"/>
    <w:rsid w:val="001A0ACD"/>
    <w:rsid w:val="001A2298"/>
    <w:rsid w:val="001B11C3"/>
    <w:rsid w:val="001B35A2"/>
    <w:rsid w:val="001B43F4"/>
    <w:rsid w:val="001B79DB"/>
    <w:rsid w:val="001C4799"/>
    <w:rsid w:val="001D22EC"/>
    <w:rsid w:val="001D336A"/>
    <w:rsid w:val="001D4705"/>
    <w:rsid w:val="001D5B52"/>
    <w:rsid w:val="001D6D48"/>
    <w:rsid w:val="001D76E2"/>
    <w:rsid w:val="001E1554"/>
    <w:rsid w:val="001E3BEF"/>
    <w:rsid w:val="001E3D56"/>
    <w:rsid w:val="001E4F6E"/>
    <w:rsid w:val="001E577C"/>
    <w:rsid w:val="001E6934"/>
    <w:rsid w:val="001F4131"/>
    <w:rsid w:val="001F437C"/>
    <w:rsid w:val="0020196F"/>
    <w:rsid w:val="002022A4"/>
    <w:rsid w:val="00204507"/>
    <w:rsid w:val="00210F1E"/>
    <w:rsid w:val="002137B6"/>
    <w:rsid w:val="00214D53"/>
    <w:rsid w:val="00217B9C"/>
    <w:rsid w:val="00217CB6"/>
    <w:rsid w:val="00222474"/>
    <w:rsid w:val="00225A71"/>
    <w:rsid w:val="002264C0"/>
    <w:rsid w:val="00230BB8"/>
    <w:rsid w:val="0023187E"/>
    <w:rsid w:val="002343A1"/>
    <w:rsid w:val="00242FBC"/>
    <w:rsid w:val="00243F9F"/>
    <w:rsid w:val="00251F10"/>
    <w:rsid w:val="00252691"/>
    <w:rsid w:val="002541CB"/>
    <w:rsid w:val="002556D3"/>
    <w:rsid w:val="00255A4A"/>
    <w:rsid w:val="00256B95"/>
    <w:rsid w:val="00257913"/>
    <w:rsid w:val="00261D69"/>
    <w:rsid w:val="0026252E"/>
    <w:rsid w:val="00264480"/>
    <w:rsid w:val="00265F57"/>
    <w:rsid w:val="002723B7"/>
    <w:rsid w:val="00282E06"/>
    <w:rsid w:val="0028565A"/>
    <w:rsid w:val="00285845"/>
    <w:rsid w:val="00286D77"/>
    <w:rsid w:val="00287903"/>
    <w:rsid w:val="0029333D"/>
    <w:rsid w:val="00293394"/>
    <w:rsid w:val="002A3FB6"/>
    <w:rsid w:val="002B0710"/>
    <w:rsid w:val="002B4F2B"/>
    <w:rsid w:val="002B5DB1"/>
    <w:rsid w:val="002C0182"/>
    <w:rsid w:val="002C1AEB"/>
    <w:rsid w:val="002C2174"/>
    <w:rsid w:val="002C2CB2"/>
    <w:rsid w:val="002C4804"/>
    <w:rsid w:val="002D0173"/>
    <w:rsid w:val="002D5360"/>
    <w:rsid w:val="002D621D"/>
    <w:rsid w:val="002E29F5"/>
    <w:rsid w:val="002E4828"/>
    <w:rsid w:val="002E5DBD"/>
    <w:rsid w:val="002E5F3F"/>
    <w:rsid w:val="002E60D5"/>
    <w:rsid w:val="002F2277"/>
    <w:rsid w:val="002F2BC0"/>
    <w:rsid w:val="002F386A"/>
    <w:rsid w:val="0030224F"/>
    <w:rsid w:val="00302632"/>
    <w:rsid w:val="003035B1"/>
    <w:rsid w:val="003054F4"/>
    <w:rsid w:val="00310FEB"/>
    <w:rsid w:val="003111BA"/>
    <w:rsid w:val="003129A6"/>
    <w:rsid w:val="003136AD"/>
    <w:rsid w:val="00314C41"/>
    <w:rsid w:val="00317827"/>
    <w:rsid w:val="00320C43"/>
    <w:rsid w:val="0032385B"/>
    <w:rsid w:val="00323B53"/>
    <w:rsid w:val="0032781D"/>
    <w:rsid w:val="00334AB6"/>
    <w:rsid w:val="00336A9A"/>
    <w:rsid w:val="00336E51"/>
    <w:rsid w:val="00341ABA"/>
    <w:rsid w:val="00343171"/>
    <w:rsid w:val="00343B80"/>
    <w:rsid w:val="00350CB8"/>
    <w:rsid w:val="00352D61"/>
    <w:rsid w:val="00355431"/>
    <w:rsid w:val="00355BD3"/>
    <w:rsid w:val="00356697"/>
    <w:rsid w:val="00361807"/>
    <w:rsid w:val="00361FC7"/>
    <w:rsid w:val="00362021"/>
    <w:rsid w:val="00363DFF"/>
    <w:rsid w:val="00366407"/>
    <w:rsid w:val="0037121E"/>
    <w:rsid w:val="00371857"/>
    <w:rsid w:val="003827B8"/>
    <w:rsid w:val="00382BF8"/>
    <w:rsid w:val="00383171"/>
    <w:rsid w:val="0039019A"/>
    <w:rsid w:val="003939F3"/>
    <w:rsid w:val="00393CD7"/>
    <w:rsid w:val="00396D7E"/>
    <w:rsid w:val="00396FED"/>
    <w:rsid w:val="003A7362"/>
    <w:rsid w:val="003A7C43"/>
    <w:rsid w:val="003B1C7B"/>
    <w:rsid w:val="003B2D22"/>
    <w:rsid w:val="003B3C14"/>
    <w:rsid w:val="003B51E0"/>
    <w:rsid w:val="003C2DAC"/>
    <w:rsid w:val="003C3E29"/>
    <w:rsid w:val="003C454A"/>
    <w:rsid w:val="003D0972"/>
    <w:rsid w:val="003D1219"/>
    <w:rsid w:val="003D1D1F"/>
    <w:rsid w:val="003D2DB9"/>
    <w:rsid w:val="003D714F"/>
    <w:rsid w:val="003D77A1"/>
    <w:rsid w:val="003E319D"/>
    <w:rsid w:val="003E57B9"/>
    <w:rsid w:val="003E726C"/>
    <w:rsid w:val="003F658E"/>
    <w:rsid w:val="003F7ABF"/>
    <w:rsid w:val="0040257B"/>
    <w:rsid w:val="00403EA4"/>
    <w:rsid w:val="004065A0"/>
    <w:rsid w:val="0040667E"/>
    <w:rsid w:val="004068B1"/>
    <w:rsid w:val="00410B0F"/>
    <w:rsid w:val="0041304C"/>
    <w:rsid w:val="00413DEB"/>
    <w:rsid w:val="00413FC4"/>
    <w:rsid w:val="00421D66"/>
    <w:rsid w:val="00422534"/>
    <w:rsid w:val="00423730"/>
    <w:rsid w:val="00427536"/>
    <w:rsid w:val="004279F5"/>
    <w:rsid w:val="0043301F"/>
    <w:rsid w:val="00434EA0"/>
    <w:rsid w:val="004371A4"/>
    <w:rsid w:val="00440DCA"/>
    <w:rsid w:val="00442EC5"/>
    <w:rsid w:val="00442ED9"/>
    <w:rsid w:val="00445221"/>
    <w:rsid w:val="00447E11"/>
    <w:rsid w:val="004513DA"/>
    <w:rsid w:val="004514FA"/>
    <w:rsid w:val="00451CB9"/>
    <w:rsid w:val="00452CED"/>
    <w:rsid w:val="00453EF2"/>
    <w:rsid w:val="00461DC6"/>
    <w:rsid w:val="00467981"/>
    <w:rsid w:val="00472369"/>
    <w:rsid w:val="00473330"/>
    <w:rsid w:val="004740EE"/>
    <w:rsid w:val="004805B0"/>
    <w:rsid w:val="004806E7"/>
    <w:rsid w:val="00481DB2"/>
    <w:rsid w:val="00482098"/>
    <w:rsid w:val="004873EC"/>
    <w:rsid w:val="00494CEC"/>
    <w:rsid w:val="004A025D"/>
    <w:rsid w:val="004A11F4"/>
    <w:rsid w:val="004A23ED"/>
    <w:rsid w:val="004A4E89"/>
    <w:rsid w:val="004A5219"/>
    <w:rsid w:val="004A6768"/>
    <w:rsid w:val="004B3D94"/>
    <w:rsid w:val="004B52A0"/>
    <w:rsid w:val="004C1B3A"/>
    <w:rsid w:val="004C473B"/>
    <w:rsid w:val="004D1E9D"/>
    <w:rsid w:val="004D2DA2"/>
    <w:rsid w:val="004D430E"/>
    <w:rsid w:val="004E11E6"/>
    <w:rsid w:val="004E511A"/>
    <w:rsid w:val="004E6914"/>
    <w:rsid w:val="004F0EF1"/>
    <w:rsid w:val="004F1267"/>
    <w:rsid w:val="004F339D"/>
    <w:rsid w:val="004F6FFA"/>
    <w:rsid w:val="00505119"/>
    <w:rsid w:val="00505447"/>
    <w:rsid w:val="00505BCE"/>
    <w:rsid w:val="00507B30"/>
    <w:rsid w:val="005102DA"/>
    <w:rsid w:val="005139BE"/>
    <w:rsid w:val="00523F45"/>
    <w:rsid w:val="0052461D"/>
    <w:rsid w:val="00526538"/>
    <w:rsid w:val="00527D45"/>
    <w:rsid w:val="0053090C"/>
    <w:rsid w:val="005315F6"/>
    <w:rsid w:val="005339ED"/>
    <w:rsid w:val="005353DB"/>
    <w:rsid w:val="005417A4"/>
    <w:rsid w:val="00544DEF"/>
    <w:rsid w:val="00552673"/>
    <w:rsid w:val="00556AA6"/>
    <w:rsid w:val="00562DBD"/>
    <w:rsid w:val="005644AB"/>
    <w:rsid w:val="005676AC"/>
    <w:rsid w:val="00575B89"/>
    <w:rsid w:val="00576305"/>
    <w:rsid w:val="005833FC"/>
    <w:rsid w:val="00583C1D"/>
    <w:rsid w:val="0058577E"/>
    <w:rsid w:val="00590257"/>
    <w:rsid w:val="005915A2"/>
    <w:rsid w:val="00595844"/>
    <w:rsid w:val="00595AFB"/>
    <w:rsid w:val="00596AE9"/>
    <w:rsid w:val="005A29C1"/>
    <w:rsid w:val="005A451E"/>
    <w:rsid w:val="005A495E"/>
    <w:rsid w:val="005A7560"/>
    <w:rsid w:val="005B3FDC"/>
    <w:rsid w:val="005B593D"/>
    <w:rsid w:val="005C404E"/>
    <w:rsid w:val="005C6910"/>
    <w:rsid w:val="005C7577"/>
    <w:rsid w:val="005D2B39"/>
    <w:rsid w:val="005D5DC0"/>
    <w:rsid w:val="005E00F6"/>
    <w:rsid w:val="005E0B83"/>
    <w:rsid w:val="005E5885"/>
    <w:rsid w:val="005E7004"/>
    <w:rsid w:val="005F0AB7"/>
    <w:rsid w:val="005F1497"/>
    <w:rsid w:val="005F5190"/>
    <w:rsid w:val="00604609"/>
    <w:rsid w:val="0061068A"/>
    <w:rsid w:val="0061263D"/>
    <w:rsid w:val="006127B9"/>
    <w:rsid w:val="00614E49"/>
    <w:rsid w:val="006160B1"/>
    <w:rsid w:val="0061786D"/>
    <w:rsid w:val="00622A05"/>
    <w:rsid w:val="00624A00"/>
    <w:rsid w:val="006259BB"/>
    <w:rsid w:val="006263F8"/>
    <w:rsid w:val="00633892"/>
    <w:rsid w:val="006338D7"/>
    <w:rsid w:val="00641E89"/>
    <w:rsid w:val="00642237"/>
    <w:rsid w:val="00645846"/>
    <w:rsid w:val="006459CE"/>
    <w:rsid w:val="00670788"/>
    <w:rsid w:val="00671793"/>
    <w:rsid w:val="00673060"/>
    <w:rsid w:val="00677469"/>
    <w:rsid w:val="006854C4"/>
    <w:rsid w:val="006878CA"/>
    <w:rsid w:val="006912DF"/>
    <w:rsid w:val="00694C84"/>
    <w:rsid w:val="00695F02"/>
    <w:rsid w:val="00697623"/>
    <w:rsid w:val="006A0900"/>
    <w:rsid w:val="006A2BAD"/>
    <w:rsid w:val="006A3EE6"/>
    <w:rsid w:val="006A4627"/>
    <w:rsid w:val="006A51A2"/>
    <w:rsid w:val="006A7FB5"/>
    <w:rsid w:val="006B0B80"/>
    <w:rsid w:val="006B23E5"/>
    <w:rsid w:val="006B289A"/>
    <w:rsid w:val="006B763B"/>
    <w:rsid w:val="006C13A0"/>
    <w:rsid w:val="006D09EC"/>
    <w:rsid w:val="006D60D5"/>
    <w:rsid w:val="006D74FB"/>
    <w:rsid w:val="006D7DAC"/>
    <w:rsid w:val="006E11C8"/>
    <w:rsid w:val="006E293B"/>
    <w:rsid w:val="006E34FE"/>
    <w:rsid w:val="006E3854"/>
    <w:rsid w:val="006E4B5A"/>
    <w:rsid w:val="006F6E0B"/>
    <w:rsid w:val="00700D31"/>
    <w:rsid w:val="007014B6"/>
    <w:rsid w:val="00702052"/>
    <w:rsid w:val="0070432B"/>
    <w:rsid w:val="007048E9"/>
    <w:rsid w:val="00713BC5"/>
    <w:rsid w:val="007143E5"/>
    <w:rsid w:val="00715662"/>
    <w:rsid w:val="00716071"/>
    <w:rsid w:val="0071771B"/>
    <w:rsid w:val="00724813"/>
    <w:rsid w:val="00724C2F"/>
    <w:rsid w:val="00725525"/>
    <w:rsid w:val="00730304"/>
    <w:rsid w:val="0073135C"/>
    <w:rsid w:val="00731C32"/>
    <w:rsid w:val="00732764"/>
    <w:rsid w:val="00741D2C"/>
    <w:rsid w:val="007443D8"/>
    <w:rsid w:val="00744E79"/>
    <w:rsid w:val="007457B6"/>
    <w:rsid w:val="00747F09"/>
    <w:rsid w:val="007531E5"/>
    <w:rsid w:val="00754066"/>
    <w:rsid w:val="0076008E"/>
    <w:rsid w:val="00760592"/>
    <w:rsid w:val="007617BA"/>
    <w:rsid w:val="00765DEC"/>
    <w:rsid w:val="00766F4B"/>
    <w:rsid w:val="00771FE4"/>
    <w:rsid w:val="00776854"/>
    <w:rsid w:val="00776F29"/>
    <w:rsid w:val="00782B37"/>
    <w:rsid w:val="007836B9"/>
    <w:rsid w:val="007841DD"/>
    <w:rsid w:val="00785687"/>
    <w:rsid w:val="007860C3"/>
    <w:rsid w:val="00786A1D"/>
    <w:rsid w:val="00787166"/>
    <w:rsid w:val="0078739D"/>
    <w:rsid w:val="00791E02"/>
    <w:rsid w:val="00793199"/>
    <w:rsid w:val="0079340A"/>
    <w:rsid w:val="00794892"/>
    <w:rsid w:val="00795CBF"/>
    <w:rsid w:val="00795CD4"/>
    <w:rsid w:val="0079676B"/>
    <w:rsid w:val="007A153B"/>
    <w:rsid w:val="007A3D93"/>
    <w:rsid w:val="007A40BC"/>
    <w:rsid w:val="007B01B7"/>
    <w:rsid w:val="007B3DA7"/>
    <w:rsid w:val="007B3DBC"/>
    <w:rsid w:val="007B782E"/>
    <w:rsid w:val="007C0299"/>
    <w:rsid w:val="007C039E"/>
    <w:rsid w:val="007C0FB3"/>
    <w:rsid w:val="007C2CA2"/>
    <w:rsid w:val="007C4BB1"/>
    <w:rsid w:val="007C4DA7"/>
    <w:rsid w:val="007E21E8"/>
    <w:rsid w:val="007E4770"/>
    <w:rsid w:val="007E5AD4"/>
    <w:rsid w:val="007F26F9"/>
    <w:rsid w:val="007F27E3"/>
    <w:rsid w:val="007F4B37"/>
    <w:rsid w:val="007F4EC3"/>
    <w:rsid w:val="00801049"/>
    <w:rsid w:val="008012EA"/>
    <w:rsid w:val="008038D3"/>
    <w:rsid w:val="00804B4F"/>
    <w:rsid w:val="00805511"/>
    <w:rsid w:val="00807818"/>
    <w:rsid w:val="008128DF"/>
    <w:rsid w:val="00820126"/>
    <w:rsid w:val="0082016A"/>
    <w:rsid w:val="00821F2D"/>
    <w:rsid w:val="008229CB"/>
    <w:rsid w:val="00825B93"/>
    <w:rsid w:val="00833036"/>
    <w:rsid w:val="008331C4"/>
    <w:rsid w:val="00834419"/>
    <w:rsid w:val="00835823"/>
    <w:rsid w:val="008457BF"/>
    <w:rsid w:val="00846308"/>
    <w:rsid w:val="008469A4"/>
    <w:rsid w:val="0085408D"/>
    <w:rsid w:val="0085418E"/>
    <w:rsid w:val="008550FD"/>
    <w:rsid w:val="00855375"/>
    <w:rsid w:val="00855B92"/>
    <w:rsid w:val="008600F9"/>
    <w:rsid w:val="00860103"/>
    <w:rsid w:val="00862340"/>
    <w:rsid w:val="008632FA"/>
    <w:rsid w:val="00865184"/>
    <w:rsid w:val="008676B4"/>
    <w:rsid w:val="0087129A"/>
    <w:rsid w:val="008803E9"/>
    <w:rsid w:val="00880DA4"/>
    <w:rsid w:val="00880F7E"/>
    <w:rsid w:val="00880F81"/>
    <w:rsid w:val="00884CDA"/>
    <w:rsid w:val="00886A34"/>
    <w:rsid w:val="00891FF1"/>
    <w:rsid w:val="00893E54"/>
    <w:rsid w:val="00896028"/>
    <w:rsid w:val="00896500"/>
    <w:rsid w:val="008A2743"/>
    <w:rsid w:val="008A4F27"/>
    <w:rsid w:val="008A6522"/>
    <w:rsid w:val="008A7FD8"/>
    <w:rsid w:val="008B0FE1"/>
    <w:rsid w:val="008B1650"/>
    <w:rsid w:val="008B1CF5"/>
    <w:rsid w:val="008B302B"/>
    <w:rsid w:val="008B70FB"/>
    <w:rsid w:val="008C2B51"/>
    <w:rsid w:val="008C3D46"/>
    <w:rsid w:val="008C4AB1"/>
    <w:rsid w:val="008C4D2F"/>
    <w:rsid w:val="008C55A1"/>
    <w:rsid w:val="008C59B7"/>
    <w:rsid w:val="008D04EA"/>
    <w:rsid w:val="008D3B38"/>
    <w:rsid w:val="008D7EBD"/>
    <w:rsid w:val="008E0F1A"/>
    <w:rsid w:val="008E239F"/>
    <w:rsid w:val="008E2DC4"/>
    <w:rsid w:val="008E5DF8"/>
    <w:rsid w:val="008F445A"/>
    <w:rsid w:val="008F4691"/>
    <w:rsid w:val="008F5898"/>
    <w:rsid w:val="008F687E"/>
    <w:rsid w:val="008F764D"/>
    <w:rsid w:val="008F79E1"/>
    <w:rsid w:val="008F7B4A"/>
    <w:rsid w:val="0090385E"/>
    <w:rsid w:val="00910CC2"/>
    <w:rsid w:val="009124FD"/>
    <w:rsid w:val="009202F6"/>
    <w:rsid w:val="00931E1C"/>
    <w:rsid w:val="00934864"/>
    <w:rsid w:val="00940D92"/>
    <w:rsid w:val="00942639"/>
    <w:rsid w:val="00942BEB"/>
    <w:rsid w:val="009444BB"/>
    <w:rsid w:val="00946CF4"/>
    <w:rsid w:val="00947B50"/>
    <w:rsid w:val="009516E7"/>
    <w:rsid w:val="0095355D"/>
    <w:rsid w:val="00955DB1"/>
    <w:rsid w:val="00956AC6"/>
    <w:rsid w:val="00960AA8"/>
    <w:rsid w:val="009637AB"/>
    <w:rsid w:val="009654A5"/>
    <w:rsid w:val="00965F5D"/>
    <w:rsid w:val="009705A8"/>
    <w:rsid w:val="009710A0"/>
    <w:rsid w:val="0097680D"/>
    <w:rsid w:val="00977913"/>
    <w:rsid w:val="00977F9C"/>
    <w:rsid w:val="00982C4F"/>
    <w:rsid w:val="00983FAA"/>
    <w:rsid w:val="0099044A"/>
    <w:rsid w:val="00990F7E"/>
    <w:rsid w:val="00991E41"/>
    <w:rsid w:val="00992188"/>
    <w:rsid w:val="0099787C"/>
    <w:rsid w:val="009A012F"/>
    <w:rsid w:val="009A1302"/>
    <w:rsid w:val="009A28A2"/>
    <w:rsid w:val="009B0906"/>
    <w:rsid w:val="009B3381"/>
    <w:rsid w:val="009B3A96"/>
    <w:rsid w:val="009B3D14"/>
    <w:rsid w:val="009B6B81"/>
    <w:rsid w:val="009C6A03"/>
    <w:rsid w:val="009D0DD2"/>
    <w:rsid w:val="009D22A5"/>
    <w:rsid w:val="009D3ABE"/>
    <w:rsid w:val="009D46A4"/>
    <w:rsid w:val="009D5C13"/>
    <w:rsid w:val="009D6E49"/>
    <w:rsid w:val="009D7AEB"/>
    <w:rsid w:val="009E17E2"/>
    <w:rsid w:val="009E2E46"/>
    <w:rsid w:val="009E3905"/>
    <w:rsid w:val="009E4A11"/>
    <w:rsid w:val="009E50DD"/>
    <w:rsid w:val="009F1052"/>
    <w:rsid w:val="009F12F5"/>
    <w:rsid w:val="009F1349"/>
    <w:rsid w:val="00A016C9"/>
    <w:rsid w:val="00A0271B"/>
    <w:rsid w:val="00A058E0"/>
    <w:rsid w:val="00A05E57"/>
    <w:rsid w:val="00A12C38"/>
    <w:rsid w:val="00A137F7"/>
    <w:rsid w:val="00A2070A"/>
    <w:rsid w:val="00A24674"/>
    <w:rsid w:val="00A36F9C"/>
    <w:rsid w:val="00A40B23"/>
    <w:rsid w:val="00A42117"/>
    <w:rsid w:val="00A43E66"/>
    <w:rsid w:val="00A451D0"/>
    <w:rsid w:val="00A47C4D"/>
    <w:rsid w:val="00A51733"/>
    <w:rsid w:val="00A517E9"/>
    <w:rsid w:val="00A51AAE"/>
    <w:rsid w:val="00A53A93"/>
    <w:rsid w:val="00A546BF"/>
    <w:rsid w:val="00A5749A"/>
    <w:rsid w:val="00A57C79"/>
    <w:rsid w:val="00A60F61"/>
    <w:rsid w:val="00A60FC8"/>
    <w:rsid w:val="00A61D69"/>
    <w:rsid w:val="00A65D80"/>
    <w:rsid w:val="00A66E47"/>
    <w:rsid w:val="00A67A1A"/>
    <w:rsid w:val="00A704BE"/>
    <w:rsid w:val="00A71284"/>
    <w:rsid w:val="00A811FE"/>
    <w:rsid w:val="00A81336"/>
    <w:rsid w:val="00A939F6"/>
    <w:rsid w:val="00A96BD7"/>
    <w:rsid w:val="00AA2612"/>
    <w:rsid w:val="00AA2711"/>
    <w:rsid w:val="00AA2FF0"/>
    <w:rsid w:val="00AA33BE"/>
    <w:rsid w:val="00AA62AD"/>
    <w:rsid w:val="00AA7D77"/>
    <w:rsid w:val="00AB1994"/>
    <w:rsid w:val="00AB1AB8"/>
    <w:rsid w:val="00AB1C4F"/>
    <w:rsid w:val="00AB4A5F"/>
    <w:rsid w:val="00AB55DB"/>
    <w:rsid w:val="00AB5E00"/>
    <w:rsid w:val="00AB7552"/>
    <w:rsid w:val="00AC0969"/>
    <w:rsid w:val="00AC36DB"/>
    <w:rsid w:val="00AC3AE9"/>
    <w:rsid w:val="00AC7C04"/>
    <w:rsid w:val="00AD2D0F"/>
    <w:rsid w:val="00AD5168"/>
    <w:rsid w:val="00AD67E6"/>
    <w:rsid w:val="00AD79A6"/>
    <w:rsid w:val="00AE2335"/>
    <w:rsid w:val="00AE341C"/>
    <w:rsid w:val="00AE4D20"/>
    <w:rsid w:val="00AE58D4"/>
    <w:rsid w:val="00AE6261"/>
    <w:rsid w:val="00AF0B39"/>
    <w:rsid w:val="00AF692A"/>
    <w:rsid w:val="00AF76AA"/>
    <w:rsid w:val="00B02418"/>
    <w:rsid w:val="00B03C53"/>
    <w:rsid w:val="00B050A6"/>
    <w:rsid w:val="00B07FB9"/>
    <w:rsid w:val="00B10DCB"/>
    <w:rsid w:val="00B13562"/>
    <w:rsid w:val="00B205B3"/>
    <w:rsid w:val="00B20F9D"/>
    <w:rsid w:val="00B26EC5"/>
    <w:rsid w:val="00B314C5"/>
    <w:rsid w:val="00B326C8"/>
    <w:rsid w:val="00B362C2"/>
    <w:rsid w:val="00B378BE"/>
    <w:rsid w:val="00B47E1F"/>
    <w:rsid w:val="00B47ED3"/>
    <w:rsid w:val="00B51A68"/>
    <w:rsid w:val="00B524EF"/>
    <w:rsid w:val="00B52C02"/>
    <w:rsid w:val="00B539B4"/>
    <w:rsid w:val="00B609F2"/>
    <w:rsid w:val="00B663F3"/>
    <w:rsid w:val="00B66B03"/>
    <w:rsid w:val="00B73B40"/>
    <w:rsid w:val="00B764C7"/>
    <w:rsid w:val="00B77EEC"/>
    <w:rsid w:val="00B77F60"/>
    <w:rsid w:val="00B809EB"/>
    <w:rsid w:val="00B82C1D"/>
    <w:rsid w:val="00B83875"/>
    <w:rsid w:val="00B839F3"/>
    <w:rsid w:val="00B84AC1"/>
    <w:rsid w:val="00B870ED"/>
    <w:rsid w:val="00B90FA7"/>
    <w:rsid w:val="00B97B80"/>
    <w:rsid w:val="00BA27E6"/>
    <w:rsid w:val="00BA343B"/>
    <w:rsid w:val="00BA4176"/>
    <w:rsid w:val="00BA4E9C"/>
    <w:rsid w:val="00BA546D"/>
    <w:rsid w:val="00BC0CBE"/>
    <w:rsid w:val="00BC3723"/>
    <w:rsid w:val="00BC3A36"/>
    <w:rsid w:val="00BC43DA"/>
    <w:rsid w:val="00BC474A"/>
    <w:rsid w:val="00BC4FDB"/>
    <w:rsid w:val="00BC7AD2"/>
    <w:rsid w:val="00BD1623"/>
    <w:rsid w:val="00BD36CF"/>
    <w:rsid w:val="00BD3A17"/>
    <w:rsid w:val="00BD3F40"/>
    <w:rsid w:val="00BD739E"/>
    <w:rsid w:val="00BE015E"/>
    <w:rsid w:val="00BE60F8"/>
    <w:rsid w:val="00BE6F09"/>
    <w:rsid w:val="00C011FB"/>
    <w:rsid w:val="00C01217"/>
    <w:rsid w:val="00C042C6"/>
    <w:rsid w:val="00C12011"/>
    <w:rsid w:val="00C14EB8"/>
    <w:rsid w:val="00C1747D"/>
    <w:rsid w:val="00C207E2"/>
    <w:rsid w:val="00C23DB9"/>
    <w:rsid w:val="00C2557B"/>
    <w:rsid w:val="00C30DED"/>
    <w:rsid w:val="00C3282B"/>
    <w:rsid w:val="00C33807"/>
    <w:rsid w:val="00C35E3C"/>
    <w:rsid w:val="00C37174"/>
    <w:rsid w:val="00C41B13"/>
    <w:rsid w:val="00C43624"/>
    <w:rsid w:val="00C44E85"/>
    <w:rsid w:val="00C45889"/>
    <w:rsid w:val="00C5005E"/>
    <w:rsid w:val="00C53892"/>
    <w:rsid w:val="00C5732F"/>
    <w:rsid w:val="00C64E55"/>
    <w:rsid w:val="00C66468"/>
    <w:rsid w:val="00C70CB5"/>
    <w:rsid w:val="00C71889"/>
    <w:rsid w:val="00C72096"/>
    <w:rsid w:val="00C745CD"/>
    <w:rsid w:val="00C76C1B"/>
    <w:rsid w:val="00C8230F"/>
    <w:rsid w:val="00C91DD8"/>
    <w:rsid w:val="00C924DF"/>
    <w:rsid w:val="00C92D08"/>
    <w:rsid w:val="00C93BCC"/>
    <w:rsid w:val="00C93CC2"/>
    <w:rsid w:val="00C95C90"/>
    <w:rsid w:val="00CA5F79"/>
    <w:rsid w:val="00CA6AEF"/>
    <w:rsid w:val="00CB18DC"/>
    <w:rsid w:val="00CB1CBB"/>
    <w:rsid w:val="00CB21E1"/>
    <w:rsid w:val="00CB4F09"/>
    <w:rsid w:val="00CB7363"/>
    <w:rsid w:val="00CD3410"/>
    <w:rsid w:val="00CD560E"/>
    <w:rsid w:val="00CE00E3"/>
    <w:rsid w:val="00CE52E7"/>
    <w:rsid w:val="00CF0185"/>
    <w:rsid w:val="00CF099D"/>
    <w:rsid w:val="00CF1225"/>
    <w:rsid w:val="00CF30B8"/>
    <w:rsid w:val="00CF31C7"/>
    <w:rsid w:val="00CF3566"/>
    <w:rsid w:val="00D016D1"/>
    <w:rsid w:val="00D01792"/>
    <w:rsid w:val="00D062CF"/>
    <w:rsid w:val="00D103E9"/>
    <w:rsid w:val="00D12C07"/>
    <w:rsid w:val="00D14A2C"/>
    <w:rsid w:val="00D20EC9"/>
    <w:rsid w:val="00D220AA"/>
    <w:rsid w:val="00D25971"/>
    <w:rsid w:val="00D260E9"/>
    <w:rsid w:val="00D272FA"/>
    <w:rsid w:val="00D33577"/>
    <w:rsid w:val="00D349FB"/>
    <w:rsid w:val="00D42EB9"/>
    <w:rsid w:val="00D53020"/>
    <w:rsid w:val="00D53328"/>
    <w:rsid w:val="00D56861"/>
    <w:rsid w:val="00D60390"/>
    <w:rsid w:val="00D619E8"/>
    <w:rsid w:val="00D65BA7"/>
    <w:rsid w:val="00D65D8B"/>
    <w:rsid w:val="00D66C1D"/>
    <w:rsid w:val="00D66D46"/>
    <w:rsid w:val="00D701E4"/>
    <w:rsid w:val="00D71D13"/>
    <w:rsid w:val="00D72D7C"/>
    <w:rsid w:val="00D737CF"/>
    <w:rsid w:val="00D76C38"/>
    <w:rsid w:val="00D812C1"/>
    <w:rsid w:val="00D821D1"/>
    <w:rsid w:val="00D8269B"/>
    <w:rsid w:val="00D84C6A"/>
    <w:rsid w:val="00D85CAD"/>
    <w:rsid w:val="00D868B0"/>
    <w:rsid w:val="00D86954"/>
    <w:rsid w:val="00D871A7"/>
    <w:rsid w:val="00D873A2"/>
    <w:rsid w:val="00D87DB9"/>
    <w:rsid w:val="00D91BA1"/>
    <w:rsid w:val="00D934F6"/>
    <w:rsid w:val="00D946BD"/>
    <w:rsid w:val="00D95A46"/>
    <w:rsid w:val="00D96131"/>
    <w:rsid w:val="00D97634"/>
    <w:rsid w:val="00D979C0"/>
    <w:rsid w:val="00DA65E1"/>
    <w:rsid w:val="00DA688E"/>
    <w:rsid w:val="00DB0743"/>
    <w:rsid w:val="00DB0849"/>
    <w:rsid w:val="00DB0DD4"/>
    <w:rsid w:val="00DB298A"/>
    <w:rsid w:val="00DB2992"/>
    <w:rsid w:val="00DB6286"/>
    <w:rsid w:val="00DB769D"/>
    <w:rsid w:val="00DC026A"/>
    <w:rsid w:val="00DC13AC"/>
    <w:rsid w:val="00DC1666"/>
    <w:rsid w:val="00DC17C9"/>
    <w:rsid w:val="00DC2930"/>
    <w:rsid w:val="00DC4254"/>
    <w:rsid w:val="00DD23A2"/>
    <w:rsid w:val="00DD7660"/>
    <w:rsid w:val="00DE2B95"/>
    <w:rsid w:val="00DE3977"/>
    <w:rsid w:val="00DE5CAC"/>
    <w:rsid w:val="00DE763E"/>
    <w:rsid w:val="00DE7AE8"/>
    <w:rsid w:val="00DF000F"/>
    <w:rsid w:val="00DF32F8"/>
    <w:rsid w:val="00DF3403"/>
    <w:rsid w:val="00DF4D57"/>
    <w:rsid w:val="00DF74DD"/>
    <w:rsid w:val="00E037C5"/>
    <w:rsid w:val="00E0517B"/>
    <w:rsid w:val="00E131F4"/>
    <w:rsid w:val="00E13679"/>
    <w:rsid w:val="00E13F03"/>
    <w:rsid w:val="00E14797"/>
    <w:rsid w:val="00E14E9B"/>
    <w:rsid w:val="00E22AF2"/>
    <w:rsid w:val="00E269DC"/>
    <w:rsid w:val="00E309D3"/>
    <w:rsid w:val="00E350AB"/>
    <w:rsid w:val="00E36F4B"/>
    <w:rsid w:val="00E3763E"/>
    <w:rsid w:val="00E43AF9"/>
    <w:rsid w:val="00E4418A"/>
    <w:rsid w:val="00E44B82"/>
    <w:rsid w:val="00E5318E"/>
    <w:rsid w:val="00E53ADD"/>
    <w:rsid w:val="00E53BAF"/>
    <w:rsid w:val="00E542F1"/>
    <w:rsid w:val="00E56E6E"/>
    <w:rsid w:val="00E6187E"/>
    <w:rsid w:val="00E61891"/>
    <w:rsid w:val="00E61D4D"/>
    <w:rsid w:val="00E62319"/>
    <w:rsid w:val="00E647A6"/>
    <w:rsid w:val="00E70D6B"/>
    <w:rsid w:val="00E75126"/>
    <w:rsid w:val="00E77E74"/>
    <w:rsid w:val="00E81E22"/>
    <w:rsid w:val="00E834E8"/>
    <w:rsid w:val="00E84A3E"/>
    <w:rsid w:val="00E8724B"/>
    <w:rsid w:val="00E92306"/>
    <w:rsid w:val="00E939E2"/>
    <w:rsid w:val="00E955A4"/>
    <w:rsid w:val="00E96080"/>
    <w:rsid w:val="00E976AA"/>
    <w:rsid w:val="00EA2977"/>
    <w:rsid w:val="00EA2CA6"/>
    <w:rsid w:val="00EA3184"/>
    <w:rsid w:val="00EA3216"/>
    <w:rsid w:val="00EA7157"/>
    <w:rsid w:val="00EB08C7"/>
    <w:rsid w:val="00EB0D73"/>
    <w:rsid w:val="00EB5293"/>
    <w:rsid w:val="00EC0655"/>
    <w:rsid w:val="00EC4015"/>
    <w:rsid w:val="00EC7AF7"/>
    <w:rsid w:val="00ED4652"/>
    <w:rsid w:val="00EE0C15"/>
    <w:rsid w:val="00EE1F42"/>
    <w:rsid w:val="00EE375D"/>
    <w:rsid w:val="00EE710D"/>
    <w:rsid w:val="00EF27F1"/>
    <w:rsid w:val="00EF4607"/>
    <w:rsid w:val="00EF627A"/>
    <w:rsid w:val="00EF65E4"/>
    <w:rsid w:val="00EF74CA"/>
    <w:rsid w:val="00F02D22"/>
    <w:rsid w:val="00F03351"/>
    <w:rsid w:val="00F03AFD"/>
    <w:rsid w:val="00F05F85"/>
    <w:rsid w:val="00F129A9"/>
    <w:rsid w:val="00F130FB"/>
    <w:rsid w:val="00F157FE"/>
    <w:rsid w:val="00F16F53"/>
    <w:rsid w:val="00F215C2"/>
    <w:rsid w:val="00F22099"/>
    <w:rsid w:val="00F236F6"/>
    <w:rsid w:val="00F24534"/>
    <w:rsid w:val="00F245C4"/>
    <w:rsid w:val="00F256BC"/>
    <w:rsid w:val="00F26520"/>
    <w:rsid w:val="00F32095"/>
    <w:rsid w:val="00F340F7"/>
    <w:rsid w:val="00F36024"/>
    <w:rsid w:val="00F4066F"/>
    <w:rsid w:val="00F42C4D"/>
    <w:rsid w:val="00F4463D"/>
    <w:rsid w:val="00F45384"/>
    <w:rsid w:val="00F45640"/>
    <w:rsid w:val="00F46BB5"/>
    <w:rsid w:val="00F46CDB"/>
    <w:rsid w:val="00F476F9"/>
    <w:rsid w:val="00F51851"/>
    <w:rsid w:val="00F70BF5"/>
    <w:rsid w:val="00F70DD4"/>
    <w:rsid w:val="00F70EEF"/>
    <w:rsid w:val="00F72363"/>
    <w:rsid w:val="00F73117"/>
    <w:rsid w:val="00F73DFA"/>
    <w:rsid w:val="00F74B5C"/>
    <w:rsid w:val="00F75C1F"/>
    <w:rsid w:val="00F80355"/>
    <w:rsid w:val="00F818D5"/>
    <w:rsid w:val="00F85FBC"/>
    <w:rsid w:val="00F924F8"/>
    <w:rsid w:val="00F95851"/>
    <w:rsid w:val="00FA11C1"/>
    <w:rsid w:val="00FA7B19"/>
    <w:rsid w:val="00FB1E78"/>
    <w:rsid w:val="00FB4074"/>
    <w:rsid w:val="00FB7CA1"/>
    <w:rsid w:val="00FC3138"/>
    <w:rsid w:val="00FC5B5B"/>
    <w:rsid w:val="00FD04DC"/>
    <w:rsid w:val="00FD54EC"/>
    <w:rsid w:val="00FE52DD"/>
    <w:rsid w:val="00FE63CD"/>
    <w:rsid w:val="00FE6B17"/>
    <w:rsid w:val="00FF08FD"/>
    <w:rsid w:val="00FF094A"/>
    <w:rsid w:val="00FF28EB"/>
    <w:rsid w:val="00FF335B"/>
    <w:rsid w:val="00FF5798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style="v-text-anchor:middle" fillcolor="#98d208">
      <v:fill color="#98d208"/>
      <v:stroke weight="2pt"/>
      <v:textbox style="mso-rotate-with-shape:t"/>
    </o:shapedefaults>
    <o:shapelayout v:ext="edit">
      <o:idmap v:ext="edit" data="1"/>
    </o:shapelayout>
  </w:shapeDefaults>
  <w:decimalSymbol w:val="."/>
  <w:listSeparator w:val=","/>
  <w15:docId w15:val="{EBB2B9E5-DF3E-4790-9E70-E70011C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1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E751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D568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semiHidden/>
    <w:unhideWhenUsed/>
    <w:qFormat/>
    <w:rsid w:val="00D103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semiHidden/>
    <w:unhideWhenUsed/>
    <w:qFormat/>
    <w:rsid w:val="00D103E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187E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3187E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23187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1E3D56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7">
    <w:name w:val="Normal (Web)"/>
    <w:basedOn w:val="a"/>
    <w:uiPriority w:val="99"/>
    <w:rsid w:val="001E3D56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7">
    <w:name w:val="toc 7"/>
    <w:basedOn w:val="a"/>
    <w:next w:val="a"/>
    <w:semiHidden/>
    <w:rsid w:val="00754066"/>
    <w:pPr>
      <w:tabs>
        <w:tab w:val="left" w:leader="dot" w:pos="8646"/>
        <w:tab w:val="right" w:pos="9072"/>
      </w:tabs>
      <w:wordWrap/>
      <w:autoSpaceDE/>
      <w:autoSpaceDN/>
      <w:adjustRightInd w:val="0"/>
      <w:spacing w:line="360" w:lineRule="atLeast"/>
      <w:ind w:left="4253" w:right="850"/>
      <w:jc w:val="left"/>
      <w:textAlignment w:val="baseline"/>
    </w:pPr>
    <w:rPr>
      <w:rFonts w:ascii="Times New Roman" w:eastAsia="바탕체"/>
      <w:kern w:val="0"/>
      <w:szCs w:val="20"/>
    </w:rPr>
  </w:style>
  <w:style w:type="character" w:styleId="a8">
    <w:name w:val="page number"/>
    <w:basedOn w:val="a0"/>
    <w:rsid w:val="00AB4A5F"/>
  </w:style>
  <w:style w:type="paragraph" w:styleId="a9">
    <w:name w:val="List Paragraph"/>
    <w:basedOn w:val="a"/>
    <w:qFormat/>
    <w:rsid w:val="00C23DB9"/>
    <w:pPr>
      <w:ind w:leftChars="400" w:left="800"/>
    </w:pPr>
  </w:style>
  <w:style w:type="character" w:customStyle="1" w:styleId="Char">
    <w:name w:val="머리글 Char"/>
    <w:basedOn w:val="a0"/>
    <w:link w:val="a3"/>
    <w:uiPriority w:val="99"/>
    <w:rsid w:val="00042532"/>
    <w:rPr>
      <w:rFonts w:ascii="바탕"/>
      <w:kern w:val="2"/>
      <w:szCs w:val="24"/>
    </w:rPr>
  </w:style>
  <w:style w:type="paragraph" w:styleId="aa">
    <w:name w:val="Balloon Text"/>
    <w:basedOn w:val="a"/>
    <w:link w:val="Char0"/>
    <w:rsid w:val="00C50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C5005E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E75126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">
    <w:name w:val="제목 2 Char"/>
    <w:basedOn w:val="a0"/>
    <w:link w:val="2"/>
    <w:semiHidden/>
    <w:rsid w:val="00D56861"/>
    <w:rPr>
      <w:rFonts w:asciiTheme="majorHAnsi" w:eastAsiaTheme="majorEastAsia" w:hAnsiTheme="majorHAnsi" w:cstheme="majorBidi"/>
      <w:kern w:val="2"/>
      <w:szCs w:val="24"/>
    </w:rPr>
  </w:style>
  <w:style w:type="numbering" w:customStyle="1" w:styleId="USERMANUa">
    <w:name w:val="USER MANUa"/>
    <w:uiPriority w:val="99"/>
    <w:rsid w:val="00D56861"/>
    <w:pPr>
      <w:numPr>
        <w:numId w:val="1"/>
      </w:numPr>
    </w:pPr>
  </w:style>
  <w:style w:type="character" w:customStyle="1" w:styleId="3Char">
    <w:name w:val="제목 3 Char"/>
    <w:basedOn w:val="a0"/>
    <w:link w:val="3"/>
    <w:semiHidden/>
    <w:rsid w:val="00D103E9"/>
    <w:rPr>
      <w:rFonts w:asciiTheme="majorHAnsi" w:eastAsiaTheme="majorEastAsia" w:hAnsiTheme="majorHAnsi" w:cstheme="majorBidi"/>
      <w:kern w:val="2"/>
      <w:szCs w:val="24"/>
    </w:rPr>
  </w:style>
  <w:style w:type="character" w:customStyle="1" w:styleId="4Char">
    <w:name w:val="제목 4 Char"/>
    <w:basedOn w:val="a0"/>
    <w:link w:val="4"/>
    <w:semiHidden/>
    <w:rsid w:val="00D103E9"/>
    <w:rPr>
      <w:rFonts w:ascii="바탕"/>
      <w:b/>
      <w:bCs/>
      <w:kern w:val="2"/>
      <w:szCs w:val="24"/>
    </w:rPr>
  </w:style>
  <w:style w:type="paragraph" w:customStyle="1" w:styleId="ColorfulList-Accent11">
    <w:name w:val="Colorful List - Accent 11"/>
    <w:basedOn w:val="a"/>
    <w:link w:val="ColorfulList-Accent11Char"/>
    <w:uiPriority w:val="34"/>
    <w:qFormat/>
    <w:rsid w:val="00834419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ColorfulList-Accent11Char">
    <w:name w:val="Colorful List - Accent 11 Char"/>
    <w:basedOn w:val="a0"/>
    <w:link w:val="ColorfulList-Accent11"/>
    <w:uiPriority w:val="34"/>
    <w:rsid w:val="00834419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37DBB8-2DE5-47FC-B2CF-2DE70AAC0A64}">
  <we:reference id="wa104124372" version="1.2.0.0" store="ko-K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10F66-9579-445F-92BC-20792B05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사용설명서</vt:lpstr>
    </vt:vector>
  </TitlesOfParts>
  <Company>LG</Company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사용설명서</dc:title>
  <dc:creator>Joonseop Jeong</dc:creator>
  <cp:lastModifiedBy>SON SeungKyu</cp:lastModifiedBy>
  <cp:revision>459</cp:revision>
  <cp:lastPrinted>2017-07-20T06:27:00Z</cp:lastPrinted>
  <dcterms:created xsi:type="dcterms:W3CDTF">2020-11-20T07:47:00Z</dcterms:created>
  <dcterms:modified xsi:type="dcterms:W3CDTF">2021-08-18T07:58:00Z</dcterms:modified>
</cp:coreProperties>
</file>