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1228"/>
        <w:gridCol w:w="1229"/>
        <w:gridCol w:w="1229"/>
      </w:tblGrid>
      <w:tr w:rsidR="002370E6" w:rsidRPr="00797DC5" w:rsidTr="00B20607">
        <w:trPr>
          <w:trHeight w:val="95"/>
        </w:trPr>
        <w:tc>
          <w:tcPr>
            <w:tcW w:w="6804" w:type="dxa"/>
            <w:vMerge w:val="restart"/>
            <w:tcBorders>
              <w:right w:val="single" w:sz="4" w:space="0" w:color="404040" w:themeColor="text1" w:themeTint="BF"/>
            </w:tcBorders>
            <w:vAlign w:val="center"/>
          </w:tcPr>
          <w:p w:rsidR="002370E6" w:rsidRPr="00D413D5" w:rsidRDefault="002370E6" w:rsidP="007464DA">
            <w:pPr>
              <w:ind w:leftChars="-49" w:left="-108"/>
              <w:rPr>
                <w:sz w:val="18"/>
                <w:szCs w:val="48"/>
              </w:rPr>
            </w:pPr>
            <w:r w:rsidRPr="00D413D5">
              <w:rPr>
                <w:rFonts w:hint="eastAsia"/>
                <w:sz w:val="18"/>
                <w:szCs w:val="48"/>
              </w:rPr>
              <w:t>문서번호</w:t>
            </w:r>
            <w:r w:rsidR="00D65D20">
              <w:rPr>
                <w:rFonts w:hint="eastAsia"/>
                <w:sz w:val="18"/>
                <w:szCs w:val="48"/>
              </w:rPr>
              <w:t>: [회의록]</w:t>
            </w:r>
            <w:r w:rsidR="00563CB5">
              <w:rPr>
                <w:rFonts w:hint="eastAsia"/>
                <w:sz w:val="18"/>
                <w:szCs w:val="48"/>
              </w:rPr>
              <w:t>2</w:t>
            </w:r>
            <w:r w:rsidR="00563CB5">
              <w:rPr>
                <w:sz w:val="18"/>
                <w:szCs w:val="48"/>
              </w:rPr>
              <w:t>10305</w:t>
            </w:r>
            <w:r w:rsidR="009662F6">
              <w:rPr>
                <w:rFonts w:hint="eastAsia"/>
                <w:sz w:val="18"/>
                <w:szCs w:val="48"/>
              </w:rPr>
              <w:t>-</w:t>
            </w:r>
            <w:r w:rsidR="00563CB5">
              <w:rPr>
                <w:rFonts w:hint="eastAsia"/>
                <w:sz w:val="18"/>
                <w:szCs w:val="48"/>
              </w:rPr>
              <w:t>일진글로벌 GT36_현장방문 협의</w:t>
            </w:r>
            <w:r w:rsidR="009662F6">
              <w:rPr>
                <w:rFonts w:hint="eastAsia"/>
                <w:sz w:val="18"/>
                <w:szCs w:val="48"/>
              </w:rPr>
              <w:t>-</w:t>
            </w:r>
            <w:r w:rsidR="00563CB5">
              <w:rPr>
                <w:rFonts w:hint="eastAsia"/>
                <w:sz w:val="18"/>
                <w:szCs w:val="48"/>
              </w:rPr>
              <w:t>정찬미</w:t>
            </w:r>
            <w:r w:rsidR="009662F6">
              <w:rPr>
                <w:rFonts w:hint="eastAsia"/>
                <w:sz w:val="18"/>
                <w:szCs w:val="48"/>
              </w:rPr>
              <w:t>-001</w:t>
            </w:r>
          </w:p>
          <w:p w:rsidR="005E368D" w:rsidRPr="00EA1F20" w:rsidRDefault="00B07DE1" w:rsidP="007464DA">
            <w:pPr>
              <w:ind w:firstLineChars="200" w:firstLine="960"/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 xml:space="preserve">회 의 </w:t>
            </w:r>
            <w:proofErr w:type="spellStart"/>
            <w:r>
              <w:rPr>
                <w:rFonts w:hint="eastAsia"/>
                <w:b/>
                <w:sz w:val="48"/>
                <w:szCs w:val="48"/>
              </w:rPr>
              <w:t>록</w:t>
            </w:r>
            <w:proofErr w:type="spellEnd"/>
          </w:p>
        </w:tc>
        <w:tc>
          <w:tcPr>
            <w:tcW w:w="12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담당</w:t>
            </w: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 w:rsidRPr="00C8083A">
              <w:rPr>
                <w:rFonts w:hint="eastAsia"/>
                <w:sz w:val="16"/>
              </w:rPr>
              <w:t>팀장</w:t>
            </w: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승인</w:t>
            </w:r>
          </w:p>
        </w:tc>
      </w:tr>
      <w:tr w:rsidR="002370E6" w:rsidRPr="00797DC5" w:rsidTr="00B20607">
        <w:trPr>
          <w:trHeight w:val="665"/>
        </w:trPr>
        <w:tc>
          <w:tcPr>
            <w:tcW w:w="6804" w:type="dxa"/>
            <w:vMerge/>
            <w:tcBorders>
              <w:bottom w:val="single" w:sz="4" w:space="0" w:color="595959" w:themeColor="text1" w:themeTint="A6"/>
              <w:right w:val="single" w:sz="4" w:space="0" w:color="404040" w:themeColor="text1" w:themeTint="BF"/>
            </w:tcBorders>
            <w:vAlign w:val="center"/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</w:tr>
    </w:tbl>
    <w:tbl>
      <w:tblPr>
        <w:tblW w:w="4906" w:type="pct"/>
        <w:tblInd w:w="107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1E0" w:firstRow="1" w:lastRow="1" w:firstColumn="1" w:lastColumn="1" w:noHBand="0" w:noVBand="0"/>
      </w:tblPr>
      <w:tblGrid>
        <w:gridCol w:w="1235"/>
        <w:gridCol w:w="1150"/>
        <w:gridCol w:w="542"/>
        <w:gridCol w:w="591"/>
        <w:gridCol w:w="513"/>
        <w:gridCol w:w="607"/>
        <w:gridCol w:w="497"/>
        <w:gridCol w:w="624"/>
        <w:gridCol w:w="501"/>
        <w:gridCol w:w="646"/>
        <w:gridCol w:w="599"/>
        <w:gridCol w:w="524"/>
        <w:gridCol w:w="610"/>
        <w:gridCol w:w="509"/>
        <w:gridCol w:w="1111"/>
      </w:tblGrid>
      <w:tr w:rsidR="00B07DE1" w:rsidRPr="00364548" w:rsidTr="00875DEB">
        <w:trPr>
          <w:trHeight w:val="346"/>
        </w:trPr>
        <w:tc>
          <w:tcPr>
            <w:tcW w:w="1277" w:type="dxa"/>
            <w:tcBorders>
              <w:top w:val="nil"/>
            </w:tcBorders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 xml:space="preserve">회의 </w:t>
            </w:r>
            <w:r w:rsidRPr="00E8599B"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9204" w:type="dxa"/>
            <w:gridSpan w:val="14"/>
            <w:tcBorders>
              <w:top w:val="nil"/>
            </w:tcBorders>
            <w:shd w:val="clear" w:color="auto" w:fill="auto"/>
            <w:vAlign w:val="center"/>
          </w:tcPr>
          <w:p w:rsidR="00B07DE1" w:rsidRPr="00364548" w:rsidRDefault="00563CB5" w:rsidP="00421A02">
            <w:pPr>
              <w:pStyle w:val="afd"/>
            </w:pPr>
            <w:r>
              <w:rPr>
                <w:rFonts w:hint="eastAsia"/>
                <w:sz w:val="18"/>
                <w:szCs w:val="48"/>
              </w:rPr>
              <w:t>일진글로벌 GT36_현장방문 협의</w:t>
            </w:r>
          </w:p>
        </w:tc>
      </w:tr>
      <w:tr w:rsidR="00563CB5" w:rsidRPr="00364548" w:rsidTr="00526161">
        <w:trPr>
          <w:trHeight w:val="346"/>
        </w:trPr>
        <w:tc>
          <w:tcPr>
            <w:tcW w:w="1277" w:type="dxa"/>
            <w:shd w:val="clear" w:color="auto" w:fill="F2F2F2"/>
            <w:vAlign w:val="center"/>
          </w:tcPr>
          <w:p w:rsidR="00875DEB" w:rsidRPr="00364548" w:rsidRDefault="00875DEB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 xml:space="preserve">회의 </w:t>
            </w:r>
            <w:r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>장소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875DEB" w:rsidRPr="00364548" w:rsidRDefault="00563CB5" w:rsidP="00875DEB">
            <w:pPr>
              <w:spacing w:after="0"/>
              <w:ind w:rightChars="-41" w:right="-9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일진글로벌(영주)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875DEB" w:rsidRPr="00364548" w:rsidRDefault="00875DEB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작성자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75DEB" w:rsidRPr="00364548" w:rsidRDefault="00563CB5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정찬미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:rsidR="00875DEB" w:rsidRPr="00364548" w:rsidRDefault="00875DEB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부서명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875DEB" w:rsidRPr="00364548" w:rsidRDefault="00563CB5" w:rsidP="00875DEB">
            <w:pPr>
              <w:spacing w:after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개발팀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875DEB" w:rsidRPr="00364548" w:rsidRDefault="00875D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회의일자</w:t>
            </w:r>
          </w:p>
        </w:tc>
        <w:tc>
          <w:tcPr>
            <w:tcW w:w="1691" w:type="dxa"/>
            <w:gridSpan w:val="2"/>
            <w:shd w:val="clear" w:color="auto" w:fill="auto"/>
            <w:vAlign w:val="center"/>
          </w:tcPr>
          <w:p w:rsidR="00875DEB" w:rsidRPr="00364548" w:rsidRDefault="00183842" w:rsidP="00563CB5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EastAsia" w:hAnsiTheme="minorEastAsia" w:hint="eastAsia"/>
                  <w:color w:val="000000" w:themeColor="text1"/>
                  <w:sz w:val="18"/>
                  <w:szCs w:val="18"/>
                </w:rPr>
                <w:id w:val="-1828199301"/>
                <w:placeholder>
                  <w:docPart w:val="61FC1DA058EA4A30A0F2A0ADC95A9D33"/>
                </w:placeholder>
                <w:date w:fullDate="2021-03-0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563CB5">
                  <w:rPr>
                    <w:rFonts w:asciiTheme="minorEastAsia" w:hAnsiTheme="minorEastAsia" w:hint="eastAsia"/>
                    <w:color w:val="000000" w:themeColor="text1"/>
                    <w:sz w:val="18"/>
                    <w:szCs w:val="18"/>
                  </w:rPr>
                  <w:t>2021-03-04</w:t>
                </w:r>
              </w:sdtContent>
            </w:sdt>
          </w:p>
        </w:tc>
      </w:tr>
      <w:tr w:rsidR="00563CB5" w:rsidRPr="00364548" w:rsidTr="00875DEB">
        <w:trPr>
          <w:trHeight w:val="346"/>
        </w:trPr>
        <w:tc>
          <w:tcPr>
            <w:tcW w:w="1277" w:type="dxa"/>
            <w:vMerge w:val="restart"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>참석자</w:t>
            </w:r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소속</w:t>
            </w:r>
          </w:p>
        </w:tc>
        <w:tc>
          <w:tcPr>
            <w:tcW w:w="1151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직급</w:t>
            </w:r>
          </w:p>
        </w:tc>
        <w:tc>
          <w:tcPr>
            <w:tcW w:w="1150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성명</w:t>
            </w:r>
          </w:p>
        </w:tc>
        <w:tc>
          <w:tcPr>
            <w:tcW w:w="1151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비고</w:t>
            </w:r>
          </w:p>
        </w:tc>
        <w:tc>
          <w:tcPr>
            <w:tcW w:w="1150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소속</w:t>
            </w:r>
          </w:p>
        </w:tc>
        <w:tc>
          <w:tcPr>
            <w:tcW w:w="1151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직급</w:t>
            </w:r>
          </w:p>
        </w:tc>
        <w:tc>
          <w:tcPr>
            <w:tcW w:w="1150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성명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비고</w:t>
            </w:r>
          </w:p>
        </w:tc>
      </w:tr>
      <w:tr w:rsidR="00563CB5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일진글로벌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차장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조등래</w:t>
            </w:r>
            <w:proofErr w:type="spellEnd"/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생산기술팀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차장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안영권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63CB5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일진글로벌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과장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박경삼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생산기술팀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과장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조정묵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63CB5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563CB5">
            <w:pPr>
              <w:spacing w:after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개발팀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차장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손정식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63CB5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563CB5">
            <w:pPr>
              <w:spacing w:after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개발팀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대리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63CB5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정찬미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63CB5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63CB5" w:rsidRPr="00364548" w:rsidTr="00875DEB">
        <w:trPr>
          <w:trHeight w:val="70"/>
        </w:trPr>
        <w:tc>
          <w:tcPr>
            <w:tcW w:w="12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:rsidR="005B6515" w:rsidRPr="004A70C2" w:rsidRDefault="004A70C2" w:rsidP="00563CB5">
      <w:pPr>
        <w:pStyle w:val="a1"/>
        <w:spacing w:before="0"/>
      </w:pPr>
      <w:r>
        <w:rPr>
          <w:rFonts w:hint="eastAsia"/>
        </w:rPr>
        <w:t>회의 내용</w:t>
      </w:r>
    </w:p>
    <w:p w:rsidR="004A70C2" w:rsidRDefault="00563CB5" w:rsidP="00875DEB">
      <w:pPr>
        <w:pStyle w:val="1"/>
      </w:pPr>
      <w:r>
        <w:rPr>
          <w:rFonts w:hint="eastAsia"/>
        </w:rPr>
        <w:t>COIL</w:t>
      </w:r>
      <w:r w:rsidR="00D01913">
        <w:t xml:space="preserve">, </w:t>
      </w:r>
      <w:r w:rsidR="00D01913">
        <w:rPr>
          <w:rFonts w:hint="eastAsia"/>
        </w:rPr>
        <w:t>전원장치,</w:t>
      </w:r>
      <w:r w:rsidR="00D01913">
        <w:t xml:space="preserve"> </w:t>
      </w:r>
      <w:r w:rsidR="00D01913">
        <w:rPr>
          <w:rFonts w:hint="eastAsia"/>
        </w:rPr>
        <w:t>C/T</w:t>
      </w:r>
      <w:r>
        <w:t xml:space="preserve"> </w:t>
      </w:r>
      <w:r>
        <w:rPr>
          <w:rFonts w:hint="eastAsia"/>
        </w:rPr>
        <w:t>관련 협의</w:t>
      </w:r>
    </w:p>
    <w:p w:rsidR="001412FA" w:rsidRDefault="00563CB5" w:rsidP="00563CB5">
      <w:pPr>
        <w:pStyle w:val="2"/>
        <w:numPr>
          <w:ilvl w:val="0"/>
          <w:numId w:val="38"/>
        </w:numPr>
      </w:pPr>
      <w:r>
        <w:rPr>
          <w:rFonts w:hint="eastAsia"/>
        </w:rPr>
        <w:t>허브,</w:t>
      </w:r>
      <w:r>
        <w:t xml:space="preserve"> </w:t>
      </w:r>
      <w:r>
        <w:rPr>
          <w:rFonts w:hint="eastAsia"/>
        </w:rPr>
        <w:t>외륜 소재</w:t>
      </w:r>
      <w:r w:rsidR="001412FA">
        <w:rPr>
          <w:rFonts w:hint="eastAsia"/>
        </w:rPr>
        <w:t>의 최대사이즈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</w:t>
      </w:r>
      <w:r w:rsidR="001412FA">
        <w:rPr>
          <w:rFonts w:hint="eastAsia"/>
        </w:rPr>
        <w:t>소사이즈</w:t>
      </w:r>
      <w:r>
        <w:rPr>
          <w:rFonts w:hint="eastAsia"/>
        </w:rPr>
        <w:t xml:space="preserve"> </w:t>
      </w:r>
      <w:r w:rsidR="001412FA">
        <w:rPr>
          <w:rFonts w:hint="eastAsia"/>
        </w:rPr>
        <w:t xml:space="preserve">정보 공유를 </w:t>
      </w:r>
      <w:r>
        <w:rPr>
          <w:rFonts w:hint="eastAsia"/>
        </w:rPr>
        <w:t>요청</w:t>
      </w:r>
      <w:r w:rsidR="00D01913">
        <w:rPr>
          <w:rFonts w:hint="eastAsia"/>
        </w:rPr>
        <w:t xml:space="preserve"> </w:t>
      </w:r>
      <w:r>
        <w:rPr>
          <w:rFonts w:hint="eastAsia"/>
        </w:rPr>
        <w:t xml:space="preserve">했지만 </w:t>
      </w:r>
      <w:proofErr w:type="spellStart"/>
      <w:r>
        <w:rPr>
          <w:rFonts w:hint="eastAsia"/>
        </w:rPr>
        <w:t>고객사는</w:t>
      </w:r>
      <w:proofErr w:type="spellEnd"/>
      <w:r>
        <w:rPr>
          <w:rFonts w:hint="eastAsia"/>
        </w:rPr>
        <w:t xml:space="preserve"> </w:t>
      </w:r>
      <w:r w:rsidR="001412FA">
        <w:rPr>
          <w:rFonts w:hint="eastAsia"/>
        </w:rPr>
        <w:t>전달</w:t>
      </w:r>
      <w:r>
        <w:rPr>
          <w:rFonts w:hint="eastAsia"/>
        </w:rPr>
        <w:t>불가</w:t>
      </w:r>
      <w:r w:rsidR="001412FA">
        <w:rPr>
          <w:rFonts w:hint="eastAsia"/>
        </w:rPr>
        <w:t xml:space="preserve"> 하다고 </w:t>
      </w:r>
      <w:r>
        <w:rPr>
          <w:rFonts w:hint="eastAsia"/>
        </w:rPr>
        <w:t>함,</w:t>
      </w:r>
      <w:r>
        <w:t xml:space="preserve"> </w:t>
      </w:r>
      <w:r>
        <w:rPr>
          <w:rFonts w:hint="eastAsia"/>
        </w:rPr>
        <w:t>개발 상황에 따라 소재가 항상 바뀜</w:t>
      </w:r>
    </w:p>
    <w:p w:rsidR="005F271B" w:rsidRDefault="00D01913" w:rsidP="00563CB5">
      <w:pPr>
        <w:pStyle w:val="2"/>
        <w:numPr>
          <w:ilvl w:val="0"/>
          <w:numId w:val="38"/>
        </w:numPr>
      </w:pPr>
      <w:r>
        <w:rPr>
          <w:rFonts w:hint="eastAsia"/>
        </w:rPr>
        <w:t xml:space="preserve">현재 고객사의 설치 되어 있는 </w:t>
      </w:r>
      <w:proofErr w:type="spellStart"/>
      <w:r>
        <w:rPr>
          <w:rFonts w:hint="eastAsia"/>
        </w:rPr>
        <w:t>템퍼링</w:t>
      </w:r>
      <w:proofErr w:type="spellEnd"/>
      <w:r>
        <w:rPr>
          <w:rFonts w:hint="eastAsia"/>
        </w:rPr>
        <w:t xml:space="preserve"> 라인에는 </w:t>
      </w:r>
      <w:r>
        <w:t>4</w:t>
      </w:r>
      <w:r>
        <w:rPr>
          <w:rFonts w:hint="eastAsia"/>
        </w:rPr>
        <w:t>종류의 소재를 사용하고 별도</w:t>
      </w:r>
      <w:r w:rsidR="001412FA">
        <w:rPr>
          <w:rFonts w:hint="eastAsia"/>
        </w:rPr>
        <w:t xml:space="preserve">로 코일과 소재 사이의 거리 변경 </w:t>
      </w:r>
      <w:r>
        <w:rPr>
          <w:rFonts w:hint="eastAsia"/>
        </w:rPr>
        <w:t>없이 파워 조절만으로 품질을 만족하는 상태</w:t>
      </w:r>
    </w:p>
    <w:p w:rsidR="00D01913" w:rsidRDefault="00D01913" w:rsidP="00563CB5">
      <w:pPr>
        <w:pStyle w:val="2"/>
        <w:numPr>
          <w:ilvl w:val="0"/>
          <w:numId w:val="38"/>
        </w:numPr>
      </w:pPr>
      <w:r>
        <w:rPr>
          <w:rFonts w:hint="eastAsia"/>
        </w:rPr>
        <w:t>기존라인</w:t>
      </w:r>
      <w:r w:rsidR="001412FA">
        <w:rPr>
          <w:rFonts w:hint="eastAsia"/>
        </w:rPr>
        <w:t xml:space="preserve"> </w:t>
      </w:r>
      <w:proofErr w:type="spellStart"/>
      <w:r w:rsidR="001412FA">
        <w:rPr>
          <w:rFonts w:hint="eastAsia"/>
        </w:rPr>
        <w:t>템퍼링</w:t>
      </w:r>
      <w:proofErr w:type="spellEnd"/>
      <w:r w:rsidR="001412FA">
        <w:rPr>
          <w:rFonts w:hint="eastAsia"/>
        </w:rPr>
        <w:t xml:space="preserve"> </w:t>
      </w:r>
      <w:proofErr w:type="spellStart"/>
      <w:r w:rsidR="001412FA">
        <w:rPr>
          <w:rFonts w:hint="eastAsia"/>
        </w:rPr>
        <w:t>텍타임은</w:t>
      </w:r>
      <w:proofErr w:type="spellEnd"/>
      <w:r>
        <w:rPr>
          <w:rFonts w:hint="eastAsia"/>
        </w:rPr>
        <w:t xml:space="preserve"> </w:t>
      </w:r>
      <w:r w:rsidR="001412FA">
        <w:t>1EA/10sec</w:t>
      </w:r>
      <w:r>
        <w:t xml:space="preserve">, </w:t>
      </w:r>
      <w:r>
        <w:rPr>
          <w:rFonts w:hint="eastAsia"/>
        </w:rPr>
        <w:t>현재 계약된 라인</w:t>
      </w:r>
      <w:r w:rsidR="005B6F5B">
        <w:t>의</w:t>
      </w:r>
      <w:r w:rsidR="005B6F5B">
        <w:rPr>
          <w:rFonts w:hint="eastAsia"/>
        </w:rPr>
        <w:t xml:space="preserve"> </w:t>
      </w:r>
      <w:proofErr w:type="spellStart"/>
      <w:r w:rsidR="005B6F5B">
        <w:rPr>
          <w:rFonts w:hint="eastAsia"/>
        </w:rPr>
        <w:t>텍타임은</w:t>
      </w:r>
      <w:proofErr w:type="spellEnd"/>
      <w:r>
        <w:rPr>
          <w:rFonts w:hint="eastAsia"/>
        </w:rPr>
        <w:t xml:space="preserve"> </w:t>
      </w:r>
      <w:r w:rsidR="005B6F5B">
        <w:t>2</w:t>
      </w:r>
      <w:r w:rsidR="005B6F5B">
        <w:rPr>
          <w:rFonts w:hint="eastAsia"/>
        </w:rPr>
        <w:t>EA/10sec</w:t>
      </w:r>
      <w:r>
        <w:rPr>
          <w:rFonts w:hint="eastAsia"/>
        </w:rPr>
        <w:t>(</w:t>
      </w:r>
      <w:r w:rsidR="005B6F5B">
        <w:t>1</w:t>
      </w:r>
      <w:r>
        <w:t>6</w:t>
      </w:r>
      <w:r w:rsidR="005B6F5B">
        <w:rPr>
          <w:rFonts w:hint="eastAsia"/>
        </w:rPr>
        <w:t>EA/</w:t>
      </w:r>
      <w:r>
        <w:t>70</w:t>
      </w:r>
      <w:r w:rsidR="005B6F5B">
        <w:t>sec</w:t>
      </w:r>
      <w:r>
        <w:rPr>
          <w:rFonts w:hint="eastAsia"/>
        </w:rPr>
        <w:t>)</w:t>
      </w:r>
    </w:p>
    <w:p w:rsidR="00D01913" w:rsidRDefault="00D01913" w:rsidP="00563CB5">
      <w:pPr>
        <w:pStyle w:val="2"/>
        <w:numPr>
          <w:ilvl w:val="0"/>
          <w:numId w:val="38"/>
        </w:numPr>
      </w:pPr>
      <w:r>
        <w:rPr>
          <w:rFonts w:hint="eastAsia"/>
        </w:rPr>
        <w:t>허브</w:t>
      </w:r>
      <w:r w:rsidR="005B6F5B">
        <w:rPr>
          <w:rFonts w:hint="eastAsia"/>
        </w:rPr>
        <w:t xml:space="preserve"> 열처리 기계장치와</w:t>
      </w:r>
      <w:r>
        <w:t xml:space="preserve"> </w:t>
      </w:r>
      <w:r>
        <w:rPr>
          <w:rFonts w:hint="eastAsia"/>
        </w:rPr>
        <w:t>외륜</w:t>
      </w:r>
      <w:r w:rsidR="005B6F5B">
        <w:rPr>
          <w:rFonts w:hint="eastAsia"/>
        </w:rPr>
        <w:t xml:space="preserve"> 열처리 기계장치의</w:t>
      </w:r>
      <w:r>
        <w:rPr>
          <w:rFonts w:hint="eastAsia"/>
        </w:rPr>
        <w:t xml:space="preserve"> 레이아웃</w:t>
      </w:r>
      <w:r w:rsidR="005B6F5B">
        <w:rPr>
          <w:rFonts w:hint="eastAsia"/>
        </w:rPr>
        <w:t>은</w:t>
      </w:r>
      <w:r>
        <w:rPr>
          <w:rFonts w:hint="eastAsia"/>
        </w:rPr>
        <w:t xml:space="preserve"> 서로 마주보는 </w:t>
      </w:r>
      <w:proofErr w:type="spellStart"/>
      <w:r>
        <w:rPr>
          <w:rFonts w:hint="eastAsia"/>
        </w:rPr>
        <w:t>미러대칭으로</w:t>
      </w:r>
      <w:proofErr w:type="spellEnd"/>
      <w:r>
        <w:rPr>
          <w:rFonts w:hint="eastAsia"/>
        </w:rPr>
        <w:t xml:space="preserve"> 되어 있음</w:t>
      </w:r>
      <w:r>
        <w:t xml:space="preserve"> </w:t>
      </w:r>
      <w:r w:rsidR="005B6F5B">
        <w:sym w:font="Wingdings" w:char="F0E0"/>
      </w:r>
      <w:r w:rsidRPr="005B6F5B">
        <w:rPr>
          <w:rFonts w:hint="eastAsia"/>
          <w:b/>
          <w:color w:val="FF0000"/>
        </w:rPr>
        <w:t>전원장치</w:t>
      </w:r>
      <w:r w:rsidR="005B6F5B" w:rsidRPr="005B6F5B">
        <w:rPr>
          <w:rFonts w:hint="eastAsia"/>
          <w:b/>
          <w:color w:val="FF0000"/>
        </w:rPr>
        <w:t xml:space="preserve"> 절반은</w:t>
      </w:r>
      <w:r w:rsidRPr="005B6F5B">
        <w:rPr>
          <w:b/>
          <w:color w:val="FF0000"/>
        </w:rPr>
        <w:t xml:space="preserve"> </w:t>
      </w:r>
      <w:proofErr w:type="spellStart"/>
      <w:r w:rsidRPr="005B6F5B">
        <w:rPr>
          <w:rFonts w:hint="eastAsia"/>
          <w:b/>
          <w:color w:val="FF0000"/>
        </w:rPr>
        <w:t>미러대칭</w:t>
      </w:r>
      <w:r w:rsidR="005B6F5B" w:rsidRPr="005B6F5B">
        <w:rPr>
          <w:rFonts w:hint="eastAsia"/>
          <w:b/>
          <w:color w:val="FF0000"/>
        </w:rPr>
        <w:t>으로</w:t>
      </w:r>
      <w:proofErr w:type="spellEnd"/>
      <w:r w:rsidRPr="005B6F5B">
        <w:rPr>
          <w:rFonts w:hint="eastAsia"/>
          <w:b/>
          <w:color w:val="FF0000"/>
        </w:rPr>
        <w:t xml:space="preserve"> 제작</w:t>
      </w:r>
      <w:r w:rsidR="005B6F5B" w:rsidRPr="005B6F5B">
        <w:rPr>
          <w:rFonts w:hint="eastAsia"/>
          <w:b/>
          <w:color w:val="FF0000"/>
        </w:rPr>
        <w:t>/수정필요</w:t>
      </w:r>
    </w:p>
    <w:p w:rsidR="005B6F5B" w:rsidRDefault="00D01913" w:rsidP="00D01913">
      <w:pPr>
        <w:pStyle w:val="2"/>
        <w:numPr>
          <w:ilvl w:val="0"/>
          <w:numId w:val="38"/>
        </w:numPr>
      </w:pPr>
      <w:proofErr w:type="spellStart"/>
      <w:r>
        <w:rPr>
          <w:rFonts w:hint="eastAsia"/>
        </w:rPr>
        <w:t>템퍼</w:t>
      </w:r>
      <w:r w:rsidRPr="00D01913">
        <w:rPr>
          <w:rFonts w:hint="eastAsia"/>
        </w:rPr>
        <w:t>링코일</w:t>
      </w:r>
      <w:r w:rsidR="005B6F5B">
        <w:rPr>
          <w:rFonts w:hint="eastAsia"/>
        </w:rPr>
        <w:t>과</w:t>
      </w:r>
      <w:proofErr w:type="spellEnd"/>
      <w:r w:rsidR="005B6F5B">
        <w:rPr>
          <w:rFonts w:hint="eastAsia"/>
        </w:rPr>
        <w:t xml:space="preserve"> 소재의 거리 조절 </w:t>
      </w:r>
      <w:proofErr w:type="gramStart"/>
      <w:r w:rsidR="005B6F5B">
        <w:rPr>
          <w:rFonts w:hint="eastAsia"/>
        </w:rPr>
        <w:t>기능</w:t>
      </w:r>
      <w:r w:rsidRPr="00D01913">
        <w:t xml:space="preserve"> :</w:t>
      </w:r>
      <w:proofErr w:type="gramEnd"/>
      <w:r w:rsidRPr="00D01913">
        <w:t xml:space="preserve"> 코일 초기 </w:t>
      </w:r>
      <w:proofErr w:type="spellStart"/>
      <w:r w:rsidRPr="00D01913">
        <w:t>셋팅</w:t>
      </w:r>
      <w:proofErr w:type="spellEnd"/>
      <w:r w:rsidRPr="00D01913">
        <w:t xml:space="preserve"> 후 </w:t>
      </w:r>
      <w:r w:rsidR="005B6F5B">
        <w:rPr>
          <w:rFonts w:hint="eastAsia"/>
        </w:rPr>
        <w:t xml:space="preserve">다양한 크기의 </w:t>
      </w:r>
      <w:r w:rsidRPr="00D01913">
        <w:t>소재마다</w:t>
      </w:r>
      <w:r w:rsidR="005B6F5B">
        <w:rPr>
          <w:rFonts w:hint="eastAsia"/>
        </w:rPr>
        <w:t xml:space="preserve"> 코일과 소재의 거리 조절하지 않고</w:t>
      </w:r>
      <w:r w:rsidRPr="00D01913">
        <w:t xml:space="preserve"> 전원장치 파워</w:t>
      </w:r>
      <w:r w:rsidR="005B6F5B">
        <w:rPr>
          <w:rFonts w:hint="eastAsia"/>
        </w:rPr>
        <w:t xml:space="preserve"> 조절</w:t>
      </w:r>
      <w:r w:rsidRPr="00D01913">
        <w:t>만으로 조건이 만족</w:t>
      </w:r>
      <w:r w:rsidR="005B6F5B">
        <w:rPr>
          <w:rFonts w:hint="eastAsia"/>
        </w:rPr>
        <w:t>할 수 있게 코일 제작 필요</w:t>
      </w:r>
    </w:p>
    <w:p w:rsidR="00D01913" w:rsidRDefault="00D01913" w:rsidP="005B6F5B">
      <w:pPr>
        <w:pStyle w:val="2"/>
        <w:numPr>
          <w:ilvl w:val="0"/>
          <w:numId w:val="0"/>
        </w:numPr>
        <w:ind w:left="854"/>
      </w:pPr>
      <w:r w:rsidRPr="00D01913">
        <w:t>(단</w:t>
      </w:r>
      <w:r w:rsidR="005B6F5B">
        <w:rPr>
          <w:rFonts w:hint="eastAsia"/>
        </w:rPr>
        <w:t>,</w:t>
      </w:r>
      <w:r w:rsidRPr="00D01913">
        <w:t xml:space="preserve"> </w:t>
      </w:r>
      <w:proofErr w:type="spellStart"/>
      <w:r w:rsidR="005B6F5B">
        <w:rPr>
          <w:rFonts w:hint="eastAsia"/>
        </w:rPr>
        <w:t>피에스텍</w:t>
      </w:r>
      <w:proofErr w:type="spellEnd"/>
      <w:r w:rsidR="005B6F5B">
        <w:rPr>
          <w:rFonts w:hint="eastAsia"/>
        </w:rPr>
        <w:t xml:space="preserve"> 의견으로 </w:t>
      </w:r>
      <w:proofErr w:type="spellStart"/>
      <w:r w:rsidR="005B6F5B">
        <w:rPr>
          <w:rFonts w:hint="eastAsia"/>
        </w:rPr>
        <w:t>템퍼링</w:t>
      </w:r>
      <w:proofErr w:type="spellEnd"/>
      <w:r w:rsidR="005B6F5B">
        <w:rPr>
          <w:rFonts w:hint="eastAsia"/>
        </w:rPr>
        <w:t xml:space="preserve"> 코일 제작/</w:t>
      </w:r>
      <w:r w:rsidRPr="00D01913">
        <w:t>납품</w:t>
      </w:r>
      <w:r>
        <w:rPr>
          <w:rFonts w:hint="eastAsia"/>
        </w:rPr>
        <w:t xml:space="preserve"> </w:t>
      </w:r>
      <w:r w:rsidRPr="00D01913">
        <w:t>후 품질 조건</w:t>
      </w:r>
      <w:r w:rsidR="005B6F5B">
        <w:rPr>
          <w:rFonts w:hint="eastAsia"/>
        </w:rPr>
        <w:t>을</w:t>
      </w:r>
      <w:r w:rsidRPr="00D01913">
        <w:t xml:space="preserve"> 만족</w:t>
      </w:r>
      <w:r w:rsidR="005B6F5B">
        <w:rPr>
          <w:rFonts w:hint="eastAsia"/>
        </w:rPr>
        <w:t>시키지 못할 경우</w:t>
      </w:r>
      <w:r w:rsidRPr="00D01913">
        <w:t xml:space="preserve"> 고객</w:t>
      </w:r>
      <w:r w:rsidR="005B6F5B">
        <w:rPr>
          <w:rFonts w:hint="eastAsia"/>
        </w:rPr>
        <w:t>사의</w:t>
      </w:r>
      <w:r w:rsidRPr="00D01913">
        <w:t xml:space="preserve"> 요청</w:t>
      </w:r>
      <w:r w:rsidR="005B6F5B">
        <w:rPr>
          <w:rFonts w:hint="eastAsia"/>
        </w:rPr>
        <w:t xml:space="preserve"> 의거</w:t>
      </w:r>
      <w:r w:rsidRPr="00D01913">
        <w:t xml:space="preserve"> 코일 수정 및 신규 제작 한다는 확답 메일 보낼 것)</w:t>
      </w:r>
    </w:p>
    <w:p w:rsidR="00D01913" w:rsidRDefault="005B6F5B" w:rsidP="00D01913">
      <w:pPr>
        <w:pStyle w:val="2"/>
        <w:numPr>
          <w:ilvl w:val="0"/>
          <w:numId w:val="38"/>
        </w:numPr>
      </w:pPr>
      <w:proofErr w:type="spellStart"/>
      <w:r>
        <w:rPr>
          <w:rFonts w:hint="eastAsia"/>
        </w:rPr>
        <w:t>피에스텍에서</w:t>
      </w:r>
      <w:proofErr w:type="spellEnd"/>
      <w:r>
        <w:rPr>
          <w:rFonts w:hint="eastAsia"/>
        </w:rPr>
        <w:t xml:space="preserve"> 임의 변경한 </w:t>
      </w:r>
      <w:r w:rsidR="00D01913" w:rsidRPr="00D01913">
        <w:rPr>
          <w:rFonts w:hint="eastAsia"/>
        </w:rPr>
        <w:t>허브</w:t>
      </w:r>
      <w:r>
        <w:rPr>
          <w:rFonts w:hint="eastAsia"/>
        </w:rPr>
        <w:t xml:space="preserve"> 고정</w:t>
      </w:r>
      <w:r w:rsidR="00D01913" w:rsidRPr="00D01913">
        <w:t xml:space="preserve"> 컵 </w:t>
      </w:r>
      <w:r>
        <w:rPr>
          <w:rFonts w:hint="eastAsia"/>
        </w:rPr>
        <w:t xml:space="preserve">형상의 </w:t>
      </w:r>
      <w:proofErr w:type="spellStart"/>
      <w:r w:rsidR="00D01913" w:rsidRPr="00D01913">
        <w:t>지그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설계변경</w:t>
      </w:r>
      <w:r w:rsidR="00D01913" w:rsidRPr="00D01913">
        <w:t xml:space="preserve"> 불가, 재질을 절연물로 변경</w:t>
      </w:r>
      <w:r>
        <w:rPr>
          <w:rFonts w:hint="eastAsia"/>
        </w:rPr>
        <w:t>하는 것도</w:t>
      </w:r>
      <w:r w:rsidR="00D01913" w:rsidRPr="00D01913">
        <w:t xml:space="preserve"> 불가(값이 비쌈)하므로 감안하여 </w:t>
      </w:r>
      <w:proofErr w:type="spellStart"/>
      <w:r>
        <w:rPr>
          <w:rFonts w:hint="eastAsia"/>
        </w:rPr>
        <w:t>템퍼링</w:t>
      </w:r>
      <w:proofErr w:type="spellEnd"/>
      <w:r>
        <w:rPr>
          <w:rFonts w:hint="eastAsia"/>
        </w:rPr>
        <w:t xml:space="preserve"> 코일 </w:t>
      </w:r>
      <w:r w:rsidR="00D01913" w:rsidRPr="00D01913">
        <w:t>설계 할 것</w:t>
      </w:r>
    </w:p>
    <w:p w:rsidR="00D01913" w:rsidRDefault="00D01913" w:rsidP="00D01913">
      <w:pPr>
        <w:pStyle w:val="2"/>
        <w:numPr>
          <w:ilvl w:val="0"/>
          <w:numId w:val="38"/>
        </w:numPr>
      </w:pPr>
      <w:proofErr w:type="spellStart"/>
      <w:r w:rsidRPr="00D01913">
        <w:rPr>
          <w:rFonts w:hint="eastAsia"/>
        </w:rPr>
        <w:t>탬퍼링라인</w:t>
      </w:r>
      <w:proofErr w:type="spellEnd"/>
      <w:r w:rsidRPr="00D01913">
        <w:t xml:space="preserve"> </w:t>
      </w:r>
      <w:r w:rsidR="005B6F5B">
        <w:t>코일</w:t>
      </w:r>
      <w:r w:rsidR="005B6F5B">
        <w:rPr>
          <w:rFonts w:hint="eastAsia"/>
        </w:rPr>
        <w:t>과</w:t>
      </w:r>
      <w:r w:rsidRPr="00D01913">
        <w:t xml:space="preserve"> 소재와 너무 가까워 </w:t>
      </w:r>
      <w:r>
        <w:rPr>
          <w:rFonts w:hint="eastAsia"/>
        </w:rPr>
        <w:t>충돌할 수 있음</w:t>
      </w:r>
      <w:r w:rsidR="005B6F5B">
        <w:rPr>
          <w:rFonts w:hint="eastAsia"/>
        </w:rPr>
        <w:t>(</w:t>
      </w:r>
      <w:proofErr w:type="spellStart"/>
      <w:r w:rsidR="005B6F5B">
        <w:rPr>
          <w:rFonts w:hint="eastAsia"/>
        </w:rPr>
        <w:t>편측</w:t>
      </w:r>
      <w:proofErr w:type="spellEnd"/>
      <w:r w:rsidR="005B6F5B">
        <w:rPr>
          <w:rFonts w:hint="eastAsia"/>
        </w:rPr>
        <w:t>GAP 5</w:t>
      </w:r>
      <w:r w:rsidR="005B6F5B">
        <w:t>mm)</w:t>
      </w:r>
      <w:r>
        <w:rPr>
          <w:rFonts w:hint="eastAsia"/>
        </w:rPr>
        <w:t>,</w:t>
      </w:r>
      <w:r w:rsidRPr="00D01913">
        <w:t xml:space="preserve"> </w:t>
      </w:r>
      <w:r>
        <w:rPr>
          <w:rFonts w:hint="eastAsia"/>
        </w:rPr>
        <w:t>코일과 소재 간격을 더 벌</w:t>
      </w:r>
      <w:r w:rsidR="001412FA">
        <w:rPr>
          <w:rFonts w:hint="eastAsia"/>
        </w:rPr>
        <w:t>릴</w:t>
      </w:r>
      <w:r w:rsidR="005B6F5B">
        <w:rPr>
          <w:rFonts w:hint="eastAsia"/>
        </w:rPr>
        <w:t xml:space="preserve"> 것(</w:t>
      </w:r>
      <w:proofErr w:type="spellStart"/>
      <w:r w:rsidR="005B6F5B">
        <w:rPr>
          <w:rFonts w:hint="eastAsia"/>
        </w:rPr>
        <w:t>편측</w:t>
      </w:r>
      <w:proofErr w:type="spellEnd"/>
      <w:r w:rsidR="005B6F5B">
        <w:rPr>
          <w:rFonts w:hint="eastAsia"/>
        </w:rPr>
        <w:t xml:space="preserve"> </w:t>
      </w:r>
      <w:r w:rsidR="005B6F5B">
        <w:t xml:space="preserve">GAP </w:t>
      </w:r>
      <w:r w:rsidR="005B6F5B">
        <w:rPr>
          <w:rFonts w:hint="eastAsia"/>
        </w:rPr>
        <w:t>최소 10</w:t>
      </w:r>
      <w:r w:rsidR="005B6F5B">
        <w:t>mm)</w:t>
      </w:r>
      <w:r>
        <w:t xml:space="preserve"> </w:t>
      </w:r>
    </w:p>
    <w:p w:rsidR="00D01913" w:rsidRDefault="00D01913" w:rsidP="00D01913">
      <w:pPr>
        <w:pStyle w:val="2"/>
        <w:numPr>
          <w:ilvl w:val="0"/>
          <w:numId w:val="38"/>
        </w:numPr>
      </w:pPr>
      <w:proofErr w:type="spellStart"/>
      <w:r w:rsidRPr="00D01913">
        <w:rPr>
          <w:rFonts w:hint="eastAsia"/>
        </w:rPr>
        <w:t>하드닝</w:t>
      </w:r>
      <w:proofErr w:type="spellEnd"/>
      <w:r w:rsidRPr="00D01913">
        <w:t xml:space="preserve"> C/T 1차 연결 케이블</w:t>
      </w:r>
      <w:r w:rsidR="001412FA">
        <w:rPr>
          <w:rFonts w:hint="eastAsia"/>
        </w:rPr>
        <w:t>은</w:t>
      </w:r>
      <w:r w:rsidRPr="00D01913">
        <w:t xml:space="preserve"> 건식으로 검토 요망. 관련 사진자료는 </w:t>
      </w:r>
      <w:proofErr w:type="spellStart"/>
      <w:r w:rsidRPr="00D01913">
        <w:t>피에스텍에</w:t>
      </w:r>
      <w:proofErr w:type="spellEnd"/>
      <w:r w:rsidRPr="00D01913">
        <w:t xml:space="preserve"> 보내 줌</w:t>
      </w:r>
    </w:p>
    <w:p w:rsidR="00D01913" w:rsidRDefault="00D01913" w:rsidP="00D01913">
      <w:pPr>
        <w:pStyle w:val="2"/>
        <w:numPr>
          <w:ilvl w:val="0"/>
          <w:numId w:val="38"/>
        </w:numPr>
      </w:pPr>
      <w:proofErr w:type="spellStart"/>
      <w:r w:rsidRPr="00D01913">
        <w:rPr>
          <w:rFonts w:hint="eastAsia"/>
        </w:rPr>
        <w:t>하드닝</w:t>
      </w:r>
      <w:proofErr w:type="spellEnd"/>
      <w:r w:rsidRPr="00D01913">
        <w:t xml:space="preserve"> C/T 1차 연결 케이블은 아래에서 위로 올라오는 구조로 할 것</w:t>
      </w:r>
    </w:p>
    <w:p w:rsidR="00D01913" w:rsidRDefault="00D01913" w:rsidP="00D01913">
      <w:pPr>
        <w:pStyle w:val="2"/>
        <w:numPr>
          <w:ilvl w:val="0"/>
          <w:numId w:val="38"/>
        </w:numPr>
      </w:pPr>
      <w:r w:rsidRPr="00D01913">
        <w:rPr>
          <w:rFonts w:hint="eastAsia"/>
        </w:rPr>
        <w:lastRenderedPageBreak/>
        <w:t>전원장치</w:t>
      </w:r>
      <w:r w:rsidRPr="00D01913">
        <w:t xml:space="preserve"> 출력라인 </w:t>
      </w:r>
      <w:proofErr w:type="spellStart"/>
      <w:r w:rsidRPr="00D01913">
        <w:t>덕트</w:t>
      </w:r>
      <w:proofErr w:type="spellEnd"/>
      <w:r w:rsidRPr="00D01913">
        <w:t xml:space="preserve"> 고정용 SUPPORT는 </w:t>
      </w:r>
      <w:r w:rsidR="005B6F5B">
        <w:t xml:space="preserve">전원장치에 </w:t>
      </w:r>
      <w:r w:rsidR="005B6F5B">
        <w:rPr>
          <w:rFonts w:hint="eastAsia"/>
        </w:rPr>
        <w:t>지지</w:t>
      </w:r>
      <w:r w:rsidRPr="00D01913">
        <w:t xml:space="preserve"> 할 것.</w:t>
      </w:r>
      <w:r w:rsidR="005B6F5B">
        <w:t xml:space="preserve"> </w:t>
      </w:r>
      <w:r w:rsidR="005B6F5B">
        <w:rPr>
          <w:rFonts w:hint="eastAsia"/>
        </w:rPr>
        <w:t>기계장치에</w:t>
      </w:r>
      <w:r w:rsidRPr="00D01913">
        <w:t xml:space="preserve"> 별도</w:t>
      </w:r>
      <w:r w:rsidR="005B6F5B">
        <w:rPr>
          <w:rFonts w:hint="eastAsia"/>
        </w:rPr>
        <w:t>의</w:t>
      </w:r>
      <w:r w:rsidRPr="00D01913">
        <w:t xml:space="preserve"> SUPPORT 설치 불가함. 공간이 협소</w:t>
      </w:r>
    </w:p>
    <w:p w:rsidR="00183842" w:rsidRDefault="00183842" w:rsidP="00D01913">
      <w:pPr>
        <w:pStyle w:val="2"/>
        <w:numPr>
          <w:ilvl w:val="0"/>
          <w:numId w:val="38"/>
        </w:numPr>
      </w:pPr>
      <w:r>
        <w:rPr>
          <w:rFonts w:hint="eastAsia"/>
        </w:rPr>
        <w:t>현재 설계중인 전원장치의 주파수(3k</w:t>
      </w:r>
      <w:r>
        <w:t>Hz)</w:t>
      </w:r>
      <w:r>
        <w:rPr>
          <w:rFonts w:hint="eastAsia"/>
        </w:rPr>
        <w:t>와 현장에서 실측한 사용장비의 주파수(</w:t>
      </w:r>
      <w:r>
        <w:t>20</w:t>
      </w:r>
      <w:r>
        <w:rPr>
          <w:rFonts w:hint="eastAsia"/>
        </w:rPr>
        <w:t>kHz)가 상이함</w:t>
      </w:r>
      <w:r>
        <w:t xml:space="preserve"> </w:t>
      </w:r>
    </w:p>
    <w:p w:rsidR="00D01913" w:rsidRDefault="00295B36" w:rsidP="00D01913">
      <w:pPr>
        <w:pStyle w:val="2"/>
        <w:numPr>
          <w:ilvl w:val="0"/>
          <w:numId w:val="38"/>
        </w:numPr>
      </w:pPr>
      <w:proofErr w:type="spellStart"/>
      <w:r>
        <w:rPr>
          <w:rFonts w:hint="eastAsia"/>
        </w:rPr>
        <w:t>고객사와</w:t>
      </w:r>
      <w:proofErr w:type="spellEnd"/>
      <w:r>
        <w:rPr>
          <w:rFonts w:hint="eastAsia"/>
        </w:rPr>
        <w:t xml:space="preserve"> 약속한 납기 때문에 납기지연 조정불가,</w:t>
      </w:r>
      <w:r w:rsidR="00D01913" w:rsidRPr="00D01913">
        <w:t xml:space="preserve"> 설계 제작에 신경 써 줄 것을 당부함</w:t>
      </w:r>
    </w:p>
    <w:p w:rsidR="00183842" w:rsidRDefault="00183842" w:rsidP="00D01913">
      <w:pPr>
        <w:pStyle w:val="2"/>
        <w:numPr>
          <w:ilvl w:val="0"/>
          <w:numId w:val="38"/>
        </w:numPr>
      </w:pPr>
      <w:proofErr w:type="spellStart"/>
      <w:r>
        <w:rPr>
          <w:rFonts w:hint="eastAsia"/>
        </w:rPr>
        <w:t>고객사에서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영업팀을</w:t>
      </w:r>
      <w:proofErr w:type="spellEnd"/>
      <w:r>
        <w:rPr>
          <w:rFonts w:hint="eastAsia"/>
        </w:rPr>
        <w:t xml:space="preserve"> 통해 전달을 요청한 정보가 정확하게 수신되지 않는 느낌이니 추후 재발하지 않도록 당부함</w:t>
      </w:r>
    </w:p>
    <w:p w:rsidR="00183842" w:rsidRPr="004A70C2" w:rsidRDefault="00183842" w:rsidP="00183842">
      <w:pPr>
        <w:pStyle w:val="2"/>
        <w:numPr>
          <w:ilvl w:val="0"/>
          <w:numId w:val="0"/>
        </w:numPr>
        <w:ind w:left="854"/>
        <w:rPr>
          <w:rFonts w:hint="eastAsia"/>
        </w:rPr>
      </w:pPr>
    </w:p>
    <w:p w:rsidR="004A70C2" w:rsidRDefault="00D01913" w:rsidP="00875DEB">
      <w:pPr>
        <w:pStyle w:val="1"/>
      </w:pPr>
      <w:r>
        <w:rPr>
          <w:rFonts w:hint="eastAsia"/>
        </w:rPr>
        <w:t>전기부분 협의</w:t>
      </w:r>
    </w:p>
    <w:p w:rsidR="00D01913" w:rsidRDefault="00D01913" w:rsidP="00D01913">
      <w:pPr>
        <w:pStyle w:val="2"/>
      </w:pPr>
      <w:r>
        <w:rPr>
          <w:rFonts w:hint="eastAsia"/>
        </w:rPr>
        <w:t>DA출력 관련</w:t>
      </w:r>
    </w:p>
    <w:p w:rsidR="00D01913" w:rsidRDefault="00D01913" w:rsidP="00D01913">
      <w:pPr>
        <w:pStyle w:val="3"/>
      </w:pPr>
      <w:r>
        <w:rPr>
          <w:rFonts w:hint="eastAsia"/>
        </w:rPr>
        <w:t xml:space="preserve">Po, 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, Fr 3</w:t>
      </w:r>
      <w:r>
        <w:t>가지</w:t>
      </w:r>
      <w:r>
        <w:rPr>
          <w:rFonts w:hint="eastAsia"/>
        </w:rPr>
        <w:t xml:space="preserve"> 항목 출력 (0-10V 출력)</w:t>
      </w:r>
    </w:p>
    <w:p w:rsidR="00D01913" w:rsidRDefault="00D01913" w:rsidP="00D01913">
      <w:pPr>
        <w:pStyle w:val="3"/>
      </w:pPr>
      <w:r>
        <w:rPr>
          <w:rFonts w:hint="eastAsia"/>
        </w:rPr>
        <w:t xml:space="preserve">CTP DA 출력 </w:t>
      </w:r>
    </w:p>
    <w:p w:rsidR="00D01913" w:rsidRDefault="00D01913" w:rsidP="00D01913">
      <w:pPr>
        <w:pStyle w:val="3"/>
      </w:pPr>
      <w:r>
        <w:rPr>
          <w:rFonts w:hint="eastAsia"/>
        </w:rPr>
        <w:t xml:space="preserve">Po, 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, Fr 출력 범</w:t>
      </w:r>
      <w:r>
        <w:t>위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피에스텍</w:t>
      </w:r>
      <w:proofErr w:type="spellEnd"/>
      <w:r>
        <w:rPr>
          <w:rFonts w:hint="eastAsia"/>
        </w:rPr>
        <w:t xml:space="preserve"> 설계 끝난 뒤 전달하기로 함</w:t>
      </w:r>
    </w:p>
    <w:p w:rsidR="00D01913" w:rsidRDefault="00D01913" w:rsidP="00D01913">
      <w:pPr>
        <w:pStyle w:val="3"/>
      </w:pPr>
      <w:r>
        <w:rPr>
          <w:rFonts w:hint="eastAsia"/>
        </w:rPr>
        <w:t xml:space="preserve">4가지 항목 TB </w:t>
      </w:r>
      <w:proofErr w:type="spellStart"/>
      <w:r>
        <w:rPr>
          <w:rFonts w:hint="eastAsia"/>
        </w:rPr>
        <w:t>단자대</w:t>
      </w:r>
      <w:proofErr w:type="spellEnd"/>
      <w:r>
        <w:rPr>
          <w:rFonts w:hint="eastAsia"/>
        </w:rPr>
        <w:t xml:space="preserve"> 별도로 만들 </w:t>
      </w:r>
      <w:r>
        <w:t>것</w:t>
      </w:r>
      <w:r>
        <w:rPr>
          <w:rFonts w:hint="eastAsia"/>
        </w:rPr>
        <w:t xml:space="preserve"> (배선 단자 처리 </w:t>
      </w:r>
      <w:proofErr w:type="spellStart"/>
      <w:r>
        <w:rPr>
          <w:rFonts w:hint="eastAsia"/>
        </w:rPr>
        <w:t>편의위해</w:t>
      </w:r>
      <w:proofErr w:type="spellEnd"/>
      <w:r>
        <w:rPr>
          <w:rFonts w:hint="eastAsia"/>
        </w:rPr>
        <w:t>)</w:t>
      </w:r>
    </w:p>
    <w:p w:rsidR="00D01913" w:rsidRDefault="00D01913" w:rsidP="00D01913">
      <w:pPr>
        <w:pStyle w:val="2"/>
      </w:pPr>
      <w:r>
        <w:rPr>
          <w:rFonts w:hint="eastAsia"/>
        </w:rPr>
        <w:t xml:space="preserve">TB </w:t>
      </w:r>
      <w:proofErr w:type="spellStart"/>
      <w:r>
        <w:rPr>
          <w:rFonts w:hint="eastAsia"/>
        </w:rPr>
        <w:t>단자대</w:t>
      </w:r>
      <w:proofErr w:type="spellEnd"/>
    </w:p>
    <w:p w:rsidR="00D01913" w:rsidRDefault="00D01913" w:rsidP="00D01913">
      <w:pPr>
        <w:pStyle w:val="3"/>
      </w:pP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할 것</w:t>
      </w:r>
    </w:p>
    <w:p w:rsidR="00D01913" w:rsidRDefault="00D01913" w:rsidP="00D01913">
      <w:pPr>
        <w:pStyle w:val="3"/>
      </w:pPr>
      <w:proofErr w:type="spellStart"/>
      <w:r>
        <w:rPr>
          <w:rFonts w:hint="eastAsia"/>
        </w:rPr>
        <w:t>단자대</w:t>
      </w:r>
      <w:proofErr w:type="spellEnd"/>
      <w:r>
        <w:rPr>
          <w:rFonts w:hint="eastAsia"/>
        </w:rPr>
        <w:t xml:space="preserve"> 넘버링 할 것 (단자부분 1,2,3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>)</w:t>
      </w:r>
    </w:p>
    <w:p w:rsidR="00D01913" w:rsidRDefault="00D01913" w:rsidP="00D01913">
      <w:pPr>
        <w:pStyle w:val="2"/>
      </w:pPr>
      <w:r>
        <w:rPr>
          <w:rFonts w:hint="eastAsia"/>
        </w:rPr>
        <w:t>통신 컨버터 고정</w:t>
      </w:r>
    </w:p>
    <w:p w:rsidR="00D01913" w:rsidRDefault="00D01913" w:rsidP="00D01913">
      <w:pPr>
        <w:pStyle w:val="3"/>
      </w:pPr>
      <w:r>
        <w:rPr>
          <w:rFonts w:hint="eastAsia"/>
        </w:rPr>
        <w:t xml:space="preserve">현재 통신 컨버터 고정이 </w:t>
      </w:r>
      <w:r w:rsidR="00295B36">
        <w:rPr>
          <w:rFonts w:hint="eastAsia"/>
        </w:rPr>
        <w:t>안돼</w:t>
      </w:r>
      <w:r>
        <w:rPr>
          <w:rFonts w:hint="eastAsia"/>
        </w:rPr>
        <w:t>있음</w:t>
      </w:r>
    </w:p>
    <w:p w:rsidR="00D01913" w:rsidRDefault="00D01913" w:rsidP="00D01913">
      <w:pPr>
        <w:pStyle w:val="3"/>
      </w:pPr>
      <w:r>
        <w:rPr>
          <w:rFonts w:hint="eastAsia"/>
        </w:rPr>
        <w:t>장비 진동 발생시 통신 커넥터 끊기는 위험 있음</w:t>
      </w:r>
    </w:p>
    <w:p w:rsidR="00D01913" w:rsidRDefault="00D01913" w:rsidP="00D01913">
      <w:pPr>
        <w:pStyle w:val="3"/>
      </w:pPr>
      <w:r>
        <w:rPr>
          <w:rFonts w:hint="eastAsia"/>
        </w:rPr>
        <w:t>커넥터 고정할 것 (</w:t>
      </w:r>
      <w:proofErr w:type="spellStart"/>
      <w:r w:rsidR="00295B36">
        <w:rPr>
          <w:rFonts w:hint="eastAsia"/>
        </w:rPr>
        <w:t>브</w:t>
      </w:r>
      <w:r>
        <w:rPr>
          <w:rFonts w:hint="eastAsia"/>
        </w:rPr>
        <w:t>라켓등</w:t>
      </w:r>
      <w:proofErr w:type="spellEnd"/>
      <w:r>
        <w:rPr>
          <w:rFonts w:hint="eastAsia"/>
        </w:rPr>
        <w:t xml:space="preserve"> 이용)</w:t>
      </w:r>
    </w:p>
    <w:p w:rsidR="00D01913" w:rsidRDefault="00D01913" w:rsidP="00D01913">
      <w:pPr>
        <w:pStyle w:val="2"/>
      </w:pPr>
      <w:r>
        <w:rPr>
          <w:rFonts w:hint="eastAsia"/>
        </w:rPr>
        <w:t>매뉴얼</w:t>
      </w:r>
    </w:p>
    <w:p w:rsidR="00D01913" w:rsidRDefault="00D01913" w:rsidP="00D01913">
      <w:pPr>
        <w:pStyle w:val="3"/>
      </w:pPr>
      <w:r>
        <w:rPr>
          <w:rFonts w:hint="eastAsia"/>
        </w:rPr>
        <w:t>사진 첨부하여 작성할 것</w:t>
      </w:r>
    </w:p>
    <w:p w:rsidR="00D01913" w:rsidRDefault="00D01913" w:rsidP="00D01913">
      <w:pPr>
        <w:pStyle w:val="3"/>
      </w:pPr>
      <w:r>
        <w:rPr>
          <w:rFonts w:hint="eastAsia"/>
        </w:rPr>
        <w:t>조업자가 매뉴얼</w:t>
      </w:r>
      <w:r w:rsidR="00295B36">
        <w:rPr>
          <w:rFonts w:hint="eastAsia"/>
        </w:rPr>
        <w:t>만</w:t>
      </w:r>
      <w:r>
        <w:rPr>
          <w:rFonts w:hint="eastAsia"/>
        </w:rPr>
        <w:t xml:space="preserve"> 보고</w:t>
      </w:r>
      <w:r w:rsidR="00295B36">
        <w:rPr>
          <w:rFonts w:hint="eastAsia"/>
        </w:rPr>
        <w:t>도</w:t>
      </w:r>
      <w:r>
        <w:rPr>
          <w:rFonts w:hint="eastAsia"/>
        </w:rPr>
        <w:t xml:space="preserve"> 작업할 수</w:t>
      </w:r>
      <w:r w:rsidR="00295B36">
        <w:rPr>
          <w:rFonts w:hint="eastAsia"/>
        </w:rPr>
        <w:t xml:space="preserve"> 있도록 </w:t>
      </w:r>
      <w:proofErr w:type="spellStart"/>
      <w:r w:rsidR="00295B36">
        <w:rPr>
          <w:rFonts w:hint="eastAsia"/>
        </w:rPr>
        <w:t>디테일하게</w:t>
      </w:r>
      <w:proofErr w:type="spellEnd"/>
      <w:r>
        <w:rPr>
          <w:rFonts w:hint="eastAsia"/>
        </w:rPr>
        <w:t xml:space="preserve"> 작성할 것</w:t>
      </w:r>
    </w:p>
    <w:p w:rsidR="00D01913" w:rsidRDefault="00D01913" w:rsidP="00D01913">
      <w:pPr>
        <w:pStyle w:val="3"/>
      </w:pPr>
      <w:r>
        <w:rPr>
          <w:rFonts w:hint="eastAsia"/>
        </w:rPr>
        <w:t xml:space="preserve">장비 제작 후 작성 하기로 함 (매뉴얼에 </w:t>
      </w:r>
      <w:r w:rsidR="00295B36">
        <w:rPr>
          <w:rFonts w:hint="eastAsia"/>
        </w:rPr>
        <w:t>사진첨부 필요</w:t>
      </w:r>
      <w:r>
        <w:rPr>
          <w:rFonts w:hint="eastAsia"/>
        </w:rPr>
        <w:t>)</w:t>
      </w:r>
    </w:p>
    <w:p w:rsidR="00D01913" w:rsidRDefault="00D01913" w:rsidP="00D01913">
      <w:pPr>
        <w:pStyle w:val="2"/>
      </w:pPr>
      <w:r>
        <w:rPr>
          <w:rFonts w:hint="eastAsia"/>
        </w:rPr>
        <w:t>Main MC 연결</w:t>
      </w:r>
    </w:p>
    <w:p w:rsidR="00D01913" w:rsidRDefault="00D01913" w:rsidP="00D01913">
      <w:pPr>
        <w:pStyle w:val="3"/>
      </w:pPr>
      <w:r>
        <w:rPr>
          <w:rFonts w:hint="eastAsia"/>
        </w:rPr>
        <w:t>OP에서 Main MC 연결할 수 있도록 할 것</w:t>
      </w:r>
    </w:p>
    <w:p w:rsidR="00D01913" w:rsidRDefault="00D01913" w:rsidP="00D01913">
      <w:pPr>
        <w:pStyle w:val="3"/>
      </w:pPr>
      <w:r>
        <w:rPr>
          <w:rFonts w:hint="eastAsia"/>
        </w:rPr>
        <w:t>기존장비 적용된 사항</w:t>
      </w:r>
    </w:p>
    <w:p w:rsidR="00D01913" w:rsidRDefault="00D01913" w:rsidP="00D01913">
      <w:pPr>
        <w:pStyle w:val="2"/>
      </w:pPr>
      <w:proofErr w:type="spellStart"/>
      <w:r>
        <w:rPr>
          <w:rFonts w:hint="eastAsia"/>
        </w:rPr>
        <w:t>리셋관련</w:t>
      </w:r>
      <w:proofErr w:type="spellEnd"/>
    </w:p>
    <w:p w:rsidR="00D01913" w:rsidRDefault="00D01913" w:rsidP="00D01913">
      <w:pPr>
        <w:pStyle w:val="3"/>
      </w:pPr>
      <w:r>
        <w:rPr>
          <w:rFonts w:hint="eastAsia"/>
        </w:rPr>
        <w:lastRenderedPageBreak/>
        <w:t xml:space="preserve">장비 </w:t>
      </w:r>
      <w:proofErr w:type="spellStart"/>
      <w:r>
        <w:rPr>
          <w:rFonts w:hint="eastAsia"/>
        </w:rPr>
        <w:t>부팅시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</w:t>
      </w:r>
      <w:proofErr w:type="spellEnd"/>
      <w:r>
        <w:rPr>
          <w:rFonts w:hint="eastAsia"/>
        </w:rPr>
        <w:t xml:space="preserve"> 신호가 들어오면 컨트롤 보드가 먹통이 되는 현상 발생</w:t>
      </w:r>
    </w:p>
    <w:p w:rsidR="001412FA" w:rsidRDefault="00D01913" w:rsidP="005F271B">
      <w:pPr>
        <w:pStyle w:val="3"/>
      </w:pPr>
      <w:proofErr w:type="spellStart"/>
      <w:r>
        <w:rPr>
          <w:rFonts w:hint="eastAsia"/>
        </w:rPr>
        <w:t>고객사에서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</w:t>
      </w:r>
      <w:proofErr w:type="spellEnd"/>
      <w:r>
        <w:rPr>
          <w:rFonts w:hint="eastAsia"/>
        </w:rPr>
        <w:t xml:space="preserve"> 신호 5초에 한번씩 들어가게 적용하기로 함 </w:t>
      </w:r>
    </w:p>
    <w:p w:rsidR="001412FA" w:rsidRDefault="001412FA" w:rsidP="005F271B">
      <w:r>
        <w:rPr>
          <w:noProof/>
        </w:rPr>
        <w:drawing>
          <wp:inline distT="0" distB="0" distL="0" distR="0" wp14:anchorId="784CEF06" wp14:editId="6F95511F">
            <wp:extent cx="6645910" cy="24879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FA" w:rsidRPr="00F46847" w:rsidRDefault="001412FA" w:rsidP="005F271B"/>
    <w:sectPr w:rsidR="001412FA" w:rsidRPr="00F46847" w:rsidSect="00875DEB">
      <w:headerReference w:type="default" r:id="rId9"/>
      <w:footerReference w:type="default" r:id="rId10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DD0" w:rsidRDefault="00AD5DD0" w:rsidP="00D63F9B">
      <w:pPr>
        <w:spacing w:after="0"/>
      </w:pPr>
      <w:r>
        <w:separator/>
      </w:r>
    </w:p>
    <w:p w:rsidR="00AD5DD0" w:rsidRDefault="00AD5DD0"/>
    <w:p w:rsidR="00AD5DD0" w:rsidRDefault="00AD5DD0"/>
  </w:endnote>
  <w:endnote w:type="continuationSeparator" w:id="0">
    <w:p w:rsidR="00AD5DD0" w:rsidRDefault="00AD5DD0" w:rsidP="00D63F9B">
      <w:pPr>
        <w:spacing w:after="0"/>
      </w:pPr>
      <w:r>
        <w:continuationSeparator/>
      </w:r>
    </w:p>
    <w:p w:rsidR="00AD5DD0" w:rsidRDefault="00AD5DD0"/>
    <w:p w:rsidR="00AD5DD0" w:rsidRDefault="00AD5D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7F" w:rsidRPr="005F271B" w:rsidRDefault="00D15044" w:rsidP="00B20607">
    <w:pPr>
      <w:pStyle w:val="a9"/>
      <w:jc w:val="center"/>
      <w:rPr>
        <w:color w:val="A6A6A6" w:themeColor="background1" w:themeShade="A6"/>
        <w:sz w:val="14"/>
      </w:rPr>
    </w:pPr>
    <w:r w:rsidRPr="00C8083A">
      <w:rPr>
        <w:color w:val="A6A6A6" w:themeColor="background1" w:themeShade="A6"/>
        <w:sz w:val="14"/>
      </w:rPr>
      <w:t xml:space="preserve">Page </w:t>
    </w:r>
    <w:sdt>
      <w:sdtPr>
        <w:rPr>
          <w:color w:val="A6A6A6" w:themeColor="background1" w:themeShade="A6"/>
          <w:sz w:val="12"/>
        </w:rPr>
        <w:id w:val="-899286465"/>
        <w:docPartObj>
          <w:docPartGallery w:val="Page Numbers (Bottom of Page)"/>
          <w:docPartUnique/>
        </w:docPartObj>
      </w:sdtPr>
      <w:sdtEndPr>
        <w:rPr>
          <w:sz w:val="14"/>
        </w:rPr>
      </w:sdtEndPr>
      <w:sdtContent>
        <w:r w:rsidRPr="00C8083A">
          <w:rPr>
            <w:color w:val="A6A6A6" w:themeColor="background1" w:themeShade="A6"/>
            <w:sz w:val="14"/>
          </w:rPr>
          <w:fldChar w:fldCharType="begin"/>
        </w:r>
        <w:r w:rsidRPr="00C8083A">
          <w:rPr>
            <w:color w:val="A6A6A6" w:themeColor="background1" w:themeShade="A6"/>
            <w:sz w:val="14"/>
          </w:rPr>
          <w:instrText>PAGE   \* MERGEFORMAT</w:instrText>
        </w:r>
        <w:r w:rsidRPr="00C8083A">
          <w:rPr>
            <w:color w:val="A6A6A6" w:themeColor="background1" w:themeShade="A6"/>
            <w:sz w:val="14"/>
          </w:rPr>
          <w:fldChar w:fldCharType="separate"/>
        </w:r>
        <w:r w:rsidR="00183842">
          <w:rPr>
            <w:noProof/>
            <w:color w:val="A6A6A6" w:themeColor="background1" w:themeShade="A6"/>
            <w:sz w:val="14"/>
          </w:rPr>
          <w:t>3</w:t>
        </w:r>
        <w:r w:rsidRPr="00C8083A">
          <w:rPr>
            <w:color w:val="A6A6A6" w:themeColor="background1" w:themeShade="A6"/>
            <w:sz w:val="14"/>
          </w:rPr>
          <w:fldChar w:fldCharType="end"/>
        </w:r>
        <w:r w:rsidRPr="00C8083A">
          <w:rPr>
            <w:color w:val="A6A6A6" w:themeColor="background1" w:themeShade="A6"/>
            <w:sz w:val="14"/>
          </w:rPr>
          <w:t xml:space="preserve">                </w:t>
        </w:r>
        <w:r w:rsidR="00C8083A">
          <w:rPr>
            <w:color w:val="A6A6A6" w:themeColor="background1" w:themeShade="A6"/>
            <w:sz w:val="14"/>
          </w:rPr>
          <w:t xml:space="preserve">           </w:t>
        </w:r>
        <w:r w:rsidR="00B20607">
          <w:rPr>
            <w:color w:val="A6A6A6" w:themeColor="background1" w:themeShade="A6"/>
            <w:sz w:val="14"/>
          </w:rPr>
          <w:t xml:space="preserve">                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DD0" w:rsidRDefault="00AD5DD0" w:rsidP="00D63F9B">
      <w:pPr>
        <w:spacing w:after="0"/>
      </w:pPr>
      <w:r>
        <w:separator/>
      </w:r>
    </w:p>
    <w:p w:rsidR="00AD5DD0" w:rsidRDefault="00AD5DD0"/>
    <w:p w:rsidR="00AD5DD0" w:rsidRDefault="00AD5DD0"/>
  </w:footnote>
  <w:footnote w:type="continuationSeparator" w:id="0">
    <w:p w:rsidR="00AD5DD0" w:rsidRDefault="00AD5DD0" w:rsidP="00D63F9B">
      <w:pPr>
        <w:spacing w:after="0"/>
      </w:pPr>
      <w:r>
        <w:continuationSeparator/>
      </w:r>
    </w:p>
    <w:p w:rsidR="00AD5DD0" w:rsidRDefault="00AD5DD0"/>
    <w:p w:rsidR="00AD5DD0" w:rsidRDefault="00AD5D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7F" w:rsidRDefault="002B1C82" w:rsidP="005F271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27D42" wp14:editId="3C3C1F9F">
              <wp:simplePos x="0" y="0"/>
              <wp:positionH relativeFrom="column">
                <wp:posOffset>2590800</wp:posOffset>
              </wp:positionH>
              <wp:positionV relativeFrom="paragraph">
                <wp:posOffset>259715</wp:posOffset>
              </wp:positionV>
              <wp:extent cx="4067175" cy="104775"/>
              <wp:effectExtent l="0" t="0" r="47625" b="66675"/>
              <wp:wrapNone/>
              <wp:docPr id="3" name="직사각형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7175" cy="10477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175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125C40" id="직사각형 3" o:spid="_x0000_s1026" style="position:absolute;left:0;text-align:left;margin-left:204pt;margin-top:20.45pt;width:320.2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" fillcolor="#4f81bd" strokecolor="#f2f2f2" strokeweight=".25pt">
              <v:shadow on="t" color="#243f60" opacity=".5" offset="1p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6995FE03" wp14:editId="3A3E9E78">
          <wp:extent cx="885825" cy="361950"/>
          <wp:effectExtent l="0" t="0" r="952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Power System Technology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4.4pt;height:14.4pt" o:bullet="t">
        <v:imagedata r:id="rId1" o:title="BD10253_"/>
        <o:lock v:ext="edit" cropping="t"/>
      </v:shape>
    </w:pict>
  </w:numPicBullet>
  <w:abstractNum w:abstractNumId="0" w15:restartNumberingAfterBreak="0">
    <w:nsid w:val="07D474E3"/>
    <w:multiLevelType w:val="multilevel"/>
    <w:tmpl w:val="BDE48542"/>
    <w:numStyleLink w:val="a"/>
  </w:abstractNum>
  <w:abstractNum w:abstractNumId="1" w15:restartNumberingAfterBreak="0">
    <w:nsid w:val="0ACB3E65"/>
    <w:multiLevelType w:val="multilevel"/>
    <w:tmpl w:val="BDE48542"/>
    <w:styleLink w:val="a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" w15:restartNumberingAfterBreak="0">
    <w:nsid w:val="0B265CDD"/>
    <w:multiLevelType w:val="multilevel"/>
    <w:tmpl w:val="0A887D60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2" w:hanging="42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3" w15:restartNumberingAfterBreak="0">
    <w:nsid w:val="0C747EFB"/>
    <w:multiLevelType w:val="multilevel"/>
    <w:tmpl w:val="5186DC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%2%1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0D91261F"/>
    <w:multiLevelType w:val="multilevel"/>
    <w:tmpl w:val="BDE48542"/>
    <w:numStyleLink w:val="a"/>
  </w:abstractNum>
  <w:abstractNum w:abstractNumId="5" w15:restartNumberingAfterBreak="0">
    <w:nsid w:val="0E4F123C"/>
    <w:multiLevelType w:val="hybridMultilevel"/>
    <w:tmpl w:val="120244F8"/>
    <w:lvl w:ilvl="0" w:tplc="4168B32C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4F2714"/>
    <w:multiLevelType w:val="hybridMultilevel"/>
    <w:tmpl w:val="EA8A3F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983DD3"/>
    <w:multiLevelType w:val="multilevel"/>
    <w:tmpl w:val="BDE48542"/>
    <w:numStyleLink w:val="a"/>
  </w:abstractNum>
  <w:abstractNum w:abstractNumId="8" w15:restartNumberingAfterBreak="0">
    <w:nsid w:val="32384153"/>
    <w:multiLevelType w:val="hybridMultilevel"/>
    <w:tmpl w:val="B3403962"/>
    <w:lvl w:ilvl="0" w:tplc="04090001">
      <w:start w:val="1"/>
      <w:numFmt w:val="bullet"/>
      <w:lvlText w:val="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9" w15:restartNumberingAfterBreak="0">
    <w:nsid w:val="379101D8"/>
    <w:multiLevelType w:val="multilevel"/>
    <w:tmpl w:val="BDE48542"/>
    <w:numStyleLink w:val="a"/>
  </w:abstractNum>
  <w:abstractNum w:abstractNumId="10" w15:restartNumberingAfterBreak="0">
    <w:nsid w:val="41494BEE"/>
    <w:multiLevelType w:val="multilevel"/>
    <w:tmpl w:val="F1167914"/>
    <w:lvl w:ilvl="0">
      <w:start w:val="1"/>
      <w:numFmt w:val="decimal"/>
      <w:lvlText w:val="%1."/>
      <w:lvlJc w:val="left"/>
      <w:pPr>
        <w:ind w:left="2552" w:hanging="426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-850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-2551" w:hanging="426"/>
      </w:pPr>
      <w:rPr>
        <w:rFonts w:hint="eastAsia"/>
      </w:rPr>
    </w:lvl>
    <w:lvl w:ilvl="4">
      <w:start w:val="1"/>
      <w:numFmt w:val="none"/>
      <w:lvlText w:val=""/>
      <w:lvlJc w:val="left"/>
      <w:pPr>
        <w:ind w:left="-4252" w:hanging="426"/>
      </w:pPr>
      <w:rPr>
        <w:rFonts w:hint="eastAsia"/>
      </w:rPr>
    </w:lvl>
    <w:lvl w:ilvl="5">
      <w:start w:val="1"/>
      <w:numFmt w:val="none"/>
      <w:lvlText w:val=""/>
      <w:lvlJc w:val="left"/>
      <w:pPr>
        <w:ind w:left="-5953" w:hanging="426"/>
      </w:pPr>
      <w:rPr>
        <w:rFonts w:hint="eastAsia"/>
      </w:rPr>
    </w:lvl>
    <w:lvl w:ilvl="6">
      <w:start w:val="1"/>
      <w:numFmt w:val="none"/>
      <w:lvlText w:val=""/>
      <w:lvlJc w:val="left"/>
      <w:pPr>
        <w:ind w:left="-7654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-9355" w:hanging="426"/>
      </w:pPr>
      <w:rPr>
        <w:rFonts w:hint="eastAsia"/>
      </w:rPr>
    </w:lvl>
    <w:lvl w:ilvl="8">
      <w:start w:val="1"/>
      <w:numFmt w:val="none"/>
      <w:lvlText w:val=""/>
      <w:lvlJc w:val="left"/>
      <w:pPr>
        <w:ind w:left="-11056" w:hanging="426"/>
      </w:pPr>
      <w:rPr>
        <w:rFonts w:hint="eastAsia"/>
      </w:rPr>
    </w:lvl>
  </w:abstractNum>
  <w:abstractNum w:abstractNumId="11" w15:restartNumberingAfterBreak="0">
    <w:nsid w:val="423B09CC"/>
    <w:multiLevelType w:val="multilevel"/>
    <w:tmpl w:val="BDE48542"/>
    <w:numStyleLink w:val="a"/>
  </w:abstractNum>
  <w:abstractNum w:abstractNumId="12" w15:restartNumberingAfterBreak="0">
    <w:nsid w:val="47D45344"/>
    <w:multiLevelType w:val="multilevel"/>
    <w:tmpl w:val="179071C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3" w15:restartNumberingAfterBreak="0">
    <w:nsid w:val="48B93699"/>
    <w:multiLevelType w:val="hybridMultilevel"/>
    <w:tmpl w:val="0008B4BC"/>
    <w:lvl w:ilvl="0" w:tplc="20F483C0">
      <w:start w:val="1"/>
      <w:numFmt w:val="decimal"/>
      <w:lvlText w:val="%1."/>
      <w:lvlJc w:val="left"/>
      <w:pPr>
        <w:ind w:left="400" w:hanging="400"/>
      </w:pPr>
      <w:rPr>
        <w:rFonts w:hint="default"/>
        <w:sz w:val="20"/>
        <w:szCs w:val="24"/>
      </w:rPr>
    </w:lvl>
    <w:lvl w:ilvl="1" w:tplc="3C22678A">
      <w:start w:val="1"/>
      <w:numFmt w:val="decimal"/>
      <w:lvlText w:val="%2)"/>
      <w:lvlJc w:val="left"/>
      <w:pPr>
        <w:ind w:left="800" w:hanging="400"/>
      </w:pPr>
      <w:rPr>
        <w:rFonts w:hint="default"/>
        <w:sz w:val="20"/>
      </w:rPr>
    </w:lvl>
    <w:lvl w:ilvl="2" w:tplc="9E465FCE">
      <w:start w:val="1"/>
      <w:numFmt w:val="decimalEnclosedCircle"/>
      <w:lvlText w:val="%3"/>
      <w:lvlJc w:val="left"/>
      <w:pPr>
        <w:ind w:left="1200" w:hanging="400"/>
      </w:pPr>
      <w:rPr>
        <w:rFonts w:hint="default"/>
        <w:b w:val="0"/>
      </w:rPr>
    </w:lvl>
    <w:lvl w:ilvl="3" w:tplc="04090019">
      <w:start w:val="1"/>
      <w:numFmt w:val="upperLetter"/>
      <w:lvlText w:val="%4."/>
      <w:lvlJc w:val="left"/>
      <w:pPr>
        <w:ind w:left="1535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D2A0790"/>
    <w:multiLevelType w:val="multilevel"/>
    <w:tmpl w:val="BDE48542"/>
    <w:numStyleLink w:val="a"/>
  </w:abstractNum>
  <w:abstractNum w:abstractNumId="15" w15:restartNumberingAfterBreak="0">
    <w:nsid w:val="51FB4D97"/>
    <w:multiLevelType w:val="multilevel"/>
    <w:tmpl w:val="BDE48542"/>
    <w:numStyleLink w:val="a"/>
  </w:abstractNum>
  <w:abstractNum w:abstractNumId="16" w15:restartNumberingAfterBreak="0">
    <w:nsid w:val="55097D70"/>
    <w:multiLevelType w:val="multilevel"/>
    <w:tmpl w:val="BDE48542"/>
    <w:numStyleLink w:val="a"/>
  </w:abstractNum>
  <w:abstractNum w:abstractNumId="17" w15:restartNumberingAfterBreak="0">
    <w:nsid w:val="550B3C15"/>
    <w:multiLevelType w:val="multilevel"/>
    <w:tmpl w:val="2D325F76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-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8" w15:restartNumberingAfterBreak="0">
    <w:nsid w:val="57D72B69"/>
    <w:multiLevelType w:val="multilevel"/>
    <w:tmpl w:val="BDE48542"/>
    <w:numStyleLink w:val="a"/>
  </w:abstractNum>
  <w:abstractNum w:abstractNumId="19" w15:restartNumberingAfterBreak="0">
    <w:nsid w:val="5A664365"/>
    <w:multiLevelType w:val="multilevel"/>
    <w:tmpl w:val="DAA8ED12"/>
    <w:lvl w:ilvl="0">
      <w:start w:val="1"/>
      <w:numFmt w:val="decimal"/>
      <w:pStyle w:val="a1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pStyle w:val="1"/>
      <w:lvlText w:val="%2)"/>
      <w:lvlJc w:val="left"/>
      <w:pPr>
        <w:ind w:left="2977" w:hanging="42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pStyle w:val="2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3"/>
      <w:lvlText w:val="%4."/>
      <w:lvlJc w:val="left"/>
      <w:pPr>
        <w:ind w:left="2268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0" w15:restartNumberingAfterBreak="0">
    <w:nsid w:val="5BAB09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C9470A7"/>
    <w:multiLevelType w:val="hybridMultilevel"/>
    <w:tmpl w:val="51FA7E34"/>
    <w:lvl w:ilvl="0" w:tplc="9DB0E6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2" w15:restartNumberingAfterBreak="0">
    <w:nsid w:val="606A0FA6"/>
    <w:multiLevelType w:val="multilevel"/>
    <w:tmpl w:val="060A2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3" w15:restartNumberingAfterBreak="0">
    <w:nsid w:val="609570FD"/>
    <w:multiLevelType w:val="hybridMultilevel"/>
    <w:tmpl w:val="49B88992"/>
    <w:lvl w:ilvl="0" w:tplc="A4BAD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2F7775"/>
    <w:multiLevelType w:val="hybridMultilevel"/>
    <w:tmpl w:val="512C73DA"/>
    <w:lvl w:ilvl="0" w:tplc="0B9847D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5" w15:restartNumberingAfterBreak="0">
    <w:nsid w:val="727A7AD3"/>
    <w:multiLevelType w:val="hybridMultilevel"/>
    <w:tmpl w:val="6B029F44"/>
    <w:lvl w:ilvl="0" w:tplc="AF7E22FA">
      <w:start w:val="1"/>
      <w:numFmt w:val="bullet"/>
      <w:lvlText w:val="-"/>
      <w:lvlJc w:val="left"/>
      <w:pPr>
        <w:ind w:left="98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26" w15:restartNumberingAfterBreak="0">
    <w:nsid w:val="729467B5"/>
    <w:multiLevelType w:val="multilevel"/>
    <w:tmpl w:val="47DC4AAC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7" w15:restartNumberingAfterBreak="0">
    <w:nsid w:val="74896FAD"/>
    <w:multiLevelType w:val="multilevel"/>
    <w:tmpl w:val="B6C8C81C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8" w15:restartNumberingAfterBreak="0">
    <w:nsid w:val="775C55EB"/>
    <w:multiLevelType w:val="hybridMultilevel"/>
    <w:tmpl w:val="2F448B6E"/>
    <w:lvl w:ilvl="0" w:tplc="8D60F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5C0294"/>
    <w:multiLevelType w:val="multilevel"/>
    <w:tmpl w:val="060A2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0" w15:restartNumberingAfterBreak="0">
    <w:nsid w:val="7BBE04F1"/>
    <w:multiLevelType w:val="hybridMultilevel"/>
    <w:tmpl w:val="D7F0CE0C"/>
    <w:lvl w:ilvl="0" w:tplc="7D385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1752C1"/>
    <w:multiLevelType w:val="multilevel"/>
    <w:tmpl w:val="9440052E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2" w:hanging="42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num w:numId="1">
    <w:abstractNumId w:val="23"/>
  </w:num>
  <w:num w:numId="2">
    <w:abstractNumId w:val="12"/>
  </w:num>
  <w:num w:numId="3">
    <w:abstractNumId w:val="25"/>
  </w:num>
  <w:num w:numId="4">
    <w:abstractNumId w:val="17"/>
  </w:num>
  <w:num w:numId="5">
    <w:abstractNumId w:val="6"/>
  </w:num>
  <w:num w:numId="6">
    <w:abstractNumId w:val="5"/>
  </w:num>
  <w:num w:numId="7">
    <w:abstractNumId w:val="3"/>
  </w:num>
  <w:num w:numId="8">
    <w:abstractNumId w:val="21"/>
  </w:num>
  <w:num w:numId="9">
    <w:abstractNumId w:val="30"/>
  </w:num>
  <w:num w:numId="10">
    <w:abstractNumId w:val="22"/>
  </w:num>
  <w:num w:numId="11">
    <w:abstractNumId w:val="29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  <w:num w:numId="16">
    <w:abstractNumId w:val="2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0"/>
  </w:num>
  <w:num w:numId="26">
    <w:abstractNumId w:val="31"/>
  </w:num>
  <w:num w:numId="27">
    <w:abstractNumId w:val="16"/>
  </w:num>
  <w:num w:numId="28">
    <w:abstractNumId w:val="26"/>
  </w:num>
  <w:num w:numId="29">
    <w:abstractNumId w:val="15"/>
  </w:num>
  <w:num w:numId="30">
    <w:abstractNumId w:val="27"/>
  </w:num>
  <w:num w:numId="31">
    <w:abstractNumId w:val="7"/>
  </w:num>
  <w:num w:numId="32">
    <w:abstractNumId w:val="9"/>
  </w:num>
  <w:num w:numId="33">
    <w:abstractNumId w:val="14"/>
  </w:num>
  <w:num w:numId="34">
    <w:abstractNumId w:val="0"/>
  </w:num>
  <w:num w:numId="35">
    <w:abstractNumId w:val="4"/>
  </w:num>
  <w:num w:numId="36">
    <w:abstractNumId w:val="18"/>
  </w:num>
  <w:num w:numId="37">
    <w:abstractNumId w:val="19"/>
  </w:num>
  <w:num w:numId="38">
    <w:abstractNumId w:val="8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C5"/>
    <w:rsid w:val="000006DB"/>
    <w:rsid w:val="00000EBA"/>
    <w:rsid w:val="00002D1B"/>
    <w:rsid w:val="0000389A"/>
    <w:rsid w:val="00005034"/>
    <w:rsid w:val="00010D78"/>
    <w:rsid w:val="00014027"/>
    <w:rsid w:val="000219E3"/>
    <w:rsid w:val="000249B9"/>
    <w:rsid w:val="00031935"/>
    <w:rsid w:val="0003225E"/>
    <w:rsid w:val="000470F8"/>
    <w:rsid w:val="000569B2"/>
    <w:rsid w:val="000648D8"/>
    <w:rsid w:val="00077C9E"/>
    <w:rsid w:val="00077F65"/>
    <w:rsid w:val="0008152B"/>
    <w:rsid w:val="00085EAA"/>
    <w:rsid w:val="00092B67"/>
    <w:rsid w:val="00093A91"/>
    <w:rsid w:val="000A26EA"/>
    <w:rsid w:val="000A6540"/>
    <w:rsid w:val="000A7FFE"/>
    <w:rsid w:val="000B3D6F"/>
    <w:rsid w:val="000B4504"/>
    <w:rsid w:val="000C3331"/>
    <w:rsid w:val="000C3926"/>
    <w:rsid w:val="000D6660"/>
    <w:rsid w:val="000E3C51"/>
    <w:rsid w:val="000E51C9"/>
    <w:rsid w:val="000E5948"/>
    <w:rsid w:val="000F24A1"/>
    <w:rsid w:val="000F509D"/>
    <w:rsid w:val="00111206"/>
    <w:rsid w:val="00111588"/>
    <w:rsid w:val="00135695"/>
    <w:rsid w:val="00137A27"/>
    <w:rsid w:val="001412FA"/>
    <w:rsid w:val="00161FB7"/>
    <w:rsid w:val="00174315"/>
    <w:rsid w:val="00175FB9"/>
    <w:rsid w:val="001809C8"/>
    <w:rsid w:val="001816D6"/>
    <w:rsid w:val="0018277D"/>
    <w:rsid w:val="00183842"/>
    <w:rsid w:val="001852E2"/>
    <w:rsid w:val="001A36E7"/>
    <w:rsid w:val="001A5D9E"/>
    <w:rsid w:val="001C7233"/>
    <w:rsid w:val="001D08DC"/>
    <w:rsid w:val="001D0BD1"/>
    <w:rsid w:val="001D32E8"/>
    <w:rsid w:val="001E143C"/>
    <w:rsid w:val="002155DA"/>
    <w:rsid w:val="00215BB9"/>
    <w:rsid w:val="00220830"/>
    <w:rsid w:val="00220FD8"/>
    <w:rsid w:val="00221F2F"/>
    <w:rsid w:val="00222C41"/>
    <w:rsid w:val="002258EB"/>
    <w:rsid w:val="00226133"/>
    <w:rsid w:val="00234033"/>
    <w:rsid w:val="002370E6"/>
    <w:rsid w:val="00241FFE"/>
    <w:rsid w:val="002462F1"/>
    <w:rsid w:val="0025196D"/>
    <w:rsid w:val="00252ED1"/>
    <w:rsid w:val="00256364"/>
    <w:rsid w:val="00263FE2"/>
    <w:rsid w:val="00265234"/>
    <w:rsid w:val="00275811"/>
    <w:rsid w:val="00295B36"/>
    <w:rsid w:val="0029609A"/>
    <w:rsid w:val="002A31A2"/>
    <w:rsid w:val="002A783B"/>
    <w:rsid w:val="002B1C82"/>
    <w:rsid w:val="002B3347"/>
    <w:rsid w:val="002B4819"/>
    <w:rsid w:val="002C03C1"/>
    <w:rsid w:val="002D0345"/>
    <w:rsid w:val="002D054E"/>
    <w:rsid w:val="002E2231"/>
    <w:rsid w:val="002E427E"/>
    <w:rsid w:val="002E5A17"/>
    <w:rsid w:val="002F20DF"/>
    <w:rsid w:val="002F5FB8"/>
    <w:rsid w:val="0030013A"/>
    <w:rsid w:val="003011CE"/>
    <w:rsid w:val="00301280"/>
    <w:rsid w:val="0030759F"/>
    <w:rsid w:val="00312CDD"/>
    <w:rsid w:val="003252AC"/>
    <w:rsid w:val="00325A75"/>
    <w:rsid w:val="00333255"/>
    <w:rsid w:val="0034250C"/>
    <w:rsid w:val="003525D7"/>
    <w:rsid w:val="00353DB2"/>
    <w:rsid w:val="00367586"/>
    <w:rsid w:val="00367CDA"/>
    <w:rsid w:val="00370989"/>
    <w:rsid w:val="00386A1B"/>
    <w:rsid w:val="003874EE"/>
    <w:rsid w:val="00387AF3"/>
    <w:rsid w:val="003917E0"/>
    <w:rsid w:val="0039447B"/>
    <w:rsid w:val="003959E3"/>
    <w:rsid w:val="00397709"/>
    <w:rsid w:val="003B0DCC"/>
    <w:rsid w:val="003B5918"/>
    <w:rsid w:val="003B64BF"/>
    <w:rsid w:val="003B7C15"/>
    <w:rsid w:val="003C2725"/>
    <w:rsid w:val="003C501B"/>
    <w:rsid w:val="003C6189"/>
    <w:rsid w:val="003C78A3"/>
    <w:rsid w:val="003D242B"/>
    <w:rsid w:val="003D68DE"/>
    <w:rsid w:val="003E0429"/>
    <w:rsid w:val="003E0A52"/>
    <w:rsid w:val="003E18E6"/>
    <w:rsid w:val="003F0400"/>
    <w:rsid w:val="003F122A"/>
    <w:rsid w:val="003F7430"/>
    <w:rsid w:val="0040014E"/>
    <w:rsid w:val="004206F4"/>
    <w:rsid w:val="00421A02"/>
    <w:rsid w:val="00424327"/>
    <w:rsid w:val="00434117"/>
    <w:rsid w:val="0044067C"/>
    <w:rsid w:val="00444ECD"/>
    <w:rsid w:val="00451C9B"/>
    <w:rsid w:val="00453817"/>
    <w:rsid w:val="004703A7"/>
    <w:rsid w:val="0047043E"/>
    <w:rsid w:val="00477002"/>
    <w:rsid w:val="00480B0E"/>
    <w:rsid w:val="00487149"/>
    <w:rsid w:val="00492E1E"/>
    <w:rsid w:val="00493894"/>
    <w:rsid w:val="00494F1A"/>
    <w:rsid w:val="004962BF"/>
    <w:rsid w:val="004A1245"/>
    <w:rsid w:val="004A48D4"/>
    <w:rsid w:val="004A70C2"/>
    <w:rsid w:val="004A785C"/>
    <w:rsid w:val="004B760B"/>
    <w:rsid w:val="004C01C4"/>
    <w:rsid w:val="004C0D73"/>
    <w:rsid w:val="004C42ED"/>
    <w:rsid w:val="004D29D6"/>
    <w:rsid w:val="004D7756"/>
    <w:rsid w:val="004E3333"/>
    <w:rsid w:val="004E37F9"/>
    <w:rsid w:val="004E7A04"/>
    <w:rsid w:val="004F1BB2"/>
    <w:rsid w:val="004F5C6B"/>
    <w:rsid w:val="00500D2E"/>
    <w:rsid w:val="00506A32"/>
    <w:rsid w:val="00507892"/>
    <w:rsid w:val="005118DA"/>
    <w:rsid w:val="00520EB5"/>
    <w:rsid w:val="00523706"/>
    <w:rsid w:val="00526161"/>
    <w:rsid w:val="00527816"/>
    <w:rsid w:val="0053268C"/>
    <w:rsid w:val="00532BC1"/>
    <w:rsid w:val="0053521E"/>
    <w:rsid w:val="00536306"/>
    <w:rsid w:val="005379D7"/>
    <w:rsid w:val="005440EA"/>
    <w:rsid w:val="0054458B"/>
    <w:rsid w:val="00547D40"/>
    <w:rsid w:val="00562819"/>
    <w:rsid w:val="00563CB5"/>
    <w:rsid w:val="00563DD4"/>
    <w:rsid w:val="00565936"/>
    <w:rsid w:val="00566080"/>
    <w:rsid w:val="005729DC"/>
    <w:rsid w:val="00581D7E"/>
    <w:rsid w:val="00585310"/>
    <w:rsid w:val="0058532D"/>
    <w:rsid w:val="00593138"/>
    <w:rsid w:val="005A0F54"/>
    <w:rsid w:val="005A11D0"/>
    <w:rsid w:val="005B2BCC"/>
    <w:rsid w:val="005B33E9"/>
    <w:rsid w:val="005B499D"/>
    <w:rsid w:val="005B6515"/>
    <w:rsid w:val="005B6F5B"/>
    <w:rsid w:val="005B791A"/>
    <w:rsid w:val="005C1852"/>
    <w:rsid w:val="005C230A"/>
    <w:rsid w:val="005C394E"/>
    <w:rsid w:val="005D11A1"/>
    <w:rsid w:val="005D1546"/>
    <w:rsid w:val="005D2043"/>
    <w:rsid w:val="005E08CD"/>
    <w:rsid w:val="005E368D"/>
    <w:rsid w:val="005E69C9"/>
    <w:rsid w:val="005F271B"/>
    <w:rsid w:val="005F4C5C"/>
    <w:rsid w:val="00601FCA"/>
    <w:rsid w:val="00604CDC"/>
    <w:rsid w:val="0061112A"/>
    <w:rsid w:val="006115CA"/>
    <w:rsid w:val="00615767"/>
    <w:rsid w:val="0062136F"/>
    <w:rsid w:val="006223C5"/>
    <w:rsid w:val="00623D2D"/>
    <w:rsid w:val="00625DFF"/>
    <w:rsid w:val="0063020A"/>
    <w:rsid w:val="0063759A"/>
    <w:rsid w:val="00641A3D"/>
    <w:rsid w:val="00650A9F"/>
    <w:rsid w:val="00663A4A"/>
    <w:rsid w:val="00664BA3"/>
    <w:rsid w:val="00675AA2"/>
    <w:rsid w:val="00684CF5"/>
    <w:rsid w:val="0068671B"/>
    <w:rsid w:val="00690582"/>
    <w:rsid w:val="006916DA"/>
    <w:rsid w:val="0069214E"/>
    <w:rsid w:val="00694657"/>
    <w:rsid w:val="00694EA0"/>
    <w:rsid w:val="00695FCE"/>
    <w:rsid w:val="006A1A12"/>
    <w:rsid w:val="006A1C5E"/>
    <w:rsid w:val="006A7FEF"/>
    <w:rsid w:val="006B1ECE"/>
    <w:rsid w:val="006B4786"/>
    <w:rsid w:val="006B541B"/>
    <w:rsid w:val="006B65A5"/>
    <w:rsid w:val="006C3B63"/>
    <w:rsid w:val="006C5682"/>
    <w:rsid w:val="006D3231"/>
    <w:rsid w:val="006D7CD9"/>
    <w:rsid w:val="006E3CDC"/>
    <w:rsid w:val="006F08F4"/>
    <w:rsid w:val="006F3CD9"/>
    <w:rsid w:val="007053CA"/>
    <w:rsid w:val="00706F41"/>
    <w:rsid w:val="00707CB3"/>
    <w:rsid w:val="0071095C"/>
    <w:rsid w:val="00710EDC"/>
    <w:rsid w:val="00715042"/>
    <w:rsid w:val="00721B26"/>
    <w:rsid w:val="00721B2E"/>
    <w:rsid w:val="00723526"/>
    <w:rsid w:val="007302EB"/>
    <w:rsid w:val="00736A3E"/>
    <w:rsid w:val="00737A36"/>
    <w:rsid w:val="007426C2"/>
    <w:rsid w:val="007464DA"/>
    <w:rsid w:val="007558DA"/>
    <w:rsid w:val="007577CC"/>
    <w:rsid w:val="00760470"/>
    <w:rsid w:val="00766FC7"/>
    <w:rsid w:val="00783989"/>
    <w:rsid w:val="00791E65"/>
    <w:rsid w:val="007922B3"/>
    <w:rsid w:val="00797436"/>
    <w:rsid w:val="00797DC5"/>
    <w:rsid w:val="007A4C95"/>
    <w:rsid w:val="007B0268"/>
    <w:rsid w:val="007B4046"/>
    <w:rsid w:val="007B42EF"/>
    <w:rsid w:val="007B4E28"/>
    <w:rsid w:val="007C0321"/>
    <w:rsid w:val="007D10BA"/>
    <w:rsid w:val="007D386D"/>
    <w:rsid w:val="007D458D"/>
    <w:rsid w:val="007D5C25"/>
    <w:rsid w:val="007E1EE3"/>
    <w:rsid w:val="007E263D"/>
    <w:rsid w:val="007F1E0D"/>
    <w:rsid w:val="00803470"/>
    <w:rsid w:val="0080652D"/>
    <w:rsid w:val="00807622"/>
    <w:rsid w:val="0082008D"/>
    <w:rsid w:val="00831173"/>
    <w:rsid w:val="00834189"/>
    <w:rsid w:val="0083561B"/>
    <w:rsid w:val="00836EED"/>
    <w:rsid w:val="00836F23"/>
    <w:rsid w:val="00846A2A"/>
    <w:rsid w:val="00847D11"/>
    <w:rsid w:val="008615B0"/>
    <w:rsid w:val="0086327C"/>
    <w:rsid w:val="008645EF"/>
    <w:rsid w:val="00875101"/>
    <w:rsid w:val="00875DEB"/>
    <w:rsid w:val="00875EF0"/>
    <w:rsid w:val="00877F6C"/>
    <w:rsid w:val="0089459E"/>
    <w:rsid w:val="00896C33"/>
    <w:rsid w:val="008A3A92"/>
    <w:rsid w:val="008A41DF"/>
    <w:rsid w:val="008A45EC"/>
    <w:rsid w:val="008A6F7B"/>
    <w:rsid w:val="008B1555"/>
    <w:rsid w:val="008B1826"/>
    <w:rsid w:val="008B1A6B"/>
    <w:rsid w:val="008B4327"/>
    <w:rsid w:val="008B4CE2"/>
    <w:rsid w:val="008B65D9"/>
    <w:rsid w:val="008B7818"/>
    <w:rsid w:val="008C4217"/>
    <w:rsid w:val="008D12EE"/>
    <w:rsid w:val="008D6C48"/>
    <w:rsid w:val="008E2067"/>
    <w:rsid w:val="008E2AC2"/>
    <w:rsid w:val="008E67E8"/>
    <w:rsid w:val="008F3490"/>
    <w:rsid w:val="008F4E42"/>
    <w:rsid w:val="008F7061"/>
    <w:rsid w:val="008F7C8C"/>
    <w:rsid w:val="009043E4"/>
    <w:rsid w:val="00906200"/>
    <w:rsid w:val="00907371"/>
    <w:rsid w:val="0091325D"/>
    <w:rsid w:val="00920E3E"/>
    <w:rsid w:val="00921D19"/>
    <w:rsid w:val="00922AD5"/>
    <w:rsid w:val="00932EAE"/>
    <w:rsid w:val="00935F5F"/>
    <w:rsid w:val="009372AE"/>
    <w:rsid w:val="009403BC"/>
    <w:rsid w:val="00940531"/>
    <w:rsid w:val="00941107"/>
    <w:rsid w:val="0094613A"/>
    <w:rsid w:val="0094795E"/>
    <w:rsid w:val="00951C1E"/>
    <w:rsid w:val="00956A0E"/>
    <w:rsid w:val="009605B5"/>
    <w:rsid w:val="009662F6"/>
    <w:rsid w:val="0096693B"/>
    <w:rsid w:val="00971B1A"/>
    <w:rsid w:val="0097540E"/>
    <w:rsid w:val="00981E3D"/>
    <w:rsid w:val="00992CEC"/>
    <w:rsid w:val="00993C2C"/>
    <w:rsid w:val="00994A98"/>
    <w:rsid w:val="009972B0"/>
    <w:rsid w:val="009A1AF4"/>
    <w:rsid w:val="009B2178"/>
    <w:rsid w:val="009B3213"/>
    <w:rsid w:val="009B4B93"/>
    <w:rsid w:val="009B61A8"/>
    <w:rsid w:val="009B6BF6"/>
    <w:rsid w:val="009B71F5"/>
    <w:rsid w:val="009C337B"/>
    <w:rsid w:val="009C50C9"/>
    <w:rsid w:val="009C5364"/>
    <w:rsid w:val="009D1487"/>
    <w:rsid w:val="009E07DF"/>
    <w:rsid w:val="009E1C60"/>
    <w:rsid w:val="009E41B8"/>
    <w:rsid w:val="009E42EE"/>
    <w:rsid w:val="009F364A"/>
    <w:rsid w:val="009F7DFA"/>
    <w:rsid w:val="00A00B80"/>
    <w:rsid w:val="00A027DC"/>
    <w:rsid w:val="00A02D6F"/>
    <w:rsid w:val="00A03C90"/>
    <w:rsid w:val="00A06DED"/>
    <w:rsid w:val="00A10421"/>
    <w:rsid w:val="00A16EDE"/>
    <w:rsid w:val="00A24C52"/>
    <w:rsid w:val="00A27036"/>
    <w:rsid w:val="00A30D3A"/>
    <w:rsid w:val="00A36BE3"/>
    <w:rsid w:val="00A37FBA"/>
    <w:rsid w:val="00A42160"/>
    <w:rsid w:val="00A44390"/>
    <w:rsid w:val="00A60E1B"/>
    <w:rsid w:val="00A77D1F"/>
    <w:rsid w:val="00A8058A"/>
    <w:rsid w:val="00A82FC0"/>
    <w:rsid w:val="00A84DF8"/>
    <w:rsid w:val="00AA640A"/>
    <w:rsid w:val="00AA6B4B"/>
    <w:rsid w:val="00AA7753"/>
    <w:rsid w:val="00AB0FBF"/>
    <w:rsid w:val="00AB3CD6"/>
    <w:rsid w:val="00AB7F25"/>
    <w:rsid w:val="00AC53FD"/>
    <w:rsid w:val="00AC7450"/>
    <w:rsid w:val="00AD519A"/>
    <w:rsid w:val="00AD5DD0"/>
    <w:rsid w:val="00AD73A5"/>
    <w:rsid w:val="00AE37E7"/>
    <w:rsid w:val="00AE3AAE"/>
    <w:rsid w:val="00AE787D"/>
    <w:rsid w:val="00AF1F94"/>
    <w:rsid w:val="00AF73D3"/>
    <w:rsid w:val="00B046F2"/>
    <w:rsid w:val="00B05DD0"/>
    <w:rsid w:val="00B0623D"/>
    <w:rsid w:val="00B07DE1"/>
    <w:rsid w:val="00B07F7A"/>
    <w:rsid w:val="00B123CF"/>
    <w:rsid w:val="00B20607"/>
    <w:rsid w:val="00B25267"/>
    <w:rsid w:val="00B50427"/>
    <w:rsid w:val="00B536A3"/>
    <w:rsid w:val="00B5456C"/>
    <w:rsid w:val="00B61C5F"/>
    <w:rsid w:val="00B649E8"/>
    <w:rsid w:val="00B6568C"/>
    <w:rsid w:val="00B65840"/>
    <w:rsid w:val="00B70325"/>
    <w:rsid w:val="00B80717"/>
    <w:rsid w:val="00B82BF6"/>
    <w:rsid w:val="00B8344B"/>
    <w:rsid w:val="00B83AFF"/>
    <w:rsid w:val="00B90C77"/>
    <w:rsid w:val="00B94A92"/>
    <w:rsid w:val="00B9550F"/>
    <w:rsid w:val="00BA1051"/>
    <w:rsid w:val="00BA259C"/>
    <w:rsid w:val="00BA4266"/>
    <w:rsid w:val="00BB1355"/>
    <w:rsid w:val="00BB1BB3"/>
    <w:rsid w:val="00BB4C62"/>
    <w:rsid w:val="00BC405B"/>
    <w:rsid w:val="00BC6CC9"/>
    <w:rsid w:val="00BD00CB"/>
    <w:rsid w:val="00BD66D7"/>
    <w:rsid w:val="00BF39D1"/>
    <w:rsid w:val="00BF7229"/>
    <w:rsid w:val="00BF731B"/>
    <w:rsid w:val="00C07481"/>
    <w:rsid w:val="00C270CA"/>
    <w:rsid w:val="00C32640"/>
    <w:rsid w:val="00C34CEA"/>
    <w:rsid w:val="00C35CA0"/>
    <w:rsid w:val="00C36929"/>
    <w:rsid w:val="00C40086"/>
    <w:rsid w:val="00C421C2"/>
    <w:rsid w:val="00C55819"/>
    <w:rsid w:val="00C56B82"/>
    <w:rsid w:val="00C60188"/>
    <w:rsid w:val="00C634AA"/>
    <w:rsid w:val="00C65991"/>
    <w:rsid w:val="00C7146C"/>
    <w:rsid w:val="00C736EA"/>
    <w:rsid w:val="00C738C6"/>
    <w:rsid w:val="00C76A4C"/>
    <w:rsid w:val="00C8083A"/>
    <w:rsid w:val="00C8349E"/>
    <w:rsid w:val="00C8721C"/>
    <w:rsid w:val="00C902D1"/>
    <w:rsid w:val="00C93A9F"/>
    <w:rsid w:val="00C93B67"/>
    <w:rsid w:val="00CA0398"/>
    <w:rsid w:val="00CA1D04"/>
    <w:rsid w:val="00CA27C0"/>
    <w:rsid w:val="00CB20C1"/>
    <w:rsid w:val="00CB799D"/>
    <w:rsid w:val="00CC09BB"/>
    <w:rsid w:val="00CD3167"/>
    <w:rsid w:val="00CD31F5"/>
    <w:rsid w:val="00CD64D0"/>
    <w:rsid w:val="00CE177F"/>
    <w:rsid w:val="00CE3969"/>
    <w:rsid w:val="00CE5405"/>
    <w:rsid w:val="00CE675F"/>
    <w:rsid w:val="00CE6A47"/>
    <w:rsid w:val="00CF1536"/>
    <w:rsid w:val="00CF1E52"/>
    <w:rsid w:val="00CF3F29"/>
    <w:rsid w:val="00CF4589"/>
    <w:rsid w:val="00D00FE9"/>
    <w:rsid w:val="00D01913"/>
    <w:rsid w:val="00D121DA"/>
    <w:rsid w:val="00D15044"/>
    <w:rsid w:val="00D2031F"/>
    <w:rsid w:val="00D222F9"/>
    <w:rsid w:val="00D251D5"/>
    <w:rsid w:val="00D413D5"/>
    <w:rsid w:val="00D419F5"/>
    <w:rsid w:val="00D44FB1"/>
    <w:rsid w:val="00D50B08"/>
    <w:rsid w:val="00D55201"/>
    <w:rsid w:val="00D63F9B"/>
    <w:rsid w:val="00D64F91"/>
    <w:rsid w:val="00D65598"/>
    <w:rsid w:val="00D65D20"/>
    <w:rsid w:val="00D706FC"/>
    <w:rsid w:val="00D76F29"/>
    <w:rsid w:val="00D84F5E"/>
    <w:rsid w:val="00D8510E"/>
    <w:rsid w:val="00D9262A"/>
    <w:rsid w:val="00D935DA"/>
    <w:rsid w:val="00D971ED"/>
    <w:rsid w:val="00DA330C"/>
    <w:rsid w:val="00DB1174"/>
    <w:rsid w:val="00DB2858"/>
    <w:rsid w:val="00DB3320"/>
    <w:rsid w:val="00DC478B"/>
    <w:rsid w:val="00DC4A93"/>
    <w:rsid w:val="00DC71B2"/>
    <w:rsid w:val="00DD5918"/>
    <w:rsid w:val="00DE1F2F"/>
    <w:rsid w:val="00DE3A09"/>
    <w:rsid w:val="00DE4379"/>
    <w:rsid w:val="00DF1CB0"/>
    <w:rsid w:val="00DF29B9"/>
    <w:rsid w:val="00DF60B0"/>
    <w:rsid w:val="00E040F2"/>
    <w:rsid w:val="00E0630B"/>
    <w:rsid w:val="00E12EB3"/>
    <w:rsid w:val="00E22ACD"/>
    <w:rsid w:val="00E2492E"/>
    <w:rsid w:val="00E31F85"/>
    <w:rsid w:val="00E33388"/>
    <w:rsid w:val="00E34548"/>
    <w:rsid w:val="00E347D7"/>
    <w:rsid w:val="00E35F90"/>
    <w:rsid w:val="00E3632E"/>
    <w:rsid w:val="00E459E0"/>
    <w:rsid w:val="00E52B54"/>
    <w:rsid w:val="00E55AF0"/>
    <w:rsid w:val="00E6395D"/>
    <w:rsid w:val="00E739FC"/>
    <w:rsid w:val="00E77BCA"/>
    <w:rsid w:val="00E84D8C"/>
    <w:rsid w:val="00E8599B"/>
    <w:rsid w:val="00E8739B"/>
    <w:rsid w:val="00E945AB"/>
    <w:rsid w:val="00E955AF"/>
    <w:rsid w:val="00E97E2C"/>
    <w:rsid w:val="00EA0A64"/>
    <w:rsid w:val="00EA1F20"/>
    <w:rsid w:val="00EA64E4"/>
    <w:rsid w:val="00EB03AB"/>
    <w:rsid w:val="00EB395D"/>
    <w:rsid w:val="00EC5BB5"/>
    <w:rsid w:val="00ED1135"/>
    <w:rsid w:val="00ED5281"/>
    <w:rsid w:val="00EE6C80"/>
    <w:rsid w:val="00F03947"/>
    <w:rsid w:val="00F04832"/>
    <w:rsid w:val="00F067F2"/>
    <w:rsid w:val="00F11BBA"/>
    <w:rsid w:val="00F130C4"/>
    <w:rsid w:val="00F230A3"/>
    <w:rsid w:val="00F3047F"/>
    <w:rsid w:val="00F345BF"/>
    <w:rsid w:val="00F36584"/>
    <w:rsid w:val="00F36AB0"/>
    <w:rsid w:val="00F421C3"/>
    <w:rsid w:val="00F4454A"/>
    <w:rsid w:val="00F45D26"/>
    <w:rsid w:val="00F46847"/>
    <w:rsid w:val="00F472D5"/>
    <w:rsid w:val="00F661F1"/>
    <w:rsid w:val="00F71940"/>
    <w:rsid w:val="00F9005B"/>
    <w:rsid w:val="00F94B45"/>
    <w:rsid w:val="00F96B0E"/>
    <w:rsid w:val="00F96F36"/>
    <w:rsid w:val="00F97043"/>
    <w:rsid w:val="00FA0F71"/>
    <w:rsid w:val="00FA2EAD"/>
    <w:rsid w:val="00FA5C54"/>
    <w:rsid w:val="00FB27C3"/>
    <w:rsid w:val="00FB3710"/>
    <w:rsid w:val="00FB7BFF"/>
    <w:rsid w:val="00FC0740"/>
    <w:rsid w:val="00FC3257"/>
    <w:rsid w:val="00FC3A6B"/>
    <w:rsid w:val="00FC63D8"/>
    <w:rsid w:val="00FC7CC5"/>
    <w:rsid w:val="00FD43EC"/>
    <w:rsid w:val="00FE1E40"/>
    <w:rsid w:val="00FF27FE"/>
    <w:rsid w:val="00FF3308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970628-068E-4D8F-8230-687AB1F0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F271B"/>
  </w:style>
  <w:style w:type="paragraph" w:styleId="10">
    <w:name w:val="heading 1"/>
    <w:basedOn w:val="a2"/>
    <w:next w:val="a2"/>
    <w:link w:val="1Char"/>
    <w:uiPriority w:val="9"/>
    <w:qFormat/>
    <w:rsid w:val="002B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2B1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2B1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2B1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2B1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2B1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2B1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2B1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2B1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797D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rsid w:val="00BC6CC9"/>
    <w:rPr>
      <w:color w:val="808080"/>
    </w:rPr>
  </w:style>
  <w:style w:type="paragraph" w:styleId="a8">
    <w:name w:val="header"/>
    <w:basedOn w:val="a2"/>
    <w:link w:val="Char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8"/>
    <w:rsid w:val="00D63F9B"/>
  </w:style>
  <w:style w:type="paragraph" w:styleId="a9">
    <w:name w:val="footer"/>
    <w:basedOn w:val="a2"/>
    <w:link w:val="Char0"/>
    <w:uiPriority w:val="99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9"/>
    <w:uiPriority w:val="99"/>
    <w:rsid w:val="00D63F9B"/>
  </w:style>
  <w:style w:type="character" w:styleId="aa">
    <w:name w:val="annotation reference"/>
    <w:basedOn w:val="a3"/>
    <w:uiPriority w:val="99"/>
    <w:semiHidden/>
    <w:unhideWhenUsed/>
    <w:rsid w:val="009C5364"/>
    <w:rPr>
      <w:sz w:val="18"/>
      <w:szCs w:val="18"/>
    </w:rPr>
  </w:style>
  <w:style w:type="paragraph" w:styleId="ab">
    <w:name w:val="annotation text"/>
    <w:basedOn w:val="a2"/>
    <w:link w:val="Char1"/>
    <w:uiPriority w:val="99"/>
    <w:semiHidden/>
    <w:unhideWhenUsed/>
    <w:rsid w:val="009C5364"/>
  </w:style>
  <w:style w:type="character" w:customStyle="1" w:styleId="Char1">
    <w:name w:val="메모 텍스트 Char"/>
    <w:basedOn w:val="a3"/>
    <w:link w:val="ab"/>
    <w:uiPriority w:val="99"/>
    <w:semiHidden/>
    <w:rsid w:val="009C53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C53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C5364"/>
    <w:rPr>
      <w:b/>
      <w:bCs/>
    </w:rPr>
  </w:style>
  <w:style w:type="paragraph" w:styleId="ad">
    <w:name w:val="Balloon Text"/>
    <w:basedOn w:val="a2"/>
    <w:link w:val="Char3"/>
    <w:uiPriority w:val="99"/>
    <w:semiHidden/>
    <w:unhideWhenUsed/>
    <w:rsid w:val="009C536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C536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2"/>
    <w:link w:val="Char4"/>
    <w:uiPriority w:val="34"/>
    <w:qFormat/>
    <w:rsid w:val="005B6515"/>
    <w:pPr>
      <w:ind w:leftChars="400" w:left="800"/>
    </w:pPr>
  </w:style>
  <w:style w:type="character" w:customStyle="1" w:styleId="1Char">
    <w:name w:val="제목 1 Char"/>
    <w:basedOn w:val="a3"/>
    <w:link w:val="10"/>
    <w:uiPriority w:val="9"/>
    <w:rsid w:val="002B1C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3"/>
    <w:link w:val="3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3"/>
    <w:link w:val="4"/>
    <w:uiPriority w:val="9"/>
    <w:semiHidden/>
    <w:rsid w:val="002B1C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3"/>
    <w:link w:val="5"/>
    <w:uiPriority w:val="9"/>
    <w:semiHidden/>
    <w:rsid w:val="002B1C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2B1C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3"/>
    <w:link w:val="8"/>
    <w:uiPriority w:val="9"/>
    <w:semiHidden/>
    <w:rsid w:val="002B1C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2"/>
    <w:next w:val="a2"/>
    <w:uiPriority w:val="35"/>
    <w:semiHidden/>
    <w:unhideWhenUsed/>
    <w:qFormat/>
    <w:rsid w:val="002B1C82"/>
    <w:rPr>
      <w:b/>
      <w:bCs/>
      <w:color w:val="5B9BD5" w:themeColor="accent1"/>
      <w:sz w:val="18"/>
      <w:szCs w:val="18"/>
    </w:rPr>
  </w:style>
  <w:style w:type="paragraph" w:styleId="af0">
    <w:name w:val="Title"/>
    <w:basedOn w:val="a2"/>
    <w:next w:val="a2"/>
    <w:link w:val="Char5"/>
    <w:uiPriority w:val="10"/>
    <w:qFormat/>
    <w:rsid w:val="002B1C8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5">
    <w:name w:val="제목 Char"/>
    <w:basedOn w:val="a3"/>
    <w:link w:val="af0"/>
    <w:uiPriority w:val="10"/>
    <w:rsid w:val="002B1C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2"/>
    <w:next w:val="a2"/>
    <w:link w:val="Char6"/>
    <w:uiPriority w:val="11"/>
    <w:qFormat/>
    <w:rsid w:val="002B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6">
    <w:name w:val="부제 Char"/>
    <w:basedOn w:val="a3"/>
    <w:link w:val="af1"/>
    <w:uiPriority w:val="11"/>
    <w:rsid w:val="002B1C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3"/>
    <w:uiPriority w:val="22"/>
    <w:qFormat/>
    <w:rsid w:val="00BA259C"/>
  </w:style>
  <w:style w:type="character" w:styleId="af3">
    <w:name w:val="Emphasis"/>
    <w:basedOn w:val="a3"/>
    <w:uiPriority w:val="20"/>
    <w:qFormat/>
    <w:rsid w:val="002B1C82"/>
    <w:rPr>
      <w:i/>
      <w:iCs/>
    </w:rPr>
  </w:style>
  <w:style w:type="paragraph" w:styleId="af4">
    <w:name w:val="No Spacing"/>
    <w:uiPriority w:val="1"/>
    <w:qFormat/>
    <w:rsid w:val="002B1C82"/>
    <w:pPr>
      <w:spacing w:after="0"/>
    </w:pPr>
  </w:style>
  <w:style w:type="paragraph" w:styleId="af5">
    <w:name w:val="Quote"/>
    <w:basedOn w:val="a2"/>
    <w:next w:val="a2"/>
    <w:link w:val="Char7"/>
    <w:uiPriority w:val="29"/>
    <w:qFormat/>
    <w:rsid w:val="002B1C82"/>
    <w:rPr>
      <w:i/>
      <w:iCs/>
      <w:color w:val="000000" w:themeColor="text1"/>
    </w:rPr>
  </w:style>
  <w:style w:type="character" w:customStyle="1" w:styleId="Char7">
    <w:name w:val="인용 Char"/>
    <w:basedOn w:val="a3"/>
    <w:link w:val="af5"/>
    <w:uiPriority w:val="29"/>
    <w:rsid w:val="002B1C82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8"/>
    <w:uiPriority w:val="30"/>
    <w:qFormat/>
    <w:rsid w:val="002B1C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3"/>
    <w:link w:val="af6"/>
    <w:uiPriority w:val="30"/>
    <w:rsid w:val="002B1C82"/>
    <w:rPr>
      <w:b/>
      <w:bCs/>
      <w:i/>
      <w:iCs/>
      <w:color w:val="5B9BD5" w:themeColor="accent1"/>
    </w:rPr>
  </w:style>
  <w:style w:type="character" w:styleId="af7">
    <w:name w:val="Subtle Emphasis"/>
    <w:basedOn w:val="a3"/>
    <w:uiPriority w:val="19"/>
    <w:qFormat/>
    <w:rsid w:val="002B1C82"/>
    <w:rPr>
      <w:i/>
      <w:iCs/>
      <w:color w:val="808080" w:themeColor="text1" w:themeTint="7F"/>
    </w:rPr>
  </w:style>
  <w:style w:type="character" w:styleId="af8">
    <w:name w:val="Intense Emphasis"/>
    <w:basedOn w:val="a3"/>
    <w:uiPriority w:val="21"/>
    <w:qFormat/>
    <w:rsid w:val="002B1C82"/>
    <w:rPr>
      <w:b/>
      <w:bCs/>
      <w:i/>
      <w:iCs/>
      <w:color w:val="5B9BD5" w:themeColor="accent1"/>
    </w:rPr>
  </w:style>
  <w:style w:type="character" w:styleId="af9">
    <w:name w:val="Subtle Reference"/>
    <w:basedOn w:val="a3"/>
    <w:uiPriority w:val="31"/>
    <w:qFormat/>
    <w:rsid w:val="002B1C82"/>
    <w:rPr>
      <w:smallCaps/>
      <w:color w:val="ED7D31" w:themeColor="accent2"/>
      <w:u w:val="single"/>
    </w:rPr>
  </w:style>
  <w:style w:type="character" w:styleId="afa">
    <w:name w:val="Intense Reference"/>
    <w:basedOn w:val="a3"/>
    <w:uiPriority w:val="32"/>
    <w:qFormat/>
    <w:rsid w:val="002B1C82"/>
    <w:rPr>
      <w:b/>
      <w:bCs/>
      <w:smallCaps/>
      <w:color w:val="ED7D31" w:themeColor="accent2"/>
      <w:spacing w:val="5"/>
      <w:u w:val="single"/>
    </w:rPr>
  </w:style>
  <w:style w:type="character" w:styleId="afb">
    <w:name w:val="Book Title"/>
    <w:basedOn w:val="a3"/>
    <w:uiPriority w:val="33"/>
    <w:qFormat/>
    <w:rsid w:val="002B1C82"/>
    <w:rPr>
      <w:b/>
      <w:bCs/>
      <w:smallCaps/>
      <w:spacing w:val="5"/>
    </w:rPr>
  </w:style>
  <w:style w:type="paragraph" w:styleId="TOC">
    <w:name w:val="TOC Heading"/>
    <w:basedOn w:val="10"/>
    <w:next w:val="a2"/>
    <w:uiPriority w:val="39"/>
    <w:semiHidden/>
    <w:unhideWhenUsed/>
    <w:qFormat/>
    <w:rsid w:val="002B1C82"/>
    <w:pPr>
      <w:outlineLvl w:val="9"/>
    </w:pPr>
  </w:style>
  <w:style w:type="paragraph" w:customStyle="1" w:styleId="afc">
    <w:name w:val="단락 요약 제목"/>
    <w:basedOn w:val="a2"/>
    <w:link w:val="Char9"/>
    <w:rsid w:val="005B6515"/>
    <w:pPr>
      <w:tabs>
        <w:tab w:val="left" w:pos="284"/>
      </w:tabs>
      <w:spacing w:after="0"/>
      <w:contextualSpacing/>
    </w:pPr>
    <w:rPr>
      <w:b/>
      <w:sz w:val="20"/>
    </w:rPr>
  </w:style>
  <w:style w:type="paragraph" w:customStyle="1" w:styleId="a1">
    <w:name w:val="단락요약"/>
    <w:basedOn w:val="ae"/>
    <w:link w:val="Chara"/>
    <w:qFormat/>
    <w:rsid w:val="00875DEB"/>
    <w:pPr>
      <w:numPr>
        <w:numId w:val="37"/>
      </w:numPr>
      <w:spacing w:before="100" w:beforeAutospacing="1" w:after="0" w:line="360" w:lineRule="auto"/>
      <w:ind w:leftChars="0" w:left="426" w:hanging="284"/>
    </w:pPr>
    <w:rPr>
      <w:b/>
      <w:sz w:val="20"/>
    </w:rPr>
  </w:style>
  <w:style w:type="paragraph" w:customStyle="1" w:styleId="1">
    <w:name w:val="상세내용1단계"/>
    <w:basedOn w:val="ae"/>
    <w:link w:val="1Char0"/>
    <w:qFormat/>
    <w:rsid w:val="00875DEB"/>
    <w:pPr>
      <w:numPr>
        <w:ilvl w:val="1"/>
        <w:numId w:val="37"/>
      </w:numPr>
      <w:spacing w:after="0" w:line="360" w:lineRule="auto"/>
      <w:ind w:leftChars="0" w:left="879" w:hanging="425"/>
    </w:pPr>
    <w:rPr>
      <w:sz w:val="20"/>
    </w:rPr>
  </w:style>
  <w:style w:type="character" w:customStyle="1" w:styleId="Char9">
    <w:name w:val="단락 요약 제목 Char"/>
    <w:basedOn w:val="a3"/>
    <w:link w:val="afc"/>
    <w:rsid w:val="005B6515"/>
    <w:rPr>
      <w:b/>
      <w:sz w:val="20"/>
    </w:rPr>
  </w:style>
  <w:style w:type="character" w:customStyle="1" w:styleId="Char4">
    <w:name w:val="목록 단락 Char"/>
    <w:basedOn w:val="a3"/>
    <w:link w:val="ae"/>
    <w:uiPriority w:val="34"/>
    <w:rsid w:val="005B6515"/>
  </w:style>
  <w:style w:type="character" w:customStyle="1" w:styleId="Chara">
    <w:name w:val="단락요약 Char"/>
    <w:basedOn w:val="Char4"/>
    <w:link w:val="a1"/>
    <w:rsid w:val="00875DEB"/>
    <w:rPr>
      <w:b/>
      <w:sz w:val="20"/>
    </w:rPr>
  </w:style>
  <w:style w:type="paragraph" w:customStyle="1" w:styleId="afd">
    <w:name w:val="제목(피에스텍)"/>
    <w:basedOn w:val="a2"/>
    <w:link w:val="Charb"/>
    <w:qFormat/>
    <w:rsid w:val="00C93A9F"/>
    <w:pPr>
      <w:spacing w:after="0"/>
    </w:pPr>
    <w:rPr>
      <w:rFonts w:asciiTheme="minorEastAsia" w:hAnsiTheme="minorEastAsia"/>
      <w:b/>
      <w:sz w:val="20"/>
      <w:szCs w:val="18"/>
    </w:rPr>
  </w:style>
  <w:style w:type="character" w:customStyle="1" w:styleId="1Char0">
    <w:name w:val="상세내용1단계 Char"/>
    <w:basedOn w:val="Char4"/>
    <w:link w:val="1"/>
    <w:rsid w:val="00875DEB"/>
    <w:rPr>
      <w:sz w:val="20"/>
    </w:rPr>
  </w:style>
  <w:style w:type="paragraph" w:customStyle="1" w:styleId="a0">
    <w:name w:val="개요(피에스텍)"/>
    <w:basedOn w:val="a2"/>
    <w:qFormat/>
    <w:rsid w:val="008F3490"/>
    <w:pPr>
      <w:widowControl w:val="0"/>
      <w:numPr>
        <w:numId w:val="6"/>
      </w:numPr>
      <w:tabs>
        <w:tab w:val="left" w:pos="357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/>
      <w:ind w:left="426" w:right="100" w:hanging="426"/>
      <w:jc w:val="both"/>
    </w:pPr>
    <w:rPr>
      <w:rFonts w:ascii="맑은 고딕" w:eastAsia="맑은 고딕" w:hAnsi="맑은 고딕" w:cs="Times New Roman"/>
      <w:color w:val="000000"/>
      <w:sz w:val="20"/>
      <w:szCs w:val="20"/>
    </w:rPr>
  </w:style>
  <w:style w:type="character" w:customStyle="1" w:styleId="Charb">
    <w:name w:val="제목(피에스텍) Char"/>
    <w:basedOn w:val="a3"/>
    <w:link w:val="afd"/>
    <w:rsid w:val="00C93A9F"/>
    <w:rPr>
      <w:rFonts w:asciiTheme="minorEastAsia" w:hAnsiTheme="minorEastAsia"/>
      <w:b/>
      <w:sz w:val="20"/>
      <w:szCs w:val="18"/>
    </w:rPr>
  </w:style>
  <w:style w:type="paragraph" w:customStyle="1" w:styleId="3">
    <w:name w:val="상세내용3단계"/>
    <w:basedOn w:val="ae"/>
    <w:link w:val="3Char0"/>
    <w:qFormat/>
    <w:rsid w:val="00875DEB"/>
    <w:pPr>
      <w:numPr>
        <w:ilvl w:val="3"/>
        <w:numId w:val="37"/>
      </w:numPr>
      <w:spacing w:after="0" w:line="360" w:lineRule="auto"/>
      <w:ind w:leftChars="0" w:left="1531" w:hanging="284"/>
    </w:pPr>
    <w:rPr>
      <w:sz w:val="20"/>
    </w:rPr>
  </w:style>
  <w:style w:type="numbering" w:customStyle="1" w:styleId="a">
    <w:name w:val="피에스텍 목록스타일"/>
    <w:uiPriority w:val="99"/>
    <w:rsid w:val="00FA2EAD"/>
    <w:pPr>
      <w:numPr>
        <w:numId w:val="12"/>
      </w:numPr>
    </w:pPr>
  </w:style>
  <w:style w:type="paragraph" w:customStyle="1" w:styleId="2">
    <w:name w:val="상세내용2단계"/>
    <w:basedOn w:val="a2"/>
    <w:qFormat/>
    <w:rsid w:val="00875DEB"/>
    <w:pPr>
      <w:numPr>
        <w:ilvl w:val="2"/>
        <w:numId w:val="37"/>
      </w:numPr>
      <w:spacing w:after="0" w:line="360" w:lineRule="auto"/>
      <w:ind w:left="1276"/>
    </w:pPr>
    <w:rPr>
      <w:sz w:val="20"/>
    </w:rPr>
  </w:style>
  <w:style w:type="character" w:customStyle="1" w:styleId="3Char0">
    <w:name w:val="상세내용3단계 Char"/>
    <w:basedOn w:val="Char4"/>
    <w:link w:val="3"/>
    <w:rsid w:val="00875DE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FC1DA058EA4A30A0F2A0ADC95A9D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878511-1EA4-47B4-8D32-5A34957CAEDF}"/>
      </w:docPartPr>
      <w:docPartBody>
        <w:p w:rsidR="00870243" w:rsidRDefault="004B3ECF" w:rsidP="004B3ECF">
          <w:pPr>
            <w:pStyle w:val="61FC1DA058EA4A30A0F2A0ADC95A9D33"/>
          </w:pPr>
          <w:r w:rsidRPr="00201B72">
            <w:rPr>
              <w:rStyle w:val="a3"/>
              <w:rFonts w:hint="eastAsia"/>
            </w:rPr>
            <w:t>날짜를 입력하려면 여기를 클릭하세요.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8F"/>
    <w:rsid w:val="00054927"/>
    <w:rsid w:val="00257008"/>
    <w:rsid w:val="0034133A"/>
    <w:rsid w:val="004A7A8F"/>
    <w:rsid w:val="004B3ECF"/>
    <w:rsid w:val="004C04A2"/>
    <w:rsid w:val="004E0025"/>
    <w:rsid w:val="005822C4"/>
    <w:rsid w:val="00602C48"/>
    <w:rsid w:val="00636DFE"/>
    <w:rsid w:val="00667412"/>
    <w:rsid w:val="00870243"/>
    <w:rsid w:val="008D0990"/>
    <w:rsid w:val="009E4C2A"/>
    <w:rsid w:val="00AB220E"/>
    <w:rsid w:val="00C122CF"/>
    <w:rsid w:val="00C77489"/>
    <w:rsid w:val="00DF6E5B"/>
    <w:rsid w:val="00E24385"/>
    <w:rsid w:val="00E43D13"/>
    <w:rsid w:val="00EB1280"/>
    <w:rsid w:val="00FC4AB6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F"/>
    <w:rPr>
      <w:color w:val="808080"/>
    </w:rPr>
  </w:style>
  <w:style w:type="paragraph" w:customStyle="1" w:styleId="35808B2A0B52476D85AA943EB0E1C804">
    <w:name w:val="35808B2A0B52476D85AA943EB0E1C804"/>
    <w:rsid w:val="004A7A8F"/>
    <w:pPr>
      <w:widowControl w:val="0"/>
      <w:wordWrap w:val="0"/>
      <w:autoSpaceDE w:val="0"/>
      <w:autoSpaceDN w:val="0"/>
    </w:pPr>
  </w:style>
  <w:style w:type="paragraph" w:customStyle="1" w:styleId="10FF5D3481EF4428B3F2E08DBC7DE57B">
    <w:name w:val="10FF5D3481EF4428B3F2E08DBC7DE57B"/>
    <w:rsid w:val="004A7A8F"/>
    <w:pPr>
      <w:widowControl w:val="0"/>
      <w:wordWrap w:val="0"/>
      <w:autoSpaceDE w:val="0"/>
      <w:autoSpaceDN w:val="0"/>
    </w:pPr>
  </w:style>
  <w:style w:type="paragraph" w:customStyle="1" w:styleId="FF4430B1A17B49AD847C197EA6473C82">
    <w:name w:val="FF4430B1A17B49AD847C197EA6473C82"/>
    <w:rsid w:val="004A7A8F"/>
    <w:pPr>
      <w:widowControl w:val="0"/>
      <w:wordWrap w:val="0"/>
      <w:autoSpaceDE w:val="0"/>
      <w:autoSpaceDN w:val="0"/>
    </w:pPr>
  </w:style>
  <w:style w:type="paragraph" w:customStyle="1" w:styleId="FCA8794F834D4383963D4DB43B151527">
    <w:name w:val="FCA8794F834D4383963D4DB43B151527"/>
    <w:rsid w:val="004A7A8F"/>
    <w:pPr>
      <w:widowControl w:val="0"/>
      <w:wordWrap w:val="0"/>
      <w:autoSpaceDE w:val="0"/>
      <w:autoSpaceDN w:val="0"/>
    </w:pPr>
  </w:style>
  <w:style w:type="paragraph" w:customStyle="1" w:styleId="E8044D035C2445AE9C3B922FB42563F9">
    <w:name w:val="E8044D035C2445AE9C3B922FB42563F9"/>
    <w:rsid w:val="004A7A8F"/>
    <w:pPr>
      <w:widowControl w:val="0"/>
      <w:wordWrap w:val="0"/>
      <w:autoSpaceDE w:val="0"/>
      <w:autoSpaceDN w:val="0"/>
    </w:pPr>
  </w:style>
  <w:style w:type="paragraph" w:customStyle="1" w:styleId="FEBC2455B89A48E0B54A04294691D941">
    <w:name w:val="FEBC2455B89A48E0B54A04294691D941"/>
    <w:rsid w:val="004A7A8F"/>
    <w:pPr>
      <w:widowControl w:val="0"/>
      <w:wordWrap w:val="0"/>
      <w:autoSpaceDE w:val="0"/>
      <w:autoSpaceDN w:val="0"/>
    </w:pPr>
  </w:style>
  <w:style w:type="paragraph" w:customStyle="1" w:styleId="3A003DDF00AA44E5869AAB1417597DE3">
    <w:name w:val="3A003DDF00AA44E5869AAB1417597DE3"/>
    <w:rsid w:val="004A7A8F"/>
    <w:pPr>
      <w:widowControl w:val="0"/>
      <w:wordWrap w:val="0"/>
      <w:autoSpaceDE w:val="0"/>
      <w:autoSpaceDN w:val="0"/>
    </w:pPr>
  </w:style>
  <w:style w:type="paragraph" w:customStyle="1" w:styleId="189D0C22655D403ABEF87C22E2332EDB">
    <w:name w:val="189D0C22655D403ABEF87C22E2332EDB"/>
    <w:rsid w:val="004A7A8F"/>
    <w:pPr>
      <w:widowControl w:val="0"/>
      <w:wordWrap w:val="0"/>
      <w:autoSpaceDE w:val="0"/>
      <w:autoSpaceDN w:val="0"/>
    </w:pPr>
  </w:style>
  <w:style w:type="paragraph" w:customStyle="1" w:styleId="FE8B299AACD94805AB1E63289AD1F9AD">
    <w:name w:val="FE8B299AACD94805AB1E63289AD1F9AD"/>
    <w:rsid w:val="004A7A8F"/>
    <w:pPr>
      <w:widowControl w:val="0"/>
      <w:wordWrap w:val="0"/>
      <w:autoSpaceDE w:val="0"/>
      <w:autoSpaceDN w:val="0"/>
    </w:pPr>
  </w:style>
  <w:style w:type="paragraph" w:customStyle="1" w:styleId="ABA405C901B24EBD900F862466234EC5">
    <w:name w:val="ABA405C901B24EBD900F862466234EC5"/>
    <w:rsid w:val="004A7A8F"/>
    <w:pPr>
      <w:widowControl w:val="0"/>
      <w:wordWrap w:val="0"/>
      <w:autoSpaceDE w:val="0"/>
      <w:autoSpaceDN w:val="0"/>
    </w:pPr>
  </w:style>
  <w:style w:type="paragraph" w:customStyle="1" w:styleId="1E231A303BF7426382AC99E2DD564D57">
    <w:name w:val="1E231A303BF7426382AC99E2DD564D57"/>
    <w:rsid w:val="004A7A8F"/>
    <w:pPr>
      <w:widowControl w:val="0"/>
      <w:wordWrap w:val="0"/>
      <w:autoSpaceDE w:val="0"/>
      <w:autoSpaceDN w:val="0"/>
    </w:pPr>
  </w:style>
  <w:style w:type="paragraph" w:customStyle="1" w:styleId="92D101B91B45410A870C3FEFAF505AA3">
    <w:name w:val="92D101B91B45410A870C3FEFAF505AA3"/>
    <w:rsid w:val="004A7A8F"/>
    <w:pPr>
      <w:widowControl w:val="0"/>
      <w:wordWrap w:val="0"/>
      <w:autoSpaceDE w:val="0"/>
      <w:autoSpaceDN w:val="0"/>
    </w:pPr>
  </w:style>
  <w:style w:type="paragraph" w:customStyle="1" w:styleId="A7F7A1A890894C4E806D1595AB1E2D98">
    <w:name w:val="A7F7A1A890894C4E806D1595AB1E2D98"/>
    <w:rsid w:val="004A7A8F"/>
    <w:pPr>
      <w:widowControl w:val="0"/>
      <w:wordWrap w:val="0"/>
      <w:autoSpaceDE w:val="0"/>
      <w:autoSpaceDN w:val="0"/>
    </w:pPr>
  </w:style>
  <w:style w:type="paragraph" w:customStyle="1" w:styleId="4DAAC27B73E4447C902018BFFF098DB5">
    <w:name w:val="4DAAC27B73E4447C902018BFFF098DB5"/>
    <w:rsid w:val="004A7A8F"/>
    <w:pPr>
      <w:widowControl w:val="0"/>
      <w:wordWrap w:val="0"/>
      <w:autoSpaceDE w:val="0"/>
      <w:autoSpaceDN w:val="0"/>
    </w:pPr>
  </w:style>
  <w:style w:type="paragraph" w:customStyle="1" w:styleId="4AD84B5C3F0F4B21BD61797E82763583">
    <w:name w:val="4AD84B5C3F0F4B21BD61797E82763583"/>
    <w:rsid w:val="004A7A8F"/>
    <w:pPr>
      <w:widowControl w:val="0"/>
      <w:wordWrap w:val="0"/>
      <w:autoSpaceDE w:val="0"/>
      <w:autoSpaceDN w:val="0"/>
    </w:pPr>
  </w:style>
  <w:style w:type="paragraph" w:customStyle="1" w:styleId="7173DC4D37D14148A7876891E468E9CE">
    <w:name w:val="7173DC4D37D14148A7876891E468E9CE"/>
    <w:rsid w:val="004A7A8F"/>
    <w:pPr>
      <w:widowControl w:val="0"/>
      <w:wordWrap w:val="0"/>
      <w:autoSpaceDE w:val="0"/>
      <w:autoSpaceDN w:val="0"/>
    </w:pPr>
  </w:style>
  <w:style w:type="paragraph" w:customStyle="1" w:styleId="D58079A6A0AA4597A9F47AE8A00D4519">
    <w:name w:val="D58079A6A0AA4597A9F47AE8A00D4519"/>
    <w:rsid w:val="004A7A8F"/>
    <w:pPr>
      <w:widowControl w:val="0"/>
      <w:wordWrap w:val="0"/>
      <w:autoSpaceDE w:val="0"/>
      <w:autoSpaceDN w:val="0"/>
    </w:pPr>
  </w:style>
  <w:style w:type="paragraph" w:customStyle="1" w:styleId="8795C30717194B0485B25A266413440A">
    <w:name w:val="8795C30717194B0485B25A266413440A"/>
    <w:rsid w:val="004A7A8F"/>
    <w:pPr>
      <w:widowControl w:val="0"/>
      <w:wordWrap w:val="0"/>
      <w:autoSpaceDE w:val="0"/>
      <w:autoSpaceDN w:val="0"/>
    </w:pPr>
  </w:style>
  <w:style w:type="paragraph" w:customStyle="1" w:styleId="1634C9754112487381B1E969A08B1ACA">
    <w:name w:val="1634C9754112487381B1E969A08B1ACA"/>
    <w:rsid w:val="00257008"/>
    <w:pPr>
      <w:widowControl w:val="0"/>
      <w:wordWrap w:val="0"/>
      <w:autoSpaceDE w:val="0"/>
      <w:autoSpaceDN w:val="0"/>
    </w:pPr>
  </w:style>
  <w:style w:type="paragraph" w:customStyle="1" w:styleId="FE99251A83FD4671A9416E2F088D3519">
    <w:name w:val="FE99251A83FD4671A9416E2F088D3519"/>
    <w:rsid w:val="00257008"/>
    <w:pPr>
      <w:widowControl w:val="0"/>
      <w:wordWrap w:val="0"/>
      <w:autoSpaceDE w:val="0"/>
      <w:autoSpaceDN w:val="0"/>
    </w:pPr>
  </w:style>
  <w:style w:type="paragraph" w:customStyle="1" w:styleId="6801A4A4869349FF9EE86D3A6F555E5B">
    <w:name w:val="6801A4A4869349FF9EE86D3A6F555E5B"/>
    <w:rsid w:val="00257008"/>
    <w:pPr>
      <w:widowControl w:val="0"/>
      <w:wordWrap w:val="0"/>
      <w:autoSpaceDE w:val="0"/>
      <w:autoSpaceDN w:val="0"/>
    </w:pPr>
  </w:style>
  <w:style w:type="paragraph" w:customStyle="1" w:styleId="FC5CA1D121B44879945D8778A54A4268">
    <w:name w:val="FC5CA1D121B44879945D8778A54A4268"/>
    <w:rsid w:val="00257008"/>
    <w:pPr>
      <w:widowControl w:val="0"/>
      <w:wordWrap w:val="0"/>
      <w:autoSpaceDE w:val="0"/>
      <w:autoSpaceDN w:val="0"/>
    </w:pPr>
  </w:style>
  <w:style w:type="paragraph" w:customStyle="1" w:styleId="49771B261CBF480AB3EF8330FCC4639B">
    <w:name w:val="49771B261CBF480AB3EF8330FCC4639B"/>
    <w:rsid w:val="00257008"/>
    <w:pPr>
      <w:widowControl w:val="0"/>
      <w:wordWrap w:val="0"/>
      <w:autoSpaceDE w:val="0"/>
      <w:autoSpaceDN w:val="0"/>
    </w:pPr>
  </w:style>
  <w:style w:type="paragraph" w:customStyle="1" w:styleId="17F7F4F8998C43F3B4C9D608748AF310">
    <w:name w:val="17F7F4F8998C43F3B4C9D608748AF310"/>
    <w:rsid w:val="00257008"/>
    <w:pPr>
      <w:widowControl w:val="0"/>
      <w:wordWrap w:val="0"/>
      <w:autoSpaceDE w:val="0"/>
      <w:autoSpaceDN w:val="0"/>
    </w:pPr>
  </w:style>
  <w:style w:type="paragraph" w:customStyle="1" w:styleId="6F3C41090C37476DB88144545F33210A">
    <w:name w:val="6F3C41090C37476DB88144545F33210A"/>
    <w:rsid w:val="00257008"/>
    <w:pPr>
      <w:widowControl w:val="0"/>
      <w:wordWrap w:val="0"/>
      <w:autoSpaceDE w:val="0"/>
      <w:autoSpaceDN w:val="0"/>
    </w:pPr>
  </w:style>
  <w:style w:type="paragraph" w:customStyle="1" w:styleId="A4235A54A4C04907A30A96F150DC722E">
    <w:name w:val="A4235A54A4C04907A30A96F150DC722E"/>
    <w:rsid w:val="00257008"/>
    <w:pPr>
      <w:widowControl w:val="0"/>
      <w:wordWrap w:val="0"/>
      <w:autoSpaceDE w:val="0"/>
      <w:autoSpaceDN w:val="0"/>
    </w:pPr>
  </w:style>
  <w:style w:type="paragraph" w:customStyle="1" w:styleId="56EE6A3783264EE5AA19951BC022F717">
    <w:name w:val="56EE6A3783264EE5AA19951BC022F717"/>
    <w:rsid w:val="00257008"/>
    <w:pPr>
      <w:widowControl w:val="0"/>
      <w:wordWrap w:val="0"/>
      <w:autoSpaceDE w:val="0"/>
      <w:autoSpaceDN w:val="0"/>
    </w:pPr>
  </w:style>
  <w:style w:type="paragraph" w:customStyle="1" w:styleId="DF6DF7FC20824C9DB081028285ADC4E7">
    <w:name w:val="DF6DF7FC20824C9DB081028285ADC4E7"/>
    <w:rsid w:val="00257008"/>
    <w:pPr>
      <w:widowControl w:val="0"/>
      <w:wordWrap w:val="0"/>
      <w:autoSpaceDE w:val="0"/>
      <w:autoSpaceDN w:val="0"/>
    </w:pPr>
  </w:style>
  <w:style w:type="paragraph" w:customStyle="1" w:styleId="FD8B5C0A36EB44CDAC2F9949B06321D9">
    <w:name w:val="FD8B5C0A36EB44CDAC2F9949B06321D9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A88F6A82F1B418C90543125BEADB5C6">
    <w:name w:val="CA88F6A82F1B418C90543125BEADB5C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BC45FCAFFDE404396A8C34CC4060B7B">
    <w:name w:val="1BC45FCAFFDE404396A8C34CC4060B7B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943DCAA0D60430F81E0871A4420FB2D">
    <w:name w:val="F943DCAA0D60430F81E0871A4420FB2D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5D0AB2062914596ADF8659E12B433DA">
    <w:name w:val="55D0AB2062914596ADF8659E12B433DA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E0CAB0A41DB40148087255606CDE7C7">
    <w:name w:val="DE0CAB0A41DB40148087255606CDE7C7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1D308A336FC43A18798EC8385887244">
    <w:name w:val="21D308A336FC43A18798EC8385887244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B443C34296343C19A2A99E39D700666">
    <w:name w:val="CB443C34296343C19A2A99E39D70066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71858BC11CE4C9092BC4F83DACFBBDF">
    <w:name w:val="B71858BC11CE4C9092BC4F83DACFBBDF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D1E41B9F32440CAA9B028F7AF5C5A48">
    <w:name w:val="0D1E41B9F32440CAA9B028F7AF5C5A48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CF9CAF46E2F402EB4B22FC6A87E1D0E">
    <w:name w:val="1CF9CAF46E2F402EB4B22FC6A87E1D0E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B932A006CCD49858281CAE6A53FA155">
    <w:name w:val="0B932A006CCD49858281CAE6A53FA155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4A68A4411DF4F998EB06CC49C0DB76F">
    <w:name w:val="D4A68A4411DF4F998EB06CC49C0DB76F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98AB85B561546E991F3711700E133E0">
    <w:name w:val="098AB85B561546E991F3711700E133E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DF92C6B2B31422890918A611FA2C122">
    <w:name w:val="2DF92C6B2B31422890918A611FA2C122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542646C4C0547F597DAB423C6685680">
    <w:name w:val="F542646C4C0547F597DAB423C668568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438BC75880714C4E84BEFCBFDF09B196">
    <w:name w:val="438BC75880714C4E84BEFCBFDF09B196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C8AD23AB09B4C20A35245804E7CE623">
    <w:name w:val="BC8AD23AB09B4C20A35245804E7CE623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167A28B51842C4B58D647868587DBE">
    <w:name w:val="61167A28B51842C4B58D647868587DBE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66C44A4D0BE4EEB8A2012A1BE6EA0FF">
    <w:name w:val="A66C44A4D0BE4EEB8A2012A1BE6EA0FF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E9D89EF590D4BFB8D1C325AF33B03E4">
    <w:name w:val="BE9D89EF590D4BFB8D1C325AF33B03E4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FC1DA058EA4A30A0F2A0ADC95A9D33">
    <w:name w:val="61FC1DA058EA4A30A0F2A0ADC95A9D33"/>
    <w:rsid w:val="004B3ECF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B34CB-5B53-4CE4-8484-C8A1E633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</dc:creator>
  <cp:lastModifiedBy>PSIHJ1</cp:lastModifiedBy>
  <cp:revision>4</cp:revision>
  <cp:lastPrinted>2016-08-02T02:08:00Z</cp:lastPrinted>
  <dcterms:created xsi:type="dcterms:W3CDTF">2021-03-05T00:16:00Z</dcterms:created>
  <dcterms:modified xsi:type="dcterms:W3CDTF">2021-03-05T01:02:00Z</dcterms:modified>
</cp:coreProperties>
</file>