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100 images from the Synth90k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Accuracy:</w:t>
      </w:r>
    </w:p>
    <w:p>
      <w:pPr>
        <w:pStyle w:val="Normal"/>
        <w:rPr/>
      </w:pPr>
      <w:r>
        <w:rPr/>
        <w:t>Tesseract    35/100,       ASTER    90/100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Self dataset.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Accuracy: </w:t>
      </w:r>
    </w:p>
    <w:p>
      <w:pPr>
        <w:pStyle w:val="Normal"/>
        <w:rPr/>
      </w:pPr>
      <w:r>
        <w:rPr/>
        <w:t>Tesseract: 3/20,  ASTER: 2/20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1973580</wp:posOffset>
            </wp:positionH>
            <wp:positionV relativeFrom="paragraph">
              <wp:posOffset>22860</wp:posOffset>
            </wp:positionV>
            <wp:extent cx="2123440" cy="4095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1728620172, ASTER: 1728620172, Tesseract: 1728620172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0715" cy="4565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GT: 0331556726, ASTER: 031556726, Tesseract: 0331556726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32940" cy="3238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GT: 011510010G180424000928, ASTER: 0111010111111100010BBNESS, Tesseract: O115100105180424000928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275" cy="3048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GT: 26.60, ASTER: 2660, Tesseract: 26. 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Running logs: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50011706442471, ASTER: 50011106141471, Tesseract: 50011706442471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113974176806, ASTER: 113914176006, Tesseract: 113974176006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50.000, ASTER: 500000, Tesseract: 50. 0000 1/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051550010J180724001515, ASTER: 0511500101110111110001B, Tesseract: 0515650010 18072400155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20.0000, ASTER: 200000, Tesseract: 20. DOVD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18433.96, ASTER: 18433196, Tesseract: 18433. 96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4.2000, ASTER: 42000, Tesseract: 4, 2000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459.20, ASTER: 159720, Tesseract: 458,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0.3000, ASTER: 03000, Tesseract: 0. 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413.28, ASTER: 41328, Tesseract: 413, 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041510020A181031001660, ASTER: MUSIONALISTICALLY, Tesseract: 0415100204181031001660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26.60, ASTER: 2660, Tesseract: 26. 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011510010G180424000928, ASTER: 0111010111111100010BBNESS, Tesseract: O115100105180424000928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10.00, ASTER: 1000, Tesseract: 10. 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2018103104151002001734, ASTER: CONSTRUCTIOUSNESS, Tesseract: 2018103104101002001734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80.000, ASTER: 800000, Tesseract: 80. 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GT: 0331556726, ASTER: 031556726, Tesseract: 0331556726</w:t>
      </w:r>
    </w:p>
    <w:p>
      <w:pPr>
        <w:pStyle w:val="Normal"/>
        <w:rPr/>
      </w:pPr>
      <w:r>
        <w:rPr/>
        <w:t>GT: 1728620172, ASTER: 1728620172, Tesseract: 1728620172</w:t>
      </w:r>
    </w:p>
    <w:p>
      <w:pPr>
        <w:pStyle w:val="Normal"/>
        <w:rPr/>
      </w:pPr>
      <w:r>
        <w:rPr/>
        <w:t xml:space="preserve">GT: 1706442471, ASTER: 1706442471, Tesseract: </w:t>
      </w:r>
    </w:p>
    <w:p>
      <w:pPr>
        <w:pStyle w:val="Normal"/>
        <w:rPr/>
      </w:pPr>
      <w:r>
        <w:rPr/>
        <w:t>GT: 50011706442471, ASTER: 500117064421, Tesseract: 5001170644247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176</Words>
  <Characters>1406</Characters>
  <CharactersWithSpaces>1565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2020-02-12T22:35:45Z</dcterms:created>
  <dc:creator/>
  <dc:description/>
  <dc:language>en-US</dc:language>
  <cp:lastModifiedBy/>
  <dcterms:modified xsi:type="dcterms:W3CDTF">2020-02-12T23:08:47Z</dcterms:modified>
  <cp:revision>3</cp:revision>
  <dc:subject/>
  <dc:title/>
</cp:coreProperties>
</file>