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4642" w:rsidRPr="006D5833" w:rsidRDefault="002B4C2B" w:rsidP="001521AB">
      <w:pPr>
        <w:pStyle w:val="Title"/>
        <w:rPr>
          <w:rFonts w:asciiTheme="minorHAnsi" w:hAnsiTheme="minorHAnsi" w:cstheme="minorHAnsi"/>
          <w:lang w:val="en-US"/>
        </w:rPr>
      </w:pPr>
      <w:r w:rsidRPr="006D5833">
        <w:rPr>
          <w:rFonts w:asciiTheme="minorHAnsi" w:hAnsiTheme="minorHAnsi" w:cstheme="minorHAnsi"/>
          <w:lang w:val="en-US"/>
        </w:rPr>
        <w:t>Practic</w:t>
      </w:r>
      <w:r w:rsidR="00A24FE3">
        <w:rPr>
          <w:rFonts w:asciiTheme="minorHAnsi" w:hAnsiTheme="minorHAnsi" w:cstheme="minorHAnsi"/>
          <w:lang w:val="en-US"/>
        </w:rPr>
        <w:t>e</w:t>
      </w:r>
      <w:r w:rsidRPr="006D5833">
        <w:rPr>
          <w:rFonts w:asciiTheme="minorHAnsi" w:hAnsiTheme="minorHAnsi" w:cstheme="minorHAnsi"/>
          <w:lang w:val="en-US"/>
        </w:rPr>
        <w:t xml:space="preserve"> </w:t>
      </w:r>
      <w:r w:rsidR="00971965">
        <w:rPr>
          <w:rFonts w:asciiTheme="minorHAnsi" w:hAnsiTheme="minorHAnsi" w:cstheme="minorHAnsi"/>
          <w:lang w:val="en-US"/>
        </w:rPr>
        <w:t>3</w:t>
      </w:r>
      <w:r w:rsidRPr="006D5833">
        <w:rPr>
          <w:rFonts w:asciiTheme="minorHAnsi" w:hAnsiTheme="minorHAnsi" w:cstheme="minorHAnsi"/>
          <w:lang w:val="en-US"/>
        </w:rPr>
        <w:t xml:space="preserve">: </w:t>
      </w:r>
      <w:r w:rsidR="008725C7">
        <w:rPr>
          <w:rFonts w:asciiTheme="minorHAnsi" w:hAnsiTheme="minorHAnsi" w:cstheme="minorHAnsi"/>
          <w:lang w:val="en-US"/>
        </w:rPr>
        <w:t>MULTIPLE LINEAR REGRESSION</w:t>
      </w:r>
    </w:p>
    <w:p w:rsidR="005F23BF" w:rsidRPr="006D5833" w:rsidRDefault="005F23BF" w:rsidP="005F23BF">
      <w:pPr>
        <w:pStyle w:val="Heading3"/>
        <w:rPr>
          <w:lang w:val="en-US"/>
        </w:rPr>
      </w:pPr>
      <w:r w:rsidRPr="006D5833">
        <w:rPr>
          <w:lang w:val="en-US"/>
        </w:rPr>
        <w:t>MET</w:t>
      </w:r>
      <w:r w:rsidR="00A24FE3">
        <w:rPr>
          <w:lang w:val="en-US"/>
        </w:rPr>
        <w:t>H</w:t>
      </w:r>
      <w:r w:rsidRPr="006D5833">
        <w:rPr>
          <w:lang w:val="en-US"/>
        </w:rPr>
        <w:t>ODOLOG</w:t>
      </w:r>
      <w:r w:rsidR="00A24FE3">
        <w:rPr>
          <w:lang w:val="en-US"/>
        </w:rPr>
        <w:t>Y</w:t>
      </w:r>
      <w:r w:rsidRPr="006D5833">
        <w:rPr>
          <w:lang w:val="en-US"/>
        </w:rPr>
        <w:t xml:space="preserve">: </w:t>
      </w:r>
      <w:r w:rsidR="00A24FE3">
        <w:rPr>
          <w:lang w:val="en-US"/>
        </w:rPr>
        <w:t xml:space="preserve">Linear Regression </w:t>
      </w:r>
    </w:p>
    <w:p w:rsidR="00B24B53" w:rsidRPr="003D12D5" w:rsidRDefault="00B24B53" w:rsidP="00B24B53">
      <w:pPr>
        <w:rPr>
          <w:lang w:val="en-US"/>
        </w:rPr>
      </w:pPr>
    </w:p>
    <w:p w:rsidR="00B24B53" w:rsidRPr="0087189B" w:rsidRDefault="00B24B53" w:rsidP="00B24B53">
      <w:pPr>
        <w:jc w:val="center"/>
      </w:pPr>
      <w:r w:rsidRPr="0087189B">
        <w:rPr>
          <w:b/>
          <w:position w:val="-14"/>
          <w:sz w:val="20"/>
        </w:rPr>
        <w:object w:dxaOrig="53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25pt;height:25.75pt" o:ole="" o:bordertopcolor="this" o:borderleftcolor="this" o:borderbottomcolor="this" o:borderrightcolor="this" fillcolor="window">
            <v:imagedata r:id="rId8" o:title=""/>
            <w10:bordertop type="single" width="12"/>
            <w10:borderleft type="single" width="12"/>
            <w10:borderbottom type="single" width="12"/>
            <w10:borderright type="single" width="12"/>
          </v:shape>
          <o:OLEObject Type="Embed" ProgID="Equation.3" ShapeID="_x0000_i1025" DrawAspect="Content" ObjectID="_1688296202" r:id="rId9"/>
        </w:object>
      </w:r>
    </w:p>
    <w:p w:rsidR="00A24FE3" w:rsidRDefault="00A24FE3" w:rsidP="00A24FE3">
      <w:pPr>
        <w:rPr>
          <w:sz w:val="20"/>
          <w:szCs w:val="20"/>
          <w:lang w:val="en-US"/>
        </w:rPr>
      </w:pPr>
    </w:p>
    <w:p w:rsidR="00A24FE3" w:rsidRPr="00A24FE3" w:rsidRDefault="00A24FE3" w:rsidP="00A24FE3">
      <w:pPr>
        <w:rPr>
          <w:sz w:val="20"/>
          <w:szCs w:val="20"/>
          <w:lang w:val="en-US"/>
        </w:rPr>
      </w:pPr>
      <w:r w:rsidRPr="00A24FE3">
        <w:rPr>
          <w:sz w:val="20"/>
          <w:szCs w:val="20"/>
          <w:lang w:val="en-US"/>
        </w:rPr>
        <w:t>Preliminary univariate and bivariate exploratory analysis:</w:t>
      </w:r>
    </w:p>
    <w:p w:rsidR="00A24FE3" w:rsidRPr="00A24FE3" w:rsidRDefault="00A24FE3" w:rsidP="00A24FE3">
      <w:pPr>
        <w:spacing w:after="0"/>
        <w:ind w:left="360"/>
        <w:rPr>
          <w:sz w:val="20"/>
          <w:szCs w:val="20"/>
          <w:lang w:val="en-US"/>
        </w:rPr>
      </w:pPr>
      <w:r w:rsidRPr="00A24FE3">
        <w:rPr>
          <w:sz w:val="20"/>
          <w:szCs w:val="20"/>
          <w:lang w:val="en-US"/>
        </w:rPr>
        <w:t>• Histogram / Boxplot and numerical statistics of the variables</w:t>
      </w:r>
    </w:p>
    <w:p w:rsidR="00A24FE3" w:rsidRPr="00A24FE3" w:rsidRDefault="00A24FE3" w:rsidP="00A24FE3">
      <w:pPr>
        <w:spacing w:after="0"/>
        <w:ind w:left="360"/>
        <w:rPr>
          <w:sz w:val="20"/>
          <w:szCs w:val="20"/>
          <w:lang w:val="en-US"/>
        </w:rPr>
      </w:pPr>
      <w:r w:rsidRPr="00A24FE3">
        <w:rPr>
          <w:sz w:val="20"/>
          <w:szCs w:val="20"/>
          <w:lang w:val="en-US"/>
        </w:rPr>
        <w:t>• Diagram of scatterplot with the explanatory variable on the abscissa axis and the response to the ordinate axis</w:t>
      </w:r>
    </w:p>
    <w:p w:rsidR="00A24FE3" w:rsidRDefault="00A24FE3" w:rsidP="00A24FE3">
      <w:pPr>
        <w:spacing w:after="0"/>
        <w:ind w:left="360"/>
        <w:rPr>
          <w:sz w:val="20"/>
          <w:szCs w:val="20"/>
          <w:lang w:val="en-US"/>
        </w:rPr>
      </w:pPr>
    </w:p>
    <w:p w:rsidR="00A24FE3" w:rsidRPr="00A24FE3" w:rsidRDefault="00A24FE3" w:rsidP="00A24FE3">
      <w:pPr>
        <w:spacing w:after="0"/>
        <w:rPr>
          <w:sz w:val="20"/>
          <w:szCs w:val="20"/>
          <w:lang w:val="en-US"/>
        </w:rPr>
      </w:pPr>
      <w:r w:rsidRPr="00A24FE3">
        <w:rPr>
          <w:sz w:val="20"/>
          <w:szCs w:val="20"/>
          <w:lang w:val="en-US"/>
        </w:rPr>
        <w:t>Relationship identification:</w:t>
      </w:r>
    </w:p>
    <w:p w:rsidR="00A24FE3" w:rsidRPr="00A24FE3" w:rsidRDefault="00A24FE3" w:rsidP="00A24FE3">
      <w:pPr>
        <w:spacing w:after="0"/>
        <w:ind w:left="360"/>
        <w:rPr>
          <w:sz w:val="20"/>
          <w:szCs w:val="20"/>
          <w:lang w:val="en-US"/>
        </w:rPr>
      </w:pPr>
      <w:r w:rsidRPr="00A24FE3">
        <w:rPr>
          <w:sz w:val="20"/>
          <w:szCs w:val="20"/>
          <w:lang w:val="en-US"/>
        </w:rPr>
        <w:t>• Determination of the appropriate functional dependence (linear, quadratic, ...) and, if necessary, transformations</w:t>
      </w:r>
    </w:p>
    <w:p w:rsidR="00A24FE3" w:rsidRDefault="00A24FE3" w:rsidP="00A24FE3">
      <w:pPr>
        <w:ind w:left="360"/>
        <w:rPr>
          <w:sz w:val="20"/>
          <w:szCs w:val="20"/>
          <w:lang w:val="en-US"/>
        </w:rPr>
      </w:pPr>
    </w:p>
    <w:p w:rsidR="00A24FE3" w:rsidRPr="00A24FE3" w:rsidRDefault="00A24FE3" w:rsidP="00A24FE3">
      <w:pPr>
        <w:rPr>
          <w:sz w:val="20"/>
          <w:szCs w:val="20"/>
          <w:lang w:val="en-US"/>
        </w:rPr>
      </w:pPr>
      <w:r w:rsidRPr="00A24FE3">
        <w:rPr>
          <w:sz w:val="20"/>
          <w:szCs w:val="20"/>
          <w:lang w:val="en-US"/>
        </w:rPr>
        <w:t>Estimation of the regression line:</w:t>
      </w:r>
    </w:p>
    <w:p w:rsidR="00A24FE3" w:rsidRPr="00A24FE3" w:rsidRDefault="00A24FE3" w:rsidP="00A24FE3">
      <w:pPr>
        <w:spacing w:after="0"/>
        <w:ind w:left="360"/>
        <w:rPr>
          <w:sz w:val="20"/>
          <w:szCs w:val="20"/>
          <w:lang w:val="en-US"/>
        </w:rPr>
      </w:pPr>
      <w:r w:rsidRPr="00A24FE3">
        <w:rPr>
          <w:sz w:val="20"/>
          <w:szCs w:val="20"/>
          <w:lang w:val="en-US"/>
        </w:rPr>
        <w:t>• Coefficients and expression of the adjusted line</w:t>
      </w:r>
    </w:p>
    <w:p w:rsidR="00A24FE3" w:rsidRPr="00A24FE3" w:rsidRDefault="00A24FE3" w:rsidP="00A24FE3">
      <w:pPr>
        <w:spacing w:after="0"/>
        <w:ind w:left="360"/>
        <w:rPr>
          <w:sz w:val="20"/>
          <w:szCs w:val="20"/>
          <w:lang w:val="en-US"/>
        </w:rPr>
      </w:pPr>
      <w:r w:rsidRPr="00A24FE3">
        <w:rPr>
          <w:sz w:val="20"/>
          <w:szCs w:val="20"/>
          <w:lang w:val="en-US"/>
        </w:rPr>
        <w:t>• Assessment of the degree of adjustment: Coefficient of determination (R2) and R2 Adjusted</w:t>
      </w:r>
    </w:p>
    <w:p w:rsidR="00A24FE3" w:rsidRPr="00A24FE3" w:rsidRDefault="00A24FE3" w:rsidP="00A24FE3">
      <w:pPr>
        <w:spacing w:after="0"/>
        <w:ind w:left="360"/>
        <w:rPr>
          <w:sz w:val="20"/>
          <w:szCs w:val="20"/>
          <w:lang w:val="en-US"/>
        </w:rPr>
      </w:pPr>
      <w:r w:rsidRPr="00A24FE3">
        <w:rPr>
          <w:sz w:val="20"/>
          <w:szCs w:val="20"/>
          <w:lang w:val="en-US"/>
        </w:rPr>
        <w:t>• Inference on the parameters of the model: Meaning of the coefficients and ANOVA table</w:t>
      </w:r>
    </w:p>
    <w:p w:rsidR="00A24FE3" w:rsidRDefault="00A24FE3" w:rsidP="00A24FE3">
      <w:pPr>
        <w:spacing w:after="0"/>
        <w:ind w:left="360"/>
        <w:rPr>
          <w:sz w:val="20"/>
          <w:szCs w:val="20"/>
          <w:lang w:val="en-US"/>
        </w:rPr>
      </w:pPr>
    </w:p>
    <w:p w:rsidR="00A24FE3" w:rsidRPr="00A24FE3" w:rsidRDefault="00A24FE3" w:rsidP="00A24FE3">
      <w:pPr>
        <w:rPr>
          <w:sz w:val="20"/>
          <w:szCs w:val="20"/>
          <w:lang w:val="en-US"/>
        </w:rPr>
      </w:pPr>
      <w:r w:rsidRPr="00A24FE3">
        <w:rPr>
          <w:sz w:val="20"/>
          <w:szCs w:val="20"/>
          <w:lang w:val="en-US"/>
        </w:rPr>
        <w:t>Validation of the premises of the model (Waste Analysis):</w:t>
      </w:r>
    </w:p>
    <w:p w:rsidR="00A24FE3" w:rsidRPr="00A24FE3" w:rsidRDefault="00A24FE3" w:rsidP="00A24FE3">
      <w:pPr>
        <w:spacing w:after="0"/>
        <w:ind w:left="360"/>
        <w:rPr>
          <w:sz w:val="20"/>
          <w:szCs w:val="20"/>
          <w:lang w:val="en-US"/>
        </w:rPr>
      </w:pPr>
      <w:r w:rsidRPr="00A24FE3">
        <w:rPr>
          <w:sz w:val="20"/>
          <w:szCs w:val="20"/>
          <w:lang w:val="en-US"/>
        </w:rPr>
        <w:t>• Linearity: waste bivariate plot vs. predictions</w:t>
      </w:r>
    </w:p>
    <w:p w:rsidR="00A24FE3" w:rsidRPr="00A24FE3" w:rsidRDefault="00A24FE3" w:rsidP="00A24FE3">
      <w:pPr>
        <w:spacing w:after="0"/>
        <w:ind w:left="360"/>
        <w:rPr>
          <w:sz w:val="20"/>
          <w:szCs w:val="20"/>
          <w:lang w:val="en-US"/>
        </w:rPr>
      </w:pPr>
      <w:r w:rsidRPr="00A24FE3">
        <w:rPr>
          <w:sz w:val="20"/>
          <w:szCs w:val="20"/>
          <w:lang w:val="en-US"/>
        </w:rPr>
        <w:t>• Normal: Normal probability plot (qqnorm)</w:t>
      </w:r>
    </w:p>
    <w:p w:rsidR="00A24FE3" w:rsidRPr="00A24FE3" w:rsidRDefault="00A24FE3" w:rsidP="00A24FE3">
      <w:pPr>
        <w:spacing w:after="0"/>
        <w:ind w:left="360"/>
        <w:rPr>
          <w:sz w:val="20"/>
          <w:szCs w:val="20"/>
          <w:lang w:val="en-US"/>
        </w:rPr>
      </w:pPr>
      <w:r w:rsidRPr="00A24FE3">
        <w:rPr>
          <w:sz w:val="20"/>
          <w:szCs w:val="20"/>
          <w:lang w:val="en-US"/>
        </w:rPr>
        <w:t>• Homocedasticity (constant variance): plot bivariate residues vs predictions</w:t>
      </w:r>
    </w:p>
    <w:p w:rsidR="00A24FE3" w:rsidRPr="00A24FE3" w:rsidRDefault="00A24FE3" w:rsidP="00A24FE3">
      <w:pPr>
        <w:spacing w:after="0"/>
        <w:ind w:left="360"/>
        <w:rPr>
          <w:sz w:val="20"/>
          <w:szCs w:val="20"/>
          <w:lang w:val="en-US"/>
        </w:rPr>
      </w:pPr>
      <w:r w:rsidRPr="00A24FE3">
        <w:rPr>
          <w:sz w:val="20"/>
          <w:szCs w:val="20"/>
          <w:lang w:val="en-US"/>
        </w:rPr>
        <w:t>• Independence</w:t>
      </w:r>
    </w:p>
    <w:p w:rsidR="00A24FE3" w:rsidRPr="00A24FE3" w:rsidRDefault="00A24FE3" w:rsidP="00A24FE3">
      <w:pPr>
        <w:spacing w:after="0"/>
        <w:ind w:left="360"/>
        <w:rPr>
          <w:sz w:val="20"/>
          <w:szCs w:val="20"/>
          <w:lang w:val="en-US"/>
        </w:rPr>
      </w:pPr>
      <w:r w:rsidRPr="00A24FE3">
        <w:rPr>
          <w:sz w:val="20"/>
          <w:szCs w:val="20"/>
          <w:lang w:val="en-US"/>
        </w:rPr>
        <w:t>• Identification of atypical data (outliers) and influential data (a priori and a posteriori)</w:t>
      </w:r>
    </w:p>
    <w:p w:rsidR="00A24FE3" w:rsidRPr="00A24FE3" w:rsidRDefault="00A24FE3" w:rsidP="00A24FE3">
      <w:pPr>
        <w:ind w:left="360"/>
        <w:rPr>
          <w:sz w:val="20"/>
          <w:szCs w:val="20"/>
          <w:lang w:val="en-US"/>
        </w:rPr>
      </w:pPr>
    </w:p>
    <w:p w:rsidR="00A24FE3" w:rsidRPr="00A24FE3" w:rsidRDefault="00A24FE3" w:rsidP="00B24B53">
      <w:pPr>
        <w:rPr>
          <w:sz w:val="20"/>
          <w:szCs w:val="20"/>
          <w:lang w:val="en-US"/>
        </w:rPr>
      </w:pPr>
      <w:r w:rsidRPr="00A24FE3">
        <w:rPr>
          <w:sz w:val="20"/>
          <w:szCs w:val="20"/>
          <w:lang w:val="en-US"/>
        </w:rPr>
        <w:t>In the case of multiple linear regression, it should be borne in mind that there is more than one explanatory variable, and therefore new elements and procedures need to be introduced in the phases of model identificat</w:t>
      </w:r>
      <w:r w:rsidR="00B24B53">
        <w:rPr>
          <w:sz w:val="20"/>
          <w:szCs w:val="20"/>
          <w:lang w:val="en-US"/>
        </w:rPr>
        <w:t xml:space="preserve">ion, estimation, and validation. </w:t>
      </w:r>
      <w:r w:rsidRPr="00A24FE3">
        <w:rPr>
          <w:sz w:val="20"/>
          <w:szCs w:val="20"/>
          <w:lang w:val="en-US"/>
        </w:rPr>
        <w:t>Identification:</w:t>
      </w:r>
    </w:p>
    <w:p w:rsidR="00A24FE3" w:rsidRPr="00A24FE3" w:rsidRDefault="00A24FE3" w:rsidP="00A24FE3">
      <w:pPr>
        <w:spacing w:after="0"/>
        <w:ind w:left="360"/>
        <w:rPr>
          <w:sz w:val="20"/>
          <w:szCs w:val="20"/>
          <w:lang w:val="en-US"/>
        </w:rPr>
      </w:pPr>
      <w:r w:rsidRPr="00A24FE3">
        <w:rPr>
          <w:sz w:val="20"/>
          <w:szCs w:val="20"/>
          <w:lang w:val="en-US"/>
        </w:rPr>
        <w:t>• Missing data analysis and treatment</w:t>
      </w:r>
    </w:p>
    <w:p w:rsidR="00A24FE3" w:rsidRPr="00A24FE3" w:rsidRDefault="00A24FE3" w:rsidP="00A24FE3">
      <w:pPr>
        <w:spacing w:after="0"/>
        <w:ind w:left="360"/>
        <w:rPr>
          <w:sz w:val="20"/>
          <w:szCs w:val="20"/>
          <w:lang w:val="en-US"/>
        </w:rPr>
      </w:pPr>
      <w:r w:rsidRPr="00A24FE3">
        <w:rPr>
          <w:sz w:val="20"/>
          <w:szCs w:val="20"/>
          <w:lang w:val="en-US"/>
        </w:rPr>
        <w:t>• Possible correlation between regressors (multicolineality): VIFs (squared root means inflation). For GVIF normalized for df, squared root is not necessary.</w:t>
      </w:r>
    </w:p>
    <w:p w:rsidR="00A24FE3" w:rsidRPr="00A24FE3" w:rsidRDefault="00A24FE3" w:rsidP="00A24FE3">
      <w:pPr>
        <w:spacing w:after="0"/>
        <w:ind w:left="360"/>
        <w:rPr>
          <w:sz w:val="20"/>
          <w:szCs w:val="20"/>
          <w:lang w:val="en-US"/>
        </w:rPr>
      </w:pPr>
      <w:r w:rsidRPr="00A24FE3">
        <w:rPr>
          <w:sz w:val="20"/>
          <w:szCs w:val="20"/>
          <w:lang w:val="en-US"/>
        </w:rPr>
        <w:t>• Selection of the best subset of regressors: compromise between fit and parsimony</w:t>
      </w:r>
    </w:p>
    <w:p w:rsidR="00A24FE3" w:rsidRDefault="00A24FE3" w:rsidP="00A24FE3">
      <w:pPr>
        <w:ind w:left="360"/>
        <w:rPr>
          <w:sz w:val="20"/>
          <w:szCs w:val="20"/>
          <w:lang w:val="en-US"/>
        </w:rPr>
      </w:pPr>
    </w:p>
    <w:p w:rsidR="00A24FE3" w:rsidRPr="00A24FE3" w:rsidRDefault="00A24FE3" w:rsidP="00A24FE3">
      <w:pPr>
        <w:ind w:left="360"/>
        <w:rPr>
          <w:sz w:val="20"/>
          <w:szCs w:val="20"/>
          <w:lang w:val="en-US"/>
        </w:rPr>
      </w:pPr>
      <w:r w:rsidRPr="00A24FE3">
        <w:rPr>
          <w:sz w:val="20"/>
          <w:szCs w:val="20"/>
          <w:lang w:val="en-US"/>
        </w:rPr>
        <w:t>Estimation:</w:t>
      </w:r>
    </w:p>
    <w:p w:rsidR="00A24FE3" w:rsidRPr="00A24FE3" w:rsidRDefault="00A24FE3" w:rsidP="00A24FE3">
      <w:pPr>
        <w:spacing w:after="0"/>
        <w:ind w:left="360"/>
        <w:rPr>
          <w:sz w:val="20"/>
          <w:szCs w:val="20"/>
          <w:lang w:val="en-US"/>
        </w:rPr>
      </w:pPr>
      <w:r w:rsidRPr="00A24FE3">
        <w:rPr>
          <w:sz w:val="20"/>
          <w:szCs w:val="20"/>
          <w:lang w:val="en-US"/>
        </w:rPr>
        <w:t>• Coefficients of the fitted line and the fitted line on the standardized variables</w:t>
      </w:r>
    </w:p>
    <w:p w:rsidR="00A24FE3" w:rsidRPr="00A24FE3" w:rsidRDefault="00A24FE3" w:rsidP="00A24FE3">
      <w:pPr>
        <w:spacing w:after="0"/>
        <w:ind w:left="360"/>
        <w:rPr>
          <w:sz w:val="20"/>
          <w:szCs w:val="20"/>
          <w:lang w:val="en-US"/>
        </w:rPr>
      </w:pPr>
      <w:r w:rsidRPr="00A24FE3">
        <w:rPr>
          <w:sz w:val="20"/>
          <w:szCs w:val="20"/>
          <w:lang w:val="en-US"/>
        </w:rPr>
        <w:t>• Partial correlation coefficient</w:t>
      </w:r>
    </w:p>
    <w:p w:rsidR="00A24FE3" w:rsidRDefault="00A24FE3" w:rsidP="00A24FE3">
      <w:pPr>
        <w:ind w:left="360"/>
        <w:rPr>
          <w:sz w:val="20"/>
          <w:szCs w:val="20"/>
          <w:lang w:val="en-US"/>
        </w:rPr>
      </w:pPr>
    </w:p>
    <w:p w:rsidR="00A24FE3" w:rsidRPr="00A24FE3" w:rsidRDefault="00A24FE3" w:rsidP="00A24FE3">
      <w:pPr>
        <w:ind w:left="360"/>
        <w:rPr>
          <w:sz w:val="20"/>
          <w:szCs w:val="20"/>
          <w:lang w:val="en-US"/>
        </w:rPr>
      </w:pPr>
      <w:r w:rsidRPr="00A24FE3">
        <w:rPr>
          <w:sz w:val="20"/>
          <w:szCs w:val="20"/>
          <w:lang w:val="en-US"/>
        </w:rPr>
        <w:t>Validation:</w:t>
      </w:r>
    </w:p>
    <w:p w:rsidR="00A24FE3" w:rsidRPr="00A24FE3" w:rsidRDefault="00A24FE3" w:rsidP="00A24FE3">
      <w:pPr>
        <w:spacing w:after="0"/>
        <w:ind w:left="360"/>
        <w:rPr>
          <w:sz w:val="20"/>
          <w:szCs w:val="20"/>
          <w:lang w:val="en-US"/>
        </w:rPr>
      </w:pPr>
      <w:r w:rsidRPr="00A24FE3">
        <w:rPr>
          <w:sz w:val="20"/>
          <w:szCs w:val="20"/>
          <w:lang w:val="en-US"/>
        </w:rPr>
        <w:t xml:space="preserve">• </w:t>
      </w:r>
      <w:r>
        <w:rPr>
          <w:sz w:val="20"/>
          <w:szCs w:val="20"/>
          <w:lang w:val="en-US"/>
        </w:rPr>
        <w:t>Residual</w:t>
      </w:r>
      <w:r w:rsidRPr="00A24FE3">
        <w:rPr>
          <w:sz w:val="20"/>
          <w:szCs w:val="20"/>
          <w:lang w:val="en-US"/>
        </w:rPr>
        <w:t xml:space="preserve"> bivariate plot vs explanatory variables in the model</w:t>
      </w:r>
    </w:p>
    <w:p w:rsidR="006A0EC7" w:rsidRPr="00A24FE3" w:rsidRDefault="00A24FE3" w:rsidP="00A24FE3">
      <w:pPr>
        <w:spacing w:after="0"/>
        <w:ind w:left="360"/>
        <w:rPr>
          <w:sz w:val="20"/>
          <w:szCs w:val="20"/>
          <w:lang w:val="en-US"/>
        </w:rPr>
      </w:pPr>
      <w:r w:rsidRPr="00A24FE3">
        <w:rPr>
          <w:sz w:val="20"/>
          <w:szCs w:val="20"/>
          <w:lang w:val="en-US"/>
        </w:rPr>
        <w:t xml:space="preserve">• </w:t>
      </w:r>
      <w:r>
        <w:rPr>
          <w:sz w:val="20"/>
          <w:szCs w:val="20"/>
          <w:lang w:val="en-US"/>
        </w:rPr>
        <w:t>Residual</w:t>
      </w:r>
      <w:r w:rsidRPr="00A24FE3">
        <w:rPr>
          <w:sz w:val="20"/>
          <w:szCs w:val="20"/>
          <w:lang w:val="en-US"/>
        </w:rPr>
        <w:t xml:space="preserve"> bivariate plot vs explanatory variables excluded from the model</w:t>
      </w:r>
    </w:p>
    <w:p w:rsidR="005F23BF" w:rsidRPr="006D5833" w:rsidRDefault="006A0EC7" w:rsidP="006A0EC7">
      <w:pPr>
        <w:rPr>
          <w:sz w:val="20"/>
          <w:szCs w:val="20"/>
          <w:lang w:val="en-US"/>
        </w:rPr>
      </w:pPr>
      <w:r w:rsidRPr="006D5833">
        <w:rPr>
          <w:sz w:val="20"/>
          <w:szCs w:val="20"/>
          <w:lang w:val="en-US"/>
        </w:rPr>
        <w:tab/>
      </w:r>
      <w:r w:rsidR="005F23BF" w:rsidRPr="006D5833">
        <w:rPr>
          <w:sz w:val="20"/>
          <w:szCs w:val="20"/>
          <w:lang w:val="en-US"/>
        </w:rPr>
        <w:br w:type="page"/>
      </w:r>
    </w:p>
    <w:p w:rsidR="009C0238" w:rsidRPr="006D5833" w:rsidRDefault="009C0238" w:rsidP="009435C3">
      <w:pPr>
        <w:pStyle w:val="Heading1"/>
        <w:rPr>
          <w:rFonts w:eastAsia="Times New Roman"/>
          <w:lang w:val="en-US" w:eastAsia="es-ES"/>
        </w:rPr>
      </w:pPr>
      <w:r w:rsidRPr="006D5833">
        <w:rPr>
          <w:rFonts w:eastAsia="Times New Roman"/>
          <w:lang w:val="en-US" w:eastAsia="es-ES"/>
        </w:rPr>
        <w:lastRenderedPageBreak/>
        <w:t>Cas</w:t>
      </w:r>
      <w:r w:rsidR="003C2CCD">
        <w:rPr>
          <w:rFonts w:eastAsia="Times New Roman"/>
          <w:lang w:val="en-US" w:eastAsia="es-ES"/>
        </w:rPr>
        <w:t>e</w:t>
      </w:r>
      <w:r w:rsidRPr="006D5833">
        <w:rPr>
          <w:rFonts w:eastAsia="Times New Roman"/>
          <w:lang w:val="en-US" w:eastAsia="es-ES"/>
        </w:rPr>
        <w:t xml:space="preserve"> </w:t>
      </w:r>
      <w:r w:rsidR="009435C3" w:rsidRPr="006D5833">
        <w:rPr>
          <w:rFonts w:eastAsia="Times New Roman"/>
          <w:lang w:val="en-US" w:eastAsia="es-ES"/>
        </w:rPr>
        <w:t>1. smokCancer</w:t>
      </w:r>
    </w:p>
    <w:p w:rsidR="009C0238" w:rsidRPr="006D5833" w:rsidRDefault="009C0238" w:rsidP="000D051C">
      <w:pPr>
        <w:spacing w:after="0" w:line="240" w:lineRule="auto"/>
        <w:rPr>
          <w:rFonts w:eastAsia="Times New Roman" w:cstheme="minorHAnsi"/>
          <w:b/>
          <w:bCs/>
          <w:sz w:val="20"/>
          <w:szCs w:val="20"/>
          <w:lang w:val="en-US" w:eastAsia="es-ES"/>
        </w:rPr>
      </w:pPr>
    </w:p>
    <w:p w:rsidR="003C2CCD" w:rsidRPr="003C2CCD" w:rsidRDefault="003C2CCD" w:rsidP="003C2CCD">
      <w:pPr>
        <w:spacing w:after="0" w:line="240" w:lineRule="auto"/>
        <w:rPr>
          <w:rFonts w:eastAsia="Times New Roman" w:cstheme="minorHAnsi"/>
          <w:b/>
          <w:bCs/>
          <w:sz w:val="20"/>
          <w:szCs w:val="20"/>
          <w:lang w:val="en-US" w:eastAsia="es-ES"/>
        </w:rPr>
      </w:pPr>
      <w:r w:rsidRPr="003C2CCD">
        <w:rPr>
          <w:rFonts w:eastAsia="Times New Roman" w:cstheme="minorHAnsi"/>
          <w:b/>
          <w:bCs/>
          <w:sz w:val="20"/>
          <w:szCs w:val="20"/>
          <w:lang w:val="en-US" w:eastAsia="es-ES"/>
        </w:rPr>
        <w:t>Name: smokCancer (Smoking and Cancer)</w:t>
      </w:r>
    </w:p>
    <w:p w:rsidR="003C2CCD" w:rsidRPr="003C2CCD" w:rsidRDefault="003C2CCD" w:rsidP="003C2CCD">
      <w:pPr>
        <w:spacing w:after="0" w:line="240" w:lineRule="auto"/>
        <w:rPr>
          <w:rFonts w:eastAsia="Times New Roman" w:cstheme="minorHAnsi"/>
          <w:b/>
          <w:bCs/>
          <w:sz w:val="20"/>
          <w:szCs w:val="20"/>
          <w:lang w:val="en-US" w:eastAsia="es-ES"/>
        </w:rPr>
      </w:pPr>
      <w:r w:rsidRPr="003C2CCD">
        <w:rPr>
          <w:rFonts w:eastAsia="Times New Roman" w:cstheme="minorHAnsi"/>
          <w:b/>
          <w:bCs/>
          <w:sz w:val="20"/>
          <w:szCs w:val="20"/>
          <w:lang w:val="en-US" w:eastAsia="es-ES"/>
        </w:rPr>
        <w:t>Reference: J.F. Fraumeni, "Cigarette Smoking and Cancers of the Urinary Tract: Geographic Variations in the United States," Journal of the National Cancer Institute, 41, 1205-1211, (1968)</w:t>
      </w:r>
    </w:p>
    <w:p w:rsidR="003C2CCD" w:rsidRPr="003C2CCD" w:rsidRDefault="003C2CCD" w:rsidP="003C2CCD">
      <w:pPr>
        <w:spacing w:after="0" w:line="240" w:lineRule="auto"/>
        <w:rPr>
          <w:rFonts w:eastAsia="Times New Roman" w:cstheme="minorHAnsi"/>
          <w:b/>
          <w:bCs/>
          <w:sz w:val="20"/>
          <w:szCs w:val="20"/>
          <w:lang w:val="en-US" w:eastAsia="es-ES"/>
        </w:rPr>
      </w:pPr>
      <w:r w:rsidRPr="003C2CCD">
        <w:rPr>
          <w:rFonts w:eastAsia="Times New Roman" w:cstheme="minorHAnsi"/>
          <w:b/>
          <w:bCs/>
          <w:sz w:val="20"/>
          <w:szCs w:val="20"/>
          <w:lang w:val="en-US" w:eastAsia="es-ES"/>
        </w:rPr>
        <w:t>Description:</w:t>
      </w:r>
    </w:p>
    <w:p w:rsidR="003C2CCD" w:rsidRPr="003C2CCD" w:rsidRDefault="003C2CCD" w:rsidP="003C2CCD">
      <w:pPr>
        <w:spacing w:after="0" w:line="240" w:lineRule="auto"/>
        <w:rPr>
          <w:rFonts w:eastAsia="Times New Roman" w:cstheme="minorHAnsi"/>
          <w:bCs/>
          <w:sz w:val="20"/>
          <w:szCs w:val="20"/>
          <w:lang w:val="en-US" w:eastAsia="es-ES"/>
        </w:rPr>
      </w:pPr>
      <w:r w:rsidRPr="003C2CCD">
        <w:rPr>
          <w:rFonts w:eastAsia="Times New Roman" w:cstheme="minorHAnsi"/>
          <w:bCs/>
          <w:sz w:val="20"/>
          <w:szCs w:val="20"/>
          <w:lang w:val="en-US" w:eastAsia="es-ES"/>
        </w:rPr>
        <w:t>Number of cigarettes consumed (sold) per capita in 43 states and the District of Columbia in 1960 along with death rates per 100,000 population for different types of cancer.</w:t>
      </w:r>
    </w:p>
    <w:p w:rsidR="003C2CCD" w:rsidRDefault="003C2CCD" w:rsidP="003C2CCD">
      <w:pPr>
        <w:spacing w:after="0" w:line="240" w:lineRule="auto"/>
        <w:rPr>
          <w:rFonts w:eastAsia="Times New Roman" w:cstheme="minorHAnsi"/>
          <w:b/>
          <w:bCs/>
          <w:sz w:val="20"/>
          <w:szCs w:val="20"/>
          <w:lang w:val="en-US" w:eastAsia="es-ES"/>
        </w:rPr>
      </w:pPr>
      <w:r w:rsidRPr="003C2CCD">
        <w:rPr>
          <w:rFonts w:eastAsia="Times New Roman" w:cstheme="minorHAnsi"/>
          <w:b/>
          <w:bCs/>
          <w:sz w:val="20"/>
          <w:szCs w:val="20"/>
          <w:lang w:val="en-US" w:eastAsia="es-ES"/>
        </w:rPr>
        <w:t>Number of cases: 44</w:t>
      </w:r>
    </w:p>
    <w:p w:rsidR="000D051C" w:rsidRPr="006D5833" w:rsidRDefault="000D051C" w:rsidP="003C2CCD">
      <w:pPr>
        <w:spacing w:after="0" w:line="240" w:lineRule="auto"/>
        <w:rPr>
          <w:rFonts w:eastAsia="Times New Roman" w:cstheme="minorHAnsi"/>
          <w:sz w:val="20"/>
          <w:szCs w:val="20"/>
          <w:lang w:val="en-US" w:eastAsia="es-ES"/>
        </w:rPr>
      </w:pPr>
      <w:r w:rsidRPr="006D5833">
        <w:rPr>
          <w:rFonts w:eastAsia="Times New Roman" w:cstheme="minorHAnsi"/>
          <w:b/>
          <w:bCs/>
          <w:sz w:val="20"/>
          <w:szCs w:val="20"/>
          <w:lang w:val="en-US" w:eastAsia="es-ES"/>
        </w:rPr>
        <w:t>Variables:</w:t>
      </w:r>
      <w:r w:rsidRPr="006D5833">
        <w:rPr>
          <w:rFonts w:eastAsia="Times New Roman" w:cstheme="minorHAnsi"/>
          <w:sz w:val="20"/>
          <w:szCs w:val="20"/>
          <w:lang w:val="en-US" w:eastAsia="es-ES"/>
        </w:rPr>
        <w:t xml:space="preserve"> </w:t>
      </w:r>
    </w:p>
    <w:p w:rsidR="003C2CCD" w:rsidRPr="003C2CCD" w:rsidRDefault="003C2CCD" w:rsidP="003C2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eastAsia="es-ES"/>
        </w:rPr>
      </w:pPr>
      <w:r w:rsidRPr="003C2CCD">
        <w:rPr>
          <w:rFonts w:eastAsia="Times New Roman" w:cstheme="minorHAnsi"/>
          <w:sz w:val="20"/>
          <w:szCs w:val="20"/>
          <w:lang w:val="en-US" w:eastAsia="es-ES"/>
        </w:rPr>
        <w:t>1. IGC = Number of cigarettes consumed (hundreds per capita)</w:t>
      </w:r>
    </w:p>
    <w:p w:rsidR="003C2CCD" w:rsidRPr="003C2CCD" w:rsidRDefault="003C2CCD" w:rsidP="003C2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eastAsia="es-ES"/>
        </w:rPr>
      </w:pPr>
      <w:r w:rsidRPr="003C2CCD">
        <w:rPr>
          <w:rFonts w:eastAsia="Times New Roman" w:cstheme="minorHAnsi"/>
          <w:sz w:val="20"/>
          <w:szCs w:val="20"/>
          <w:lang w:val="en-US" w:eastAsia="es-ES"/>
        </w:rPr>
        <w:t>2. BLAD = Died per 100K inhabitants from bladder cancer</w:t>
      </w:r>
    </w:p>
    <w:p w:rsidR="003C2CCD" w:rsidRPr="003C2CCD" w:rsidRDefault="003C2CCD" w:rsidP="003C2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eastAsia="es-ES"/>
        </w:rPr>
      </w:pPr>
      <w:r w:rsidRPr="003C2CCD">
        <w:rPr>
          <w:rFonts w:eastAsia="Times New Roman" w:cstheme="minorHAnsi"/>
          <w:sz w:val="20"/>
          <w:szCs w:val="20"/>
          <w:lang w:val="en-US" w:eastAsia="es-ES"/>
        </w:rPr>
        <w:t>3. LONG = Deaths per 100K inhabitants from lung cancer</w:t>
      </w:r>
    </w:p>
    <w:p w:rsidR="003C2CCD" w:rsidRPr="003C2CCD" w:rsidRDefault="003C2CCD" w:rsidP="003C2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eastAsia="es-ES"/>
        </w:rPr>
      </w:pPr>
      <w:r w:rsidRPr="003C2CCD">
        <w:rPr>
          <w:rFonts w:eastAsia="Times New Roman" w:cstheme="minorHAnsi"/>
          <w:sz w:val="20"/>
          <w:szCs w:val="20"/>
          <w:lang w:val="en-US" w:eastAsia="es-ES"/>
        </w:rPr>
        <w:t>4. KID = Died per 100K inhabitants from kidney cancer</w:t>
      </w:r>
    </w:p>
    <w:p w:rsidR="003C2CCD" w:rsidRDefault="003C2CCD" w:rsidP="003C2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eastAsia="es-ES"/>
        </w:rPr>
      </w:pPr>
      <w:r w:rsidRPr="003C2CCD">
        <w:rPr>
          <w:rFonts w:eastAsia="Times New Roman" w:cstheme="minorHAnsi"/>
          <w:sz w:val="20"/>
          <w:szCs w:val="20"/>
          <w:lang w:val="en-US" w:eastAsia="es-ES"/>
        </w:rPr>
        <w:t>5. LEUK = Died per 100K inhabitants from leukemia</w:t>
      </w:r>
    </w:p>
    <w:p w:rsidR="003C2CCD" w:rsidRDefault="003C2CCD" w:rsidP="003C2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eastAsia="es-ES"/>
        </w:rPr>
      </w:pPr>
    </w:p>
    <w:p w:rsidR="000D051C" w:rsidRPr="006D5833" w:rsidRDefault="000D051C" w:rsidP="003C2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D5833">
        <w:rPr>
          <w:rFonts w:ascii="Courier New" w:eastAsia="Times New Roman" w:hAnsi="Courier New" w:cs="Courier New"/>
          <w:sz w:val="20"/>
          <w:szCs w:val="20"/>
          <w:lang w:val="en-US" w:eastAsia="es-ES"/>
        </w:rPr>
        <w:t>STATE</w:t>
      </w:r>
      <w:r w:rsidRPr="006D5833">
        <w:rPr>
          <w:rFonts w:ascii="Courier New" w:eastAsia="Times New Roman" w:hAnsi="Courier New" w:cs="Courier New"/>
          <w:sz w:val="20"/>
          <w:szCs w:val="20"/>
          <w:lang w:val="en-US" w:eastAsia="es-ES"/>
        </w:rPr>
        <w:tab/>
        <w:t xml:space="preserve">  CIG</w:t>
      </w:r>
      <w:r w:rsidRPr="006D5833">
        <w:rPr>
          <w:rFonts w:ascii="Courier New" w:eastAsia="Times New Roman" w:hAnsi="Courier New" w:cs="Courier New"/>
          <w:sz w:val="20"/>
          <w:szCs w:val="20"/>
          <w:lang w:val="en-US" w:eastAsia="es-ES"/>
        </w:rPr>
        <w:tab/>
        <w:t>BLAD</w:t>
      </w:r>
      <w:r w:rsidRPr="006D5833">
        <w:rPr>
          <w:rFonts w:ascii="Courier New" w:eastAsia="Times New Roman" w:hAnsi="Courier New" w:cs="Courier New"/>
          <w:sz w:val="20"/>
          <w:szCs w:val="20"/>
          <w:lang w:val="en-US" w:eastAsia="es-ES"/>
        </w:rPr>
        <w:tab/>
        <w:t>LUNG</w:t>
      </w:r>
      <w:r w:rsidRPr="006D5833">
        <w:rPr>
          <w:rFonts w:ascii="Courier New" w:eastAsia="Times New Roman" w:hAnsi="Courier New" w:cs="Courier New"/>
          <w:sz w:val="20"/>
          <w:szCs w:val="20"/>
          <w:lang w:val="en-US" w:eastAsia="es-ES"/>
        </w:rPr>
        <w:tab/>
        <w:t xml:space="preserve"> KID     LEUK</w:t>
      </w:r>
    </w:p>
    <w:p w:rsidR="000D051C" w:rsidRPr="006D5833" w:rsidRDefault="000D051C" w:rsidP="000D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0D051C" w:rsidRPr="008725C7" w:rsidRDefault="000D051C" w:rsidP="000D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725C7">
        <w:rPr>
          <w:rFonts w:ascii="Courier New" w:eastAsia="Times New Roman" w:hAnsi="Courier New" w:cs="Courier New"/>
          <w:sz w:val="20"/>
          <w:szCs w:val="20"/>
          <w:lang w:eastAsia="es-ES"/>
        </w:rPr>
        <w:t>AL</w:t>
      </w:r>
      <w:r w:rsidRPr="008725C7">
        <w:rPr>
          <w:rFonts w:ascii="Courier New" w:eastAsia="Times New Roman" w:hAnsi="Courier New" w:cs="Courier New"/>
          <w:sz w:val="20"/>
          <w:szCs w:val="20"/>
          <w:lang w:eastAsia="es-ES"/>
        </w:rPr>
        <w:tab/>
        <w:t>18.20</w:t>
      </w:r>
      <w:r w:rsidRPr="008725C7">
        <w:rPr>
          <w:rFonts w:ascii="Courier New" w:eastAsia="Times New Roman" w:hAnsi="Courier New" w:cs="Courier New"/>
          <w:sz w:val="20"/>
          <w:szCs w:val="20"/>
          <w:lang w:eastAsia="es-ES"/>
        </w:rPr>
        <w:tab/>
        <w:t>2.90</w:t>
      </w:r>
      <w:r w:rsidRPr="008725C7">
        <w:rPr>
          <w:rFonts w:ascii="Courier New" w:eastAsia="Times New Roman" w:hAnsi="Courier New" w:cs="Courier New"/>
          <w:sz w:val="20"/>
          <w:szCs w:val="20"/>
          <w:lang w:eastAsia="es-ES"/>
        </w:rPr>
        <w:tab/>
        <w:t>17.05</w:t>
      </w:r>
      <w:r w:rsidRPr="008725C7">
        <w:rPr>
          <w:rFonts w:ascii="Courier New" w:eastAsia="Times New Roman" w:hAnsi="Courier New" w:cs="Courier New"/>
          <w:sz w:val="20"/>
          <w:szCs w:val="20"/>
          <w:lang w:eastAsia="es-ES"/>
        </w:rPr>
        <w:tab/>
        <w:t>1.59</w:t>
      </w:r>
      <w:r w:rsidRPr="008725C7">
        <w:rPr>
          <w:rFonts w:ascii="Courier New" w:eastAsia="Times New Roman" w:hAnsi="Courier New" w:cs="Courier New"/>
          <w:sz w:val="20"/>
          <w:szCs w:val="20"/>
          <w:lang w:eastAsia="es-ES"/>
        </w:rPr>
        <w:tab/>
        <w:t>6.15</w:t>
      </w:r>
    </w:p>
    <w:p w:rsidR="000D051C" w:rsidRPr="008725C7" w:rsidRDefault="000D051C" w:rsidP="000D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725C7">
        <w:rPr>
          <w:rFonts w:ascii="Courier New" w:eastAsia="Times New Roman" w:hAnsi="Courier New" w:cs="Courier New"/>
          <w:sz w:val="20"/>
          <w:szCs w:val="20"/>
          <w:lang w:eastAsia="es-ES"/>
        </w:rPr>
        <w:t>AZ</w:t>
      </w:r>
      <w:r w:rsidRPr="008725C7">
        <w:rPr>
          <w:rFonts w:ascii="Courier New" w:eastAsia="Times New Roman" w:hAnsi="Courier New" w:cs="Courier New"/>
          <w:sz w:val="20"/>
          <w:szCs w:val="20"/>
          <w:lang w:eastAsia="es-ES"/>
        </w:rPr>
        <w:tab/>
        <w:t>25.82</w:t>
      </w:r>
      <w:r w:rsidRPr="008725C7">
        <w:rPr>
          <w:rFonts w:ascii="Courier New" w:eastAsia="Times New Roman" w:hAnsi="Courier New" w:cs="Courier New"/>
          <w:sz w:val="20"/>
          <w:szCs w:val="20"/>
          <w:lang w:eastAsia="es-ES"/>
        </w:rPr>
        <w:tab/>
        <w:t>3.52</w:t>
      </w:r>
      <w:r w:rsidRPr="008725C7">
        <w:rPr>
          <w:rFonts w:ascii="Courier New" w:eastAsia="Times New Roman" w:hAnsi="Courier New" w:cs="Courier New"/>
          <w:sz w:val="20"/>
          <w:szCs w:val="20"/>
          <w:lang w:eastAsia="es-ES"/>
        </w:rPr>
        <w:tab/>
        <w:t>19.80</w:t>
      </w:r>
      <w:r w:rsidRPr="008725C7">
        <w:rPr>
          <w:rFonts w:ascii="Courier New" w:eastAsia="Times New Roman" w:hAnsi="Courier New" w:cs="Courier New"/>
          <w:sz w:val="20"/>
          <w:szCs w:val="20"/>
          <w:lang w:eastAsia="es-ES"/>
        </w:rPr>
        <w:tab/>
        <w:t>2.75</w:t>
      </w:r>
      <w:r w:rsidRPr="008725C7">
        <w:rPr>
          <w:rFonts w:ascii="Courier New" w:eastAsia="Times New Roman" w:hAnsi="Courier New" w:cs="Courier New"/>
          <w:sz w:val="20"/>
          <w:szCs w:val="20"/>
          <w:lang w:eastAsia="es-ES"/>
        </w:rPr>
        <w:tab/>
        <w:t>6.61</w:t>
      </w:r>
    </w:p>
    <w:p w:rsidR="000D051C" w:rsidRPr="008725C7" w:rsidRDefault="000D051C" w:rsidP="000D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725C7">
        <w:rPr>
          <w:rFonts w:ascii="Courier New" w:eastAsia="Times New Roman" w:hAnsi="Courier New" w:cs="Courier New"/>
          <w:sz w:val="20"/>
          <w:szCs w:val="20"/>
          <w:lang w:eastAsia="es-ES"/>
        </w:rPr>
        <w:t>AR</w:t>
      </w:r>
      <w:r w:rsidRPr="008725C7">
        <w:rPr>
          <w:rFonts w:ascii="Courier New" w:eastAsia="Times New Roman" w:hAnsi="Courier New" w:cs="Courier New"/>
          <w:sz w:val="20"/>
          <w:szCs w:val="20"/>
          <w:lang w:eastAsia="es-ES"/>
        </w:rPr>
        <w:tab/>
        <w:t>18.24</w:t>
      </w:r>
      <w:r w:rsidRPr="008725C7">
        <w:rPr>
          <w:rFonts w:ascii="Courier New" w:eastAsia="Times New Roman" w:hAnsi="Courier New" w:cs="Courier New"/>
          <w:sz w:val="20"/>
          <w:szCs w:val="20"/>
          <w:lang w:eastAsia="es-ES"/>
        </w:rPr>
        <w:tab/>
        <w:t>2.99</w:t>
      </w:r>
      <w:r w:rsidRPr="008725C7">
        <w:rPr>
          <w:rFonts w:ascii="Courier New" w:eastAsia="Times New Roman" w:hAnsi="Courier New" w:cs="Courier New"/>
          <w:sz w:val="20"/>
          <w:szCs w:val="20"/>
          <w:lang w:eastAsia="es-ES"/>
        </w:rPr>
        <w:tab/>
        <w:t>15.98</w:t>
      </w:r>
      <w:r w:rsidRPr="008725C7">
        <w:rPr>
          <w:rFonts w:ascii="Courier New" w:eastAsia="Times New Roman" w:hAnsi="Courier New" w:cs="Courier New"/>
          <w:sz w:val="20"/>
          <w:szCs w:val="20"/>
          <w:lang w:eastAsia="es-ES"/>
        </w:rPr>
        <w:tab/>
        <w:t>2.02</w:t>
      </w:r>
      <w:r w:rsidRPr="008725C7">
        <w:rPr>
          <w:rFonts w:ascii="Courier New" w:eastAsia="Times New Roman" w:hAnsi="Courier New" w:cs="Courier New"/>
          <w:sz w:val="20"/>
          <w:szCs w:val="20"/>
          <w:lang w:eastAsia="es-ES"/>
        </w:rPr>
        <w:tab/>
        <w:t>6.94</w:t>
      </w:r>
    </w:p>
    <w:p w:rsidR="000D051C" w:rsidRPr="008725C7" w:rsidRDefault="000D051C" w:rsidP="000D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725C7">
        <w:rPr>
          <w:rFonts w:ascii="Courier New" w:eastAsia="Times New Roman" w:hAnsi="Courier New" w:cs="Courier New"/>
          <w:sz w:val="20"/>
          <w:szCs w:val="20"/>
          <w:lang w:eastAsia="es-ES"/>
        </w:rPr>
        <w:t>CA</w:t>
      </w:r>
      <w:r w:rsidRPr="008725C7">
        <w:rPr>
          <w:rFonts w:ascii="Courier New" w:eastAsia="Times New Roman" w:hAnsi="Courier New" w:cs="Courier New"/>
          <w:sz w:val="20"/>
          <w:szCs w:val="20"/>
          <w:lang w:eastAsia="es-ES"/>
        </w:rPr>
        <w:tab/>
        <w:t>28.60</w:t>
      </w:r>
      <w:r w:rsidRPr="008725C7">
        <w:rPr>
          <w:rFonts w:ascii="Courier New" w:eastAsia="Times New Roman" w:hAnsi="Courier New" w:cs="Courier New"/>
          <w:sz w:val="20"/>
          <w:szCs w:val="20"/>
          <w:lang w:eastAsia="es-ES"/>
        </w:rPr>
        <w:tab/>
        <w:t>4.46</w:t>
      </w:r>
      <w:r w:rsidRPr="008725C7">
        <w:rPr>
          <w:rFonts w:ascii="Courier New" w:eastAsia="Times New Roman" w:hAnsi="Courier New" w:cs="Courier New"/>
          <w:sz w:val="20"/>
          <w:szCs w:val="20"/>
          <w:lang w:eastAsia="es-ES"/>
        </w:rPr>
        <w:tab/>
        <w:t>22.07</w:t>
      </w:r>
      <w:r w:rsidRPr="008725C7">
        <w:rPr>
          <w:rFonts w:ascii="Courier New" w:eastAsia="Times New Roman" w:hAnsi="Courier New" w:cs="Courier New"/>
          <w:sz w:val="20"/>
          <w:szCs w:val="20"/>
          <w:lang w:eastAsia="es-ES"/>
        </w:rPr>
        <w:tab/>
        <w:t>2.66</w:t>
      </w:r>
      <w:r w:rsidRPr="008725C7">
        <w:rPr>
          <w:rFonts w:ascii="Courier New" w:eastAsia="Times New Roman" w:hAnsi="Courier New" w:cs="Courier New"/>
          <w:sz w:val="20"/>
          <w:szCs w:val="20"/>
          <w:lang w:eastAsia="es-ES"/>
        </w:rPr>
        <w:tab/>
        <w:t>7.06</w:t>
      </w:r>
    </w:p>
    <w:p w:rsidR="000D051C" w:rsidRPr="008725C7" w:rsidRDefault="000D051C" w:rsidP="000D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725C7">
        <w:rPr>
          <w:rFonts w:ascii="Courier New" w:eastAsia="Times New Roman" w:hAnsi="Courier New" w:cs="Courier New"/>
          <w:sz w:val="20"/>
          <w:szCs w:val="20"/>
          <w:lang w:eastAsia="es-ES"/>
        </w:rPr>
        <w:t>CT</w:t>
      </w:r>
      <w:r w:rsidRPr="008725C7">
        <w:rPr>
          <w:rFonts w:ascii="Courier New" w:eastAsia="Times New Roman" w:hAnsi="Courier New" w:cs="Courier New"/>
          <w:sz w:val="20"/>
          <w:szCs w:val="20"/>
          <w:lang w:eastAsia="es-ES"/>
        </w:rPr>
        <w:tab/>
        <w:t>31.10</w:t>
      </w:r>
      <w:r w:rsidRPr="008725C7">
        <w:rPr>
          <w:rFonts w:ascii="Courier New" w:eastAsia="Times New Roman" w:hAnsi="Courier New" w:cs="Courier New"/>
          <w:sz w:val="20"/>
          <w:szCs w:val="20"/>
          <w:lang w:eastAsia="es-ES"/>
        </w:rPr>
        <w:tab/>
        <w:t>5.11</w:t>
      </w:r>
      <w:r w:rsidRPr="008725C7">
        <w:rPr>
          <w:rFonts w:ascii="Courier New" w:eastAsia="Times New Roman" w:hAnsi="Courier New" w:cs="Courier New"/>
          <w:sz w:val="20"/>
          <w:szCs w:val="20"/>
          <w:lang w:eastAsia="es-ES"/>
        </w:rPr>
        <w:tab/>
        <w:t>22.83</w:t>
      </w:r>
      <w:r w:rsidRPr="008725C7">
        <w:rPr>
          <w:rFonts w:ascii="Courier New" w:eastAsia="Times New Roman" w:hAnsi="Courier New" w:cs="Courier New"/>
          <w:sz w:val="20"/>
          <w:szCs w:val="20"/>
          <w:lang w:eastAsia="es-ES"/>
        </w:rPr>
        <w:tab/>
        <w:t>3.35</w:t>
      </w:r>
      <w:r w:rsidRPr="008725C7">
        <w:rPr>
          <w:rFonts w:ascii="Courier New" w:eastAsia="Times New Roman" w:hAnsi="Courier New" w:cs="Courier New"/>
          <w:sz w:val="20"/>
          <w:szCs w:val="20"/>
          <w:lang w:eastAsia="es-ES"/>
        </w:rPr>
        <w:tab/>
        <w:t>7.20</w:t>
      </w:r>
    </w:p>
    <w:p w:rsidR="000D051C" w:rsidRPr="008725C7" w:rsidRDefault="000D051C" w:rsidP="000D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725C7">
        <w:rPr>
          <w:rFonts w:ascii="Courier New" w:eastAsia="Times New Roman" w:hAnsi="Courier New" w:cs="Courier New"/>
          <w:sz w:val="20"/>
          <w:szCs w:val="20"/>
          <w:lang w:eastAsia="es-ES"/>
        </w:rPr>
        <w:t>DE</w:t>
      </w:r>
      <w:r w:rsidRPr="008725C7">
        <w:rPr>
          <w:rFonts w:ascii="Courier New" w:eastAsia="Times New Roman" w:hAnsi="Courier New" w:cs="Courier New"/>
          <w:sz w:val="20"/>
          <w:szCs w:val="20"/>
          <w:lang w:eastAsia="es-ES"/>
        </w:rPr>
        <w:tab/>
        <w:t>33.60</w:t>
      </w:r>
      <w:r w:rsidRPr="008725C7">
        <w:rPr>
          <w:rFonts w:ascii="Courier New" w:eastAsia="Times New Roman" w:hAnsi="Courier New" w:cs="Courier New"/>
          <w:sz w:val="20"/>
          <w:szCs w:val="20"/>
          <w:lang w:eastAsia="es-ES"/>
        </w:rPr>
        <w:tab/>
        <w:t>4.78</w:t>
      </w:r>
      <w:r w:rsidRPr="008725C7">
        <w:rPr>
          <w:rFonts w:ascii="Courier New" w:eastAsia="Times New Roman" w:hAnsi="Courier New" w:cs="Courier New"/>
          <w:sz w:val="20"/>
          <w:szCs w:val="20"/>
          <w:lang w:eastAsia="es-ES"/>
        </w:rPr>
        <w:tab/>
        <w:t>24.55</w:t>
      </w:r>
      <w:r w:rsidRPr="008725C7">
        <w:rPr>
          <w:rFonts w:ascii="Courier New" w:eastAsia="Times New Roman" w:hAnsi="Courier New" w:cs="Courier New"/>
          <w:sz w:val="20"/>
          <w:szCs w:val="20"/>
          <w:lang w:eastAsia="es-ES"/>
        </w:rPr>
        <w:tab/>
        <w:t>3.36</w:t>
      </w:r>
      <w:r w:rsidRPr="008725C7">
        <w:rPr>
          <w:rFonts w:ascii="Courier New" w:eastAsia="Times New Roman" w:hAnsi="Courier New" w:cs="Courier New"/>
          <w:sz w:val="20"/>
          <w:szCs w:val="20"/>
          <w:lang w:eastAsia="es-ES"/>
        </w:rPr>
        <w:tab/>
        <w:t>6.45</w:t>
      </w:r>
    </w:p>
    <w:p w:rsidR="000D051C" w:rsidRPr="008725C7" w:rsidRDefault="000D051C" w:rsidP="000D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725C7">
        <w:rPr>
          <w:rFonts w:ascii="Courier New" w:eastAsia="Times New Roman" w:hAnsi="Courier New" w:cs="Courier New"/>
          <w:sz w:val="20"/>
          <w:szCs w:val="20"/>
          <w:lang w:eastAsia="es-ES"/>
        </w:rPr>
        <w:t>DC</w:t>
      </w:r>
      <w:r w:rsidRPr="008725C7">
        <w:rPr>
          <w:rFonts w:ascii="Courier New" w:eastAsia="Times New Roman" w:hAnsi="Courier New" w:cs="Courier New"/>
          <w:sz w:val="20"/>
          <w:szCs w:val="20"/>
          <w:lang w:eastAsia="es-ES"/>
        </w:rPr>
        <w:tab/>
        <w:t>40.46</w:t>
      </w:r>
      <w:r w:rsidRPr="008725C7">
        <w:rPr>
          <w:rFonts w:ascii="Courier New" w:eastAsia="Times New Roman" w:hAnsi="Courier New" w:cs="Courier New"/>
          <w:sz w:val="20"/>
          <w:szCs w:val="20"/>
          <w:lang w:eastAsia="es-ES"/>
        </w:rPr>
        <w:tab/>
        <w:t>5.60</w:t>
      </w:r>
      <w:r w:rsidRPr="008725C7">
        <w:rPr>
          <w:rFonts w:ascii="Courier New" w:eastAsia="Times New Roman" w:hAnsi="Courier New" w:cs="Courier New"/>
          <w:sz w:val="20"/>
          <w:szCs w:val="20"/>
          <w:lang w:eastAsia="es-ES"/>
        </w:rPr>
        <w:tab/>
        <w:t>27.27</w:t>
      </w:r>
      <w:r w:rsidRPr="008725C7">
        <w:rPr>
          <w:rFonts w:ascii="Courier New" w:eastAsia="Times New Roman" w:hAnsi="Courier New" w:cs="Courier New"/>
          <w:sz w:val="20"/>
          <w:szCs w:val="20"/>
          <w:lang w:eastAsia="es-ES"/>
        </w:rPr>
        <w:tab/>
        <w:t>3.13</w:t>
      </w:r>
      <w:r w:rsidRPr="008725C7">
        <w:rPr>
          <w:rFonts w:ascii="Courier New" w:eastAsia="Times New Roman" w:hAnsi="Courier New" w:cs="Courier New"/>
          <w:sz w:val="20"/>
          <w:szCs w:val="20"/>
          <w:lang w:eastAsia="es-ES"/>
        </w:rPr>
        <w:tab/>
        <w:t>7.08</w:t>
      </w:r>
    </w:p>
    <w:p w:rsidR="000D051C" w:rsidRPr="008725C7" w:rsidRDefault="000D051C" w:rsidP="000D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725C7">
        <w:rPr>
          <w:rFonts w:ascii="Courier New" w:eastAsia="Times New Roman" w:hAnsi="Courier New" w:cs="Courier New"/>
          <w:sz w:val="20"/>
          <w:szCs w:val="20"/>
          <w:lang w:eastAsia="es-ES"/>
        </w:rPr>
        <w:t>FL</w:t>
      </w:r>
      <w:r w:rsidRPr="008725C7">
        <w:rPr>
          <w:rFonts w:ascii="Courier New" w:eastAsia="Times New Roman" w:hAnsi="Courier New" w:cs="Courier New"/>
          <w:sz w:val="20"/>
          <w:szCs w:val="20"/>
          <w:lang w:eastAsia="es-ES"/>
        </w:rPr>
        <w:tab/>
        <w:t>28.27</w:t>
      </w:r>
      <w:r w:rsidRPr="008725C7">
        <w:rPr>
          <w:rFonts w:ascii="Courier New" w:eastAsia="Times New Roman" w:hAnsi="Courier New" w:cs="Courier New"/>
          <w:sz w:val="20"/>
          <w:szCs w:val="20"/>
          <w:lang w:eastAsia="es-ES"/>
        </w:rPr>
        <w:tab/>
        <w:t>4.46</w:t>
      </w:r>
      <w:r w:rsidRPr="008725C7">
        <w:rPr>
          <w:rFonts w:ascii="Courier New" w:eastAsia="Times New Roman" w:hAnsi="Courier New" w:cs="Courier New"/>
          <w:sz w:val="20"/>
          <w:szCs w:val="20"/>
          <w:lang w:eastAsia="es-ES"/>
        </w:rPr>
        <w:tab/>
        <w:t>23.57</w:t>
      </w:r>
      <w:r w:rsidRPr="008725C7">
        <w:rPr>
          <w:rFonts w:ascii="Courier New" w:eastAsia="Times New Roman" w:hAnsi="Courier New" w:cs="Courier New"/>
          <w:sz w:val="20"/>
          <w:szCs w:val="20"/>
          <w:lang w:eastAsia="es-ES"/>
        </w:rPr>
        <w:tab/>
        <w:t>2.41</w:t>
      </w:r>
      <w:r w:rsidRPr="008725C7">
        <w:rPr>
          <w:rFonts w:ascii="Courier New" w:eastAsia="Times New Roman" w:hAnsi="Courier New" w:cs="Courier New"/>
          <w:sz w:val="20"/>
          <w:szCs w:val="20"/>
          <w:lang w:eastAsia="es-ES"/>
        </w:rPr>
        <w:tab/>
        <w:t>6.07</w:t>
      </w:r>
    </w:p>
    <w:p w:rsidR="000D051C" w:rsidRPr="008725C7" w:rsidRDefault="000D051C" w:rsidP="000D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725C7">
        <w:rPr>
          <w:rFonts w:ascii="Courier New" w:eastAsia="Times New Roman" w:hAnsi="Courier New" w:cs="Courier New"/>
          <w:sz w:val="20"/>
          <w:szCs w:val="20"/>
          <w:lang w:eastAsia="es-ES"/>
        </w:rPr>
        <w:t>ID</w:t>
      </w:r>
      <w:r w:rsidRPr="008725C7">
        <w:rPr>
          <w:rFonts w:ascii="Courier New" w:eastAsia="Times New Roman" w:hAnsi="Courier New" w:cs="Courier New"/>
          <w:sz w:val="20"/>
          <w:szCs w:val="20"/>
          <w:lang w:eastAsia="es-ES"/>
        </w:rPr>
        <w:tab/>
        <w:t>20.10</w:t>
      </w:r>
      <w:r w:rsidRPr="008725C7">
        <w:rPr>
          <w:rFonts w:ascii="Courier New" w:eastAsia="Times New Roman" w:hAnsi="Courier New" w:cs="Courier New"/>
          <w:sz w:val="20"/>
          <w:szCs w:val="20"/>
          <w:lang w:eastAsia="es-ES"/>
        </w:rPr>
        <w:tab/>
        <w:t>3.08</w:t>
      </w:r>
      <w:r w:rsidRPr="008725C7">
        <w:rPr>
          <w:rFonts w:ascii="Courier New" w:eastAsia="Times New Roman" w:hAnsi="Courier New" w:cs="Courier New"/>
          <w:sz w:val="20"/>
          <w:szCs w:val="20"/>
          <w:lang w:eastAsia="es-ES"/>
        </w:rPr>
        <w:tab/>
        <w:t>13.58</w:t>
      </w:r>
      <w:r w:rsidRPr="008725C7">
        <w:rPr>
          <w:rFonts w:ascii="Courier New" w:eastAsia="Times New Roman" w:hAnsi="Courier New" w:cs="Courier New"/>
          <w:sz w:val="20"/>
          <w:szCs w:val="20"/>
          <w:lang w:eastAsia="es-ES"/>
        </w:rPr>
        <w:tab/>
        <w:t>2.46</w:t>
      </w:r>
      <w:r w:rsidRPr="008725C7">
        <w:rPr>
          <w:rFonts w:ascii="Courier New" w:eastAsia="Times New Roman" w:hAnsi="Courier New" w:cs="Courier New"/>
          <w:sz w:val="20"/>
          <w:szCs w:val="20"/>
          <w:lang w:eastAsia="es-ES"/>
        </w:rPr>
        <w:tab/>
        <w:t>6.62</w:t>
      </w:r>
    </w:p>
    <w:p w:rsidR="000D051C" w:rsidRPr="008725C7" w:rsidRDefault="000D051C" w:rsidP="000D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725C7">
        <w:rPr>
          <w:rFonts w:ascii="Courier New" w:eastAsia="Times New Roman" w:hAnsi="Courier New" w:cs="Courier New"/>
          <w:sz w:val="20"/>
          <w:szCs w:val="20"/>
          <w:lang w:eastAsia="es-ES"/>
        </w:rPr>
        <w:t>IL</w:t>
      </w:r>
      <w:r w:rsidRPr="008725C7">
        <w:rPr>
          <w:rFonts w:ascii="Courier New" w:eastAsia="Times New Roman" w:hAnsi="Courier New" w:cs="Courier New"/>
          <w:sz w:val="20"/>
          <w:szCs w:val="20"/>
          <w:lang w:eastAsia="es-ES"/>
        </w:rPr>
        <w:tab/>
        <w:t>27.91</w:t>
      </w:r>
      <w:r w:rsidRPr="008725C7">
        <w:rPr>
          <w:rFonts w:ascii="Courier New" w:eastAsia="Times New Roman" w:hAnsi="Courier New" w:cs="Courier New"/>
          <w:sz w:val="20"/>
          <w:szCs w:val="20"/>
          <w:lang w:eastAsia="es-ES"/>
        </w:rPr>
        <w:tab/>
        <w:t>4.75</w:t>
      </w:r>
      <w:r w:rsidRPr="008725C7">
        <w:rPr>
          <w:rFonts w:ascii="Courier New" w:eastAsia="Times New Roman" w:hAnsi="Courier New" w:cs="Courier New"/>
          <w:sz w:val="20"/>
          <w:szCs w:val="20"/>
          <w:lang w:eastAsia="es-ES"/>
        </w:rPr>
        <w:tab/>
        <w:t>22.80</w:t>
      </w:r>
      <w:r w:rsidRPr="008725C7">
        <w:rPr>
          <w:rFonts w:ascii="Courier New" w:eastAsia="Times New Roman" w:hAnsi="Courier New" w:cs="Courier New"/>
          <w:sz w:val="20"/>
          <w:szCs w:val="20"/>
          <w:lang w:eastAsia="es-ES"/>
        </w:rPr>
        <w:tab/>
        <w:t>2.95</w:t>
      </w:r>
      <w:r w:rsidRPr="008725C7">
        <w:rPr>
          <w:rFonts w:ascii="Courier New" w:eastAsia="Times New Roman" w:hAnsi="Courier New" w:cs="Courier New"/>
          <w:sz w:val="20"/>
          <w:szCs w:val="20"/>
          <w:lang w:eastAsia="es-ES"/>
        </w:rPr>
        <w:tab/>
        <w:t>7.27</w:t>
      </w:r>
    </w:p>
    <w:p w:rsidR="000D051C" w:rsidRPr="006D5833" w:rsidRDefault="000D051C" w:rsidP="000D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D5833">
        <w:rPr>
          <w:rFonts w:ascii="Courier New" w:eastAsia="Times New Roman" w:hAnsi="Courier New" w:cs="Courier New"/>
          <w:sz w:val="20"/>
          <w:szCs w:val="20"/>
          <w:lang w:val="en-US" w:eastAsia="es-ES"/>
        </w:rPr>
        <w:t>IN</w:t>
      </w:r>
      <w:r w:rsidRPr="006D5833">
        <w:rPr>
          <w:rFonts w:ascii="Courier New" w:eastAsia="Times New Roman" w:hAnsi="Courier New" w:cs="Courier New"/>
          <w:sz w:val="20"/>
          <w:szCs w:val="20"/>
          <w:lang w:val="en-US" w:eastAsia="es-ES"/>
        </w:rPr>
        <w:tab/>
        <w:t>26.18</w:t>
      </w:r>
      <w:r w:rsidRPr="006D5833">
        <w:rPr>
          <w:rFonts w:ascii="Courier New" w:eastAsia="Times New Roman" w:hAnsi="Courier New" w:cs="Courier New"/>
          <w:sz w:val="20"/>
          <w:szCs w:val="20"/>
          <w:lang w:val="en-US" w:eastAsia="es-ES"/>
        </w:rPr>
        <w:tab/>
        <w:t>4.09</w:t>
      </w:r>
      <w:r w:rsidRPr="006D5833">
        <w:rPr>
          <w:rFonts w:ascii="Courier New" w:eastAsia="Times New Roman" w:hAnsi="Courier New" w:cs="Courier New"/>
          <w:sz w:val="20"/>
          <w:szCs w:val="20"/>
          <w:lang w:val="en-US" w:eastAsia="es-ES"/>
        </w:rPr>
        <w:tab/>
        <w:t>20.30</w:t>
      </w:r>
      <w:r w:rsidRPr="006D5833">
        <w:rPr>
          <w:rFonts w:ascii="Courier New" w:eastAsia="Times New Roman" w:hAnsi="Courier New" w:cs="Courier New"/>
          <w:sz w:val="20"/>
          <w:szCs w:val="20"/>
          <w:lang w:val="en-US" w:eastAsia="es-ES"/>
        </w:rPr>
        <w:tab/>
        <w:t>2.81</w:t>
      </w:r>
      <w:r w:rsidRPr="006D5833">
        <w:rPr>
          <w:rFonts w:ascii="Courier New" w:eastAsia="Times New Roman" w:hAnsi="Courier New" w:cs="Courier New"/>
          <w:sz w:val="20"/>
          <w:szCs w:val="20"/>
          <w:lang w:val="en-US" w:eastAsia="es-ES"/>
        </w:rPr>
        <w:tab/>
        <w:t>7.00</w:t>
      </w:r>
    </w:p>
    <w:p w:rsidR="000D051C" w:rsidRPr="006D5833" w:rsidRDefault="000D051C" w:rsidP="000D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D5833">
        <w:rPr>
          <w:rFonts w:ascii="Courier New" w:eastAsia="Times New Roman" w:hAnsi="Courier New" w:cs="Courier New"/>
          <w:sz w:val="20"/>
          <w:szCs w:val="20"/>
          <w:lang w:val="en-US" w:eastAsia="es-ES"/>
        </w:rPr>
        <w:t>IO</w:t>
      </w:r>
      <w:r w:rsidRPr="006D5833">
        <w:rPr>
          <w:rFonts w:ascii="Courier New" w:eastAsia="Times New Roman" w:hAnsi="Courier New" w:cs="Courier New"/>
          <w:sz w:val="20"/>
          <w:szCs w:val="20"/>
          <w:lang w:val="en-US" w:eastAsia="es-ES"/>
        </w:rPr>
        <w:tab/>
        <w:t>22.12</w:t>
      </w:r>
      <w:r w:rsidRPr="006D5833">
        <w:rPr>
          <w:rFonts w:ascii="Courier New" w:eastAsia="Times New Roman" w:hAnsi="Courier New" w:cs="Courier New"/>
          <w:sz w:val="20"/>
          <w:szCs w:val="20"/>
          <w:lang w:val="en-US" w:eastAsia="es-ES"/>
        </w:rPr>
        <w:tab/>
        <w:t>4.23</w:t>
      </w:r>
      <w:r w:rsidRPr="006D5833">
        <w:rPr>
          <w:rFonts w:ascii="Courier New" w:eastAsia="Times New Roman" w:hAnsi="Courier New" w:cs="Courier New"/>
          <w:sz w:val="20"/>
          <w:szCs w:val="20"/>
          <w:lang w:val="en-US" w:eastAsia="es-ES"/>
        </w:rPr>
        <w:tab/>
        <w:t>16.59</w:t>
      </w:r>
      <w:r w:rsidRPr="006D5833">
        <w:rPr>
          <w:rFonts w:ascii="Courier New" w:eastAsia="Times New Roman" w:hAnsi="Courier New" w:cs="Courier New"/>
          <w:sz w:val="20"/>
          <w:szCs w:val="20"/>
          <w:lang w:val="en-US" w:eastAsia="es-ES"/>
        </w:rPr>
        <w:tab/>
        <w:t>2.90</w:t>
      </w:r>
      <w:r w:rsidRPr="006D5833">
        <w:rPr>
          <w:rFonts w:ascii="Courier New" w:eastAsia="Times New Roman" w:hAnsi="Courier New" w:cs="Courier New"/>
          <w:sz w:val="20"/>
          <w:szCs w:val="20"/>
          <w:lang w:val="en-US" w:eastAsia="es-ES"/>
        </w:rPr>
        <w:tab/>
        <w:t>7.69</w:t>
      </w:r>
    </w:p>
    <w:p w:rsidR="000D051C" w:rsidRPr="006D5833" w:rsidRDefault="000D051C" w:rsidP="000D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D5833">
        <w:rPr>
          <w:rFonts w:ascii="Courier New" w:eastAsia="Times New Roman" w:hAnsi="Courier New" w:cs="Courier New"/>
          <w:sz w:val="20"/>
          <w:szCs w:val="20"/>
          <w:lang w:val="en-US" w:eastAsia="es-ES"/>
        </w:rPr>
        <w:t>KS</w:t>
      </w:r>
      <w:r w:rsidRPr="006D5833">
        <w:rPr>
          <w:rFonts w:ascii="Courier New" w:eastAsia="Times New Roman" w:hAnsi="Courier New" w:cs="Courier New"/>
          <w:sz w:val="20"/>
          <w:szCs w:val="20"/>
          <w:lang w:val="en-US" w:eastAsia="es-ES"/>
        </w:rPr>
        <w:tab/>
        <w:t>21.84</w:t>
      </w:r>
      <w:r w:rsidRPr="006D5833">
        <w:rPr>
          <w:rFonts w:ascii="Courier New" w:eastAsia="Times New Roman" w:hAnsi="Courier New" w:cs="Courier New"/>
          <w:sz w:val="20"/>
          <w:szCs w:val="20"/>
          <w:lang w:val="en-US" w:eastAsia="es-ES"/>
        </w:rPr>
        <w:tab/>
        <w:t>2.91</w:t>
      </w:r>
      <w:r w:rsidRPr="006D5833">
        <w:rPr>
          <w:rFonts w:ascii="Courier New" w:eastAsia="Times New Roman" w:hAnsi="Courier New" w:cs="Courier New"/>
          <w:sz w:val="20"/>
          <w:szCs w:val="20"/>
          <w:lang w:val="en-US" w:eastAsia="es-ES"/>
        </w:rPr>
        <w:tab/>
        <w:t>16.84</w:t>
      </w:r>
      <w:r w:rsidRPr="006D5833">
        <w:rPr>
          <w:rFonts w:ascii="Courier New" w:eastAsia="Times New Roman" w:hAnsi="Courier New" w:cs="Courier New"/>
          <w:sz w:val="20"/>
          <w:szCs w:val="20"/>
          <w:lang w:val="en-US" w:eastAsia="es-ES"/>
        </w:rPr>
        <w:tab/>
        <w:t>2.88</w:t>
      </w:r>
      <w:r w:rsidRPr="006D5833">
        <w:rPr>
          <w:rFonts w:ascii="Courier New" w:eastAsia="Times New Roman" w:hAnsi="Courier New" w:cs="Courier New"/>
          <w:sz w:val="20"/>
          <w:szCs w:val="20"/>
          <w:lang w:val="en-US" w:eastAsia="es-ES"/>
        </w:rPr>
        <w:tab/>
        <w:t>7.42</w:t>
      </w:r>
    </w:p>
    <w:p w:rsidR="000D051C" w:rsidRPr="006D5833" w:rsidRDefault="000D051C" w:rsidP="000D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D5833">
        <w:rPr>
          <w:rFonts w:ascii="Courier New" w:eastAsia="Times New Roman" w:hAnsi="Courier New" w:cs="Courier New"/>
          <w:sz w:val="20"/>
          <w:szCs w:val="20"/>
          <w:lang w:val="en-US" w:eastAsia="es-ES"/>
        </w:rPr>
        <w:t>KY</w:t>
      </w:r>
      <w:r w:rsidRPr="006D5833">
        <w:rPr>
          <w:rFonts w:ascii="Courier New" w:eastAsia="Times New Roman" w:hAnsi="Courier New" w:cs="Courier New"/>
          <w:sz w:val="20"/>
          <w:szCs w:val="20"/>
          <w:lang w:val="en-US" w:eastAsia="es-ES"/>
        </w:rPr>
        <w:tab/>
        <w:t>23.44</w:t>
      </w:r>
      <w:r w:rsidRPr="006D5833">
        <w:rPr>
          <w:rFonts w:ascii="Courier New" w:eastAsia="Times New Roman" w:hAnsi="Courier New" w:cs="Courier New"/>
          <w:sz w:val="20"/>
          <w:szCs w:val="20"/>
          <w:lang w:val="en-US" w:eastAsia="es-ES"/>
        </w:rPr>
        <w:tab/>
        <w:t>2.86</w:t>
      </w:r>
      <w:r w:rsidRPr="006D5833">
        <w:rPr>
          <w:rFonts w:ascii="Courier New" w:eastAsia="Times New Roman" w:hAnsi="Courier New" w:cs="Courier New"/>
          <w:sz w:val="20"/>
          <w:szCs w:val="20"/>
          <w:lang w:val="en-US" w:eastAsia="es-ES"/>
        </w:rPr>
        <w:tab/>
        <w:t>17.71</w:t>
      </w:r>
      <w:r w:rsidRPr="006D5833">
        <w:rPr>
          <w:rFonts w:ascii="Courier New" w:eastAsia="Times New Roman" w:hAnsi="Courier New" w:cs="Courier New"/>
          <w:sz w:val="20"/>
          <w:szCs w:val="20"/>
          <w:lang w:val="en-US" w:eastAsia="es-ES"/>
        </w:rPr>
        <w:tab/>
        <w:t>2.13</w:t>
      </w:r>
      <w:r w:rsidRPr="006D5833">
        <w:rPr>
          <w:rFonts w:ascii="Courier New" w:eastAsia="Times New Roman" w:hAnsi="Courier New" w:cs="Courier New"/>
          <w:sz w:val="20"/>
          <w:szCs w:val="20"/>
          <w:lang w:val="en-US" w:eastAsia="es-ES"/>
        </w:rPr>
        <w:tab/>
        <w:t>6.41</w:t>
      </w:r>
    </w:p>
    <w:p w:rsidR="000D051C" w:rsidRPr="006D5833" w:rsidRDefault="000D051C" w:rsidP="000D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D5833">
        <w:rPr>
          <w:rFonts w:ascii="Courier New" w:eastAsia="Times New Roman" w:hAnsi="Courier New" w:cs="Courier New"/>
          <w:sz w:val="20"/>
          <w:szCs w:val="20"/>
          <w:lang w:val="en-US" w:eastAsia="es-ES"/>
        </w:rPr>
        <w:t>LA</w:t>
      </w:r>
      <w:r w:rsidRPr="006D5833">
        <w:rPr>
          <w:rFonts w:ascii="Courier New" w:eastAsia="Times New Roman" w:hAnsi="Courier New" w:cs="Courier New"/>
          <w:sz w:val="20"/>
          <w:szCs w:val="20"/>
          <w:lang w:val="en-US" w:eastAsia="es-ES"/>
        </w:rPr>
        <w:tab/>
        <w:t>21.58</w:t>
      </w:r>
      <w:r w:rsidRPr="006D5833">
        <w:rPr>
          <w:rFonts w:ascii="Courier New" w:eastAsia="Times New Roman" w:hAnsi="Courier New" w:cs="Courier New"/>
          <w:sz w:val="20"/>
          <w:szCs w:val="20"/>
          <w:lang w:val="en-US" w:eastAsia="es-ES"/>
        </w:rPr>
        <w:tab/>
        <w:t>4.65</w:t>
      </w:r>
      <w:r w:rsidRPr="006D5833">
        <w:rPr>
          <w:rFonts w:ascii="Courier New" w:eastAsia="Times New Roman" w:hAnsi="Courier New" w:cs="Courier New"/>
          <w:sz w:val="20"/>
          <w:szCs w:val="20"/>
          <w:lang w:val="en-US" w:eastAsia="es-ES"/>
        </w:rPr>
        <w:tab/>
        <w:t>25.45</w:t>
      </w:r>
      <w:r w:rsidRPr="006D5833">
        <w:rPr>
          <w:rFonts w:ascii="Courier New" w:eastAsia="Times New Roman" w:hAnsi="Courier New" w:cs="Courier New"/>
          <w:sz w:val="20"/>
          <w:szCs w:val="20"/>
          <w:lang w:val="en-US" w:eastAsia="es-ES"/>
        </w:rPr>
        <w:tab/>
        <w:t>2.30</w:t>
      </w:r>
      <w:r w:rsidRPr="006D5833">
        <w:rPr>
          <w:rFonts w:ascii="Courier New" w:eastAsia="Times New Roman" w:hAnsi="Courier New" w:cs="Courier New"/>
          <w:sz w:val="20"/>
          <w:szCs w:val="20"/>
          <w:lang w:val="en-US" w:eastAsia="es-ES"/>
        </w:rPr>
        <w:tab/>
        <w:t>6.71</w:t>
      </w:r>
    </w:p>
    <w:p w:rsidR="000D051C" w:rsidRPr="008725C7" w:rsidRDefault="000D051C" w:rsidP="000D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725C7">
        <w:rPr>
          <w:rFonts w:ascii="Courier New" w:eastAsia="Times New Roman" w:hAnsi="Courier New" w:cs="Courier New"/>
          <w:sz w:val="20"/>
          <w:szCs w:val="20"/>
          <w:lang w:eastAsia="es-ES"/>
        </w:rPr>
        <w:t>ME</w:t>
      </w:r>
      <w:r w:rsidRPr="008725C7">
        <w:rPr>
          <w:rFonts w:ascii="Courier New" w:eastAsia="Times New Roman" w:hAnsi="Courier New" w:cs="Courier New"/>
          <w:sz w:val="20"/>
          <w:szCs w:val="20"/>
          <w:lang w:eastAsia="es-ES"/>
        </w:rPr>
        <w:tab/>
        <w:t>28.92</w:t>
      </w:r>
      <w:r w:rsidRPr="008725C7">
        <w:rPr>
          <w:rFonts w:ascii="Courier New" w:eastAsia="Times New Roman" w:hAnsi="Courier New" w:cs="Courier New"/>
          <w:sz w:val="20"/>
          <w:szCs w:val="20"/>
          <w:lang w:eastAsia="es-ES"/>
        </w:rPr>
        <w:tab/>
        <w:t>4.79</w:t>
      </w:r>
      <w:r w:rsidRPr="008725C7">
        <w:rPr>
          <w:rFonts w:ascii="Courier New" w:eastAsia="Times New Roman" w:hAnsi="Courier New" w:cs="Courier New"/>
          <w:sz w:val="20"/>
          <w:szCs w:val="20"/>
          <w:lang w:eastAsia="es-ES"/>
        </w:rPr>
        <w:tab/>
        <w:t>20.94</w:t>
      </w:r>
      <w:r w:rsidRPr="008725C7">
        <w:rPr>
          <w:rFonts w:ascii="Courier New" w:eastAsia="Times New Roman" w:hAnsi="Courier New" w:cs="Courier New"/>
          <w:sz w:val="20"/>
          <w:szCs w:val="20"/>
          <w:lang w:eastAsia="es-ES"/>
        </w:rPr>
        <w:tab/>
        <w:t>3.22</w:t>
      </w:r>
      <w:r w:rsidRPr="008725C7">
        <w:rPr>
          <w:rFonts w:ascii="Courier New" w:eastAsia="Times New Roman" w:hAnsi="Courier New" w:cs="Courier New"/>
          <w:sz w:val="20"/>
          <w:szCs w:val="20"/>
          <w:lang w:eastAsia="es-ES"/>
        </w:rPr>
        <w:tab/>
        <w:t>6.24</w:t>
      </w:r>
    </w:p>
    <w:p w:rsidR="000D051C" w:rsidRPr="008725C7" w:rsidRDefault="000D051C" w:rsidP="000D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725C7">
        <w:rPr>
          <w:rFonts w:ascii="Courier New" w:eastAsia="Times New Roman" w:hAnsi="Courier New" w:cs="Courier New"/>
          <w:sz w:val="20"/>
          <w:szCs w:val="20"/>
          <w:lang w:eastAsia="es-ES"/>
        </w:rPr>
        <w:t>MD</w:t>
      </w:r>
      <w:r w:rsidRPr="008725C7">
        <w:rPr>
          <w:rFonts w:ascii="Courier New" w:eastAsia="Times New Roman" w:hAnsi="Courier New" w:cs="Courier New"/>
          <w:sz w:val="20"/>
          <w:szCs w:val="20"/>
          <w:lang w:eastAsia="es-ES"/>
        </w:rPr>
        <w:tab/>
        <w:t>25.91</w:t>
      </w:r>
      <w:r w:rsidRPr="008725C7">
        <w:rPr>
          <w:rFonts w:ascii="Courier New" w:eastAsia="Times New Roman" w:hAnsi="Courier New" w:cs="Courier New"/>
          <w:sz w:val="20"/>
          <w:szCs w:val="20"/>
          <w:lang w:eastAsia="es-ES"/>
        </w:rPr>
        <w:tab/>
        <w:t>5.21</w:t>
      </w:r>
      <w:r w:rsidRPr="008725C7">
        <w:rPr>
          <w:rFonts w:ascii="Courier New" w:eastAsia="Times New Roman" w:hAnsi="Courier New" w:cs="Courier New"/>
          <w:sz w:val="20"/>
          <w:szCs w:val="20"/>
          <w:lang w:eastAsia="es-ES"/>
        </w:rPr>
        <w:tab/>
        <w:t>26.48</w:t>
      </w:r>
      <w:r w:rsidRPr="008725C7">
        <w:rPr>
          <w:rFonts w:ascii="Courier New" w:eastAsia="Times New Roman" w:hAnsi="Courier New" w:cs="Courier New"/>
          <w:sz w:val="20"/>
          <w:szCs w:val="20"/>
          <w:lang w:eastAsia="es-ES"/>
        </w:rPr>
        <w:tab/>
        <w:t>2.85</w:t>
      </w:r>
      <w:r w:rsidRPr="008725C7">
        <w:rPr>
          <w:rFonts w:ascii="Courier New" w:eastAsia="Times New Roman" w:hAnsi="Courier New" w:cs="Courier New"/>
          <w:sz w:val="20"/>
          <w:szCs w:val="20"/>
          <w:lang w:eastAsia="es-ES"/>
        </w:rPr>
        <w:tab/>
        <w:t>6.81</w:t>
      </w:r>
    </w:p>
    <w:p w:rsidR="000D051C" w:rsidRPr="008725C7" w:rsidRDefault="000D051C" w:rsidP="000D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725C7">
        <w:rPr>
          <w:rFonts w:ascii="Courier New" w:eastAsia="Times New Roman" w:hAnsi="Courier New" w:cs="Courier New"/>
          <w:sz w:val="20"/>
          <w:szCs w:val="20"/>
          <w:lang w:eastAsia="es-ES"/>
        </w:rPr>
        <w:t>MA</w:t>
      </w:r>
      <w:r w:rsidRPr="008725C7">
        <w:rPr>
          <w:rFonts w:ascii="Courier New" w:eastAsia="Times New Roman" w:hAnsi="Courier New" w:cs="Courier New"/>
          <w:sz w:val="20"/>
          <w:szCs w:val="20"/>
          <w:lang w:eastAsia="es-ES"/>
        </w:rPr>
        <w:tab/>
        <w:t>26.92</w:t>
      </w:r>
      <w:r w:rsidRPr="008725C7">
        <w:rPr>
          <w:rFonts w:ascii="Courier New" w:eastAsia="Times New Roman" w:hAnsi="Courier New" w:cs="Courier New"/>
          <w:sz w:val="20"/>
          <w:szCs w:val="20"/>
          <w:lang w:eastAsia="es-ES"/>
        </w:rPr>
        <w:tab/>
        <w:t>4.69</w:t>
      </w:r>
      <w:r w:rsidRPr="008725C7">
        <w:rPr>
          <w:rFonts w:ascii="Courier New" w:eastAsia="Times New Roman" w:hAnsi="Courier New" w:cs="Courier New"/>
          <w:sz w:val="20"/>
          <w:szCs w:val="20"/>
          <w:lang w:eastAsia="es-ES"/>
        </w:rPr>
        <w:tab/>
        <w:t>22.04</w:t>
      </w:r>
      <w:r w:rsidRPr="008725C7">
        <w:rPr>
          <w:rFonts w:ascii="Courier New" w:eastAsia="Times New Roman" w:hAnsi="Courier New" w:cs="Courier New"/>
          <w:sz w:val="20"/>
          <w:szCs w:val="20"/>
          <w:lang w:eastAsia="es-ES"/>
        </w:rPr>
        <w:tab/>
        <w:t>3.03</w:t>
      </w:r>
      <w:r w:rsidRPr="008725C7">
        <w:rPr>
          <w:rFonts w:ascii="Courier New" w:eastAsia="Times New Roman" w:hAnsi="Courier New" w:cs="Courier New"/>
          <w:sz w:val="20"/>
          <w:szCs w:val="20"/>
          <w:lang w:eastAsia="es-ES"/>
        </w:rPr>
        <w:tab/>
        <w:t>6.89</w:t>
      </w:r>
    </w:p>
    <w:p w:rsidR="000D051C" w:rsidRPr="008725C7" w:rsidRDefault="000D051C" w:rsidP="000D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725C7">
        <w:rPr>
          <w:rFonts w:ascii="Courier New" w:eastAsia="Times New Roman" w:hAnsi="Courier New" w:cs="Courier New"/>
          <w:sz w:val="20"/>
          <w:szCs w:val="20"/>
          <w:lang w:eastAsia="es-ES"/>
        </w:rPr>
        <w:t>MI</w:t>
      </w:r>
      <w:r w:rsidRPr="008725C7">
        <w:rPr>
          <w:rFonts w:ascii="Courier New" w:eastAsia="Times New Roman" w:hAnsi="Courier New" w:cs="Courier New"/>
          <w:sz w:val="20"/>
          <w:szCs w:val="20"/>
          <w:lang w:eastAsia="es-ES"/>
        </w:rPr>
        <w:tab/>
        <w:t>24.96</w:t>
      </w:r>
      <w:r w:rsidRPr="008725C7">
        <w:rPr>
          <w:rFonts w:ascii="Courier New" w:eastAsia="Times New Roman" w:hAnsi="Courier New" w:cs="Courier New"/>
          <w:sz w:val="20"/>
          <w:szCs w:val="20"/>
          <w:lang w:eastAsia="es-ES"/>
        </w:rPr>
        <w:tab/>
        <w:t>5.27</w:t>
      </w:r>
      <w:r w:rsidRPr="008725C7">
        <w:rPr>
          <w:rFonts w:ascii="Courier New" w:eastAsia="Times New Roman" w:hAnsi="Courier New" w:cs="Courier New"/>
          <w:sz w:val="20"/>
          <w:szCs w:val="20"/>
          <w:lang w:eastAsia="es-ES"/>
        </w:rPr>
        <w:tab/>
        <w:t>22.72</w:t>
      </w:r>
      <w:r w:rsidRPr="008725C7">
        <w:rPr>
          <w:rFonts w:ascii="Courier New" w:eastAsia="Times New Roman" w:hAnsi="Courier New" w:cs="Courier New"/>
          <w:sz w:val="20"/>
          <w:szCs w:val="20"/>
          <w:lang w:eastAsia="es-ES"/>
        </w:rPr>
        <w:tab/>
        <w:t>2.97</w:t>
      </w:r>
      <w:r w:rsidRPr="008725C7">
        <w:rPr>
          <w:rFonts w:ascii="Courier New" w:eastAsia="Times New Roman" w:hAnsi="Courier New" w:cs="Courier New"/>
          <w:sz w:val="20"/>
          <w:szCs w:val="20"/>
          <w:lang w:eastAsia="es-ES"/>
        </w:rPr>
        <w:tab/>
        <w:t>6.91</w:t>
      </w:r>
    </w:p>
    <w:p w:rsidR="000D051C" w:rsidRPr="008725C7" w:rsidRDefault="000D051C" w:rsidP="000D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725C7">
        <w:rPr>
          <w:rFonts w:ascii="Courier New" w:eastAsia="Times New Roman" w:hAnsi="Courier New" w:cs="Courier New"/>
          <w:sz w:val="20"/>
          <w:szCs w:val="20"/>
          <w:lang w:eastAsia="es-ES"/>
        </w:rPr>
        <w:t>MN</w:t>
      </w:r>
      <w:r w:rsidRPr="008725C7">
        <w:rPr>
          <w:rFonts w:ascii="Courier New" w:eastAsia="Times New Roman" w:hAnsi="Courier New" w:cs="Courier New"/>
          <w:sz w:val="20"/>
          <w:szCs w:val="20"/>
          <w:lang w:eastAsia="es-ES"/>
        </w:rPr>
        <w:tab/>
        <w:t>22.06</w:t>
      </w:r>
      <w:r w:rsidRPr="008725C7">
        <w:rPr>
          <w:rFonts w:ascii="Courier New" w:eastAsia="Times New Roman" w:hAnsi="Courier New" w:cs="Courier New"/>
          <w:sz w:val="20"/>
          <w:szCs w:val="20"/>
          <w:lang w:eastAsia="es-ES"/>
        </w:rPr>
        <w:tab/>
        <w:t>3.72</w:t>
      </w:r>
      <w:r w:rsidRPr="008725C7">
        <w:rPr>
          <w:rFonts w:ascii="Courier New" w:eastAsia="Times New Roman" w:hAnsi="Courier New" w:cs="Courier New"/>
          <w:sz w:val="20"/>
          <w:szCs w:val="20"/>
          <w:lang w:eastAsia="es-ES"/>
        </w:rPr>
        <w:tab/>
        <w:t>14.20</w:t>
      </w:r>
      <w:r w:rsidRPr="008725C7">
        <w:rPr>
          <w:rFonts w:ascii="Courier New" w:eastAsia="Times New Roman" w:hAnsi="Courier New" w:cs="Courier New"/>
          <w:sz w:val="20"/>
          <w:szCs w:val="20"/>
          <w:lang w:eastAsia="es-ES"/>
        </w:rPr>
        <w:tab/>
        <w:t>3.54</w:t>
      </w:r>
      <w:r w:rsidRPr="008725C7">
        <w:rPr>
          <w:rFonts w:ascii="Courier New" w:eastAsia="Times New Roman" w:hAnsi="Courier New" w:cs="Courier New"/>
          <w:sz w:val="20"/>
          <w:szCs w:val="20"/>
          <w:lang w:eastAsia="es-ES"/>
        </w:rPr>
        <w:tab/>
        <w:t>8.28</w:t>
      </w:r>
    </w:p>
    <w:p w:rsidR="000D051C" w:rsidRPr="008725C7" w:rsidRDefault="000D051C" w:rsidP="000D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725C7">
        <w:rPr>
          <w:rFonts w:ascii="Courier New" w:eastAsia="Times New Roman" w:hAnsi="Courier New" w:cs="Courier New"/>
          <w:sz w:val="20"/>
          <w:szCs w:val="20"/>
          <w:lang w:eastAsia="es-ES"/>
        </w:rPr>
        <w:t>MS</w:t>
      </w:r>
      <w:r w:rsidRPr="008725C7">
        <w:rPr>
          <w:rFonts w:ascii="Courier New" w:eastAsia="Times New Roman" w:hAnsi="Courier New" w:cs="Courier New"/>
          <w:sz w:val="20"/>
          <w:szCs w:val="20"/>
          <w:lang w:eastAsia="es-ES"/>
        </w:rPr>
        <w:tab/>
        <w:t>16.08</w:t>
      </w:r>
      <w:r w:rsidRPr="008725C7">
        <w:rPr>
          <w:rFonts w:ascii="Courier New" w:eastAsia="Times New Roman" w:hAnsi="Courier New" w:cs="Courier New"/>
          <w:sz w:val="20"/>
          <w:szCs w:val="20"/>
          <w:lang w:eastAsia="es-ES"/>
        </w:rPr>
        <w:tab/>
        <w:t>3.06</w:t>
      </w:r>
      <w:r w:rsidRPr="008725C7">
        <w:rPr>
          <w:rFonts w:ascii="Courier New" w:eastAsia="Times New Roman" w:hAnsi="Courier New" w:cs="Courier New"/>
          <w:sz w:val="20"/>
          <w:szCs w:val="20"/>
          <w:lang w:eastAsia="es-ES"/>
        </w:rPr>
        <w:tab/>
        <w:t>15.60</w:t>
      </w:r>
      <w:r w:rsidRPr="008725C7">
        <w:rPr>
          <w:rFonts w:ascii="Courier New" w:eastAsia="Times New Roman" w:hAnsi="Courier New" w:cs="Courier New"/>
          <w:sz w:val="20"/>
          <w:szCs w:val="20"/>
          <w:lang w:eastAsia="es-ES"/>
        </w:rPr>
        <w:tab/>
        <w:t>1.77</w:t>
      </w:r>
      <w:r w:rsidRPr="008725C7">
        <w:rPr>
          <w:rFonts w:ascii="Courier New" w:eastAsia="Times New Roman" w:hAnsi="Courier New" w:cs="Courier New"/>
          <w:sz w:val="20"/>
          <w:szCs w:val="20"/>
          <w:lang w:eastAsia="es-ES"/>
        </w:rPr>
        <w:tab/>
        <w:t>6.08</w:t>
      </w:r>
    </w:p>
    <w:p w:rsidR="000D051C" w:rsidRPr="008725C7" w:rsidRDefault="000D051C" w:rsidP="000D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725C7">
        <w:rPr>
          <w:rFonts w:ascii="Courier New" w:eastAsia="Times New Roman" w:hAnsi="Courier New" w:cs="Courier New"/>
          <w:sz w:val="20"/>
          <w:szCs w:val="20"/>
          <w:lang w:eastAsia="es-ES"/>
        </w:rPr>
        <w:t>MO</w:t>
      </w:r>
      <w:r w:rsidRPr="008725C7">
        <w:rPr>
          <w:rFonts w:ascii="Courier New" w:eastAsia="Times New Roman" w:hAnsi="Courier New" w:cs="Courier New"/>
          <w:sz w:val="20"/>
          <w:szCs w:val="20"/>
          <w:lang w:eastAsia="es-ES"/>
        </w:rPr>
        <w:tab/>
        <w:t>27.56</w:t>
      </w:r>
      <w:r w:rsidRPr="008725C7">
        <w:rPr>
          <w:rFonts w:ascii="Courier New" w:eastAsia="Times New Roman" w:hAnsi="Courier New" w:cs="Courier New"/>
          <w:sz w:val="20"/>
          <w:szCs w:val="20"/>
          <w:lang w:eastAsia="es-ES"/>
        </w:rPr>
        <w:tab/>
        <w:t>4.04</w:t>
      </w:r>
      <w:r w:rsidRPr="008725C7">
        <w:rPr>
          <w:rFonts w:ascii="Courier New" w:eastAsia="Times New Roman" w:hAnsi="Courier New" w:cs="Courier New"/>
          <w:sz w:val="20"/>
          <w:szCs w:val="20"/>
          <w:lang w:eastAsia="es-ES"/>
        </w:rPr>
        <w:tab/>
        <w:t>20.98</w:t>
      </w:r>
      <w:r w:rsidRPr="008725C7">
        <w:rPr>
          <w:rFonts w:ascii="Courier New" w:eastAsia="Times New Roman" w:hAnsi="Courier New" w:cs="Courier New"/>
          <w:sz w:val="20"/>
          <w:szCs w:val="20"/>
          <w:lang w:eastAsia="es-ES"/>
        </w:rPr>
        <w:tab/>
        <w:t>2.55</w:t>
      </w:r>
      <w:r w:rsidRPr="008725C7">
        <w:rPr>
          <w:rFonts w:ascii="Courier New" w:eastAsia="Times New Roman" w:hAnsi="Courier New" w:cs="Courier New"/>
          <w:sz w:val="20"/>
          <w:szCs w:val="20"/>
          <w:lang w:eastAsia="es-ES"/>
        </w:rPr>
        <w:tab/>
        <w:t>6.82</w:t>
      </w:r>
    </w:p>
    <w:p w:rsidR="000D051C" w:rsidRPr="008725C7" w:rsidRDefault="000D051C" w:rsidP="000D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725C7">
        <w:rPr>
          <w:rFonts w:ascii="Courier New" w:eastAsia="Times New Roman" w:hAnsi="Courier New" w:cs="Courier New"/>
          <w:sz w:val="20"/>
          <w:szCs w:val="20"/>
          <w:lang w:eastAsia="es-ES"/>
        </w:rPr>
        <w:t>MT</w:t>
      </w:r>
      <w:r w:rsidRPr="008725C7">
        <w:rPr>
          <w:rFonts w:ascii="Courier New" w:eastAsia="Times New Roman" w:hAnsi="Courier New" w:cs="Courier New"/>
          <w:sz w:val="20"/>
          <w:szCs w:val="20"/>
          <w:lang w:eastAsia="es-ES"/>
        </w:rPr>
        <w:tab/>
        <w:t>23.75</w:t>
      </w:r>
      <w:r w:rsidRPr="008725C7">
        <w:rPr>
          <w:rFonts w:ascii="Courier New" w:eastAsia="Times New Roman" w:hAnsi="Courier New" w:cs="Courier New"/>
          <w:sz w:val="20"/>
          <w:szCs w:val="20"/>
          <w:lang w:eastAsia="es-ES"/>
        </w:rPr>
        <w:tab/>
        <w:t>3.95</w:t>
      </w:r>
      <w:r w:rsidRPr="008725C7">
        <w:rPr>
          <w:rFonts w:ascii="Courier New" w:eastAsia="Times New Roman" w:hAnsi="Courier New" w:cs="Courier New"/>
          <w:sz w:val="20"/>
          <w:szCs w:val="20"/>
          <w:lang w:eastAsia="es-ES"/>
        </w:rPr>
        <w:tab/>
        <w:t>19.50</w:t>
      </w:r>
      <w:r w:rsidRPr="008725C7">
        <w:rPr>
          <w:rFonts w:ascii="Courier New" w:eastAsia="Times New Roman" w:hAnsi="Courier New" w:cs="Courier New"/>
          <w:sz w:val="20"/>
          <w:szCs w:val="20"/>
          <w:lang w:eastAsia="es-ES"/>
        </w:rPr>
        <w:tab/>
        <w:t>3.43</w:t>
      </w:r>
      <w:r w:rsidRPr="008725C7">
        <w:rPr>
          <w:rFonts w:ascii="Courier New" w:eastAsia="Times New Roman" w:hAnsi="Courier New" w:cs="Courier New"/>
          <w:sz w:val="20"/>
          <w:szCs w:val="20"/>
          <w:lang w:eastAsia="es-ES"/>
        </w:rPr>
        <w:tab/>
        <w:t>6.90</w:t>
      </w:r>
    </w:p>
    <w:p w:rsidR="000D051C" w:rsidRPr="008725C7" w:rsidRDefault="000D051C" w:rsidP="000D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725C7">
        <w:rPr>
          <w:rFonts w:ascii="Courier New" w:eastAsia="Times New Roman" w:hAnsi="Courier New" w:cs="Courier New"/>
          <w:sz w:val="20"/>
          <w:szCs w:val="20"/>
          <w:lang w:eastAsia="es-ES"/>
        </w:rPr>
        <w:t>NB</w:t>
      </w:r>
      <w:r w:rsidRPr="008725C7">
        <w:rPr>
          <w:rFonts w:ascii="Courier New" w:eastAsia="Times New Roman" w:hAnsi="Courier New" w:cs="Courier New"/>
          <w:sz w:val="20"/>
          <w:szCs w:val="20"/>
          <w:lang w:eastAsia="es-ES"/>
        </w:rPr>
        <w:tab/>
        <w:t>23.32</w:t>
      </w:r>
      <w:r w:rsidRPr="008725C7">
        <w:rPr>
          <w:rFonts w:ascii="Courier New" w:eastAsia="Times New Roman" w:hAnsi="Courier New" w:cs="Courier New"/>
          <w:sz w:val="20"/>
          <w:szCs w:val="20"/>
          <w:lang w:eastAsia="es-ES"/>
        </w:rPr>
        <w:tab/>
        <w:t>3.72</w:t>
      </w:r>
      <w:r w:rsidRPr="008725C7">
        <w:rPr>
          <w:rFonts w:ascii="Courier New" w:eastAsia="Times New Roman" w:hAnsi="Courier New" w:cs="Courier New"/>
          <w:sz w:val="20"/>
          <w:szCs w:val="20"/>
          <w:lang w:eastAsia="es-ES"/>
        </w:rPr>
        <w:tab/>
        <w:t>16.70</w:t>
      </w:r>
      <w:r w:rsidRPr="008725C7">
        <w:rPr>
          <w:rFonts w:ascii="Courier New" w:eastAsia="Times New Roman" w:hAnsi="Courier New" w:cs="Courier New"/>
          <w:sz w:val="20"/>
          <w:szCs w:val="20"/>
          <w:lang w:eastAsia="es-ES"/>
        </w:rPr>
        <w:tab/>
        <w:t>2.92</w:t>
      </w:r>
      <w:r w:rsidRPr="008725C7">
        <w:rPr>
          <w:rFonts w:ascii="Courier New" w:eastAsia="Times New Roman" w:hAnsi="Courier New" w:cs="Courier New"/>
          <w:sz w:val="20"/>
          <w:szCs w:val="20"/>
          <w:lang w:eastAsia="es-ES"/>
        </w:rPr>
        <w:tab/>
        <w:t>7.80</w:t>
      </w:r>
    </w:p>
    <w:p w:rsidR="000D051C" w:rsidRPr="008725C7" w:rsidRDefault="000D051C" w:rsidP="000D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725C7">
        <w:rPr>
          <w:rFonts w:ascii="Courier New" w:eastAsia="Times New Roman" w:hAnsi="Courier New" w:cs="Courier New"/>
          <w:sz w:val="20"/>
          <w:szCs w:val="20"/>
          <w:lang w:eastAsia="es-ES"/>
        </w:rPr>
        <w:t>NE</w:t>
      </w:r>
      <w:r w:rsidRPr="008725C7">
        <w:rPr>
          <w:rFonts w:ascii="Courier New" w:eastAsia="Times New Roman" w:hAnsi="Courier New" w:cs="Courier New"/>
          <w:sz w:val="20"/>
          <w:szCs w:val="20"/>
          <w:lang w:eastAsia="es-ES"/>
        </w:rPr>
        <w:tab/>
        <w:t>42.40</w:t>
      </w:r>
      <w:r w:rsidRPr="008725C7">
        <w:rPr>
          <w:rFonts w:ascii="Courier New" w:eastAsia="Times New Roman" w:hAnsi="Courier New" w:cs="Courier New"/>
          <w:sz w:val="20"/>
          <w:szCs w:val="20"/>
          <w:lang w:eastAsia="es-ES"/>
        </w:rPr>
        <w:tab/>
        <w:t>6.54</w:t>
      </w:r>
      <w:r w:rsidRPr="008725C7">
        <w:rPr>
          <w:rFonts w:ascii="Courier New" w:eastAsia="Times New Roman" w:hAnsi="Courier New" w:cs="Courier New"/>
          <w:sz w:val="20"/>
          <w:szCs w:val="20"/>
          <w:lang w:eastAsia="es-ES"/>
        </w:rPr>
        <w:tab/>
        <w:t>23.03</w:t>
      </w:r>
      <w:r w:rsidRPr="008725C7">
        <w:rPr>
          <w:rFonts w:ascii="Courier New" w:eastAsia="Times New Roman" w:hAnsi="Courier New" w:cs="Courier New"/>
          <w:sz w:val="20"/>
          <w:szCs w:val="20"/>
          <w:lang w:eastAsia="es-ES"/>
        </w:rPr>
        <w:tab/>
        <w:t>2.85</w:t>
      </w:r>
      <w:r w:rsidRPr="008725C7">
        <w:rPr>
          <w:rFonts w:ascii="Courier New" w:eastAsia="Times New Roman" w:hAnsi="Courier New" w:cs="Courier New"/>
          <w:sz w:val="20"/>
          <w:szCs w:val="20"/>
          <w:lang w:eastAsia="es-ES"/>
        </w:rPr>
        <w:tab/>
        <w:t>6.67</w:t>
      </w:r>
    </w:p>
    <w:p w:rsidR="000D051C" w:rsidRPr="008725C7" w:rsidRDefault="000D051C" w:rsidP="000D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725C7">
        <w:rPr>
          <w:rFonts w:ascii="Courier New" w:eastAsia="Times New Roman" w:hAnsi="Courier New" w:cs="Courier New"/>
          <w:sz w:val="20"/>
          <w:szCs w:val="20"/>
          <w:lang w:eastAsia="es-ES"/>
        </w:rPr>
        <w:t>NJ</w:t>
      </w:r>
      <w:r w:rsidRPr="008725C7">
        <w:rPr>
          <w:rFonts w:ascii="Courier New" w:eastAsia="Times New Roman" w:hAnsi="Courier New" w:cs="Courier New"/>
          <w:sz w:val="20"/>
          <w:szCs w:val="20"/>
          <w:lang w:eastAsia="es-ES"/>
        </w:rPr>
        <w:tab/>
        <w:t>28.64</w:t>
      </w:r>
      <w:r w:rsidRPr="008725C7">
        <w:rPr>
          <w:rFonts w:ascii="Courier New" w:eastAsia="Times New Roman" w:hAnsi="Courier New" w:cs="Courier New"/>
          <w:sz w:val="20"/>
          <w:szCs w:val="20"/>
          <w:lang w:eastAsia="es-ES"/>
        </w:rPr>
        <w:tab/>
        <w:t>5.98</w:t>
      </w:r>
      <w:r w:rsidRPr="008725C7">
        <w:rPr>
          <w:rFonts w:ascii="Courier New" w:eastAsia="Times New Roman" w:hAnsi="Courier New" w:cs="Courier New"/>
          <w:sz w:val="20"/>
          <w:szCs w:val="20"/>
          <w:lang w:eastAsia="es-ES"/>
        </w:rPr>
        <w:tab/>
        <w:t>25.95</w:t>
      </w:r>
      <w:r w:rsidRPr="008725C7">
        <w:rPr>
          <w:rFonts w:ascii="Courier New" w:eastAsia="Times New Roman" w:hAnsi="Courier New" w:cs="Courier New"/>
          <w:sz w:val="20"/>
          <w:szCs w:val="20"/>
          <w:lang w:eastAsia="es-ES"/>
        </w:rPr>
        <w:tab/>
        <w:t>3.12</w:t>
      </w:r>
      <w:r w:rsidRPr="008725C7">
        <w:rPr>
          <w:rFonts w:ascii="Courier New" w:eastAsia="Times New Roman" w:hAnsi="Courier New" w:cs="Courier New"/>
          <w:sz w:val="20"/>
          <w:szCs w:val="20"/>
          <w:lang w:eastAsia="es-ES"/>
        </w:rPr>
        <w:tab/>
        <w:t>7.12</w:t>
      </w:r>
    </w:p>
    <w:p w:rsidR="000D051C" w:rsidRPr="008725C7" w:rsidRDefault="000D051C" w:rsidP="000D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725C7">
        <w:rPr>
          <w:rFonts w:ascii="Courier New" w:eastAsia="Times New Roman" w:hAnsi="Courier New" w:cs="Courier New"/>
          <w:sz w:val="20"/>
          <w:szCs w:val="20"/>
          <w:lang w:eastAsia="es-ES"/>
        </w:rPr>
        <w:t>NM</w:t>
      </w:r>
      <w:r w:rsidRPr="008725C7">
        <w:rPr>
          <w:rFonts w:ascii="Courier New" w:eastAsia="Times New Roman" w:hAnsi="Courier New" w:cs="Courier New"/>
          <w:sz w:val="20"/>
          <w:szCs w:val="20"/>
          <w:lang w:eastAsia="es-ES"/>
        </w:rPr>
        <w:tab/>
        <w:t>21.16</w:t>
      </w:r>
      <w:r w:rsidRPr="008725C7">
        <w:rPr>
          <w:rFonts w:ascii="Courier New" w:eastAsia="Times New Roman" w:hAnsi="Courier New" w:cs="Courier New"/>
          <w:sz w:val="20"/>
          <w:szCs w:val="20"/>
          <w:lang w:eastAsia="es-ES"/>
        </w:rPr>
        <w:tab/>
        <w:t>2.90</w:t>
      </w:r>
      <w:r w:rsidRPr="008725C7">
        <w:rPr>
          <w:rFonts w:ascii="Courier New" w:eastAsia="Times New Roman" w:hAnsi="Courier New" w:cs="Courier New"/>
          <w:sz w:val="20"/>
          <w:szCs w:val="20"/>
          <w:lang w:eastAsia="es-ES"/>
        </w:rPr>
        <w:tab/>
        <w:t>14.59</w:t>
      </w:r>
      <w:r w:rsidRPr="008725C7">
        <w:rPr>
          <w:rFonts w:ascii="Courier New" w:eastAsia="Times New Roman" w:hAnsi="Courier New" w:cs="Courier New"/>
          <w:sz w:val="20"/>
          <w:szCs w:val="20"/>
          <w:lang w:eastAsia="es-ES"/>
        </w:rPr>
        <w:tab/>
        <w:t>2.52</w:t>
      </w:r>
      <w:r w:rsidRPr="008725C7">
        <w:rPr>
          <w:rFonts w:ascii="Courier New" w:eastAsia="Times New Roman" w:hAnsi="Courier New" w:cs="Courier New"/>
          <w:sz w:val="20"/>
          <w:szCs w:val="20"/>
          <w:lang w:eastAsia="es-ES"/>
        </w:rPr>
        <w:tab/>
        <w:t>5.95</w:t>
      </w:r>
    </w:p>
    <w:p w:rsidR="000D051C" w:rsidRPr="008725C7" w:rsidRDefault="000D051C" w:rsidP="000D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8725C7">
        <w:rPr>
          <w:rFonts w:ascii="Courier New" w:eastAsia="Times New Roman" w:hAnsi="Courier New" w:cs="Courier New"/>
          <w:sz w:val="20"/>
          <w:szCs w:val="20"/>
          <w:lang w:eastAsia="es-ES"/>
        </w:rPr>
        <w:t>NY</w:t>
      </w:r>
      <w:r w:rsidRPr="008725C7">
        <w:rPr>
          <w:rFonts w:ascii="Courier New" w:eastAsia="Times New Roman" w:hAnsi="Courier New" w:cs="Courier New"/>
          <w:sz w:val="20"/>
          <w:szCs w:val="20"/>
          <w:lang w:eastAsia="es-ES"/>
        </w:rPr>
        <w:tab/>
        <w:t>29.14</w:t>
      </w:r>
      <w:r w:rsidRPr="008725C7">
        <w:rPr>
          <w:rFonts w:ascii="Courier New" w:eastAsia="Times New Roman" w:hAnsi="Courier New" w:cs="Courier New"/>
          <w:sz w:val="20"/>
          <w:szCs w:val="20"/>
          <w:lang w:eastAsia="es-ES"/>
        </w:rPr>
        <w:tab/>
        <w:t>5.30</w:t>
      </w:r>
      <w:r w:rsidRPr="008725C7">
        <w:rPr>
          <w:rFonts w:ascii="Courier New" w:eastAsia="Times New Roman" w:hAnsi="Courier New" w:cs="Courier New"/>
          <w:sz w:val="20"/>
          <w:szCs w:val="20"/>
          <w:lang w:eastAsia="es-ES"/>
        </w:rPr>
        <w:tab/>
        <w:t>25.02</w:t>
      </w:r>
      <w:r w:rsidRPr="008725C7">
        <w:rPr>
          <w:rFonts w:ascii="Courier New" w:eastAsia="Times New Roman" w:hAnsi="Courier New" w:cs="Courier New"/>
          <w:sz w:val="20"/>
          <w:szCs w:val="20"/>
          <w:lang w:eastAsia="es-ES"/>
        </w:rPr>
        <w:tab/>
        <w:t>3.10</w:t>
      </w:r>
      <w:r w:rsidRPr="008725C7">
        <w:rPr>
          <w:rFonts w:ascii="Courier New" w:eastAsia="Times New Roman" w:hAnsi="Courier New" w:cs="Courier New"/>
          <w:sz w:val="20"/>
          <w:szCs w:val="20"/>
          <w:lang w:eastAsia="es-ES"/>
        </w:rPr>
        <w:tab/>
        <w:t>7.23</w:t>
      </w:r>
    </w:p>
    <w:p w:rsidR="000D051C" w:rsidRPr="00B709E9" w:rsidRDefault="000D051C" w:rsidP="000D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09E9">
        <w:rPr>
          <w:rFonts w:ascii="Courier New" w:eastAsia="Times New Roman" w:hAnsi="Courier New" w:cs="Courier New"/>
          <w:sz w:val="20"/>
          <w:szCs w:val="20"/>
          <w:lang w:val="en-US" w:eastAsia="es-ES"/>
        </w:rPr>
        <w:t>ND</w:t>
      </w:r>
      <w:r w:rsidRPr="00B709E9">
        <w:rPr>
          <w:rFonts w:ascii="Courier New" w:eastAsia="Times New Roman" w:hAnsi="Courier New" w:cs="Courier New"/>
          <w:sz w:val="20"/>
          <w:szCs w:val="20"/>
          <w:lang w:val="en-US" w:eastAsia="es-ES"/>
        </w:rPr>
        <w:tab/>
        <w:t>19.96</w:t>
      </w:r>
      <w:r w:rsidRPr="00B709E9">
        <w:rPr>
          <w:rFonts w:ascii="Courier New" w:eastAsia="Times New Roman" w:hAnsi="Courier New" w:cs="Courier New"/>
          <w:sz w:val="20"/>
          <w:szCs w:val="20"/>
          <w:lang w:val="en-US" w:eastAsia="es-ES"/>
        </w:rPr>
        <w:tab/>
        <w:t>2.89</w:t>
      </w:r>
      <w:r w:rsidRPr="00B709E9">
        <w:rPr>
          <w:rFonts w:ascii="Courier New" w:eastAsia="Times New Roman" w:hAnsi="Courier New" w:cs="Courier New"/>
          <w:sz w:val="20"/>
          <w:szCs w:val="20"/>
          <w:lang w:val="en-US" w:eastAsia="es-ES"/>
        </w:rPr>
        <w:tab/>
        <w:t>12.12</w:t>
      </w:r>
      <w:r w:rsidRPr="00B709E9">
        <w:rPr>
          <w:rFonts w:ascii="Courier New" w:eastAsia="Times New Roman" w:hAnsi="Courier New" w:cs="Courier New"/>
          <w:sz w:val="20"/>
          <w:szCs w:val="20"/>
          <w:lang w:val="en-US" w:eastAsia="es-ES"/>
        </w:rPr>
        <w:tab/>
        <w:t>3.62</w:t>
      </w:r>
      <w:r w:rsidRPr="00B709E9">
        <w:rPr>
          <w:rFonts w:ascii="Courier New" w:eastAsia="Times New Roman" w:hAnsi="Courier New" w:cs="Courier New"/>
          <w:sz w:val="20"/>
          <w:szCs w:val="20"/>
          <w:lang w:val="en-US" w:eastAsia="es-ES"/>
        </w:rPr>
        <w:tab/>
        <w:t>6.99</w:t>
      </w:r>
    </w:p>
    <w:p w:rsidR="000D051C" w:rsidRPr="00B709E9" w:rsidRDefault="000D051C" w:rsidP="000D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09E9">
        <w:rPr>
          <w:rFonts w:ascii="Courier New" w:eastAsia="Times New Roman" w:hAnsi="Courier New" w:cs="Courier New"/>
          <w:sz w:val="20"/>
          <w:szCs w:val="20"/>
          <w:lang w:val="en-US" w:eastAsia="es-ES"/>
        </w:rPr>
        <w:t>OH</w:t>
      </w:r>
      <w:r w:rsidRPr="00B709E9">
        <w:rPr>
          <w:rFonts w:ascii="Courier New" w:eastAsia="Times New Roman" w:hAnsi="Courier New" w:cs="Courier New"/>
          <w:sz w:val="20"/>
          <w:szCs w:val="20"/>
          <w:lang w:val="en-US" w:eastAsia="es-ES"/>
        </w:rPr>
        <w:tab/>
        <w:t>26.38</w:t>
      </w:r>
      <w:r w:rsidRPr="00B709E9">
        <w:rPr>
          <w:rFonts w:ascii="Courier New" w:eastAsia="Times New Roman" w:hAnsi="Courier New" w:cs="Courier New"/>
          <w:sz w:val="20"/>
          <w:szCs w:val="20"/>
          <w:lang w:val="en-US" w:eastAsia="es-ES"/>
        </w:rPr>
        <w:tab/>
        <w:t>4.47</w:t>
      </w:r>
      <w:r w:rsidRPr="00B709E9">
        <w:rPr>
          <w:rFonts w:ascii="Courier New" w:eastAsia="Times New Roman" w:hAnsi="Courier New" w:cs="Courier New"/>
          <w:sz w:val="20"/>
          <w:szCs w:val="20"/>
          <w:lang w:val="en-US" w:eastAsia="es-ES"/>
        </w:rPr>
        <w:tab/>
        <w:t>21.89</w:t>
      </w:r>
      <w:r w:rsidRPr="00B709E9">
        <w:rPr>
          <w:rFonts w:ascii="Courier New" w:eastAsia="Times New Roman" w:hAnsi="Courier New" w:cs="Courier New"/>
          <w:sz w:val="20"/>
          <w:szCs w:val="20"/>
          <w:lang w:val="en-US" w:eastAsia="es-ES"/>
        </w:rPr>
        <w:tab/>
        <w:t>2.95</w:t>
      </w:r>
      <w:r w:rsidRPr="00B709E9">
        <w:rPr>
          <w:rFonts w:ascii="Courier New" w:eastAsia="Times New Roman" w:hAnsi="Courier New" w:cs="Courier New"/>
          <w:sz w:val="20"/>
          <w:szCs w:val="20"/>
          <w:lang w:val="en-US" w:eastAsia="es-ES"/>
        </w:rPr>
        <w:tab/>
        <w:t>7.38</w:t>
      </w:r>
    </w:p>
    <w:p w:rsidR="000D051C" w:rsidRPr="00B709E9" w:rsidRDefault="000D051C" w:rsidP="000D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09E9">
        <w:rPr>
          <w:rFonts w:ascii="Courier New" w:eastAsia="Times New Roman" w:hAnsi="Courier New" w:cs="Courier New"/>
          <w:sz w:val="20"/>
          <w:szCs w:val="20"/>
          <w:lang w:val="en-US" w:eastAsia="es-ES"/>
        </w:rPr>
        <w:t>OK</w:t>
      </w:r>
      <w:r w:rsidRPr="00B709E9">
        <w:rPr>
          <w:rFonts w:ascii="Courier New" w:eastAsia="Times New Roman" w:hAnsi="Courier New" w:cs="Courier New"/>
          <w:sz w:val="20"/>
          <w:szCs w:val="20"/>
          <w:lang w:val="en-US" w:eastAsia="es-ES"/>
        </w:rPr>
        <w:tab/>
        <w:t>23.44</w:t>
      </w:r>
      <w:r w:rsidRPr="00B709E9">
        <w:rPr>
          <w:rFonts w:ascii="Courier New" w:eastAsia="Times New Roman" w:hAnsi="Courier New" w:cs="Courier New"/>
          <w:sz w:val="20"/>
          <w:szCs w:val="20"/>
          <w:lang w:val="en-US" w:eastAsia="es-ES"/>
        </w:rPr>
        <w:tab/>
        <w:t>2.93</w:t>
      </w:r>
      <w:r w:rsidRPr="00B709E9">
        <w:rPr>
          <w:rFonts w:ascii="Courier New" w:eastAsia="Times New Roman" w:hAnsi="Courier New" w:cs="Courier New"/>
          <w:sz w:val="20"/>
          <w:szCs w:val="20"/>
          <w:lang w:val="en-US" w:eastAsia="es-ES"/>
        </w:rPr>
        <w:tab/>
        <w:t>19.45</w:t>
      </w:r>
      <w:r w:rsidRPr="00B709E9">
        <w:rPr>
          <w:rFonts w:ascii="Courier New" w:eastAsia="Times New Roman" w:hAnsi="Courier New" w:cs="Courier New"/>
          <w:sz w:val="20"/>
          <w:szCs w:val="20"/>
          <w:lang w:val="en-US" w:eastAsia="es-ES"/>
        </w:rPr>
        <w:tab/>
        <w:t>2.45</w:t>
      </w:r>
      <w:r w:rsidRPr="00B709E9">
        <w:rPr>
          <w:rFonts w:ascii="Courier New" w:eastAsia="Times New Roman" w:hAnsi="Courier New" w:cs="Courier New"/>
          <w:sz w:val="20"/>
          <w:szCs w:val="20"/>
          <w:lang w:val="en-US" w:eastAsia="es-ES"/>
        </w:rPr>
        <w:tab/>
        <w:t>7.46</w:t>
      </w:r>
    </w:p>
    <w:p w:rsidR="000D051C" w:rsidRPr="00B709E9" w:rsidRDefault="000D051C" w:rsidP="000D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709E9">
        <w:rPr>
          <w:rFonts w:ascii="Courier New" w:eastAsia="Times New Roman" w:hAnsi="Courier New" w:cs="Courier New"/>
          <w:sz w:val="20"/>
          <w:szCs w:val="20"/>
          <w:lang w:val="en-US" w:eastAsia="es-ES"/>
        </w:rPr>
        <w:t>PE</w:t>
      </w:r>
      <w:r w:rsidRPr="00B709E9">
        <w:rPr>
          <w:rFonts w:ascii="Courier New" w:eastAsia="Times New Roman" w:hAnsi="Courier New" w:cs="Courier New"/>
          <w:sz w:val="20"/>
          <w:szCs w:val="20"/>
          <w:lang w:val="en-US" w:eastAsia="es-ES"/>
        </w:rPr>
        <w:tab/>
        <w:t>23.78</w:t>
      </w:r>
      <w:r w:rsidRPr="00B709E9">
        <w:rPr>
          <w:rFonts w:ascii="Courier New" w:eastAsia="Times New Roman" w:hAnsi="Courier New" w:cs="Courier New"/>
          <w:sz w:val="20"/>
          <w:szCs w:val="20"/>
          <w:lang w:val="en-US" w:eastAsia="es-ES"/>
        </w:rPr>
        <w:tab/>
        <w:t>4.89</w:t>
      </w:r>
      <w:r w:rsidRPr="00B709E9">
        <w:rPr>
          <w:rFonts w:ascii="Courier New" w:eastAsia="Times New Roman" w:hAnsi="Courier New" w:cs="Courier New"/>
          <w:sz w:val="20"/>
          <w:szCs w:val="20"/>
          <w:lang w:val="en-US" w:eastAsia="es-ES"/>
        </w:rPr>
        <w:tab/>
        <w:t>12.11</w:t>
      </w:r>
      <w:r w:rsidRPr="00B709E9">
        <w:rPr>
          <w:rFonts w:ascii="Courier New" w:eastAsia="Times New Roman" w:hAnsi="Courier New" w:cs="Courier New"/>
          <w:sz w:val="20"/>
          <w:szCs w:val="20"/>
          <w:lang w:val="en-US" w:eastAsia="es-ES"/>
        </w:rPr>
        <w:tab/>
        <w:t>2.75</w:t>
      </w:r>
      <w:r w:rsidRPr="00B709E9">
        <w:rPr>
          <w:rFonts w:ascii="Courier New" w:eastAsia="Times New Roman" w:hAnsi="Courier New" w:cs="Courier New"/>
          <w:sz w:val="20"/>
          <w:szCs w:val="20"/>
          <w:lang w:val="en-US" w:eastAsia="es-ES"/>
        </w:rPr>
        <w:tab/>
        <w:t>6.83</w:t>
      </w:r>
    </w:p>
    <w:p w:rsidR="00D926A5" w:rsidRPr="00B709E9" w:rsidRDefault="00D926A5">
      <w:pPr>
        <w:rPr>
          <w:rFonts w:eastAsia="Times New Roman" w:cstheme="minorHAnsi"/>
          <w:b/>
          <w:bCs/>
          <w:sz w:val="20"/>
          <w:szCs w:val="20"/>
          <w:lang w:val="en-US" w:eastAsia="es-ES"/>
        </w:rPr>
      </w:pPr>
    </w:p>
    <w:p w:rsidR="000D051C" w:rsidRPr="00F13D53" w:rsidRDefault="00F13D53">
      <w:pPr>
        <w:rPr>
          <w:rFonts w:cstheme="minorHAnsi"/>
          <w:sz w:val="20"/>
          <w:szCs w:val="20"/>
          <w:lang w:val="en-US"/>
        </w:rPr>
      </w:pPr>
      <w:r>
        <w:rPr>
          <w:rFonts w:eastAsia="Times New Roman" w:cstheme="minorHAnsi"/>
          <w:b/>
          <w:bCs/>
          <w:sz w:val="20"/>
          <w:szCs w:val="20"/>
          <w:lang w:val="en-US" w:eastAsia="es-ES"/>
        </w:rPr>
        <w:t>Aim</w:t>
      </w:r>
      <w:r w:rsidRPr="00F13D53">
        <w:rPr>
          <w:rFonts w:eastAsia="Times New Roman" w:cstheme="minorHAnsi"/>
          <w:b/>
          <w:bCs/>
          <w:sz w:val="20"/>
          <w:szCs w:val="20"/>
          <w:lang w:val="en-US" w:eastAsia="es-ES"/>
        </w:rPr>
        <w:t xml:space="preserve">: </w:t>
      </w:r>
      <w:r w:rsidRPr="00F13D53">
        <w:rPr>
          <w:rFonts w:eastAsia="Times New Roman" w:cstheme="minorHAnsi"/>
          <w:bCs/>
          <w:sz w:val="20"/>
          <w:szCs w:val="20"/>
          <w:lang w:val="en-US" w:eastAsia="es-ES"/>
        </w:rPr>
        <w:t>To study the relationship of the tobacco factor with any of the 4 reported types of cancer.</w:t>
      </w:r>
    </w:p>
    <w:p w:rsidR="00D926A5" w:rsidRPr="00F13D53" w:rsidRDefault="00D926A5">
      <w:pPr>
        <w:rPr>
          <w:sz w:val="20"/>
          <w:szCs w:val="20"/>
          <w:lang w:val="en-US"/>
        </w:rPr>
      </w:pPr>
    </w:p>
    <w:p w:rsidR="00466510" w:rsidRPr="00F13D53" w:rsidRDefault="00466510">
      <w:pPr>
        <w:rPr>
          <w:sz w:val="20"/>
          <w:szCs w:val="20"/>
          <w:lang w:val="en-US"/>
        </w:rPr>
      </w:pPr>
    </w:p>
    <w:p w:rsidR="00466510" w:rsidRPr="00F13D53" w:rsidRDefault="00466510">
      <w:pPr>
        <w:rPr>
          <w:lang w:val="en-US"/>
        </w:rPr>
      </w:pPr>
    </w:p>
    <w:p w:rsidR="00EF2C3C" w:rsidRPr="00F13D53" w:rsidRDefault="00EF2C3C">
      <w:pPr>
        <w:rPr>
          <w:rFonts w:asciiTheme="majorHAnsi" w:eastAsiaTheme="majorEastAsia" w:hAnsiTheme="majorHAnsi" w:cstheme="majorBidi"/>
          <w:b/>
          <w:bCs/>
          <w:color w:val="365F91" w:themeColor="accent1" w:themeShade="BF"/>
          <w:sz w:val="28"/>
          <w:szCs w:val="28"/>
          <w:u w:val="single"/>
          <w:lang w:val="en-US"/>
        </w:rPr>
      </w:pPr>
      <w:r w:rsidRPr="00F13D53">
        <w:rPr>
          <w:u w:val="single"/>
          <w:lang w:val="en-US"/>
        </w:rPr>
        <w:br w:type="page"/>
      </w:r>
    </w:p>
    <w:p w:rsidR="009C0238" w:rsidRPr="003C2CCD" w:rsidRDefault="009C0238" w:rsidP="009C0238">
      <w:pPr>
        <w:pStyle w:val="Heading1"/>
        <w:rPr>
          <w:u w:val="single"/>
          <w:lang w:val="en-US"/>
        </w:rPr>
      </w:pPr>
      <w:r w:rsidRPr="003C2CCD">
        <w:rPr>
          <w:u w:val="single"/>
          <w:lang w:val="en-US"/>
        </w:rPr>
        <w:t>Exerci</w:t>
      </w:r>
      <w:r w:rsidR="003C2CCD" w:rsidRPr="003C2CCD">
        <w:rPr>
          <w:u w:val="single"/>
          <w:lang w:val="en-US"/>
        </w:rPr>
        <w:t>se</w:t>
      </w:r>
      <w:r w:rsidRPr="003C2CCD">
        <w:rPr>
          <w:u w:val="single"/>
          <w:lang w:val="en-US"/>
        </w:rPr>
        <w:t xml:space="preserve"> 1: smokCancer: </w:t>
      </w:r>
      <w:r w:rsidR="003C2CCD" w:rsidRPr="003C2CCD">
        <w:rPr>
          <w:u w:val="single"/>
          <w:lang w:val="en-US"/>
        </w:rPr>
        <w:t>Is there any relationship between smoking and cancer</w:t>
      </w:r>
      <w:r w:rsidR="006527ED" w:rsidRPr="003C2CCD">
        <w:rPr>
          <w:u w:val="single"/>
          <w:lang w:val="en-US"/>
        </w:rPr>
        <w:t>?</w:t>
      </w:r>
    </w:p>
    <w:p w:rsidR="009C0238" w:rsidRPr="003C2CCD" w:rsidRDefault="009C0238" w:rsidP="009C0238">
      <w:pPr>
        <w:rPr>
          <w:lang w:val="en-US"/>
        </w:rPr>
      </w:pPr>
    </w:p>
    <w:p w:rsidR="003C2CCD" w:rsidRPr="003C2CCD" w:rsidRDefault="003C2CCD" w:rsidP="003C2CCD">
      <w:pPr>
        <w:rPr>
          <w:lang w:val="en-US"/>
        </w:rPr>
      </w:pPr>
      <w:r w:rsidRPr="003C2CCD">
        <w:rPr>
          <w:lang w:val="en-US"/>
        </w:rPr>
        <w:t>1. Apply simple linear regression to explore the relationship between tobacco and other types of cancer.</w:t>
      </w:r>
    </w:p>
    <w:p w:rsidR="003C2CCD" w:rsidRPr="003C2CCD" w:rsidRDefault="003C2CCD" w:rsidP="003C2CCD">
      <w:pPr>
        <w:rPr>
          <w:lang w:val="en-US"/>
        </w:rPr>
      </w:pPr>
      <w:r w:rsidRPr="003C2CCD">
        <w:rPr>
          <w:lang w:val="en-US"/>
        </w:rPr>
        <w:t>2. For the four situations, specify: the variables involved, the linear relationship based on the adjusted model, the measures to assess this relationship and the analysis of waste to validate the model.</w:t>
      </w:r>
    </w:p>
    <w:p w:rsidR="009C0238" w:rsidRPr="006D5833" w:rsidRDefault="003C2CCD" w:rsidP="003C2CCD">
      <w:pPr>
        <w:rPr>
          <w:lang w:val="en-US"/>
        </w:rPr>
      </w:pPr>
      <w:r w:rsidRPr="003C2CCD">
        <w:rPr>
          <w:lang w:val="en-US"/>
        </w:rPr>
        <w:t>3. What conclusions can be drawn from the analysis of this data?</w:t>
      </w:r>
      <w:r w:rsidR="009C0238" w:rsidRPr="006D5833">
        <w:rPr>
          <w:noProof/>
          <w:lang w:val="ca-ES" w:eastAsia="ca-ES"/>
        </w:rPr>
        <w:drawing>
          <wp:inline distT="0" distB="0" distL="0" distR="0">
            <wp:extent cx="5581650" cy="499209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585999" cy="4995982"/>
                    </a:xfrm>
                    <a:prstGeom prst="rect">
                      <a:avLst/>
                    </a:prstGeom>
                    <a:noFill/>
                    <a:ln w="9525">
                      <a:noFill/>
                      <a:miter lim="800000"/>
                      <a:headEnd/>
                      <a:tailEnd/>
                    </a:ln>
                  </pic:spPr>
                </pic:pic>
              </a:graphicData>
            </a:graphic>
          </wp:inline>
        </w:drawing>
      </w:r>
    </w:p>
    <w:p w:rsidR="00E356B8" w:rsidRPr="006D5833" w:rsidRDefault="00E356B8">
      <w:pPr>
        <w:rPr>
          <w:rFonts w:asciiTheme="majorHAnsi" w:eastAsia="Times New Roman" w:hAnsiTheme="majorHAnsi" w:cstheme="majorBidi"/>
          <w:b/>
          <w:bCs/>
          <w:color w:val="365F91" w:themeColor="accent1" w:themeShade="BF"/>
          <w:sz w:val="28"/>
          <w:szCs w:val="28"/>
          <w:lang w:val="en-US" w:eastAsia="es-ES"/>
        </w:rPr>
      </w:pPr>
      <w:r w:rsidRPr="006D5833">
        <w:rPr>
          <w:rFonts w:eastAsia="Times New Roman"/>
          <w:lang w:val="en-US" w:eastAsia="es-ES"/>
        </w:rPr>
        <w:br w:type="page"/>
      </w:r>
    </w:p>
    <w:p w:rsidR="00622EAC" w:rsidRPr="00B24B53" w:rsidRDefault="00622EAC" w:rsidP="00622EAC">
      <w:pPr>
        <w:pStyle w:val="Heading1"/>
        <w:rPr>
          <w:rFonts w:eastAsia="Times New Roman" w:cstheme="minorHAnsi"/>
          <w:b w:val="0"/>
          <w:bCs w:val="0"/>
          <w:sz w:val="20"/>
          <w:szCs w:val="20"/>
          <w:lang w:val="en-US" w:eastAsia="es-ES"/>
        </w:rPr>
      </w:pPr>
      <w:r w:rsidRPr="00B24B53">
        <w:rPr>
          <w:rFonts w:eastAsia="Times New Roman"/>
          <w:lang w:val="en-US" w:eastAsia="es-ES"/>
        </w:rPr>
        <w:t>Cas</w:t>
      </w:r>
      <w:r w:rsidR="00056FA9" w:rsidRPr="00B24B53">
        <w:rPr>
          <w:rFonts w:eastAsia="Times New Roman"/>
          <w:lang w:val="en-US" w:eastAsia="es-ES"/>
        </w:rPr>
        <w:t xml:space="preserve">e </w:t>
      </w:r>
      <w:r w:rsidRPr="00B24B53">
        <w:rPr>
          <w:rFonts w:eastAsia="Times New Roman"/>
          <w:lang w:val="en-US" w:eastAsia="es-ES"/>
        </w:rPr>
        <w:t xml:space="preserve"> 2.  Aliments</w:t>
      </w:r>
    </w:p>
    <w:p w:rsidR="00622EAC" w:rsidRPr="00B24B53" w:rsidRDefault="00622EAC" w:rsidP="00622EAC">
      <w:pPr>
        <w:spacing w:after="0" w:line="240" w:lineRule="auto"/>
        <w:rPr>
          <w:rFonts w:eastAsia="Times New Roman" w:cstheme="minorHAnsi"/>
          <w:b/>
          <w:sz w:val="20"/>
          <w:szCs w:val="20"/>
          <w:lang w:val="en-US" w:eastAsia="es-ES"/>
        </w:rPr>
      </w:pPr>
    </w:p>
    <w:p w:rsidR="00622EAC" w:rsidRPr="00B24B53" w:rsidRDefault="00622EAC" w:rsidP="00622EAC">
      <w:pPr>
        <w:spacing w:after="0" w:line="240" w:lineRule="auto"/>
        <w:rPr>
          <w:rFonts w:eastAsia="Times New Roman" w:cstheme="minorHAnsi"/>
          <w:sz w:val="20"/>
          <w:szCs w:val="20"/>
          <w:lang w:val="en-US" w:eastAsia="es-ES"/>
        </w:rPr>
      </w:pPr>
      <w:r w:rsidRPr="00B24B53">
        <w:rPr>
          <w:rFonts w:eastAsia="Times New Roman" w:cstheme="minorHAnsi"/>
          <w:b/>
          <w:sz w:val="20"/>
          <w:szCs w:val="20"/>
          <w:lang w:val="en-US" w:eastAsia="es-ES"/>
        </w:rPr>
        <w:t>Nom:  Aliments</w:t>
      </w:r>
    </w:p>
    <w:p w:rsidR="00056FA9" w:rsidRPr="00056FA9" w:rsidRDefault="00056FA9" w:rsidP="00622EAC">
      <w:pPr>
        <w:spacing w:after="0" w:line="240" w:lineRule="auto"/>
        <w:rPr>
          <w:rFonts w:eastAsia="Times New Roman" w:cstheme="minorHAnsi"/>
          <w:bCs/>
          <w:sz w:val="20"/>
          <w:szCs w:val="20"/>
          <w:lang w:val="en-US" w:eastAsia="es-ES"/>
        </w:rPr>
      </w:pPr>
      <w:r w:rsidRPr="00056FA9">
        <w:rPr>
          <w:rFonts w:eastAsia="Times New Roman" w:cstheme="minorHAnsi"/>
          <w:b/>
          <w:bCs/>
          <w:sz w:val="20"/>
          <w:szCs w:val="20"/>
          <w:lang w:val="en-US" w:eastAsia="es-ES"/>
        </w:rPr>
        <w:t xml:space="preserve">Reference: </w:t>
      </w:r>
      <w:r w:rsidRPr="00056FA9">
        <w:rPr>
          <w:rFonts w:eastAsia="Times New Roman" w:cstheme="minorHAnsi"/>
          <w:bCs/>
          <w:sz w:val="20"/>
          <w:szCs w:val="20"/>
          <w:lang w:val="en-US" w:eastAsia="es-ES"/>
        </w:rPr>
        <w:t>What explains the calories in food?</w:t>
      </w:r>
    </w:p>
    <w:p w:rsidR="00056FA9" w:rsidRPr="00056FA9" w:rsidRDefault="00056FA9" w:rsidP="00056FA9">
      <w:pPr>
        <w:spacing w:after="0" w:line="240" w:lineRule="auto"/>
        <w:rPr>
          <w:rFonts w:eastAsia="Times New Roman" w:cstheme="minorHAnsi"/>
          <w:b/>
          <w:bCs/>
          <w:sz w:val="20"/>
          <w:szCs w:val="20"/>
          <w:lang w:val="en-US" w:eastAsia="es-ES"/>
        </w:rPr>
      </w:pPr>
      <w:r w:rsidRPr="00056FA9">
        <w:rPr>
          <w:rFonts w:eastAsia="Times New Roman" w:cstheme="minorHAnsi"/>
          <w:b/>
          <w:bCs/>
          <w:sz w:val="20"/>
          <w:szCs w:val="20"/>
          <w:lang w:val="en-US" w:eastAsia="es-ES"/>
        </w:rPr>
        <w:t>Description:</w:t>
      </w:r>
    </w:p>
    <w:p w:rsidR="00056FA9" w:rsidRPr="00056FA9" w:rsidRDefault="00056FA9" w:rsidP="00056FA9">
      <w:pPr>
        <w:spacing w:after="0" w:line="240" w:lineRule="auto"/>
        <w:rPr>
          <w:rFonts w:eastAsia="Times New Roman" w:cstheme="minorHAnsi"/>
          <w:bCs/>
          <w:sz w:val="20"/>
          <w:szCs w:val="20"/>
          <w:lang w:val="en-US" w:eastAsia="es-ES"/>
        </w:rPr>
      </w:pPr>
      <w:r w:rsidRPr="00056FA9">
        <w:rPr>
          <w:rFonts w:eastAsia="Times New Roman" w:cstheme="minorHAnsi"/>
          <w:bCs/>
          <w:sz w:val="20"/>
          <w:szCs w:val="20"/>
          <w:lang w:val="en-US" w:eastAsia="es-ES"/>
        </w:rPr>
        <w:t>Nutrition labeling information for 58 foods was taken.</w:t>
      </w:r>
    </w:p>
    <w:p w:rsidR="00F30A86" w:rsidRPr="006D5833" w:rsidRDefault="00056FA9" w:rsidP="00056FA9">
      <w:pPr>
        <w:spacing w:after="0" w:line="240" w:lineRule="auto"/>
        <w:rPr>
          <w:rFonts w:eastAsia="Times New Roman" w:cstheme="minorHAnsi"/>
          <w:sz w:val="20"/>
          <w:szCs w:val="20"/>
          <w:lang w:val="en-US" w:eastAsia="es-ES"/>
        </w:rPr>
      </w:pPr>
      <w:r>
        <w:rPr>
          <w:rFonts w:eastAsia="Times New Roman" w:cstheme="minorHAnsi"/>
          <w:b/>
          <w:bCs/>
          <w:sz w:val="20"/>
          <w:szCs w:val="20"/>
          <w:lang w:val="en-US" w:eastAsia="es-ES"/>
        </w:rPr>
        <w:t>Number of observations</w:t>
      </w:r>
      <w:r w:rsidR="00F30A86" w:rsidRPr="006D5833">
        <w:rPr>
          <w:rFonts w:eastAsia="Times New Roman" w:cstheme="minorHAnsi"/>
          <w:b/>
          <w:bCs/>
          <w:sz w:val="20"/>
          <w:szCs w:val="20"/>
          <w:lang w:val="en-US" w:eastAsia="es-ES"/>
        </w:rPr>
        <w:t>:</w:t>
      </w:r>
      <w:r w:rsidR="00F30A86" w:rsidRPr="006D5833">
        <w:rPr>
          <w:rFonts w:eastAsia="Times New Roman" w:cstheme="minorHAnsi"/>
          <w:sz w:val="20"/>
          <w:szCs w:val="20"/>
          <w:lang w:val="en-US" w:eastAsia="es-ES"/>
        </w:rPr>
        <w:t xml:space="preserve"> 58</w:t>
      </w:r>
    </w:p>
    <w:p w:rsidR="00F30A86" w:rsidRPr="006D5833" w:rsidRDefault="00F30A86" w:rsidP="00F30A86">
      <w:pPr>
        <w:spacing w:after="0" w:line="240" w:lineRule="auto"/>
        <w:rPr>
          <w:rFonts w:eastAsia="Times New Roman" w:cstheme="minorHAnsi"/>
          <w:sz w:val="20"/>
          <w:szCs w:val="20"/>
          <w:lang w:val="en-US" w:eastAsia="es-ES"/>
        </w:rPr>
      </w:pPr>
      <w:r w:rsidRPr="006D5833">
        <w:rPr>
          <w:rFonts w:eastAsia="Times New Roman" w:cstheme="minorHAnsi"/>
          <w:b/>
          <w:bCs/>
          <w:sz w:val="20"/>
          <w:szCs w:val="20"/>
          <w:lang w:val="en-US" w:eastAsia="es-ES"/>
        </w:rPr>
        <w:t>Variables:</w:t>
      </w:r>
      <w:r w:rsidRPr="006D5833">
        <w:rPr>
          <w:rFonts w:eastAsia="Times New Roman" w:cstheme="minorHAnsi"/>
          <w:sz w:val="20"/>
          <w:szCs w:val="20"/>
          <w:lang w:val="en-US" w:eastAsia="es-ES"/>
        </w:rPr>
        <w:t xml:space="preserve"> </w:t>
      </w:r>
    </w:p>
    <w:p w:rsidR="00F30A86" w:rsidRPr="006D5833" w:rsidRDefault="00F30A86" w:rsidP="00F30A86">
      <w:pPr>
        <w:pStyle w:val="ListParagraph"/>
        <w:numPr>
          <w:ilvl w:val="0"/>
          <w:numId w:val="12"/>
        </w:numPr>
        <w:spacing w:after="0" w:line="240" w:lineRule="auto"/>
        <w:rPr>
          <w:rFonts w:eastAsia="Times New Roman" w:cstheme="minorHAnsi"/>
          <w:sz w:val="20"/>
          <w:szCs w:val="20"/>
          <w:lang w:val="en-US" w:eastAsia="es-ES"/>
        </w:rPr>
      </w:pPr>
      <w:r w:rsidRPr="006D5833">
        <w:rPr>
          <w:rFonts w:eastAsia="Times New Roman" w:cstheme="minorHAnsi"/>
          <w:sz w:val="20"/>
          <w:szCs w:val="20"/>
          <w:lang w:val="en-US" w:eastAsia="es-ES"/>
        </w:rPr>
        <w:t>Producte:</w:t>
      </w:r>
      <w:r w:rsidRPr="006D5833">
        <w:rPr>
          <w:rFonts w:eastAsia="Times New Roman" w:cstheme="minorHAnsi"/>
          <w:sz w:val="20"/>
          <w:szCs w:val="20"/>
          <w:lang w:val="en-US" w:eastAsia="es-ES"/>
        </w:rPr>
        <w:tab/>
      </w:r>
      <w:r w:rsidR="00056FA9">
        <w:rPr>
          <w:rFonts w:eastAsia="Times New Roman" w:cstheme="minorHAnsi"/>
          <w:sz w:val="20"/>
          <w:szCs w:val="20"/>
          <w:lang w:val="en-US" w:eastAsia="es-ES"/>
        </w:rPr>
        <w:t>Product name</w:t>
      </w:r>
    </w:p>
    <w:p w:rsidR="00C0633A" w:rsidRPr="006D5833" w:rsidRDefault="00F30A86" w:rsidP="00F30A86">
      <w:pPr>
        <w:pStyle w:val="ListParagraph"/>
        <w:numPr>
          <w:ilvl w:val="0"/>
          <w:numId w:val="12"/>
        </w:numPr>
        <w:spacing w:after="0" w:line="240" w:lineRule="auto"/>
        <w:rPr>
          <w:rFonts w:eastAsia="Times New Roman" w:cstheme="minorHAnsi"/>
          <w:sz w:val="20"/>
          <w:szCs w:val="20"/>
          <w:lang w:val="en-US" w:eastAsia="es-ES"/>
        </w:rPr>
      </w:pPr>
      <w:r w:rsidRPr="006D5833">
        <w:rPr>
          <w:rFonts w:eastAsia="Times New Roman" w:cstheme="minorHAnsi"/>
          <w:sz w:val="20"/>
          <w:szCs w:val="20"/>
          <w:lang w:val="en-US" w:eastAsia="es-ES"/>
        </w:rPr>
        <w:t>Kcalories:</w:t>
      </w:r>
      <w:r w:rsidRPr="006D5833">
        <w:rPr>
          <w:rFonts w:eastAsia="Times New Roman" w:cstheme="minorHAnsi"/>
          <w:sz w:val="20"/>
          <w:szCs w:val="20"/>
          <w:lang w:val="en-US" w:eastAsia="es-ES"/>
        </w:rPr>
        <w:tab/>
      </w:r>
      <w:r w:rsidR="00056FA9">
        <w:rPr>
          <w:rFonts w:eastAsia="Times New Roman" w:cstheme="minorHAnsi"/>
          <w:sz w:val="20"/>
          <w:szCs w:val="20"/>
          <w:lang w:val="en-US" w:eastAsia="es-ES"/>
        </w:rPr>
        <w:t>Energy for</w:t>
      </w:r>
      <w:r w:rsidR="00C0633A" w:rsidRPr="006D5833">
        <w:rPr>
          <w:rFonts w:eastAsia="Times New Roman" w:cstheme="minorHAnsi"/>
          <w:sz w:val="20"/>
          <w:szCs w:val="20"/>
          <w:lang w:val="en-US" w:eastAsia="es-ES"/>
        </w:rPr>
        <w:t xml:space="preserve"> 100g </w:t>
      </w:r>
      <w:r w:rsidR="00056FA9">
        <w:rPr>
          <w:rFonts w:eastAsia="Times New Roman" w:cstheme="minorHAnsi"/>
          <w:sz w:val="20"/>
          <w:szCs w:val="20"/>
          <w:lang w:val="en-US" w:eastAsia="es-ES"/>
        </w:rPr>
        <w:t>product</w:t>
      </w:r>
    </w:p>
    <w:p w:rsidR="00F30A86" w:rsidRPr="008725C7" w:rsidRDefault="00F30A86" w:rsidP="00F30A86">
      <w:pPr>
        <w:pStyle w:val="ListParagraph"/>
        <w:numPr>
          <w:ilvl w:val="0"/>
          <w:numId w:val="12"/>
        </w:numPr>
        <w:spacing w:after="0" w:line="240" w:lineRule="auto"/>
        <w:rPr>
          <w:rFonts w:eastAsia="Times New Roman" w:cstheme="minorHAnsi"/>
          <w:sz w:val="20"/>
          <w:szCs w:val="20"/>
          <w:lang w:eastAsia="es-ES"/>
        </w:rPr>
      </w:pPr>
      <w:r w:rsidRPr="008725C7">
        <w:rPr>
          <w:rFonts w:eastAsia="Times New Roman" w:cstheme="minorHAnsi"/>
          <w:sz w:val="20"/>
          <w:szCs w:val="20"/>
          <w:lang w:eastAsia="es-ES"/>
        </w:rPr>
        <w:t>Proteines:</w:t>
      </w:r>
      <w:r w:rsidRPr="008725C7">
        <w:rPr>
          <w:rFonts w:eastAsia="Times New Roman" w:cstheme="minorHAnsi"/>
          <w:sz w:val="20"/>
          <w:szCs w:val="20"/>
          <w:lang w:eastAsia="es-ES"/>
        </w:rPr>
        <w:tab/>
      </w:r>
      <w:r w:rsidR="00056FA9">
        <w:rPr>
          <w:rFonts w:eastAsia="Times New Roman" w:cstheme="minorHAnsi"/>
          <w:sz w:val="20"/>
          <w:szCs w:val="20"/>
          <w:lang w:eastAsia="es-ES"/>
        </w:rPr>
        <w:t>Protein content</w:t>
      </w:r>
      <w:r w:rsidR="002F1B87" w:rsidRPr="008725C7">
        <w:rPr>
          <w:rFonts w:eastAsia="Times New Roman" w:cstheme="minorHAnsi"/>
          <w:sz w:val="20"/>
          <w:szCs w:val="20"/>
          <w:lang w:eastAsia="es-ES"/>
        </w:rPr>
        <w:t xml:space="preserve"> (g)</w:t>
      </w:r>
    </w:p>
    <w:p w:rsidR="00056FA9" w:rsidRDefault="00F30A86" w:rsidP="00056FA9">
      <w:pPr>
        <w:pStyle w:val="ListParagraph"/>
        <w:numPr>
          <w:ilvl w:val="0"/>
          <w:numId w:val="12"/>
        </w:numPr>
        <w:spacing w:after="0" w:line="240" w:lineRule="auto"/>
        <w:rPr>
          <w:rFonts w:eastAsia="Times New Roman" w:cstheme="minorHAnsi"/>
          <w:sz w:val="20"/>
          <w:szCs w:val="20"/>
          <w:lang w:eastAsia="es-ES"/>
        </w:rPr>
      </w:pPr>
      <w:r w:rsidRPr="00056FA9">
        <w:rPr>
          <w:rFonts w:eastAsia="Times New Roman" w:cstheme="minorHAnsi"/>
          <w:sz w:val="20"/>
          <w:szCs w:val="20"/>
          <w:lang w:eastAsia="es-ES"/>
        </w:rPr>
        <w:t>HidratsCarboni:</w:t>
      </w:r>
      <w:r w:rsidRPr="00056FA9">
        <w:rPr>
          <w:rFonts w:eastAsia="Times New Roman" w:cstheme="minorHAnsi"/>
          <w:sz w:val="20"/>
          <w:szCs w:val="20"/>
          <w:lang w:eastAsia="es-ES"/>
        </w:rPr>
        <w:tab/>
      </w:r>
      <w:r w:rsidR="00056FA9" w:rsidRPr="00056FA9">
        <w:rPr>
          <w:rFonts w:eastAsia="Times New Roman" w:cstheme="minorHAnsi"/>
          <w:sz w:val="20"/>
          <w:szCs w:val="20"/>
          <w:lang w:eastAsia="es-ES"/>
        </w:rPr>
        <w:t>Carbohydrate Content (g)</w:t>
      </w:r>
    </w:p>
    <w:p w:rsidR="00F30A86" w:rsidRPr="00056FA9" w:rsidRDefault="00F30A86" w:rsidP="00056FA9">
      <w:pPr>
        <w:pStyle w:val="ListParagraph"/>
        <w:numPr>
          <w:ilvl w:val="0"/>
          <w:numId w:val="12"/>
        </w:numPr>
        <w:spacing w:after="0" w:line="240" w:lineRule="auto"/>
        <w:rPr>
          <w:rFonts w:eastAsia="Times New Roman" w:cstheme="minorHAnsi"/>
          <w:sz w:val="20"/>
          <w:szCs w:val="20"/>
          <w:lang w:val="en-US" w:eastAsia="es-ES"/>
        </w:rPr>
      </w:pPr>
      <w:r w:rsidRPr="00056FA9">
        <w:rPr>
          <w:rFonts w:eastAsia="Times New Roman" w:cstheme="minorHAnsi"/>
          <w:sz w:val="20"/>
          <w:szCs w:val="20"/>
          <w:lang w:val="en-US" w:eastAsia="es-ES"/>
        </w:rPr>
        <w:t>Sucres:</w:t>
      </w:r>
      <w:r w:rsidRPr="00056FA9">
        <w:rPr>
          <w:rFonts w:eastAsia="Times New Roman" w:cstheme="minorHAnsi"/>
          <w:sz w:val="20"/>
          <w:szCs w:val="20"/>
          <w:lang w:val="en-US" w:eastAsia="es-ES"/>
        </w:rPr>
        <w:tab/>
      </w:r>
      <w:r w:rsidRPr="00056FA9">
        <w:rPr>
          <w:rFonts w:eastAsia="Times New Roman" w:cstheme="minorHAnsi"/>
          <w:sz w:val="20"/>
          <w:szCs w:val="20"/>
          <w:lang w:val="en-US" w:eastAsia="es-ES"/>
        </w:rPr>
        <w:tab/>
      </w:r>
      <w:r w:rsidR="00056FA9" w:rsidRPr="00056FA9">
        <w:rPr>
          <w:rFonts w:eastAsia="Times New Roman" w:cstheme="minorHAnsi"/>
          <w:sz w:val="20"/>
          <w:szCs w:val="20"/>
          <w:lang w:val="en-US" w:eastAsia="es-ES"/>
        </w:rPr>
        <w:t>Carbohydrate Content in the Form of Sugar (g)</w:t>
      </w:r>
    </w:p>
    <w:p w:rsidR="00F30A86" w:rsidRPr="008725C7" w:rsidRDefault="00F30A86" w:rsidP="00056FA9">
      <w:pPr>
        <w:pStyle w:val="ListParagraph"/>
        <w:numPr>
          <w:ilvl w:val="0"/>
          <w:numId w:val="12"/>
        </w:numPr>
        <w:spacing w:after="0" w:line="240" w:lineRule="auto"/>
        <w:rPr>
          <w:rFonts w:eastAsia="Times New Roman" w:cstheme="minorHAnsi"/>
          <w:sz w:val="20"/>
          <w:szCs w:val="20"/>
          <w:lang w:eastAsia="es-ES"/>
        </w:rPr>
      </w:pPr>
      <w:r w:rsidRPr="008725C7">
        <w:rPr>
          <w:rFonts w:eastAsia="Times New Roman" w:cstheme="minorHAnsi"/>
          <w:sz w:val="20"/>
          <w:szCs w:val="20"/>
          <w:lang w:eastAsia="es-ES"/>
        </w:rPr>
        <w:t>Greixos:</w:t>
      </w:r>
      <w:r w:rsidR="002F1B87" w:rsidRPr="008725C7">
        <w:rPr>
          <w:rFonts w:eastAsia="Times New Roman" w:cstheme="minorHAnsi"/>
          <w:sz w:val="20"/>
          <w:szCs w:val="20"/>
          <w:lang w:eastAsia="es-ES"/>
        </w:rPr>
        <w:tab/>
      </w:r>
      <w:r w:rsidR="002F1B87" w:rsidRPr="008725C7">
        <w:rPr>
          <w:rFonts w:eastAsia="Times New Roman" w:cstheme="minorHAnsi"/>
          <w:sz w:val="20"/>
          <w:szCs w:val="20"/>
          <w:lang w:eastAsia="es-ES"/>
        </w:rPr>
        <w:tab/>
      </w:r>
      <w:r w:rsidR="00056FA9" w:rsidRPr="00056FA9">
        <w:rPr>
          <w:rFonts w:eastAsia="Times New Roman" w:cstheme="minorHAnsi"/>
          <w:sz w:val="20"/>
          <w:szCs w:val="20"/>
          <w:lang w:eastAsia="es-ES"/>
        </w:rPr>
        <w:t>Fat Content (g)</w:t>
      </w:r>
    </w:p>
    <w:p w:rsidR="00F30A86" w:rsidRPr="006D5833" w:rsidRDefault="00F30A86" w:rsidP="00E251C1">
      <w:pPr>
        <w:pStyle w:val="ListParagraph"/>
        <w:numPr>
          <w:ilvl w:val="0"/>
          <w:numId w:val="12"/>
        </w:numPr>
        <w:spacing w:after="0" w:line="240" w:lineRule="auto"/>
        <w:rPr>
          <w:rFonts w:eastAsia="Times New Roman" w:cstheme="minorHAnsi"/>
          <w:sz w:val="20"/>
          <w:szCs w:val="20"/>
          <w:lang w:val="en-US" w:eastAsia="es-ES"/>
        </w:rPr>
      </w:pPr>
      <w:r w:rsidRPr="006D5833">
        <w:rPr>
          <w:rFonts w:eastAsia="Times New Roman" w:cstheme="minorHAnsi"/>
          <w:sz w:val="20"/>
          <w:szCs w:val="20"/>
          <w:lang w:val="en-US" w:eastAsia="es-ES"/>
        </w:rPr>
        <w:t>GreixosSaturats:</w:t>
      </w:r>
      <w:r w:rsidRPr="006D5833">
        <w:rPr>
          <w:rFonts w:eastAsia="Times New Roman" w:cstheme="minorHAnsi"/>
          <w:sz w:val="20"/>
          <w:szCs w:val="20"/>
          <w:lang w:val="en-US" w:eastAsia="es-ES"/>
        </w:rPr>
        <w:tab/>
      </w:r>
      <w:r w:rsidR="00E251C1" w:rsidRPr="00E251C1">
        <w:rPr>
          <w:rFonts w:eastAsia="Times New Roman" w:cstheme="minorHAnsi"/>
          <w:sz w:val="20"/>
          <w:szCs w:val="20"/>
          <w:lang w:val="en-US" w:eastAsia="es-ES"/>
        </w:rPr>
        <w:t>Saturated Fat Content (g)</w:t>
      </w:r>
    </w:p>
    <w:p w:rsidR="00F30A86" w:rsidRPr="008725C7" w:rsidRDefault="00F30A86" w:rsidP="00E251C1">
      <w:pPr>
        <w:pStyle w:val="ListParagraph"/>
        <w:numPr>
          <w:ilvl w:val="0"/>
          <w:numId w:val="12"/>
        </w:numPr>
        <w:spacing w:after="0" w:line="240" w:lineRule="auto"/>
        <w:rPr>
          <w:rFonts w:eastAsia="Times New Roman" w:cstheme="minorHAnsi"/>
          <w:sz w:val="20"/>
          <w:szCs w:val="20"/>
          <w:lang w:eastAsia="es-ES"/>
        </w:rPr>
      </w:pPr>
      <w:r w:rsidRPr="008725C7">
        <w:rPr>
          <w:rFonts w:eastAsia="Times New Roman" w:cstheme="minorHAnsi"/>
          <w:sz w:val="20"/>
          <w:szCs w:val="20"/>
          <w:lang w:eastAsia="es-ES"/>
        </w:rPr>
        <w:t>Fibra:</w:t>
      </w:r>
      <w:r w:rsidR="002F1B87" w:rsidRPr="008725C7">
        <w:rPr>
          <w:rFonts w:eastAsia="Times New Roman" w:cstheme="minorHAnsi"/>
          <w:sz w:val="20"/>
          <w:szCs w:val="20"/>
          <w:lang w:eastAsia="es-ES"/>
        </w:rPr>
        <w:t xml:space="preserve"> </w:t>
      </w:r>
      <w:r w:rsidR="002F1B87" w:rsidRPr="008725C7">
        <w:rPr>
          <w:rFonts w:eastAsia="Times New Roman" w:cstheme="minorHAnsi"/>
          <w:sz w:val="20"/>
          <w:szCs w:val="20"/>
          <w:lang w:eastAsia="es-ES"/>
        </w:rPr>
        <w:tab/>
      </w:r>
      <w:r w:rsidR="002F1B87" w:rsidRPr="008725C7">
        <w:rPr>
          <w:rFonts w:eastAsia="Times New Roman" w:cstheme="minorHAnsi"/>
          <w:sz w:val="20"/>
          <w:szCs w:val="20"/>
          <w:lang w:eastAsia="es-ES"/>
        </w:rPr>
        <w:tab/>
      </w:r>
      <w:r w:rsidR="00E251C1" w:rsidRPr="00E251C1">
        <w:rPr>
          <w:rFonts w:eastAsia="Times New Roman" w:cstheme="minorHAnsi"/>
          <w:sz w:val="20"/>
          <w:szCs w:val="20"/>
          <w:lang w:eastAsia="es-ES"/>
        </w:rPr>
        <w:t>Fiber Content (g)</w:t>
      </w:r>
    </w:p>
    <w:p w:rsidR="00F30A86" w:rsidRPr="008725C7" w:rsidRDefault="00F30A86" w:rsidP="00F30A86">
      <w:pPr>
        <w:pStyle w:val="ListParagraph"/>
        <w:numPr>
          <w:ilvl w:val="0"/>
          <w:numId w:val="12"/>
        </w:numPr>
        <w:spacing w:after="0" w:line="240" w:lineRule="auto"/>
        <w:rPr>
          <w:rFonts w:eastAsia="Times New Roman" w:cstheme="minorHAnsi"/>
          <w:sz w:val="20"/>
          <w:szCs w:val="20"/>
          <w:lang w:eastAsia="es-ES"/>
        </w:rPr>
      </w:pPr>
      <w:r w:rsidRPr="008725C7">
        <w:rPr>
          <w:rFonts w:eastAsia="Times New Roman" w:cstheme="minorHAnsi"/>
          <w:sz w:val="20"/>
          <w:szCs w:val="20"/>
          <w:lang w:eastAsia="es-ES"/>
        </w:rPr>
        <w:t>Sodi:</w:t>
      </w:r>
      <w:r w:rsidR="002F1B87" w:rsidRPr="008725C7">
        <w:rPr>
          <w:rFonts w:eastAsia="Times New Roman" w:cstheme="minorHAnsi"/>
          <w:sz w:val="20"/>
          <w:szCs w:val="20"/>
          <w:lang w:eastAsia="es-ES"/>
        </w:rPr>
        <w:t xml:space="preserve"> </w:t>
      </w:r>
      <w:r w:rsidR="002F1B87" w:rsidRPr="008725C7">
        <w:rPr>
          <w:rFonts w:eastAsia="Times New Roman" w:cstheme="minorHAnsi"/>
          <w:sz w:val="20"/>
          <w:szCs w:val="20"/>
          <w:lang w:eastAsia="es-ES"/>
        </w:rPr>
        <w:tab/>
      </w:r>
      <w:r w:rsidR="002F1B87" w:rsidRPr="008725C7">
        <w:rPr>
          <w:rFonts w:eastAsia="Times New Roman" w:cstheme="minorHAnsi"/>
          <w:sz w:val="20"/>
          <w:szCs w:val="20"/>
          <w:lang w:eastAsia="es-ES"/>
        </w:rPr>
        <w:tab/>
      </w:r>
      <w:r w:rsidR="00E251C1">
        <w:rPr>
          <w:rFonts w:eastAsia="Times New Roman" w:cstheme="minorHAnsi"/>
          <w:sz w:val="20"/>
          <w:szCs w:val="20"/>
          <w:lang w:eastAsia="es-ES"/>
        </w:rPr>
        <w:t>Sodium content</w:t>
      </w:r>
      <w:r w:rsidR="002F1B87" w:rsidRPr="008725C7">
        <w:rPr>
          <w:rFonts w:eastAsia="Times New Roman" w:cstheme="minorHAnsi"/>
          <w:sz w:val="20"/>
          <w:szCs w:val="20"/>
          <w:lang w:eastAsia="es-ES"/>
        </w:rPr>
        <w:t xml:space="preserve"> (g)</w:t>
      </w:r>
    </w:p>
    <w:p w:rsidR="00F30A86" w:rsidRPr="008725C7" w:rsidRDefault="00F30A86" w:rsidP="00622EAC">
      <w:pPr>
        <w:spacing w:after="0" w:line="240" w:lineRule="auto"/>
        <w:rPr>
          <w:rFonts w:eastAsia="Times New Roman" w:cstheme="minorHAnsi"/>
          <w:sz w:val="20"/>
          <w:szCs w:val="20"/>
          <w:lang w:eastAsia="es-ES"/>
        </w:rPr>
      </w:pPr>
    </w:p>
    <w:p w:rsidR="002F1B87" w:rsidRPr="008725C7" w:rsidRDefault="002F1B87" w:rsidP="002F1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8725C7">
        <w:rPr>
          <w:rFonts w:ascii="Courier New" w:eastAsia="Times New Roman" w:hAnsi="Courier New" w:cs="Courier New"/>
          <w:sz w:val="16"/>
          <w:szCs w:val="16"/>
          <w:lang w:eastAsia="es-ES"/>
        </w:rPr>
        <w:t>Producte</w:t>
      </w:r>
      <w:r w:rsidRPr="008725C7">
        <w:rPr>
          <w:rFonts w:ascii="Courier New" w:eastAsia="Times New Roman" w:hAnsi="Courier New" w:cs="Courier New"/>
          <w:sz w:val="16"/>
          <w:szCs w:val="16"/>
          <w:lang w:eastAsia="es-ES"/>
        </w:rPr>
        <w:tab/>
      </w:r>
      <w:r w:rsidRPr="008725C7">
        <w:rPr>
          <w:rFonts w:ascii="Courier New" w:eastAsia="Times New Roman" w:hAnsi="Courier New" w:cs="Courier New"/>
          <w:sz w:val="16"/>
          <w:szCs w:val="16"/>
          <w:lang w:eastAsia="es-ES"/>
        </w:rPr>
        <w:tab/>
      </w:r>
      <w:r w:rsidRPr="008725C7">
        <w:rPr>
          <w:rFonts w:ascii="Courier New" w:eastAsia="Times New Roman" w:hAnsi="Courier New" w:cs="Courier New"/>
          <w:sz w:val="16"/>
          <w:szCs w:val="16"/>
          <w:lang w:eastAsia="es-ES"/>
        </w:rPr>
        <w:tab/>
        <w:t>Kcalories</w:t>
      </w:r>
      <w:r w:rsidRPr="008725C7">
        <w:rPr>
          <w:rFonts w:ascii="Courier New" w:eastAsia="Times New Roman" w:hAnsi="Courier New" w:cs="Courier New"/>
          <w:sz w:val="16"/>
          <w:szCs w:val="16"/>
          <w:lang w:eastAsia="es-ES"/>
        </w:rPr>
        <w:tab/>
        <w:t>Proteines</w:t>
      </w:r>
      <w:r w:rsidRPr="008725C7">
        <w:rPr>
          <w:rFonts w:ascii="Courier New" w:eastAsia="Times New Roman" w:hAnsi="Courier New" w:cs="Courier New"/>
          <w:sz w:val="16"/>
          <w:szCs w:val="16"/>
          <w:lang w:eastAsia="es-ES"/>
        </w:rPr>
        <w:tab/>
        <w:t>HidCarb</w:t>
      </w:r>
      <w:r w:rsidRPr="008725C7">
        <w:rPr>
          <w:rFonts w:ascii="Courier New" w:eastAsia="Times New Roman" w:hAnsi="Courier New" w:cs="Courier New"/>
          <w:sz w:val="16"/>
          <w:szCs w:val="16"/>
          <w:lang w:eastAsia="es-ES"/>
        </w:rPr>
        <w:tab/>
        <w:t>Sucres</w:t>
      </w:r>
      <w:r w:rsidRPr="008725C7">
        <w:rPr>
          <w:rFonts w:ascii="Courier New" w:eastAsia="Times New Roman" w:hAnsi="Courier New" w:cs="Courier New"/>
          <w:sz w:val="16"/>
          <w:szCs w:val="16"/>
          <w:lang w:eastAsia="es-ES"/>
        </w:rPr>
        <w:tab/>
        <w:t>Greixos</w:t>
      </w:r>
      <w:r w:rsidRPr="008725C7">
        <w:rPr>
          <w:rFonts w:ascii="Courier New" w:eastAsia="Times New Roman" w:hAnsi="Courier New" w:cs="Courier New"/>
          <w:sz w:val="16"/>
          <w:szCs w:val="16"/>
          <w:lang w:eastAsia="es-ES"/>
        </w:rPr>
        <w:tab/>
        <w:t>GreixSat Fibra</w:t>
      </w:r>
      <w:r w:rsidRPr="008725C7">
        <w:rPr>
          <w:rFonts w:ascii="Courier New" w:eastAsia="Times New Roman" w:hAnsi="Courier New" w:cs="Courier New"/>
          <w:sz w:val="16"/>
          <w:szCs w:val="16"/>
          <w:lang w:eastAsia="es-ES"/>
        </w:rPr>
        <w:tab/>
        <w:t>Sodi</w:t>
      </w:r>
    </w:p>
    <w:p w:rsidR="00992C3C" w:rsidRPr="008725C7" w:rsidRDefault="00992C3C" w:rsidP="0099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8725C7">
        <w:rPr>
          <w:rFonts w:ascii="Courier New" w:eastAsia="Times New Roman" w:hAnsi="Courier New" w:cs="Courier New"/>
          <w:sz w:val="16"/>
          <w:szCs w:val="16"/>
          <w:lang w:eastAsia="es-ES"/>
        </w:rPr>
        <w:t>Zumo de naranja</w:t>
      </w:r>
      <w:r w:rsidRPr="008725C7">
        <w:rPr>
          <w:rFonts w:ascii="Courier New" w:eastAsia="Times New Roman" w:hAnsi="Courier New" w:cs="Courier New"/>
          <w:sz w:val="16"/>
          <w:szCs w:val="16"/>
          <w:lang w:eastAsia="es-ES"/>
        </w:rPr>
        <w:tab/>
      </w:r>
      <w:r w:rsidRPr="008725C7">
        <w:rPr>
          <w:rFonts w:ascii="Courier New" w:eastAsia="Times New Roman" w:hAnsi="Courier New" w:cs="Courier New"/>
          <w:sz w:val="16"/>
          <w:szCs w:val="16"/>
          <w:lang w:eastAsia="es-ES"/>
        </w:rPr>
        <w:tab/>
        <w:t>45</w:t>
      </w:r>
      <w:r w:rsidRPr="008725C7">
        <w:rPr>
          <w:rFonts w:ascii="Courier New" w:eastAsia="Times New Roman" w:hAnsi="Courier New" w:cs="Courier New"/>
          <w:sz w:val="16"/>
          <w:szCs w:val="16"/>
          <w:lang w:eastAsia="es-ES"/>
        </w:rPr>
        <w:tab/>
        <w:t>0,6</w:t>
      </w:r>
      <w:r w:rsidRPr="008725C7">
        <w:rPr>
          <w:rFonts w:ascii="Courier New" w:eastAsia="Times New Roman" w:hAnsi="Courier New" w:cs="Courier New"/>
          <w:sz w:val="16"/>
          <w:szCs w:val="16"/>
          <w:lang w:eastAsia="es-ES"/>
        </w:rPr>
        <w:tab/>
        <w:t>10</w:t>
      </w:r>
      <w:r w:rsidRPr="008725C7">
        <w:rPr>
          <w:rFonts w:ascii="Courier New" w:eastAsia="Times New Roman" w:hAnsi="Courier New" w:cs="Courier New"/>
          <w:sz w:val="16"/>
          <w:szCs w:val="16"/>
          <w:lang w:eastAsia="es-ES"/>
        </w:rPr>
        <w:tab/>
        <w:t>10</w:t>
      </w:r>
      <w:r w:rsidRPr="008725C7">
        <w:rPr>
          <w:rFonts w:ascii="Courier New" w:eastAsia="Times New Roman" w:hAnsi="Courier New" w:cs="Courier New"/>
          <w:sz w:val="16"/>
          <w:szCs w:val="16"/>
          <w:lang w:eastAsia="es-ES"/>
        </w:rPr>
        <w:tab/>
        <w:t>0,1</w:t>
      </w:r>
      <w:r w:rsidRPr="008725C7">
        <w:rPr>
          <w:rFonts w:ascii="Courier New" w:eastAsia="Times New Roman" w:hAnsi="Courier New" w:cs="Courier New"/>
          <w:sz w:val="16"/>
          <w:szCs w:val="16"/>
          <w:lang w:eastAsia="es-ES"/>
        </w:rPr>
        <w:tab/>
        <w:t>0</w:t>
      </w:r>
      <w:r w:rsidRPr="008725C7">
        <w:rPr>
          <w:rFonts w:ascii="Courier New" w:eastAsia="Times New Roman" w:hAnsi="Courier New" w:cs="Courier New"/>
          <w:sz w:val="16"/>
          <w:szCs w:val="16"/>
          <w:lang w:eastAsia="es-ES"/>
        </w:rPr>
        <w:tab/>
        <w:t>0,2</w:t>
      </w:r>
      <w:r w:rsidRPr="008725C7">
        <w:rPr>
          <w:rFonts w:ascii="Courier New" w:eastAsia="Times New Roman" w:hAnsi="Courier New" w:cs="Courier New"/>
          <w:sz w:val="16"/>
          <w:szCs w:val="16"/>
          <w:lang w:eastAsia="es-ES"/>
        </w:rPr>
        <w:tab/>
        <w:t>0,002</w:t>
      </w:r>
    </w:p>
    <w:p w:rsidR="00992C3C" w:rsidRPr="008725C7" w:rsidRDefault="00992C3C" w:rsidP="0099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8725C7">
        <w:rPr>
          <w:rFonts w:ascii="Courier New" w:eastAsia="Times New Roman" w:hAnsi="Courier New" w:cs="Courier New"/>
          <w:sz w:val="16"/>
          <w:szCs w:val="16"/>
          <w:lang w:eastAsia="es-ES"/>
        </w:rPr>
        <w:t>Leche entera</w:t>
      </w:r>
      <w:r w:rsidRPr="008725C7">
        <w:rPr>
          <w:rFonts w:ascii="Courier New" w:eastAsia="Times New Roman" w:hAnsi="Courier New" w:cs="Courier New"/>
          <w:sz w:val="16"/>
          <w:szCs w:val="16"/>
          <w:lang w:eastAsia="es-ES"/>
        </w:rPr>
        <w:tab/>
      </w:r>
      <w:r w:rsidRPr="008725C7">
        <w:rPr>
          <w:rFonts w:ascii="Courier New" w:eastAsia="Times New Roman" w:hAnsi="Courier New" w:cs="Courier New"/>
          <w:sz w:val="16"/>
          <w:szCs w:val="16"/>
          <w:lang w:eastAsia="es-ES"/>
        </w:rPr>
        <w:tab/>
        <w:t>62</w:t>
      </w:r>
      <w:r w:rsidRPr="008725C7">
        <w:rPr>
          <w:rFonts w:ascii="Courier New" w:eastAsia="Times New Roman" w:hAnsi="Courier New" w:cs="Courier New"/>
          <w:sz w:val="16"/>
          <w:szCs w:val="16"/>
          <w:lang w:eastAsia="es-ES"/>
        </w:rPr>
        <w:tab/>
        <w:t>3</w:t>
      </w:r>
      <w:r w:rsidRPr="008725C7">
        <w:rPr>
          <w:rFonts w:ascii="Courier New" w:eastAsia="Times New Roman" w:hAnsi="Courier New" w:cs="Courier New"/>
          <w:sz w:val="16"/>
          <w:szCs w:val="16"/>
          <w:lang w:eastAsia="es-ES"/>
        </w:rPr>
        <w:tab/>
        <w:t>4,5</w:t>
      </w:r>
      <w:r w:rsidRPr="008725C7">
        <w:rPr>
          <w:rFonts w:ascii="Courier New" w:eastAsia="Times New Roman" w:hAnsi="Courier New" w:cs="Courier New"/>
          <w:sz w:val="16"/>
          <w:szCs w:val="16"/>
          <w:lang w:eastAsia="es-ES"/>
        </w:rPr>
        <w:tab/>
        <w:t>4,5</w:t>
      </w:r>
      <w:r w:rsidRPr="008725C7">
        <w:rPr>
          <w:rFonts w:ascii="Courier New" w:eastAsia="Times New Roman" w:hAnsi="Courier New" w:cs="Courier New"/>
          <w:sz w:val="16"/>
          <w:szCs w:val="16"/>
          <w:lang w:eastAsia="es-ES"/>
        </w:rPr>
        <w:tab/>
        <w:t>3,6</w:t>
      </w:r>
      <w:r w:rsidRPr="008725C7">
        <w:rPr>
          <w:rFonts w:ascii="Courier New" w:eastAsia="Times New Roman" w:hAnsi="Courier New" w:cs="Courier New"/>
          <w:sz w:val="16"/>
          <w:szCs w:val="16"/>
          <w:lang w:eastAsia="es-ES"/>
        </w:rPr>
        <w:tab/>
        <w:t>2,43</w:t>
      </w:r>
      <w:r w:rsidRPr="008725C7">
        <w:rPr>
          <w:rFonts w:ascii="Courier New" w:eastAsia="Times New Roman" w:hAnsi="Courier New" w:cs="Courier New"/>
          <w:sz w:val="16"/>
          <w:szCs w:val="16"/>
          <w:lang w:eastAsia="es-ES"/>
        </w:rPr>
        <w:tab/>
        <w:t>0</w:t>
      </w:r>
      <w:r w:rsidRPr="008725C7">
        <w:rPr>
          <w:rFonts w:ascii="Courier New" w:eastAsia="Times New Roman" w:hAnsi="Courier New" w:cs="Courier New"/>
          <w:sz w:val="16"/>
          <w:szCs w:val="16"/>
          <w:lang w:eastAsia="es-ES"/>
        </w:rPr>
        <w:tab/>
        <w:t>0,05</w:t>
      </w:r>
    </w:p>
    <w:p w:rsidR="00992C3C" w:rsidRPr="008725C7" w:rsidRDefault="00992C3C" w:rsidP="0099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8725C7">
        <w:rPr>
          <w:rFonts w:ascii="Courier New" w:eastAsia="Times New Roman" w:hAnsi="Courier New" w:cs="Courier New"/>
          <w:sz w:val="16"/>
          <w:szCs w:val="16"/>
          <w:lang w:eastAsia="es-ES"/>
        </w:rPr>
        <w:t>Bebida de soja</w:t>
      </w:r>
      <w:r w:rsidRPr="008725C7">
        <w:rPr>
          <w:rFonts w:ascii="Courier New" w:eastAsia="Times New Roman" w:hAnsi="Courier New" w:cs="Courier New"/>
          <w:sz w:val="16"/>
          <w:szCs w:val="16"/>
          <w:lang w:eastAsia="es-ES"/>
        </w:rPr>
        <w:tab/>
      </w:r>
      <w:r w:rsidRPr="008725C7">
        <w:rPr>
          <w:rFonts w:ascii="Courier New" w:eastAsia="Times New Roman" w:hAnsi="Courier New" w:cs="Courier New"/>
          <w:sz w:val="16"/>
          <w:szCs w:val="16"/>
          <w:lang w:eastAsia="es-ES"/>
        </w:rPr>
        <w:tab/>
        <w:t>33</w:t>
      </w:r>
      <w:r w:rsidRPr="008725C7">
        <w:rPr>
          <w:rFonts w:ascii="Courier New" w:eastAsia="Times New Roman" w:hAnsi="Courier New" w:cs="Courier New"/>
          <w:sz w:val="16"/>
          <w:szCs w:val="16"/>
          <w:lang w:eastAsia="es-ES"/>
        </w:rPr>
        <w:tab/>
        <w:t>3,6</w:t>
      </w:r>
      <w:r w:rsidRPr="008725C7">
        <w:rPr>
          <w:rFonts w:ascii="Courier New" w:eastAsia="Times New Roman" w:hAnsi="Courier New" w:cs="Courier New"/>
          <w:sz w:val="16"/>
          <w:szCs w:val="16"/>
          <w:lang w:eastAsia="es-ES"/>
        </w:rPr>
        <w:tab/>
        <w:t>0,7</w:t>
      </w:r>
      <w:r w:rsidRPr="008725C7">
        <w:rPr>
          <w:rFonts w:ascii="Courier New" w:eastAsia="Times New Roman" w:hAnsi="Courier New" w:cs="Courier New"/>
          <w:sz w:val="16"/>
          <w:szCs w:val="16"/>
          <w:lang w:eastAsia="es-ES"/>
        </w:rPr>
        <w:tab/>
        <w:t>0,6</w:t>
      </w:r>
      <w:r w:rsidRPr="008725C7">
        <w:rPr>
          <w:rFonts w:ascii="Courier New" w:eastAsia="Times New Roman" w:hAnsi="Courier New" w:cs="Courier New"/>
          <w:sz w:val="16"/>
          <w:szCs w:val="16"/>
          <w:lang w:eastAsia="es-ES"/>
        </w:rPr>
        <w:tab/>
        <w:t>1,8</w:t>
      </w:r>
      <w:r w:rsidRPr="008725C7">
        <w:rPr>
          <w:rFonts w:ascii="Courier New" w:eastAsia="Times New Roman" w:hAnsi="Courier New" w:cs="Courier New"/>
          <w:sz w:val="16"/>
          <w:szCs w:val="16"/>
          <w:lang w:eastAsia="es-ES"/>
        </w:rPr>
        <w:tab/>
        <w:t>0,3</w:t>
      </w:r>
      <w:r w:rsidRPr="008725C7">
        <w:rPr>
          <w:rFonts w:ascii="Courier New" w:eastAsia="Times New Roman" w:hAnsi="Courier New" w:cs="Courier New"/>
          <w:sz w:val="16"/>
          <w:szCs w:val="16"/>
          <w:lang w:eastAsia="es-ES"/>
        </w:rPr>
        <w:tab/>
        <w:t>1</w:t>
      </w:r>
      <w:r w:rsidRPr="008725C7">
        <w:rPr>
          <w:rFonts w:ascii="Courier New" w:eastAsia="Times New Roman" w:hAnsi="Courier New" w:cs="Courier New"/>
          <w:sz w:val="16"/>
          <w:szCs w:val="16"/>
          <w:lang w:eastAsia="es-ES"/>
        </w:rPr>
        <w:tab/>
        <w:t>0,04</w:t>
      </w:r>
    </w:p>
    <w:p w:rsidR="00992C3C" w:rsidRPr="008725C7" w:rsidRDefault="00992C3C" w:rsidP="0099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8725C7">
        <w:rPr>
          <w:rFonts w:ascii="Courier New" w:eastAsia="Times New Roman" w:hAnsi="Courier New" w:cs="Courier New"/>
          <w:sz w:val="16"/>
          <w:szCs w:val="16"/>
          <w:lang w:eastAsia="es-ES"/>
        </w:rPr>
        <w:t>Margarina vegetal ligera</w:t>
      </w:r>
      <w:r w:rsidRPr="008725C7">
        <w:rPr>
          <w:rFonts w:ascii="Courier New" w:eastAsia="Times New Roman" w:hAnsi="Courier New" w:cs="Courier New"/>
          <w:sz w:val="16"/>
          <w:szCs w:val="16"/>
          <w:lang w:eastAsia="es-ES"/>
        </w:rPr>
        <w:tab/>
        <w:t>370</w:t>
      </w:r>
      <w:r w:rsidRPr="008725C7">
        <w:rPr>
          <w:rFonts w:ascii="Courier New" w:eastAsia="Times New Roman" w:hAnsi="Courier New" w:cs="Courier New"/>
          <w:sz w:val="16"/>
          <w:szCs w:val="16"/>
          <w:lang w:eastAsia="es-ES"/>
        </w:rPr>
        <w:tab/>
        <w:t>2</w:t>
      </w:r>
      <w:r w:rsidRPr="008725C7">
        <w:rPr>
          <w:rFonts w:ascii="Courier New" w:eastAsia="Times New Roman" w:hAnsi="Courier New" w:cs="Courier New"/>
          <w:sz w:val="16"/>
          <w:szCs w:val="16"/>
          <w:lang w:eastAsia="es-ES"/>
        </w:rPr>
        <w:tab/>
        <w:t>0,1</w:t>
      </w:r>
      <w:r w:rsidRPr="008725C7">
        <w:rPr>
          <w:rFonts w:ascii="Courier New" w:eastAsia="Times New Roman" w:hAnsi="Courier New" w:cs="Courier New"/>
          <w:sz w:val="16"/>
          <w:szCs w:val="16"/>
          <w:lang w:eastAsia="es-ES"/>
        </w:rPr>
        <w:tab/>
        <w:t>0,1</w:t>
      </w:r>
      <w:r w:rsidRPr="008725C7">
        <w:rPr>
          <w:rFonts w:ascii="Courier New" w:eastAsia="Times New Roman" w:hAnsi="Courier New" w:cs="Courier New"/>
          <w:sz w:val="16"/>
          <w:szCs w:val="16"/>
          <w:lang w:eastAsia="es-ES"/>
        </w:rPr>
        <w:tab/>
        <w:t>40</w:t>
      </w:r>
      <w:r w:rsidRPr="008725C7">
        <w:rPr>
          <w:rFonts w:ascii="Courier New" w:eastAsia="Times New Roman" w:hAnsi="Courier New" w:cs="Courier New"/>
          <w:sz w:val="16"/>
          <w:szCs w:val="16"/>
          <w:lang w:eastAsia="es-ES"/>
        </w:rPr>
        <w:tab/>
        <w:t>11</w:t>
      </w:r>
      <w:r w:rsidRPr="008725C7">
        <w:rPr>
          <w:rFonts w:ascii="Courier New" w:eastAsia="Times New Roman" w:hAnsi="Courier New" w:cs="Courier New"/>
          <w:sz w:val="16"/>
          <w:szCs w:val="16"/>
          <w:lang w:eastAsia="es-ES"/>
        </w:rPr>
        <w:tab/>
        <w:t>0</w:t>
      </w:r>
      <w:r w:rsidRPr="008725C7">
        <w:rPr>
          <w:rFonts w:ascii="Courier New" w:eastAsia="Times New Roman" w:hAnsi="Courier New" w:cs="Courier New"/>
          <w:sz w:val="16"/>
          <w:szCs w:val="16"/>
          <w:lang w:eastAsia="es-ES"/>
        </w:rPr>
        <w:tab/>
        <w:t>0,29</w:t>
      </w:r>
    </w:p>
    <w:p w:rsidR="00992C3C" w:rsidRPr="008725C7" w:rsidRDefault="00992C3C" w:rsidP="0099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8725C7">
        <w:rPr>
          <w:rFonts w:ascii="Courier New" w:eastAsia="Times New Roman" w:hAnsi="Courier New" w:cs="Courier New"/>
          <w:sz w:val="16"/>
          <w:szCs w:val="16"/>
          <w:lang w:eastAsia="es-ES"/>
        </w:rPr>
        <w:t>Te sin azucar</w:t>
      </w:r>
      <w:r w:rsidRPr="008725C7">
        <w:rPr>
          <w:rFonts w:ascii="Courier New" w:eastAsia="Times New Roman" w:hAnsi="Courier New" w:cs="Courier New"/>
          <w:sz w:val="16"/>
          <w:szCs w:val="16"/>
          <w:lang w:eastAsia="es-ES"/>
        </w:rPr>
        <w:tab/>
      </w:r>
      <w:r w:rsidRPr="008725C7">
        <w:rPr>
          <w:rFonts w:ascii="Courier New" w:eastAsia="Times New Roman" w:hAnsi="Courier New" w:cs="Courier New"/>
          <w:sz w:val="16"/>
          <w:szCs w:val="16"/>
          <w:lang w:eastAsia="es-ES"/>
        </w:rPr>
        <w:tab/>
        <w:t>6</w:t>
      </w:r>
      <w:r w:rsidRPr="008725C7">
        <w:rPr>
          <w:rFonts w:ascii="Courier New" w:eastAsia="Times New Roman" w:hAnsi="Courier New" w:cs="Courier New"/>
          <w:sz w:val="16"/>
          <w:szCs w:val="16"/>
          <w:lang w:eastAsia="es-ES"/>
        </w:rPr>
        <w:tab/>
        <w:t>0</w:t>
      </w:r>
      <w:r w:rsidRPr="008725C7">
        <w:rPr>
          <w:rFonts w:ascii="Courier New" w:eastAsia="Times New Roman" w:hAnsi="Courier New" w:cs="Courier New"/>
          <w:sz w:val="16"/>
          <w:szCs w:val="16"/>
          <w:lang w:eastAsia="es-ES"/>
        </w:rPr>
        <w:tab/>
        <w:t>0</w:t>
      </w:r>
      <w:r w:rsidRPr="008725C7">
        <w:rPr>
          <w:rFonts w:ascii="Courier New" w:eastAsia="Times New Roman" w:hAnsi="Courier New" w:cs="Courier New"/>
          <w:sz w:val="16"/>
          <w:szCs w:val="16"/>
          <w:lang w:eastAsia="es-ES"/>
        </w:rPr>
        <w:tab/>
        <w:t>0</w:t>
      </w:r>
      <w:r w:rsidRPr="008725C7">
        <w:rPr>
          <w:rFonts w:ascii="Courier New" w:eastAsia="Times New Roman" w:hAnsi="Courier New" w:cs="Courier New"/>
          <w:sz w:val="16"/>
          <w:szCs w:val="16"/>
          <w:lang w:eastAsia="es-ES"/>
        </w:rPr>
        <w:tab/>
        <w:t>0</w:t>
      </w:r>
      <w:r w:rsidRPr="008725C7">
        <w:rPr>
          <w:rFonts w:ascii="Courier New" w:eastAsia="Times New Roman" w:hAnsi="Courier New" w:cs="Courier New"/>
          <w:sz w:val="16"/>
          <w:szCs w:val="16"/>
          <w:lang w:eastAsia="es-ES"/>
        </w:rPr>
        <w:tab/>
        <w:t>0</w:t>
      </w:r>
      <w:r w:rsidRPr="008725C7">
        <w:rPr>
          <w:rFonts w:ascii="Courier New" w:eastAsia="Times New Roman" w:hAnsi="Courier New" w:cs="Courier New"/>
          <w:sz w:val="16"/>
          <w:szCs w:val="16"/>
          <w:lang w:eastAsia="es-ES"/>
        </w:rPr>
        <w:tab/>
        <w:t>0</w:t>
      </w:r>
      <w:r w:rsidRPr="008725C7">
        <w:rPr>
          <w:rFonts w:ascii="Courier New" w:eastAsia="Times New Roman" w:hAnsi="Courier New" w:cs="Courier New"/>
          <w:sz w:val="16"/>
          <w:szCs w:val="16"/>
          <w:lang w:eastAsia="es-ES"/>
        </w:rPr>
        <w:tab/>
        <w:t>0</w:t>
      </w:r>
    </w:p>
    <w:p w:rsidR="00992C3C" w:rsidRPr="008725C7" w:rsidRDefault="00992C3C" w:rsidP="0099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8725C7">
        <w:rPr>
          <w:rFonts w:ascii="Courier New" w:eastAsia="Times New Roman" w:hAnsi="Courier New" w:cs="Courier New"/>
          <w:sz w:val="16"/>
          <w:szCs w:val="16"/>
          <w:lang w:eastAsia="es-ES"/>
        </w:rPr>
        <w:t>Cereales con chocolate</w:t>
      </w:r>
      <w:r w:rsidRPr="008725C7">
        <w:rPr>
          <w:rFonts w:ascii="Courier New" w:eastAsia="Times New Roman" w:hAnsi="Courier New" w:cs="Courier New"/>
          <w:sz w:val="16"/>
          <w:szCs w:val="16"/>
          <w:lang w:eastAsia="es-ES"/>
        </w:rPr>
        <w:tab/>
        <w:t>445</w:t>
      </w:r>
      <w:r w:rsidRPr="008725C7">
        <w:rPr>
          <w:rFonts w:ascii="Courier New" w:eastAsia="Times New Roman" w:hAnsi="Courier New" w:cs="Courier New"/>
          <w:sz w:val="16"/>
          <w:szCs w:val="16"/>
          <w:lang w:eastAsia="es-ES"/>
        </w:rPr>
        <w:tab/>
        <w:t>6</w:t>
      </w:r>
      <w:r w:rsidRPr="008725C7">
        <w:rPr>
          <w:rFonts w:ascii="Courier New" w:eastAsia="Times New Roman" w:hAnsi="Courier New" w:cs="Courier New"/>
          <w:sz w:val="16"/>
          <w:szCs w:val="16"/>
          <w:lang w:eastAsia="es-ES"/>
        </w:rPr>
        <w:tab/>
        <w:t>75</w:t>
      </w:r>
      <w:r w:rsidRPr="008725C7">
        <w:rPr>
          <w:rFonts w:ascii="Courier New" w:eastAsia="Times New Roman" w:hAnsi="Courier New" w:cs="Courier New"/>
          <w:sz w:val="16"/>
          <w:szCs w:val="16"/>
          <w:lang w:eastAsia="es-ES"/>
        </w:rPr>
        <w:tab/>
        <w:t>29</w:t>
      </w:r>
      <w:r w:rsidRPr="008725C7">
        <w:rPr>
          <w:rFonts w:ascii="Courier New" w:eastAsia="Times New Roman" w:hAnsi="Courier New" w:cs="Courier New"/>
          <w:sz w:val="16"/>
          <w:szCs w:val="16"/>
          <w:lang w:eastAsia="es-ES"/>
        </w:rPr>
        <w:tab/>
        <w:t>13</w:t>
      </w:r>
      <w:r w:rsidRPr="008725C7">
        <w:rPr>
          <w:rFonts w:ascii="Courier New" w:eastAsia="Times New Roman" w:hAnsi="Courier New" w:cs="Courier New"/>
          <w:sz w:val="16"/>
          <w:szCs w:val="16"/>
          <w:lang w:eastAsia="es-ES"/>
        </w:rPr>
        <w:tab/>
        <w:t>4,6</w:t>
      </w:r>
      <w:r w:rsidRPr="008725C7">
        <w:rPr>
          <w:rFonts w:ascii="Courier New" w:eastAsia="Times New Roman" w:hAnsi="Courier New" w:cs="Courier New"/>
          <w:sz w:val="16"/>
          <w:szCs w:val="16"/>
          <w:lang w:eastAsia="es-ES"/>
        </w:rPr>
        <w:tab/>
        <w:t>2</w:t>
      </w:r>
      <w:r w:rsidRPr="008725C7">
        <w:rPr>
          <w:rFonts w:ascii="Courier New" w:eastAsia="Times New Roman" w:hAnsi="Courier New" w:cs="Courier New"/>
          <w:sz w:val="16"/>
          <w:szCs w:val="16"/>
          <w:lang w:eastAsia="es-ES"/>
        </w:rPr>
        <w:tab/>
        <w:t>0,25</w:t>
      </w:r>
    </w:p>
    <w:p w:rsidR="00992C3C" w:rsidRPr="008725C7" w:rsidRDefault="00992C3C" w:rsidP="0099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8725C7">
        <w:rPr>
          <w:rFonts w:ascii="Courier New" w:eastAsia="Times New Roman" w:hAnsi="Courier New" w:cs="Courier New"/>
          <w:sz w:val="16"/>
          <w:szCs w:val="16"/>
          <w:lang w:eastAsia="es-ES"/>
        </w:rPr>
        <w:t>Pasta con vegetales</w:t>
      </w:r>
      <w:r w:rsidRPr="008725C7">
        <w:rPr>
          <w:rFonts w:ascii="Courier New" w:eastAsia="Times New Roman" w:hAnsi="Courier New" w:cs="Courier New"/>
          <w:sz w:val="16"/>
          <w:szCs w:val="16"/>
          <w:lang w:eastAsia="es-ES"/>
        </w:rPr>
        <w:tab/>
      </w:r>
      <w:r w:rsidRPr="008725C7">
        <w:rPr>
          <w:rFonts w:ascii="Courier New" w:eastAsia="Times New Roman" w:hAnsi="Courier New" w:cs="Courier New"/>
          <w:sz w:val="16"/>
          <w:szCs w:val="16"/>
          <w:lang w:eastAsia="es-ES"/>
        </w:rPr>
        <w:tab/>
        <w:t>344</w:t>
      </w:r>
      <w:r w:rsidRPr="008725C7">
        <w:rPr>
          <w:rFonts w:ascii="Courier New" w:eastAsia="Times New Roman" w:hAnsi="Courier New" w:cs="Courier New"/>
          <w:sz w:val="16"/>
          <w:szCs w:val="16"/>
          <w:lang w:eastAsia="es-ES"/>
        </w:rPr>
        <w:tab/>
        <w:t>12</w:t>
      </w:r>
      <w:r w:rsidRPr="008725C7">
        <w:rPr>
          <w:rFonts w:ascii="Courier New" w:eastAsia="Times New Roman" w:hAnsi="Courier New" w:cs="Courier New"/>
          <w:sz w:val="16"/>
          <w:szCs w:val="16"/>
          <w:lang w:eastAsia="es-ES"/>
        </w:rPr>
        <w:tab/>
        <w:t>67</w:t>
      </w:r>
      <w:r w:rsidRPr="008725C7">
        <w:rPr>
          <w:rFonts w:ascii="Courier New" w:eastAsia="Times New Roman" w:hAnsi="Courier New" w:cs="Courier New"/>
          <w:sz w:val="16"/>
          <w:szCs w:val="16"/>
          <w:lang w:eastAsia="es-ES"/>
        </w:rPr>
        <w:tab/>
        <w:t>4</w:t>
      </w:r>
      <w:r w:rsidRPr="008725C7">
        <w:rPr>
          <w:rFonts w:ascii="Courier New" w:eastAsia="Times New Roman" w:hAnsi="Courier New" w:cs="Courier New"/>
          <w:sz w:val="16"/>
          <w:szCs w:val="16"/>
          <w:lang w:eastAsia="es-ES"/>
        </w:rPr>
        <w:tab/>
        <w:t>2</w:t>
      </w:r>
      <w:r w:rsidRPr="008725C7">
        <w:rPr>
          <w:rFonts w:ascii="Courier New" w:eastAsia="Times New Roman" w:hAnsi="Courier New" w:cs="Courier New"/>
          <w:sz w:val="16"/>
          <w:szCs w:val="16"/>
          <w:lang w:eastAsia="es-ES"/>
        </w:rPr>
        <w:tab/>
        <w:t>0,5</w:t>
      </w:r>
      <w:r w:rsidRPr="008725C7">
        <w:rPr>
          <w:rFonts w:ascii="Courier New" w:eastAsia="Times New Roman" w:hAnsi="Courier New" w:cs="Courier New"/>
          <w:sz w:val="16"/>
          <w:szCs w:val="16"/>
          <w:lang w:eastAsia="es-ES"/>
        </w:rPr>
        <w:tab/>
        <w:t>5</w:t>
      </w:r>
      <w:r w:rsidRPr="008725C7">
        <w:rPr>
          <w:rFonts w:ascii="Courier New" w:eastAsia="Times New Roman" w:hAnsi="Courier New" w:cs="Courier New"/>
          <w:sz w:val="16"/>
          <w:szCs w:val="16"/>
          <w:lang w:eastAsia="es-ES"/>
        </w:rPr>
        <w:tab/>
        <w:t>0,02</w:t>
      </w:r>
    </w:p>
    <w:p w:rsidR="00992C3C" w:rsidRPr="008725C7" w:rsidRDefault="00992C3C" w:rsidP="0099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8725C7">
        <w:rPr>
          <w:rFonts w:ascii="Courier New" w:eastAsia="Times New Roman" w:hAnsi="Courier New" w:cs="Courier New"/>
          <w:sz w:val="16"/>
          <w:szCs w:val="16"/>
          <w:lang w:eastAsia="es-ES"/>
        </w:rPr>
        <w:t>Chocolate soluble</w:t>
      </w:r>
      <w:r w:rsidRPr="008725C7">
        <w:rPr>
          <w:rFonts w:ascii="Courier New" w:eastAsia="Times New Roman" w:hAnsi="Courier New" w:cs="Courier New"/>
          <w:sz w:val="16"/>
          <w:szCs w:val="16"/>
          <w:lang w:eastAsia="es-ES"/>
        </w:rPr>
        <w:tab/>
      </w:r>
      <w:r w:rsidRPr="008725C7">
        <w:rPr>
          <w:rFonts w:ascii="Courier New" w:eastAsia="Times New Roman" w:hAnsi="Courier New" w:cs="Courier New"/>
          <w:sz w:val="16"/>
          <w:szCs w:val="16"/>
          <w:lang w:eastAsia="es-ES"/>
        </w:rPr>
        <w:tab/>
        <w:t>378</w:t>
      </w:r>
      <w:r w:rsidRPr="008725C7">
        <w:rPr>
          <w:rFonts w:ascii="Courier New" w:eastAsia="Times New Roman" w:hAnsi="Courier New" w:cs="Courier New"/>
          <w:sz w:val="16"/>
          <w:szCs w:val="16"/>
          <w:lang w:eastAsia="es-ES"/>
        </w:rPr>
        <w:tab/>
        <w:t>6,9</w:t>
      </w:r>
      <w:r w:rsidRPr="008725C7">
        <w:rPr>
          <w:rFonts w:ascii="Courier New" w:eastAsia="Times New Roman" w:hAnsi="Courier New" w:cs="Courier New"/>
          <w:sz w:val="16"/>
          <w:szCs w:val="16"/>
          <w:lang w:eastAsia="es-ES"/>
        </w:rPr>
        <w:tab/>
        <w:t>78</w:t>
      </w:r>
      <w:r w:rsidRPr="008725C7">
        <w:rPr>
          <w:rFonts w:ascii="Courier New" w:eastAsia="Times New Roman" w:hAnsi="Courier New" w:cs="Courier New"/>
          <w:sz w:val="16"/>
          <w:szCs w:val="16"/>
          <w:lang w:eastAsia="es-ES"/>
        </w:rPr>
        <w:tab/>
        <w:t>70</w:t>
      </w:r>
      <w:r w:rsidRPr="008725C7">
        <w:rPr>
          <w:rFonts w:ascii="Courier New" w:eastAsia="Times New Roman" w:hAnsi="Courier New" w:cs="Courier New"/>
          <w:sz w:val="16"/>
          <w:szCs w:val="16"/>
          <w:lang w:eastAsia="es-ES"/>
        </w:rPr>
        <w:tab/>
        <w:t>2,4</w:t>
      </w:r>
      <w:r w:rsidRPr="008725C7">
        <w:rPr>
          <w:rFonts w:ascii="Courier New" w:eastAsia="Times New Roman" w:hAnsi="Courier New" w:cs="Courier New"/>
          <w:sz w:val="16"/>
          <w:szCs w:val="16"/>
          <w:lang w:eastAsia="es-ES"/>
        </w:rPr>
        <w:tab/>
        <w:t>1,5</w:t>
      </w:r>
      <w:r w:rsidRPr="008725C7">
        <w:rPr>
          <w:rFonts w:ascii="Courier New" w:eastAsia="Times New Roman" w:hAnsi="Courier New" w:cs="Courier New"/>
          <w:sz w:val="16"/>
          <w:szCs w:val="16"/>
          <w:lang w:eastAsia="es-ES"/>
        </w:rPr>
        <w:tab/>
        <w:t>8,4</w:t>
      </w:r>
      <w:r w:rsidRPr="008725C7">
        <w:rPr>
          <w:rFonts w:ascii="Courier New" w:eastAsia="Times New Roman" w:hAnsi="Courier New" w:cs="Courier New"/>
          <w:sz w:val="16"/>
          <w:szCs w:val="16"/>
          <w:lang w:eastAsia="es-ES"/>
        </w:rPr>
        <w:tab/>
        <w:t>0,1</w:t>
      </w:r>
    </w:p>
    <w:p w:rsidR="00992C3C" w:rsidRPr="008725C7" w:rsidRDefault="00992C3C" w:rsidP="0099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8725C7">
        <w:rPr>
          <w:rFonts w:ascii="Courier New" w:eastAsia="Times New Roman" w:hAnsi="Courier New" w:cs="Courier New"/>
          <w:sz w:val="16"/>
          <w:szCs w:val="16"/>
          <w:lang w:eastAsia="es-ES"/>
        </w:rPr>
        <w:t>Miel de flores</w:t>
      </w:r>
      <w:r w:rsidRPr="008725C7">
        <w:rPr>
          <w:rFonts w:ascii="Courier New" w:eastAsia="Times New Roman" w:hAnsi="Courier New" w:cs="Courier New"/>
          <w:sz w:val="16"/>
          <w:szCs w:val="16"/>
          <w:lang w:eastAsia="es-ES"/>
        </w:rPr>
        <w:tab/>
      </w:r>
      <w:r w:rsidRPr="008725C7">
        <w:rPr>
          <w:rFonts w:ascii="Courier New" w:eastAsia="Times New Roman" w:hAnsi="Courier New" w:cs="Courier New"/>
          <w:sz w:val="16"/>
          <w:szCs w:val="16"/>
          <w:lang w:eastAsia="es-ES"/>
        </w:rPr>
        <w:tab/>
        <w:t>290</w:t>
      </w:r>
      <w:r w:rsidRPr="008725C7">
        <w:rPr>
          <w:rFonts w:ascii="Courier New" w:eastAsia="Times New Roman" w:hAnsi="Courier New" w:cs="Courier New"/>
          <w:sz w:val="16"/>
          <w:szCs w:val="16"/>
          <w:lang w:eastAsia="es-ES"/>
        </w:rPr>
        <w:tab/>
        <w:t>0,6</w:t>
      </w:r>
      <w:r w:rsidRPr="008725C7">
        <w:rPr>
          <w:rFonts w:ascii="Courier New" w:eastAsia="Times New Roman" w:hAnsi="Courier New" w:cs="Courier New"/>
          <w:sz w:val="16"/>
          <w:szCs w:val="16"/>
          <w:lang w:eastAsia="es-ES"/>
        </w:rPr>
        <w:tab/>
        <w:t>71,8</w:t>
      </w:r>
      <w:r w:rsidRPr="008725C7">
        <w:rPr>
          <w:rFonts w:ascii="Courier New" w:eastAsia="Times New Roman" w:hAnsi="Courier New" w:cs="Courier New"/>
          <w:sz w:val="16"/>
          <w:szCs w:val="16"/>
          <w:lang w:eastAsia="es-ES"/>
        </w:rPr>
        <w:tab/>
        <w:t>71,8</w:t>
      </w:r>
      <w:r w:rsidRPr="008725C7">
        <w:rPr>
          <w:rFonts w:ascii="Courier New" w:eastAsia="Times New Roman" w:hAnsi="Courier New" w:cs="Courier New"/>
          <w:sz w:val="16"/>
          <w:szCs w:val="16"/>
          <w:lang w:eastAsia="es-ES"/>
        </w:rPr>
        <w:tab/>
        <w:t>0</w:t>
      </w:r>
      <w:r w:rsidRPr="008725C7">
        <w:rPr>
          <w:rFonts w:ascii="Courier New" w:eastAsia="Times New Roman" w:hAnsi="Courier New" w:cs="Courier New"/>
          <w:sz w:val="16"/>
          <w:szCs w:val="16"/>
          <w:lang w:eastAsia="es-ES"/>
        </w:rPr>
        <w:tab/>
        <w:t>0</w:t>
      </w:r>
      <w:r w:rsidRPr="008725C7">
        <w:rPr>
          <w:rFonts w:ascii="Courier New" w:eastAsia="Times New Roman" w:hAnsi="Courier New" w:cs="Courier New"/>
          <w:sz w:val="16"/>
          <w:szCs w:val="16"/>
          <w:lang w:eastAsia="es-ES"/>
        </w:rPr>
        <w:tab/>
        <w:t>0</w:t>
      </w:r>
      <w:r w:rsidRPr="008725C7">
        <w:rPr>
          <w:rFonts w:ascii="Courier New" w:eastAsia="Times New Roman" w:hAnsi="Courier New" w:cs="Courier New"/>
          <w:sz w:val="16"/>
          <w:szCs w:val="16"/>
          <w:lang w:eastAsia="es-ES"/>
        </w:rPr>
        <w:tab/>
        <w:t>0</w:t>
      </w:r>
    </w:p>
    <w:p w:rsidR="00992C3C" w:rsidRPr="008725C7" w:rsidRDefault="00992C3C" w:rsidP="0099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8725C7">
        <w:rPr>
          <w:rFonts w:ascii="Courier New" w:eastAsia="Times New Roman" w:hAnsi="Courier New" w:cs="Courier New"/>
          <w:sz w:val="16"/>
          <w:szCs w:val="16"/>
          <w:lang w:eastAsia="es-ES"/>
        </w:rPr>
        <w:t>Edulcorante granulado</w:t>
      </w:r>
      <w:r w:rsidRPr="008725C7">
        <w:rPr>
          <w:rFonts w:ascii="Courier New" w:eastAsia="Times New Roman" w:hAnsi="Courier New" w:cs="Courier New"/>
          <w:sz w:val="16"/>
          <w:szCs w:val="16"/>
          <w:lang w:eastAsia="es-ES"/>
        </w:rPr>
        <w:tab/>
        <w:t>351</w:t>
      </w:r>
      <w:r w:rsidRPr="008725C7">
        <w:rPr>
          <w:rFonts w:ascii="Courier New" w:eastAsia="Times New Roman" w:hAnsi="Courier New" w:cs="Courier New"/>
          <w:sz w:val="16"/>
          <w:szCs w:val="16"/>
          <w:lang w:eastAsia="es-ES"/>
        </w:rPr>
        <w:tab/>
        <w:t>3,2</w:t>
      </w:r>
      <w:r w:rsidRPr="008725C7">
        <w:rPr>
          <w:rFonts w:ascii="Courier New" w:eastAsia="Times New Roman" w:hAnsi="Courier New" w:cs="Courier New"/>
          <w:sz w:val="16"/>
          <w:szCs w:val="16"/>
          <w:lang w:eastAsia="es-ES"/>
        </w:rPr>
        <w:tab/>
        <w:t>84,6</w:t>
      </w:r>
      <w:r w:rsidRPr="008725C7">
        <w:rPr>
          <w:rFonts w:ascii="Courier New" w:eastAsia="Times New Roman" w:hAnsi="Courier New" w:cs="Courier New"/>
          <w:sz w:val="16"/>
          <w:szCs w:val="16"/>
          <w:lang w:eastAsia="es-ES"/>
        </w:rPr>
        <w:tab/>
        <w:t>84,6</w:t>
      </w:r>
      <w:r w:rsidRPr="008725C7">
        <w:rPr>
          <w:rFonts w:ascii="Courier New" w:eastAsia="Times New Roman" w:hAnsi="Courier New" w:cs="Courier New"/>
          <w:sz w:val="16"/>
          <w:szCs w:val="16"/>
          <w:lang w:eastAsia="es-ES"/>
        </w:rPr>
        <w:tab/>
        <w:t>0</w:t>
      </w:r>
      <w:r w:rsidRPr="008725C7">
        <w:rPr>
          <w:rFonts w:ascii="Courier New" w:eastAsia="Times New Roman" w:hAnsi="Courier New" w:cs="Courier New"/>
          <w:sz w:val="16"/>
          <w:szCs w:val="16"/>
          <w:lang w:eastAsia="es-ES"/>
        </w:rPr>
        <w:tab/>
        <w:t>0</w:t>
      </w:r>
      <w:r w:rsidRPr="008725C7">
        <w:rPr>
          <w:rFonts w:ascii="Courier New" w:eastAsia="Times New Roman" w:hAnsi="Courier New" w:cs="Courier New"/>
          <w:sz w:val="16"/>
          <w:szCs w:val="16"/>
          <w:lang w:eastAsia="es-ES"/>
        </w:rPr>
        <w:tab/>
        <w:t>0,6</w:t>
      </w:r>
      <w:r w:rsidRPr="008725C7">
        <w:rPr>
          <w:rFonts w:ascii="Courier New" w:eastAsia="Times New Roman" w:hAnsi="Courier New" w:cs="Courier New"/>
          <w:sz w:val="16"/>
          <w:szCs w:val="16"/>
          <w:lang w:eastAsia="es-ES"/>
        </w:rPr>
        <w:tab/>
        <w:t>0,66</w:t>
      </w:r>
    </w:p>
    <w:p w:rsidR="00992C3C" w:rsidRPr="008725C7" w:rsidRDefault="00992C3C" w:rsidP="0099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8725C7">
        <w:rPr>
          <w:rFonts w:ascii="Courier New" w:eastAsia="Times New Roman" w:hAnsi="Courier New" w:cs="Courier New"/>
          <w:sz w:val="16"/>
          <w:szCs w:val="16"/>
          <w:lang w:eastAsia="es-ES"/>
        </w:rPr>
        <w:t>Pan rayado</w:t>
      </w:r>
      <w:r w:rsidRPr="008725C7">
        <w:rPr>
          <w:rFonts w:ascii="Courier New" w:eastAsia="Times New Roman" w:hAnsi="Courier New" w:cs="Courier New"/>
          <w:sz w:val="16"/>
          <w:szCs w:val="16"/>
          <w:lang w:eastAsia="es-ES"/>
        </w:rPr>
        <w:tab/>
      </w:r>
      <w:r w:rsidRPr="008725C7">
        <w:rPr>
          <w:rFonts w:ascii="Courier New" w:eastAsia="Times New Roman" w:hAnsi="Courier New" w:cs="Courier New"/>
          <w:sz w:val="16"/>
          <w:szCs w:val="16"/>
          <w:lang w:eastAsia="es-ES"/>
        </w:rPr>
        <w:tab/>
        <w:t>365</w:t>
      </w:r>
      <w:r w:rsidRPr="008725C7">
        <w:rPr>
          <w:rFonts w:ascii="Courier New" w:eastAsia="Times New Roman" w:hAnsi="Courier New" w:cs="Courier New"/>
          <w:sz w:val="16"/>
          <w:szCs w:val="16"/>
          <w:lang w:eastAsia="es-ES"/>
        </w:rPr>
        <w:tab/>
        <w:t>9,6</w:t>
      </w:r>
      <w:r w:rsidRPr="008725C7">
        <w:rPr>
          <w:rFonts w:ascii="Courier New" w:eastAsia="Times New Roman" w:hAnsi="Courier New" w:cs="Courier New"/>
          <w:sz w:val="16"/>
          <w:szCs w:val="16"/>
          <w:lang w:eastAsia="es-ES"/>
        </w:rPr>
        <w:tab/>
        <w:t>77,3</w:t>
      </w:r>
      <w:r w:rsidRPr="008725C7">
        <w:rPr>
          <w:rFonts w:ascii="Courier New" w:eastAsia="Times New Roman" w:hAnsi="Courier New" w:cs="Courier New"/>
          <w:sz w:val="16"/>
          <w:szCs w:val="16"/>
          <w:lang w:eastAsia="es-ES"/>
        </w:rPr>
        <w:tab/>
        <w:t>3,1</w:t>
      </w:r>
      <w:r w:rsidRPr="008725C7">
        <w:rPr>
          <w:rFonts w:ascii="Courier New" w:eastAsia="Times New Roman" w:hAnsi="Courier New" w:cs="Courier New"/>
          <w:sz w:val="16"/>
          <w:szCs w:val="16"/>
          <w:lang w:eastAsia="es-ES"/>
        </w:rPr>
        <w:tab/>
        <w:t>1,2</w:t>
      </w:r>
      <w:r w:rsidRPr="008725C7">
        <w:rPr>
          <w:rFonts w:ascii="Courier New" w:eastAsia="Times New Roman" w:hAnsi="Courier New" w:cs="Courier New"/>
          <w:sz w:val="16"/>
          <w:szCs w:val="16"/>
          <w:lang w:eastAsia="es-ES"/>
        </w:rPr>
        <w:tab/>
        <w:t>0,3</w:t>
      </w:r>
      <w:r w:rsidRPr="008725C7">
        <w:rPr>
          <w:rFonts w:ascii="Courier New" w:eastAsia="Times New Roman" w:hAnsi="Courier New" w:cs="Courier New"/>
          <w:sz w:val="16"/>
          <w:szCs w:val="16"/>
          <w:lang w:eastAsia="es-ES"/>
        </w:rPr>
        <w:tab/>
        <w:t>3,2</w:t>
      </w:r>
      <w:r w:rsidRPr="008725C7">
        <w:rPr>
          <w:rFonts w:ascii="Courier New" w:eastAsia="Times New Roman" w:hAnsi="Courier New" w:cs="Courier New"/>
          <w:sz w:val="16"/>
          <w:szCs w:val="16"/>
          <w:lang w:eastAsia="es-ES"/>
        </w:rPr>
        <w:tab/>
        <w:t>0</w:t>
      </w:r>
    </w:p>
    <w:p w:rsidR="00992C3C" w:rsidRPr="008725C7" w:rsidRDefault="00992C3C" w:rsidP="0099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8725C7">
        <w:rPr>
          <w:rFonts w:ascii="Courier New" w:eastAsia="Times New Roman" w:hAnsi="Courier New" w:cs="Courier New"/>
          <w:sz w:val="16"/>
          <w:szCs w:val="16"/>
          <w:lang w:eastAsia="es-ES"/>
        </w:rPr>
        <w:t>Espinacas frescas</w:t>
      </w:r>
      <w:r w:rsidRPr="008725C7">
        <w:rPr>
          <w:rFonts w:ascii="Courier New" w:eastAsia="Times New Roman" w:hAnsi="Courier New" w:cs="Courier New"/>
          <w:sz w:val="16"/>
          <w:szCs w:val="16"/>
          <w:lang w:eastAsia="es-ES"/>
        </w:rPr>
        <w:tab/>
      </w:r>
      <w:r w:rsidRPr="008725C7">
        <w:rPr>
          <w:rFonts w:ascii="Courier New" w:eastAsia="Times New Roman" w:hAnsi="Courier New" w:cs="Courier New"/>
          <w:sz w:val="16"/>
          <w:szCs w:val="16"/>
          <w:lang w:eastAsia="es-ES"/>
        </w:rPr>
        <w:tab/>
        <w:t>23</w:t>
      </w:r>
      <w:r w:rsidRPr="008725C7">
        <w:rPr>
          <w:rFonts w:ascii="Courier New" w:eastAsia="Times New Roman" w:hAnsi="Courier New" w:cs="Courier New"/>
          <w:sz w:val="16"/>
          <w:szCs w:val="16"/>
          <w:lang w:eastAsia="es-ES"/>
        </w:rPr>
        <w:tab/>
        <w:t>2,4</w:t>
      </w:r>
      <w:r w:rsidRPr="008725C7">
        <w:rPr>
          <w:rFonts w:ascii="Courier New" w:eastAsia="Times New Roman" w:hAnsi="Courier New" w:cs="Courier New"/>
          <w:sz w:val="16"/>
          <w:szCs w:val="16"/>
          <w:lang w:eastAsia="es-ES"/>
        </w:rPr>
        <w:tab/>
        <w:t>1,9</w:t>
      </w:r>
      <w:r w:rsidRPr="008725C7">
        <w:rPr>
          <w:rFonts w:ascii="Courier New" w:eastAsia="Times New Roman" w:hAnsi="Courier New" w:cs="Courier New"/>
          <w:sz w:val="16"/>
          <w:szCs w:val="16"/>
          <w:lang w:eastAsia="es-ES"/>
        </w:rPr>
        <w:tab/>
        <w:t>0</w:t>
      </w:r>
      <w:r w:rsidRPr="008725C7">
        <w:rPr>
          <w:rFonts w:ascii="Courier New" w:eastAsia="Times New Roman" w:hAnsi="Courier New" w:cs="Courier New"/>
          <w:sz w:val="16"/>
          <w:szCs w:val="16"/>
          <w:lang w:eastAsia="es-ES"/>
        </w:rPr>
        <w:tab/>
        <w:t>0,2</w:t>
      </w:r>
      <w:r w:rsidRPr="008725C7">
        <w:rPr>
          <w:rFonts w:ascii="Courier New" w:eastAsia="Times New Roman" w:hAnsi="Courier New" w:cs="Courier New"/>
          <w:sz w:val="16"/>
          <w:szCs w:val="16"/>
          <w:lang w:eastAsia="es-ES"/>
        </w:rPr>
        <w:tab/>
        <w:t>0</w:t>
      </w:r>
      <w:r w:rsidRPr="008725C7">
        <w:rPr>
          <w:rFonts w:ascii="Courier New" w:eastAsia="Times New Roman" w:hAnsi="Courier New" w:cs="Courier New"/>
          <w:sz w:val="16"/>
          <w:szCs w:val="16"/>
          <w:lang w:eastAsia="es-ES"/>
        </w:rPr>
        <w:tab/>
        <w:t>2,1</w:t>
      </w:r>
      <w:r w:rsidRPr="008725C7">
        <w:rPr>
          <w:rFonts w:ascii="Courier New" w:eastAsia="Times New Roman" w:hAnsi="Courier New" w:cs="Courier New"/>
          <w:sz w:val="16"/>
          <w:szCs w:val="16"/>
          <w:lang w:eastAsia="es-ES"/>
        </w:rPr>
        <w:tab/>
        <w:t>0,06</w:t>
      </w:r>
    </w:p>
    <w:p w:rsidR="00992C3C" w:rsidRPr="008725C7" w:rsidRDefault="00992C3C" w:rsidP="0099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8725C7">
        <w:rPr>
          <w:rFonts w:ascii="Courier New" w:eastAsia="Times New Roman" w:hAnsi="Courier New" w:cs="Courier New"/>
          <w:sz w:val="16"/>
          <w:szCs w:val="16"/>
          <w:lang w:eastAsia="es-ES"/>
        </w:rPr>
        <w:t>Galletas fibra-chocolate</w:t>
      </w:r>
      <w:r w:rsidRPr="008725C7">
        <w:rPr>
          <w:rFonts w:ascii="Courier New" w:eastAsia="Times New Roman" w:hAnsi="Courier New" w:cs="Courier New"/>
          <w:sz w:val="16"/>
          <w:szCs w:val="16"/>
          <w:lang w:eastAsia="es-ES"/>
        </w:rPr>
        <w:tab/>
        <w:t>498</w:t>
      </w:r>
      <w:r w:rsidRPr="008725C7">
        <w:rPr>
          <w:rFonts w:ascii="Courier New" w:eastAsia="Times New Roman" w:hAnsi="Courier New" w:cs="Courier New"/>
          <w:sz w:val="16"/>
          <w:szCs w:val="16"/>
          <w:lang w:eastAsia="es-ES"/>
        </w:rPr>
        <w:tab/>
        <w:t>6,1</w:t>
      </w:r>
      <w:r w:rsidRPr="008725C7">
        <w:rPr>
          <w:rFonts w:ascii="Courier New" w:eastAsia="Times New Roman" w:hAnsi="Courier New" w:cs="Courier New"/>
          <w:sz w:val="16"/>
          <w:szCs w:val="16"/>
          <w:lang w:eastAsia="es-ES"/>
        </w:rPr>
        <w:tab/>
        <w:t>64,2</w:t>
      </w:r>
      <w:r w:rsidRPr="008725C7">
        <w:rPr>
          <w:rFonts w:ascii="Courier New" w:eastAsia="Times New Roman" w:hAnsi="Courier New" w:cs="Courier New"/>
          <w:sz w:val="16"/>
          <w:szCs w:val="16"/>
          <w:lang w:eastAsia="es-ES"/>
        </w:rPr>
        <w:tab/>
        <w:t>23,6</w:t>
      </w:r>
      <w:r w:rsidRPr="008725C7">
        <w:rPr>
          <w:rFonts w:ascii="Courier New" w:eastAsia="Times New Roman" w:hAnsi="Courier New" w:cs="Courier New"/>
          <w:sz w:val="16"/>
          <w:szCs w:val="16"/>
          <w:lang w:eastAsia="es-ES"/>
        </w:rPr>
        <w:tab/>
        <w:t>23,5</w:t>
      </w:r>
      <w:r w:rsidRPr="008725C7">
        <w:rPr>
          <w:rFonts w:ascii="Courier New" w:eastAsia="Times New Roman" w:hAnsi="Courier New" w:cs="Courier New"/>
          <w:sz w:val="16"/>
          <w:szCs w:val="16"/>
          <w:lang w:eastAsia="es-ES"/>
        </w:rPr>
        <w:tab/>
        <w:t>12,7</w:t>
      </w:r>
      <w:r w:rsidRPr="008725C7">
        <w:rPr>
          <w:rFonts w:ascii="Courier New" w:eastAsia="Times New Roman" w:hAnsi="Courier New" w:cs="Courier New"/>
          <w:sz w:val="16"/>
          <w:szCs w:val="16"/>
          <w:lang w:eastAsia="es-ES"/>
        </w:rPr>
        <w:tab/>
        <w:t>2,8</w:t>
      </w:r>
      <w:r w:rsidRPr="008725C7">
        <w:rPr>
          <w:rFonts w:ascii="Courier New" w:eastAsia="Times New Roman" w:hAnsi="Courier New" w:cs="Courier New"/>
          <w:sz w:val="16"/>
          <w:szCs w:val="16"/>
          <w:lang w:eastAsia="es-ES"/>
        </w:rPr>
        <w:tab/>
        <w:t>0,55</w:t>
      </w:r>
    </w:p>
    <w:p w:rsidR="00992C3C" w:rsidRPr="008725C7" w:rsidRDefault="00992C3C" w:rsidP="0099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8725C7">
        <w:rPr>
          <w:rFonts w:ascii="Courier New" w:eastAsia="Times New Roman" w:hAnsi="Courier New" w:cs="Courier New"/>
          <w:sz w:val="16"/>
          <w:szCs w:val="16"/>
          <w:lang w:eastAsia="es-ES"/>
        </w:rPr>
        <w:t>Yogourt griego con fresa</w:t>
      </w:r>
      <w:r w:rsidRPr="008725C7">
        <w:rPr>
          <w:rFonts w:ascii="Courier New" w:eastAsia="Times New Roman" w:hAnsi="Courier New" w:cs="Courier New"/>
          <w:sz w:val="16"/>
          <w:szCs w:val="16"/>
          <w:lang w:eastAsia="es-ES"/>
        </w:rPr>
        <w:tab/>
        <w:t>147</w:t>
      </w:r>
      <w:r w:rsidRPr="008725C7">
        <w:rPr>
          <w:rFonts w:ascii="Courier New" w:eastAsia="Times New Roman" w:hAnsi="Courier New" w:cs="Courier New"/>
          <w:sz w:val="16"/>
          <w:szCs w:val="16"/>
          <w:lang w:eastAsia="es-ES"/>
        </w:rPr>
        <w:tab/>
        <w:t>1,9</w:t>
      </w:r>
      <w:r w:rsidRPr="008725C7">
        <w:rPr>
          <w:rFonts w:ascii="Courier New" w:eastAsia="Times New Roman" w:hAnsi="Courier New" w:cs="Courier New"/>
          <w:sz w:val="16"/>
          <w:szCs w:val="16"/>
          <w:lang w:eastAsia="es-ES"/>
        </w:rPr>
        <w:tab/>
        <w:t>17,2</w:t>
      </w:r>
      <w:r w:rsidRPr="008725C7">
        <w:rPr>
          <w:rFonts w:ascii="Courier New" w:eastAsia="Times New Roman" w:hAnsi="Courier New" w:cs="Courier New"/>
          <w:sz w:val="16"/>
          <w:szCs w:val="16"/>
          <w:lang w:eastAsia="es-ES"/>
        </w:rPr>
        <w:tab/>
        <w:t>13,2</w:t>
      </w:r>
      <w:r w:rsidRPr="008725C7">
        <w:rPr>
          <w:rFonts w:ascii="Courier New" w:eastAsia="Times New Roman" w:hAnsi="Courier New" w:cs="Courier New"/>
          <w:sz w:val="16"/>
          <w:szCs w:val="16"/>
          <w:lang w:eastAsia="es-ES"/>
        </w:rPr>
        <w:tab/>
        <w:t>7,8</w:t>
      </w:r>
      <w:r w:rsidRPr="008725C7">
        <w:rPr>
          <w:rFonts w:ascii="Courier New" w:eastAsia="Times New Roman" w:hAnsi="Courier New" w:cs="Courier New"/>
          <w:sz w:val="16"/>
          <w:szCs w:val="16"/>
          <w:lang w:eastAsia="es-ES"/>
        </w:rPr>
        <w:tab/>
        <w:t>5,2</w:t>
      </w:r>
      <w:r w:rsidRPr="008725C7">
        <w:rPr>
          <w:rFonts w:ascii="Courier New" w:eastAsia="Times New Roman" w:hAnsi="Courier New" w:cs="Courier New"/>
          <w:sz w:val="16"/>
          <w:szCs w:val="16"/>
          <w:lang w:eastAsia="es-ES"/>
        </w:rPr>
        <w:tab/>
        <w:t>0</w:t>
      </w:r>
      <w:r w:rsidRPr="008725C7">
        <w:rPr>
          <w:rFonts w:ascii="Courier New" w:eastAsia="Times New Roman" w:hAnsi="Courier New" w:cs="Courier New"/>
          <w:sz w:val="16"/>
          <w:szCs w:val="16"/>
          <w:lang w:eastAsia="es-ES"/>
        </w:rPr>
        <w:tab/>
        <w:t>0,04</w:t>
      </w:r>
    </w:p>
    <w:p w:rsidR="00992C3C" w:rsidRPr="008725C7" w:rsidRDefault="00992C3C" w:rsidP="0099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8725C7">
        <w:rPr>
          <w:rFonts w:ascii="Courier New" w:eastAsia="Times New Roman" w:hAnsi="Courier New" w:cs="Courier New"/>
          <w:sz w:val="16"/>
          <w:szCs w:val="16"/>
          <w:lang w:eastAsia="es-ES"/>
        </w:rPr>
        <w:t>Panzerotti ricota-espinacas</w:t>
      </w:r>
      <w:r w:rsidRPr="008725C7">
        <w:rPr>
          <w:rFonts w:ascii="Courier New" w:eastAsia="Times New Roman" w:hAnsi="Courier New" w:cs="Courier New"/>
          <w:sz w:val="16"/>
          <w:szCs w:val="16"/>
          <w:lang w:eastAsia="es-ES"/>
        </w:rPr>
        <w:tab/>
        <w:t>280</w:t>
      </w:r>
      <w:r w:rsidRPr="008725C7">
        <w:rPr>
          <w:rFonts w:ascii="Courier New" w:eastAsia="Times New Roman" w:hAnsi="Courier New" w:cs="Courier New"/>
          <w:sz w:val="16"/>
          <w:szCs w:val="16"/>
          <w:lang w:eastAsia="es-ES"/>
        </w:rPr>
        <w:tab/>
        <w:t>11</w:t>
      </w:r>
      <w:r w:rsidRPr="008725C7">
        <w:rPr>
          <w:rFonts w:ascii="Courier New" w:eastAsia="Times New Roman" w:hAnsi="Courier New" w:cs="Courier New"/>
          <w:sz w:val="16"/>
          <w:szCs w:val="16"/>
          <w:lang w:eastAsia="es-ES"/>
        </w:rPr>
        <w:tab/>
        <w:t>40</w:t>
      </w:r>
      <w:r w:rsidRPr="008725C7">
        <w:rPr>
          <w:rFonts w:ascii="Courier New" w:eastAsia="Times New Roman" w:hAnsi="Courier New" w:cs="Courier New"/>
          <w:sz w:val="16"/>
          <w:szCs w:val="16"/>
          <w:lang w:eastAsia="es-ES"/>
        </w:rPr>
        <w:tab/>
        <w:t>1,3</w:t>
      </w:r>
      <w:r w:rsidRPr="008725C7">
        <w:rPr>
          <w:rFonts w:ascii="Courier New" w:eastAsia="Times New Roman" w:hAnsi="Courier New" w:cs="Courier New"/>
          <w:sz w:val="16"/>
          <w:szCs w:val="16"/>
          <w:lang w:eastAsia="es-ES"/>
        </w:rPr>
        <w:tab/>
        <w:t>8</w:t>
      </w:r>
      <w:r w:rsidRPr="008725C7">
        <w:rPr>
          <w:rFonts w:ascii="Courier New" w:eastAsia="Times New Roman" w:hAnsi="Courier New" w:cs="Courier New"/>
          <w:sz w:val="16"/>
          <w:szCs w:val="16"/>
          <w:lang w:eastAsia="es-ES"/>
        </w:rPr>
        <w:tab/>
        <w:t>3,8</w:t>
      </w:r>
      <w:r w:rsidRPr="008725C7">
        <w:rPr>
          <w:rFonts w:ascii="Courier New" w:eastAsia="Times New Roman" w:hAnsi="Courier New" w:cs="Courier New"/>
          <w:sz w:val="16"/>
          <w:szCs w:val="16"/>
          <w:lang w:eastAsia="es-ES"/>
        </w:rPr>
        <w:tab/>
        <w:t>2,3</w:t>
      </w:r>
      <w:r w:rsidRPr="008725C7">
        <w:rPr>
          <w:rFonts w:ascii="Courier New" w:eastAsia="Times New Roman" w:hAnsi="Courier New" w:cs="Courier New"/>
          <w:sz w:val="16"/>
          <w:szCs w:val="16"/>
          <w:lang w:eastAsia="es-ES"/>
        </w:rPr>
        <w:tab/>
        <w:t>0,47</w:t>
      </w:r>
    </w:p>
    <w:p w:rsidR="00992C3C" w:rsidRPr="008725C7" w:rsidRDefault="00992C3C" w:rsidP="0099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8725C7">
        <w:rPr>
          <w:rFonts w:ascii="Courier New" w:eastAsia="Times New Roman" w:hAnsi="Courier New" w:cs="Courier New"/>
          <w:sz w:val="16"/>
          <w:szCs w:val="16"/>
          <w:lang w:eastAsia="es-ES"/>
        </w:rPr>
        <w:t>Danonino</w:t>
      </w:r>
      <w:r w:rsidRPr="008725C7">
        <w:rPr>
          <w:rFonts w:ascii="Courier New" w:eastAsia="Times New Roman" w:hAnsi="Courier New" w:cs="Courier New"/>
          <w:sz w:val="16"/>
          <w:szCs w:val="16"/>
          <w:lang w:eastAsia="es-ES"/>
        </w:rPr>
        <w:tab/>
      </w:r>
      <w:r w:rsidRPr="008725C7">
        <w:rPr>
          <w:rFonts w:ascii="Courier New" w:eastAsia="Times New Roman" w:hAnsi="Courier New" w:cs="Courier New"/>
          <w:sz w:val="16"/>
          <w:szCs w:val="16"/>
          <w:lang w:eastAsia="es-ES"/>
        </w:rPr>
        <w:tab/>
      </w:r>
      <w:r w:rsidRPr="008725C7">
        <w:rPr>
          <w:rFonts w:ascii="Courier New" w:eastAsia="Times New Roman" w:hAnsi="Courier New" w:cs="Courier New"/>
          <w:sz w:val="16"/>
          <w:szCs w:val="16"/>
          <w:lang w:eastAsia="es-ES"/>
        </w:rPr>
        <w:tab/>
        <w:t>109</w:t>
      </w:r>
      <w:r w:rsidRPr="008725C7">
        <w:rPr>
          <w:rFonts w:ascii="Courier New" w:eastAsia="Times New Roman" w:hAnsi="Courier New" w:cs="Courier New"/>
          <w:sz w:val="16"/>
          <w:szCs w:val="16"/>
          <w:lang w:eastAsia="es-ES"/>
        </w:rPr>
        <w:tab/>
        <w:t>6,4</w:t>
      </w:r>
      <w:r w:rsidRPr="008725C7">
        <w:rPr>
          <w:rFonts w:ascii="Courier New" w:eastAsia="Times New Roman" w:hAnsi="Courier New" w:cs="Courier New"/>
          <w:sz w:val="16"/>
          <w:szCs w:val="16"/>
          <w:lang w:eastAsia="es-ES"/>
        </w:rPr>
        <w:tab/>
        <w:t>14,2</w:t>
      </w:r>
      <w:r w:rsidRPr="008725C7">
        <w:rPr>
          <w:rFonts w:ascii="Courier New" w:eastAsia="Times New Roman" w:hAnsi="Courier New" w:cs="Courier New"/>
          <w:sz w:val="16"/>
          <w:szCs w:val="16"/>
          <w:lang w:eastAsia="es-ES"/>
        </w:rPr>
        <w:tab/>
        <w:t>13,4</w:t>
      </w:r>
      <w:r w:rsidRPr="008725C7">
        <w:rPr>
          <w:rFonts w:ascii="Courier New" w:eastAsia="Times New Roman" w:hAnsi="Courier New" w:cs="Courier New"/>
          <w:sz w:val="16"/>
          <w:szCs w:val="16"/>
          <w:lang w:eastAsia="es-ES"/>
        </w:rPr>
        <w:tab/>
        <w:t>2,7</w:t>
      </w:r>
      <w:r w:rsidRPr="008725C7">
        <w:rPr>
          <w:rFonts w:ascii="Courier New" w:eastAsia="Times New Roman" w:hAnsi="Courier New" w:cs="Courier New"/>
          <w:sz w:val="16"/>
          <w:szCs w:val="16"/>
          <w:lang w:eastAsia="es-ES"/>
        </w:rPr>
        <w:tab/>
        <w:t>1,7</w:t>
      </w:r>
      <w:r w:rsidRPr="008725C7">
        <w:rPr>
          <w:rFonts w:ascii="Courier New" w:eastAsia="Times New Roman" w:hAnsi="Courier New" w:cs="Courier New"/>
          <w:sz w:val="16"/>
          <w:szCs w:val="16"/>
          <w:lang w:eastAsia="es-ES"/>
        </w:rPr>
        <w:tab/>
        <w:t>1,3</w:t>
      </w:r>
      <w:r w:rsidRPr="008725C7">
        <w:rPr>
          <w:rFonts w:ascii="Courier New" w:eastAsia="Times New Roman" w:hAnsi="Courier New" w:cs="Courier New"/>
          <w:sz w:val="16"/>
          <w:szCs w:val="16"/>
          <w:lang w:eastAsia="es-ES"/>
        </w:rPr>
        <w:tab/>
        <w:t>0,04</w:t>
      </w:r>
    </w:p>
    <w:p w:rsidR="00992C3C" w:rsidRPr="008725C7" w:rsidRDefault="00992C3C" w:rsidP="0099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8725C7">
        <w:rPr>
          <w:rFonts w:ascii="Courier New" w:eastAsia="Times New Roman" w:hAnsi="Courier New" w:cs="Courier New"/>
          <w:sz w:val="16"/>
          <w:szCs w:val="16"/>
          <w:lang w:eastAsia="es-ES"/>
        </w:rPr>
        <w:t>Chocolate negro intenso</w:t>
      </w:r>
      <w:r w:rsidRPr="008725C7">
        <w:rPr>
          <w:rFonts w:ascii="Courier New" w:eastAsia="Times New Roman" w:hAnsi="Courier New" w:cs="Courier New"/>
          <w:sz w:val="16"/>
          <w:szCs w:val="16"/>
          <w:lang w:eastAsia="es-ES"/>
        </w:rPr>
        <w:tab/>
        <w:t>590</w:t>
      </w:r>
      <w:r w:rsidRPr="008725C7">
        <w:rPr>
          <w:rFonts w:ascii="Courier New" w:eastAsia="Times New Roman" w:hAnsi="Courier New" w:cs="Courier New"/>
          <w:sz w:val="16"/>
          <w:szCs w:val="16"/>
          <w:lang w:eastAsia="es-ES"/>
        </w:rPr>
        <w:tab/>
        <w:t>8</w:t>
      </w:r>
      <w:r w:rsidRPr="008725C7">
        <w:rPr>
          <w:rFonts w:ascii="Courier New" w:eastAsia="Times New Roman" w:hAnsi="Courier New" w:cs="Courier New"/>
          <w:sz w:val="16"/>
          <w:szCs w:val="16"/>
          <w:lang w:eastAsia="es-ES"/>
        </w:rPr>
        <w:tab/>
        <w:t>30,7</w:t>
      </w:r>
      <w:r w:rsidRPr="008725C7">
        <w:rPr>
          <w:rFonts w:ascii="Courier New" w:eastAsia="Times New Roman" w:hAnsi="Courier New" w:cs="Courier New"/>
          <w:sz w:val="16"/>
          <w:szCs w:val="16"/>
          <w:lang w:eastAsia="es-ES"/>
        </w:rPr>
        <w:tab/>
        <w:t>26,4</w:t>
      </w:r>
      <w:r w:rsidRPr="008725C7">
        <w:rPr>
          <w:rFonts w:ascii="Courier New" w:eastAsia="Times New Roman" w:hAnsi="Courier New" w:cs="Courier New"/>
          <w:sz w:val="16"/>
          <w:szCs w:val="16"/>
          <w:lang w:eastAsia="es-ES"/>
        </w:rPr>
        <w:tab/>
        <w:t>44,9</w:t>
      </w:r>
      <w:r w:rsidRPr="008725C7">
        <w:rPr>
          <w:rFonts w:ascii="Courier New" w:eastAsia="Times New Roman" w:hAnsi="Courier New" w:cs="Courier New"/>
          <w:sz w:val="16"/>
          <w:szCs w:val="16"/>
          <w:lang w:eastAsia="es-ES"/>
        </w:rPr>
        <w:tab/>
        <w:t>26,6</w:t>
      </w:r>
      <w:r w:rsidRPr="008725C7">
        <w:rPr>
          <w:rFonts w:ascii="Courier New" w:eastAsia="Times New Roman" w:hAnsi="Courier New" w:cs="Courier New"/>
          <w:sz w:val="16"/>
          <w:szCs w:val="16"/>
          <w:lang w:eastAsia="es-ES"/>
        </w:rPr>
        <w:tab/>
        <w:t>15,3</w:t>
      </w:r>
      <w:r w:rsidRPr="008725C7">
        <w:rPr>
          <w:rFonts w:ascii="Courier New" w:eastAsia="Times New Roman" w:hAnsi="Courier New" w:cs="Courier New"/>
          <w:sz w:val="16"/>
          <w:szCs w:val="16"/>
          <w:lang w:eastAsia="es-ES"/>
        </w:rPr>
        <w:tab/>
        <w:t>8</w:t>
      </w:r>
    </w:p>
    <w:p w:rsidR="00992C3C" w:rsidRPr="008725C7" w:rsidRDefault="00992C3C" w:rsidP="0099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8725C7">
        <w:rPr>
          <w:rFonts w:ascii="Courier New" w:eastAsia="Times New Roman" w:hAnsi="Courier New" w:cs="Courier New"/>
          <w:sz w:val="16"/>
          <w:szCs w:val="16"/>
          <w:lang w:eastAsia="es-ES"/>
        </w:rPr>
        <w:t>Galletas chocolate</w:t>
      </w:r>
      <w:r w:rsidRPr="008725C7">
        <w:rPr>
          <w:rFonts w:ascii="Courier New" w:eastAsia="Times New Roman" w:hAnsi="Courier New" w:cs="Courier New"/>
          <w:sz w:val="16"/>
          <w:szCs w:val="16"/>
          <w:lang w:eastAsia="es-ES"/>
        </w:rPr>
        <w:tab/>
      </w:r>
      <w:r w:rsidRPr="008725C7">
        <w:rPr>
          <w:rFonts w:ascii="Courier New" w:eastAsia="Times New Roman" w:hAnsi="Courier New" w:cs="Courier New"/>
          <w:sz w:val="16"/>
          <w:szCs w:val="16"/>
          <w:lang w:eastAsia="es-ES"/>
        </w:rPr>
        <w:tab/>
        <w:t>482</w:t>
      </w:r>
      <w:r w:rsidRPr="008725C7">
        <w:rPr>
          <w:rFonts w:ascii="Courier New" w:eastAsia="Times New Roman" w:hAnsi="Courier New" w:cs="Courier New"/>
          <w:sz w:val="16"/>
          <w:szCs w:val="16"/>
          <w:lang w:eastAsia="es-ES"/>
        </w:rPr>
        <w:tab/>
        <w:t>6</w:t>
      </w:r>
      <w:r w:rsidRPr="008725C7">
        <w:rPr>
          <w:rFonts w:ascii="Courier New" w:eastAsia="Times New Roman" w:hAnsi="Courier New" w:cs="Courier New"/>
          <w:sz w:val="16"/>
          <w:szCs w:val="16"/>
          <w:lang w:eastAsia="es-ES"/>
        </w:rPr>
        <w:tab/>
        <w:t>69</w:t>
      </w:r>
      <w:r w:rsidRPr="008725C7">
        <w:rPr>
          <w:rFonts w:ascii="Courier New" w:eastAsia="Times New Roman" w:hAnsi="Courier New" w:cs="Courier New"/>
          <w:sz w:val="16"/>
          <w:szCs w:val="16"/>
          <w:lang w:eastAsia="es-ES"/>
        </w:rPr>
        <w:tab/>
        <w:t>36</w:t>
      </w:r>
      <w:r w:rsidRPr="008725C7">
        <w:rPr>
          <w:rFonts w:ascii="Courier New" w:eastAsia="Times New Roman" w:hAnsi="Courier New" w:cs="Courier New"/>
          <w:sz w:val="16"/>
          <w:szCs w:val="16"/>
          <w:lang w:eastAsia="es-ES"/>
        </w:rPr>
        <w:tab/>
        <w:t>20</w:t>
      </w:r>
      <w:r w:rsidRPr="008725C7">
        <w:rPr>
          <w:rFonts w:ascii="Courier New" w:eastAsia="Times New Roman" w:hAnsi="Courier New" w:cs="Courier New"/>
          <w:sz w:val="16"/>
          <w:szCs w:val="16"/>
          <w:lang w:eastAsia="es-ES"/>
        </w:rPr>
        <w:tab/>
        <w:t>10</w:t>
      </w:r>
      <w:r w:rsidRPr="008725C7">
        <w:rPr>
          <w:rFonts w:ascii="Courier New" w:eastAsia="Times New Roman" w:hAnsi="Courier New" w:cs="Courier New"/>
          <w:sz w:val="16"/>
          <w:szCs w:val="16"/>
          <w:lang w:eastAsia="es-ES"/>
        </w:rPr>
        <w:tab/>
        <w:t>1</w:t>
      </w:r>
      <w:r w:rsidRPr="008725C7">
        <w:rPr>
          <w:rFonts w:ascii="Courier New" w:eastAsia="Times New Roman" w:hAnsi="Courier New" w:cs="Courier New"/>
          <w:sz w:val="16"/>
          <w:szCs w:val="16"/>
          <w:lang w:eastAsia="es-ES"/>
        </w:rPr>
        <w:tab/>
        <w:t>0,2</w:t>
      </w:r>
    </w:p>
    <w:p w:rsidR="00992C3C" w:rsidRPr="008725C7" w:rsidRDefault="00992C3C" w:rsidP="0099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8725C7">
        <w:rPr>
          <w:rFonts w:ascii="Courier New" w:eastAsia="Times New Roman" w:hAnsi="Courier New" w:cs="Courier New"/>
          <w:sz w:val="16"/>
          <w:szCs w:val="16"/>
          <w:lang w:eastAsia="es-ES"/>
        </w:rPr>
        <w:t>Galletas clasicas</w:t>
      </w:r>
      <w:r w:rsidRPr="008725C7">
        <w:rPr>
          <w:rFonts w:ascii="Courier New" w:eastAsia="Times New Roman" w:hAnsi="Courier New" w:cs="Courier New"/>
          <w:sz w:val="16"/>
          <w:szCs w:val="16"/>
          <w:lang w:eastAsia="es-ES"/>
        </w:rPr>
        <w:tab/>
      </w:r>
      <w:r w:rsidRPr="008725C7">
        <w:rPr>
          <w:rFonts w:ascii="Courier New" w:eastAsia="Times New Roman" w:hAnsi="Courier New" w:cs="Courier New"/>
          <w:sz w:val="16"/>
          <w:szCs w:val="16"/>
          <w:lang w:eastAsia="es-ES"/>
        </w:rPr>
        <w:tab/>
        <w:t>472</w:t>
      </w:r>
      <w:r w:rsidRPr="008725C7">
        <w:rPr>
          <w:rFonts w:ascii="Courier New" w:eastAsia="Times New Roman" w:hAnsi="Courier New" w:cs="Courier New"/>
          <w:sz w:val="16"/>
          <w:szCs w:val="16"/>
          <w:lang w:eastAsia="es-ES"/>
        </w:rPr>
        <w:tab/>
        <w:t>5,9</w:t>
      </w:r>
      <w:r w:rsidRPr="008725C7">
        <w:rPr>
          <w:rFonts w:ascii="Courier New" w:eastAsia="Times New Roman" w:hAnsi="Courier New" w:cs="Courier New"/>
          <w:sz w:val="16"/>
          <w:szCs w:val="16"/>
          <w:lang w:eastAsia="es-ES"/>
        </w:rPr>
        <w:tab/>
        <w:t>71,5</w:t>
      </w:r>
      <w:r w:rsidRPr="008725C7">
        <w:rPr>
          <w:rFonts w:ascii="Courier New" w:eastAsia="Times New Roman" w:hAnsi="Courier New" w:cs="Courier New"/>
          <w:sz w:val="16"/>
          <w:szCs w:val="16"/>
          <w:lang w:eastAsia="es-ES"/>
        </w:rPr>
        <w:tab/>
        <w:t>18,7</w:t>
      </w:r>
      <w:r w:rsidRPr="008725C7">
        <w:rPr>
          <w:rFonts w:ascii="Courier New" w:eastAsia="Times New Roman" w:hAnsi="Courier New" w:cs="Courier New"/>
          <w:sz w:val="16"/>
          <w:szCs w:val="16"/>
          <w:lang w:eastAsia="es-ES"/>
        </w:rPr>
        <w:tab/>
        <w:t>18</w:t>
      </w:r>
      <w:r w:rsidRPr="008725C7">
        <w:rPr>
          <w:rFonts w:ascii="Courier New" w:eastAsia="Times New Roman" w:hAnsi="Courier New" w:cs="Courier New"/>
          <w:sz w:val="16"/>
          <w:szCs w:val="16"/>
          <w:lang w:eastAsia="es-ES"/>
        </w:rPr>
        <w:tab/>
        <w:t>9,9</w:t>
      </w:r>
      <w:r w:rsidRPr="008725C7">
        <w:rPr>
          <w:rFonts w:ascii="Courier New" w:eastAsia="Times New Roman" w:hAnsi="Courier New" w:cs="Courier New"/>
          <w:sz w:val="16"/>
          <w:szCs w:val="16"/>
          <w:lang w:eastAsia="es-ES"/>
        </w:rPr>
        <w:tab/>
        <w:t>2,4</w:t>
      </w:r>
      <w:r w:rsidRPr="008725C7">
        <w:rPr>
          <w:rFonts w:ascii="Courier New" w:eastAsia="Times New Roman" w:hAnsi="Courier New" w:cs="Courier New"/>
          <w:sz w:val="16"/>
          <w:szCs w:val="16"/>
          <w:lang w:eastAsia="es-ES"/>
        </w:rPr>
        <w:tab/>
        <w:t>0,15</w:t>
      </w:r>
    </w:p>
    <w:p w:rsidR="00992C3C" w:rsidRPr="008725C7" w:rsidRDefault="00992C3C" w:rsidP="0099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8725C7">
        <w:rPr>
          <w:rFonts w:ascii="Courier New" w:eastAsia="Times New Roman" w:hAnsi="Courier New" w:cs="Courier New"/>
          <w:sz w:val="16"/>
          <w:szCs w:val="16"/>
          <w:lang w:eastAsia="es-ES"/>
        </w:rPr>
        <w:t>Bizcochito fruta-fibra</w:t>
      </w:r>
      <w:r w:rsidRPr="008725C7">
        <w:rPr>
          <w:rFonts w:ascii="Courier New" w:eastAsia="Times New Roman" w:hAnsi="Courier New" w:cs="Courier New"/>
          <w:sz w:val="16"/>
          <w:szCs w:val="16"/>
          <w:lang w:eastAsia="es-ES"/>
        </w:rPr>
        <w:tab/>
        <w:t>383</w:t>
      </w:r>
      <w:r w:rsidRPr="008725C7">
        <w:rPr>
          <w:rFonts w:ascii="Courier New" w:eastAsia="Times New Roman" w:hAnsi="Courier New" w:cs="Courier New"/>
          <w:sz w:val="16"/>
          <w:szCs w:val="16"/>
          <w:lang w:eastAsia="es-ES"/>
        </w:rPr>
        <w:tab/>
        <w:t>4</w:t>
      </w:r>
      <w:r w:rsidRPr="008725C7">
        <w:rPr>
          <w:rFonts w:ascii="Courier New" w:eastAsia="Times New Roman" w:hAnsi="Courier New" w:cs="Courier New"/>
          <w:sz w:val="16"/>
          <w:szCs w:val="16"/>
          <w:lang w:eastAsia="es-ES"/>
        </w:rPr>
        <w:tab/>
        <w:t>58</w:t>
      </w:r>
      <w:r w:rsidRPr="008725C7">
        <w:rPr>
          <w:rFonts w:ascii="Courier New" w:eastAsia="Times New Roman" w:hAnsi="Courier New" w:cs="Courier New"/>
          <w:sz w:val="16"/>
          <w:szCs w:val="16"/>
          <w:lang w:eastAsia="es-ES"/>
        </w:rPr>
        <w:tab/>
        <w:t>38</w:t>
      </w:r>
      <w:r w:rsidRPr="008725C7">
        <w:rPr>
          <w:rFonts w:ascii="Courier New" w:eastAsia="Times New Roman" w:hAnsi="Courier New" w:cs="Courier New"/>
          <w:sz w:val="16"/>
          <w:szCs w:val="16"/>
          <w:lang w:eastAsia="es-ES"/>
        </w:rPr>
        <w:tab/>
        <w:t>13</w:t>
      </w:r>
      <w:r w:rsidRPr="008725C7">
        <w:rPr>
          <w:rFonts w:ascii="Courier New" w:eastAsia="Times New Roman" w:hAnsi="Courier New" w:cs="Courier New"/>
          <w:sz w:val="16"/>
          <w:szCs w:val="16"/>
          <w:lang w:eastAsia="es-ES"/>
        </w:rPr>
        <w:tab/>
        <w:t>1</w:t>
      </w:r>
      <w:r w:rsidRPr="008725C7">
        <w:rPr>
          <w:rFonts w:ascii="Courier New" w:eastAsia="Times New Roman" w:hAnsi="Courier New" w:cs="Courier New"/>
          <w:sz w:val="16"/>
          <w:szCs w:val="16"/>
          <w:lang w:eastAsia="es-ES"/>
        </w:rPr>
        <w:tab/>
        <w:t>9</w:t>
      </w:r>
      <w:r w:rsidRPr="008725C7">
        <w:rPr>
          <w:rFonts w:ascii="Courier New" w:eastAsia="Times New Roman" w:hAnsi="Courier New" w:cs="Courier New"/>
          <w:sz w:val="16"/>
          <w:szCs w:val="16"/>
          <w:lang w:eastAsia="es-ES"/>
        </w:rPr>
        <w:tab/>
        <w:t>0,18</w:t>
      </w:r>
    </w:p>
    <w:p w:rsidR="00992C3C" w:rsidRPr="008725C7" w:rsidRDefault="00992C3C" w:rsidP="0099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8725C7">
        <w:rPr>
          <w:rFonts w:ascii="Courier New" w:eastAsia="Times New Roman" w:hAnsi="Courier New" w:cs="Courier New"/>
          <w:sz w:val="16"/>
          <w:szCs w:val="16"/>
          <w:lang w:eastAsia="es-ES"/>
        </w:rPr>
        <w:t>Pan tostado</w:t>
      </w:r>
      <w:r w:rsidRPr="008725C7">
        <w:rPr>
          <w:rFonts w:ascii="Courier New" w:eastAsia="Times New Roman" w:hAnsi="Courier New" w:cs="Courier New"/>
          <w:sz w:val="16"/>
          <w:szCs w:val="16"/>
          <w:lang w:eastAsia="es-ES"/>
        </w:rPr>
        <w:tab/>
      </w:r>
      <w:r w:rsidRPr="008725C7">
        <w:rPr>
          <w:rFonts w:ascii="Courier New" w:eastAsia="Times New Roman" w:hAnsi="Courier New" w:cs="Courier New"/>
          <w:sz w:val="16"/>
          <w:szCs w:val="16"/>
          <w:lang w:eastAsia="es-ES"/>
        </w:rPr>
        <w:tab/>
        <w:t>390</w:t>
      </w:r>
      <w:r w:rsidRPr="008725C7">
        <w:rPr>
          <w:rFonts w:ascii="Courier New" w:eastAsia="Times New Roman" w:hAnsi="Courier New" w:cs="Courier New"/>
          <w:sz w:val="16"/>
          <w:szCs w:val="16"/>
          <w:lang w:eastAsia="es-ES"/>
        </w:rPr>
        <w:tab/>
        <w:t>10</w:t>
      </w:r>
      <w:r w:rsidRPr="008725C7">
        <w:rPr>
          <w:rFonts w:ascii="Courier New" w:eastAsia="Times New Roman" w:hAnsi="Courier New" w:cs="Courier New"/>
          <w:sz w:val="16"/>
          <w:szCs w:val="16"/>
          <w:lang w:eastAsia="es-ES"/>
        </w:rPr>
        <w:tab/>
        <w:t>74</w:t>
      </w:r>
      <w:r w:rsidRPr="008725C7">
        <w:rPr>
          <w:rFonts w:ascii="Courier New" w:eastAsia="Times New Roman" w:hAnsi="Courier New" w:cs="Courier New"/>
          <w:sz w:val="16"/>
          <w:szCs w:val="16"/>
          <w:lang w:eastAsia="es-ES"/>
        </w:rPr>
        <w:tab/>
        <w:t>4,9</w:t>
      </w:r>
      <w:r w:rsidRPr="008725C7">
        <w:rPr>
          <w:rFonts w:ascii="Courier New" w:eastAsia="Times New Roman" w:hAnsi="Courier New" w:cs="Courier New"/>
          <w:sz w:val="16"/>
          <w:szCs w:val="16"/>
          <w:lang w:eastAsia="es-ES"/>
        </w:rPr>
        <w:tab/>
        <w:t>6</w:t>
      </w:r>
      <w:r w:rsidRPr="008725C7">
        <w:rPr>
          <w:rFonts w:ascii="Courier New" w:eastAsia="Times New Roman" w:hAnsi="Courier New" w:cs="Courier New"/>
          <w:sz w:val="16"/>
          <w:szCs w:val="16"/>
          <w:lang w:eastAsia="es-ES"/>
        </w:rPr>
        <w:tab/>
        <w:t>2,6</w:t>
      </w:r>
      <w:r w:rsidRPr="008725C7">
        <w:rPr>
          <w:rFonts w:ascii="Courier New" w:eastAsia="Times New Roman" w:hAnsi="Courier New" w:cs="Courier New"/>
          <w:sz w:val="16"/>
          <w:szCs w:val="16"/>
          <w:lang w:eastAsia="es-ES"/>
        </w:rPr>
        <w:tab/>
        <w:t>4,3</w:t>
      </w:r>
      <w:r w:rsidRPr="008725C7">
        <w:rPr>
          <w:rFonts w:ascii="Courier New" w:eastAsia="Times New Roman" w:hAnsi="Courier New" w:cs="Courier New"/>
          <w:sz w:val="16"/>
          <w:szCs w:val="16"/>
          <w:lang w:eastAsia="es-ES"/>
        </w:rPr>
        <w:tab/>
        <w:t>0,42</w:t>
      </w:r>
    </w:p>
    <w:p w:rsidR="00992C3C" w:rsidRPr="008725C7" w:rsidRDefault="00992C3C" w:rsidP="0099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8725C7">
        <w:rPr>
          <w:rFonts w:ascii="Courier New" w:eastAsia="Times New Roman" w:hAnsi="Courier New" w:cs="Courier New"/>
          <w:sz w:val="16"/>
          <w:szCs w:val="16"/>
          <w:lang w:eastAsia="es-ES"/>
        </w:rPr>
        <w:t>Chocolate soluble light</w:t>
      </w:r>
      <w:r w:rsidRPr="008725C7">
        <w:rPr>
          <w:rFonts w:ascii="Courier New" w:eastAsia="Times New Roman" w:hAnsi="Courier New" w:cs="Courier New"/>
          <w:sz w:val="16"/>
          <w:szCs w:val="16"/>
          <w:lang w:eastAsia="es-ES"/>
        </w:rPr>
        <w:tab/>
        <w:t>0,2</w:t>
      </w:r>
      <w:r w:rsidRPr="008725C7">
        <w:rPr>
          <w:rFonts w:ascii="Courier New" w:eastAsia="Times New Roman" w:hAnsi="Courier New" w:cs="Courier New"/>
          <w:sz w:val="16"/>
          <w:szCs w:val="16"/>
          <w:lang w:eastAsia="es-ES"/>
        </w:rPr>
        <w:tab/>
        <w:t>0</w:t>
      </w:r>
      <w:r w:rsidRPr="008725C7">
        <w:rPr>
          <w:rFonts w:ascii="Courier New" w:eastAsia="Times New Roman" w:hAnsi="Courier New" w:cs="Courier New"/>
          <w:sz w:val="16"/>
          <w:szCs w:val="16"/>
          <w:lang w:eastAsia="es-ES"/>
        </w:rPr>
        <w:tab/>
        <w:t>0</w:t>
      </w:r>
      <w:r w:rsidRPr="008725C7">
        <w:rPr>
          <w:rFonts w:ascii="Courier New" w:eastAsia="Times New Roman" w:hAnsi="Courier New" w:cs="Courier New"/>
          <w:sz w:val="16"/>
          <w:szCs w:val="16"/>
          <w:lang w:eastAsia="es-ES"/>
        </w:rPr>
        <w:tab/>
        <w:t>0</w:t>
      </w:r>
      <w:r w:rsidRPr="008725C7">
        <w:rPr>
          <w:rFonts w:ascii="Courier New" w:eastAsia="Times New Roman" w:hAnsi="Courier New" w:cs="Courier New"/>
          <w:sz w:val="16"/>
          <w:szCs w:val="16"/>
          <w:lang w:eastAsia="es-ES"/>
        </w:rPr>
        <w:tab/>
        <w:t>0</w:t>
      </w:r>
      <w:r w:rsidRPr="008725C7">
        <w:rPr>
          <w:rFonts w:ascii="Courier New" w:eastAsia="Times New Roman" w:hAnsi="Courier New" w:cs="Courier New"/>
          <w:sz w:val="16"/>
          <w:szCs w:val="16"/>
          <w:lang w:eastAsia="es-ES"/>
        </w:rPr>
        <w:tab/>
        <w:t>0</w:t>
      </w:r>
      <w:r w:rsidRPr="008725C7">
        <w:rPr>
          <w:rFonts w:ascii="Courier New" w:eastAsia="Times New Roman" w:hAnsi="Courier New" w:cs="Courier New"/>
          <w:sz w:val="16"/>
          <w:szCs w:val="16"/>
          <w:lang w:eastAsia="es-ES"/>
        </w:rPr>
        <w:tab/>
        <w:t>0</w:t>
      </w:r>
      <w:r w:rsidRPr="008725C7">
        <w:rPr>
          <w:rFonts w:ascii="Courier New" w:eastAsia="Times New Roman" w:hAnsi="Courier New" w:cs="Courier New"/>
          <w:sz w:val="16"/>
          <w:szCs w:val="16"/>
          <w:lang w:eastAsia="es-ES"/>
        </w:rPr>
        <w:tab/>
        <w:t>0</w:t>
      </w:r>
    </w:p>
    <w:p w:rsidR="00992C3C" w:rsidRPr="008725C7" w:rsidRDefault="00992C3C" w:rsidP="0099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8725C7">
        <w:rPr>
          <w:rFonts w:ascii="Courier New" w:eastAsia="Times New Roman" w:hAnsi="Courier New" w:cs="Courier New"/>
          <w:sz w:val="16"/>
          <w:szCs w:val="16"/>
          <w:lang w:eastAsia="es-ES"/>
        </w:rPr>
        <w:t>Preparado lácteo</w:t>
      </w:r>
      <w:r w:rsidRPr="008725C7">
        <w:rPr>
          <w:rFonts w:ascii="Courier New" w:eastAsia="Times New Roman" w:hAnsi="Courier New" w:cs="Courier New"/>
          <w:sz w:val="16"/>
          <w:szCs w:val="16"/>
          <w:lang w:eastAsia="es-ES"/>
        </w:rPr>
        <w:tab/>
      </w:r>
      <w:r w:rsidRPr="008725C7">
        <w:rPr>
          <w:rFonts w:ascii="Courier New" w:eastAsia="Times New Roman" w:hAnsi="Courier New" w:cs="Courier New"/>
          <w:sz w:val="16"/>
          <w:szCs w:val="16"/>
          <w:lang w:eastAsia="es-ES"/>
        </w:rPr>
        <w:tab/>
        <w:t>77</w:t>
      </w:r>
      <w:r w:rsidRPr="008725C7">
        <w:rPr>
          <w:rFonts w:ascii="Courier New" w:eastAsia="Times New Roman" w:hAnsi="Courier New" w:cs="Courier New"/>
          <w:sz w:val="16"/>
          <w:szCs w:val="16"/>
          <w:lang w:eastAsia="es-ES"/>
        </w:rPr>
        <w:tab/>
        <w:t>2,7</w:t>
      </w:r>
      <w:r w:rsidRPr="008725C7">
        <w:rPr>
          <w:rFonts w:ascii="Courier New" w:eastAsia="Times New Roman" w:hAnsi="Courier New" w:cs="Courier New"/>
          <w:sz w:val="16"/>
          <w:szCs w:val="16"/>
          <w:lang w:eastAsia="es-ES"/>
        </w:rPr>
        <w:tab/>
        <w:t>13,5</w:t>
      </w:r>
      <w:r w:rsidRPr="008725C7">
        <w:rPr>
          <w:rFonts w:ascii="Courier New" w:eastAsia="Times New Roman" w:hAnsi="Courier New" w:cs="Courier New"/>
          <w:sz w:val="16"/>
          <w:szCs w:val="16"/>
          <w:lang w:eastAsia="es-ES"/>
        </w:rPr>
        <w:tab/>
        <w:t>11</w:t>
      </w:r>
      <w:r w:rsidRPr="008725C7">
        <w:rPr>
          <w:rFonts w:ascii="Courier New" w:eastAsia="Times New Roman" w:hAnsi="Courier New" w:cs="Courier New"/>
          <w:sz w:val="16"/>
          <w:szCs w:val="16"/>
          <w:lang w:eastAsia="es-ES"/>
        </w:rPr>
        <w:tab/>
        <w:t>1,4</w:t>
      </w:r>
      <w:r w:rsidRPr="008725C7">
        <w:rPr>
          <w:rFonts w:ascii="Courier New" w:eastAsia="Times New Roman" w:hAnsi="Courier New" w:cs="Courier New"/>
          <w:sz w:val="16"/>
          <w:szCs w:val="16"/>
          <w:lang w:eastAsia="es-ES"/>
        </w:rPr>
        <w:tab/>
        <w:t>0,9</w:t>
      </w:r>
      <w:r w:rsidRPr="008725C7">
        <w:rPr>
          <w:rFonts w:ascii="Courier New" w:eastAsia="Times New Roman" w:hAnsi="Courier New" w:cs="Courier New"/>
          <w:sz w:val="16"/>
          <w:szCs w:val="16"/>
          <w:lang w:eastAsia="es-ES"/>
        </w:rPr>
        <w:tab/>
        <w:t>0</w:t>
      </w:r>
      <w:r w:rsidRPr="008725C7">
        <w:rPr>
          <w:rFonts w:ascii="Courier New" w:eastAsia="Times New Roman" w:hAnsi="Courier New" w:cs="Courier New"/>
          <w:sz w:val="16"/>
          <w:szCs w:val="16"/>
          <w:lang w:eastAsia="es-ES"/>
        </w:rPr>
        <w:tab/>
        <w:t>0,04</w:t>
      </w:r>
    </w:p>
    <w:p w:rsidR="00992C3C" w:rsidRPr="008725C7" w:rsidRDefault="00992C3C" w:rsidP="0099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8725C7">
        <w:rPr>
          <w:rFonts w:ascii="Courier New" w:eastAsia="Times New Roman" w:hAnsi="Courier New" w:cs="Courier New"/>
          <w:sz w:val="16"/>
          <w:szCs w:val="16"/>
          <w:lang w:eastAsia="es-ES"/>
        </w:rPr>
        <w:t>Reductor colesterol</w:t>
      </w:r>
      <w:r w:rsidRPr="008725C7">
        <w:rPr>
          <w:rFonts w:ascii="Courier New" w:eastAsia="Times New Roman" w:hAnsi="Courier New" w:cs="Courier New"/>
          <w:sz w:val="16"/>
          <w:szCs w:val="16"/>
          <w:lang w:eastAsia="es-ES"/>
        </w:rPr>
        <w:tab/>
      </w:r>
      <w:r w:rsidRPr="008725C7">
        <w:rPr>
          <w:rFonts w:ascii="Courier New" w:eastAsia="Times New Roman" w:hAnsi="Courier New" w:cs="Courier New"/>
          <w:sz w:val="16"/>
          <w:szCs w:val="16"/>
          <w:lang w:eastAsia="es-ES"/>
        </w:rPr>
        <w:tab/>
        <w:t>83</w:t>
      </w:r>
      <w:r w:rsidRPr="008725C7">
        <w:rPr>
          <w:rFonts w:ascii="Courier New" w:eastAsia="Times New Roman" w:hAnsi="Courier New" w:cs="Courier New"/>
          <w:sz w:val="16"/>
          <w:szCs w:val="16"/>
          <w:lang w:eastAsia="es-ES"/>
        </w:rPr>
        <w:tab/>
        <w:t>3</w:t>
      </w:r>
      <w:r w:rsidRPr="008725C7">
        <w:rPr>
          <w:rFonts w:ascii="Courier New" w:eastAsia="Times New Roman" w:hAnsi="Courier New" w:cs="Courier New"/>
          <w:sz w:val="16"/>
          <w:szCs w:val="16"/>
          <w:lang w:eastAsia="es-ES"/>
        </w:rPr>
        <w:tab/>
        <w:t>15,1</w:t>
      </w:r>
      <w:r w:rsidRPr="008725C7">
        <w:rPr>
          <w:rFonts w:ascii="Courier New" w:eastAsia="Times New Roman" w:hAnsi="Courier New" w:cs="Courier New"/>
          <w:sz w:val="16"/>
          <w:szCs w:val="16"/>
          <w:lang w:eastAsia="es-ES"/>
        </w:rPr>
        <w:tab/>
        <w:t>13</w:t>
      </w:r>
      <w:r w:rsidRPr="008725C7">
        <w:rPr>
          <w:rFonts w:ascii="Courier New" w:eastAsia="Times New Roman" w:hAnsi="Courier New" w:cs="Courier New"/>
          <w:sz w:val="16"/>
          <w:szCs w:val="16"/>
          <w:lang w:eastAsia="es-ES"/>
        </w:rPr>
        <w:tab/>
        <w:t>1,2</w:t>
      </w:r>
      <w:r w:rsidRPr="008725C7">
        <w:rPr>
          <w:rFonts w:ascii="Courier New" w:eastAsia="Times New Roman" w:hAnsi="Courier New" w:cs="Courier New"/>
          <w:sz w:val="16"/>
          <w:szCs w:val="16"/>
          <w:lang w:eastAsia="es-ES"/>
        </w:rPr>
        <w:tab/>
        <w:t>0,6</w:t>
      </w:r>
      <w:r w:rsidRPr="008725C7">
        <w:rPr>
          <w:rFonts w:ascii="Courier New" w:eastAsia="Times New Roman" w:hAnsi="Courier New" w:cs="Courier New"/>
          <w:sz w:val="16"/>
          <w:szCs w:val="16"/>
          <w:lang w:eastAsia="es-ES"/>
        </w:rPr>
        <w:tab/>
        <w:t>0,3</w:t>
      </w:r>
      <w:r w:rsidRPr="008725C7">
        <w:rPr>
          <w:rFonts w:ascii="Courier New" w:eastAsia="Times New Roman" w:hAnsi="Courier New" w:cs="Courier New"/>
          <w:sz w:val="16"/>
          <w:szCs w:val="16"/>
          <w:lang w:eastAsia="es-ES"/>
        </w:rPr>
        <w:tab/>
        <w:t>0,2</w:t>
      </w:r>
    </w:p>
    <w:p w:rsidR="00992C3C" w:rsidRPr="008725C7" w:rsidRDefault="00992C3C" w:rsidP="0099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8725C7">
        <w:rPr>
          <w:rFonts w:ascii="Courier New" w:eastAsia="Times New Roman" w:hAnsi="Courier New" w:cs="Courier New"/>
          <w:sz w:val="16"/>
          <w:szCs w:val="16"/>
          <w:lang w:eastAsia="es-ES"/>
        </w:rPr>
        <w:t>Queso fresco Quark</w:t>
      </w:r>
      <w:r w:rsidRPr="008725C7">
        <w:rPr>
          <w:rFonts w:ascii="Courier New" w:eastAsia="Times New Roman" w:hAnsi="Courier New" w:cs="Courier New"/>
          <w:sz w:val="16"/>
          <w:szCs w:val="16"/>
          <w:lang w:eastAsia="es-ES"/>
        </w:rPr>
        <w:tab/>
      </w:r>
      <w:r w:rsidRPr="008725C7">
        <w:rPr>
          <w:rFonts w:ascii="Courier New" w:eastAsia="Times New Roman" w:hAnsi="Courier New" w:cs="Courier New"/>
          <w:sz w:val="16"/>
          <w:szCs w:val="16"/>
          <w:lang w:eastAsia="es-ES"/>
        </w:rPr>
        <w:tab/>
        <w:t>132</w:t>
      </w:r>
      <w:r w:rsidRPr="008725C7">
        <w:rPr>
          <w:rFonts w:ascii="Courier New" w:eastAsia="Times New Roman" w:hAnsi="Courier New" w:cs="Courier New"/>
          <w:sz w:val="16"/>
          <w:szCs w:val="16"/>
          <w:lang w:eastAsia="es-ES"/>
        </w:rPr>
        <w:tab/>
        <w:t>11,1</w:t>
      </w:r>
      <w:r w:rsidRPr="008725C7">
        <w:rPr>
          <w:rFonts w:ascii="Courier New" w:eastAsia="Times New Roman" w:hAnsi="Courier New" w:cs="Courier New"/>
          <w:sz w:val="16"/>
          <w:szCs w:val="16"/>
          <w:lang w:eastAsia="es-ES"/>
        </w:rPr>
        <w:tab/>
        <w:t>4,4</w:t>
      </w:r>
      <w:r w:rsidRPr="008725C7">
        <w:rPr>
          <w:rFonts w:ascii="Courier New" w:eastAsia="Times New Roman" w:hAnsi="Courier New" w:cs="Courier New"/>
          <w:sz w:val="16"/>
          <w:szCs w:val="16"/>
          <w:lang w:eastAsia="es-ES"/>
        </w:rPr>
        <w:tab/>
        <w:t>4,4</w:t>
      </w:r>
      <w:r w:rsidRPr="008725C7">
        <w:rPr>
          <w:rFonts w:ascii="Courier New" w:eastAsia="Times New Roman" w:hAnsi="Courier New" w:cs="Courier New"/>
          <w:sz w:val="16"/>
          <w:szCs w:val="16"/>
          <w:lang w:eastAsia="es-ES"/>
        </w:rPr>
        <w:tab/>
        <w:t>7,7</w:t>
      </w:r>
      <w:r w:rsidRPr="008725C7">
        <w:rPr>
          <w:rFonts w:ascii="Courier New" w:eastAsia="Times New Roman" w:hAnsi="Courier New" w:cs="Courier New"/>
          <w:sz w:val="16"/>
          <w:szCs w:val="16"/>
          <w:lang w:eastAsia="es-ES"/>
        </w:rPr>
        <w:tab/>
        <w:t>4,6</w:t>
      </w:r>
      <w:r w:rsidRPr="008725C7">
        <w:rPr>
          <w:rFonts w:ascii="Courier New" w:eastAsia="Times New Roman" w:hAnsi="Courier New" w:cs="Courier New"/>
          <w:sz w:val="16"/>
          <w:szCs w:val="16"/>
          <w:lang w:eastAsia="es-ES"/>
        </w:rPr>
        <w:tab/>
        <w:t>0</w:t>
      </w:r>
      <w:r w:rsidRPr="008725C7">
        <w:rPr>
          <w:rFonts w:ascii="Courier New" w:eastAsia="Times New Roman" w:hAnsi="Courier New" w:cs="Courier New"/>
          <w:sz w:val="16"/>
          <w:szCs w:val="16"/>
          <w:lang w:eastAsia="es-ES"/>
        </w:rPr>
        <w:tab/>
        <w:t>0,05</w:t>
      </w:r>
    </w:p>
    <w:p w:rsidR="00992C3C" w:rsidRPr="006D5833" w:rsidRDefault="00992C3C" w:rsidP="0099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Mousse</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113</w:t>
      </w:r>
      <w:r w:rsidRPr="006D5833">
        <w:rPr>
          <w:rFonts w:ascii="Courier New" w:eastAsia="Times New Roman" w:hAnsi="Courier New" w:cs="Courier New"/>
          <w:sz w:val="16"/>
          <w:szCs w:val="16"/>
          <w:lang w:val="en-US" w:eastAsia="es-ES"/>
        </w:rPr>
        <w:tab/>
        <w:t>3,2</w:t>
      </w:r>
      <w:r w:rsidRPr="006D5833">
        <w:rPr>
          <w:rFonts w:ascii="Courier New" w:eastAsia="Times New Roman" w:hAnsi="Courier New" w:cs="Courier New"/>
          <w:sz w:val="16"/>
          <w:szCs w:val="16"/>
          <w:lang w:val="en-US" w:eastAsia="es-ES"/>
        </w:rPr>
        <w:tab/>
        <w:t>10,1</w:t>
      </w:r>
      <w:r w:rsidRPr="006D5833">
        <w:rPr>
          <w:rFonts w:ascii="Courier New" w:eastAsia="Times New Roman" w:hAnsi="Courier New" w:cs="Courier New"/>
          <w:sz w:val="16"/>
          <w:szCs w:val="16"/>
          <w:lang w:val="en-US" w:eastAsia="es-ES"/>
        </w:rPr>
        <w:tab/>
        <w:t>10,1</w:t>
      </w:r>
      <w:r w:rsidRPr="006D5833">
        <w:rPr>
          <w:rFonts w:ascii="Courier New" w:eastAsia="Times New Roman" w:hAnsi="Courier New" w:cs="Courier New"/>
          <w:sz w:val="16"/>
          <w:szCs w:val="16"/>
          <w:lang w:val="en-US" w:eastAsia="es-ES"/>
        </w:rPr>
        <w:tab/>
        <w:t>6,6</w:t>
      </w:r>
      <w:r w:rsidRPr="006D5833">
        <w:rPr>
          <w:rFonts w:ascii="Courier New" w:eastAsia="Times New Roman" w:hAnsi="Courier New" w:cs="Courier New"/>
          <w:sz w:val="16"/>
          <w:szCs w:val="16"/>
          <w:lang w:val="en-US" w:eastAsia="es-ES"/>
        </w:rPr>
        <w:tab/>
        <w:t>4</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0,02</w:t>
      </w:r>
    </w:p>
    <w:p w:rsidR="00992C3C" w:rsidRPr="006D5833" w:rsidRDefault="00992C3C" w:rsidP="0099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Yogourt light</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51</w:t>
      </w:r>
      <w:r w:rsidRPr="006D5833">
        <w:rPr>
          <w:rFonts w:ascii="Courier New" w:eastAsia="Times New Roman" w:hAnsi="Courier New" w:cs="Courier New"/>
          <w:sz w:val="16"/>
          <w:szCs w:val="16"/>
          <w:lang w:val="en-US" w:eastAsia="es-ES"/>
        </w:rPr>
        <w:tab/>
        <w:t>5,1</w:t>
      </w:r>
      <w:r w:rsidRPr="006D5833">
        <w:rPr>
          <w:rFonts w:ascii="Courier New" w:eastAsia="Times New Roman" w:hAnsi="Courier New" w:cs="Courier New"/>
          <w:sz w:val="16"/>
          <w:szCs w:val="16"/>
          <w:lang w:val="en-US" w:eastAsia="es-ES"/>
        </w:rPr>
        <w:tab/>
        <w:t>5,5</w:t>
      </w:r>
      <w:r w:rsidRPr="006D5833">
        <w:rPr>
          <w:rFonts w:ascii="Courier New" w:eastAsia="Times New Roman" w:hAnsi="Courier New" w:cs="Courier New"/>
          <w:sz w:val="16"/>
          <w:szCs w:val="16"/>
          <w:lang w:val="en-US" w:eastAsia="es-ES"/>
        </w:rPr>
        <w:tab/>
        <w:t>5,5</w:t>
      </w:r>
      <w:r w:rsidRPr="006D5833">
        <w:rPr>
          <w:rFonts w:ascii="Courier New" w:eastAsia="Times New Roman" w:hAnsi="Courier New" w:cs="Courier New"/>
          <w:sz w:val="16"/>
          <w:szCs w:val="16"/>
          <w:lang w:val="en-US" w:eastAsia="es-ES"/>
        </w:rPr>
        <w:tab/>
        <w:t>0,5</w:t>
      </w:r>
      <w:r w:rsidRPr="006D5833">
        <w:rPr>
          <w:rFonts w:ascii="Courier New" w:eastAsia="Times New Roman" w:hAnsi="Courier New" w:cs="Courier New"/>
          <w:sz w:val="16"/>
          <w:szCs w:val="16"/>
          <w:lang w:val="en-US" w:eastAsia="es-ES"/>
        </w:rPr>
        <w:tab/>
        <w:t>0,26</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0,07</w:t>
      </w:r>
    </w:p>
    <w:p w:rsidR="00992C3C" w:rsidRPr="006D5833" w:rsidRDefault="00992C3C" w:rsidP="0099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Queso rayado Emmental</w:t>
      </w:r>
      <w:r w:rsidRPr="006D5833">
        <w:rPr>
          <w:rFonts w:ascii="Courier New" w:eastAsia="Times New Roman" w:hAnsi="Courier New" w:cs="Courier New"/>
          <w:sz w:val="16"/>
          <w:szCs w:val="16"/>
          <w:lang w:val="en-US" w:eastAsia="es-ES"/>
        </w:rPr>
        <w:tab/>
        <w:t>365</w:t>
      </w:r>
      <w:r w:rsidRPr="006D5833">
        <w:rPr>
          <w:rFonts w:ascii="Courier New" w:eastAsia="Times New Roman" w:hAnsi="Courier New" w:cs="Courier New"/>
          <w:sz w:val="16"/>
          <w:szCs w:val="16"/>
          <w:lang w:val="en-US" w:eastAsia="es-ES"/>
        </w:rPr>
        <w:tab/>
        <w:t>28,3</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28</w:t>
      </w:r>
      <w:r w:rsidRPr="006D5833">
        <w:rPr>
          <w:rFonts w:ascii="Courier New" w:eastAsia="Times New Roman" w:hAnsi="Courier New" w:cs="Courier New"/>
          <w:sz w:val="16"/>
          <w:szCs w:val="16"/>
          <w:lang w:val="en-US" w:eastAsia="es-ES"/>
        </w:rPr>
        <w:tab/>
        <w:t>19,9</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0,29</w:t>
      </w:r>
    </w:p>
    <w:p w:rsidR="00992C3C" w:rsidRPr="008725C7" w:rsidRDefault="00992C3C" w:rsidP="0099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8725C7">
        <w:rPr>
          <w:rFonts w:ascii="Courier New" w:eastAsia="Times New Roman" w:hAnsi="Courier New" w:cs="Courier New"/>
          <w:sz w:val="16"/>
          <w:szCs w:val="16"/>
          <w:lang w:eastAsia="es-ES"/>
        </w:rPr>
        <w:t>Lomo embutido</w:t>
      </w:r>
      <w:r w:rsidRPr="008725C7">
        <w:rPr>
          <w:rFonts w:ascii="Courier New" w:eastAsia="Times New Roman" w:hAnsi="Courier New" w:cs="Courier New"/>
          <w:sz w:val="16"/>
          <w:szCs w:val="16"/>
          <w:lang w:eastAsia="es-ES"/>
        </w:rPr>
        <w:tab/>
      </w:r>
      <w:r w:rsidRPr="008725C7">
        <w:rPr>
          <w:rFonts w:ascii="Courier New" w:eastAsia="Times New Roman" w:hAnsi="Courier New" w:cs="Courier New"/>
          <w:sz w:val="16"/>
          <w:szCs w:val="16"/>
          <w:lang w:eastAsia="es-ES"/>
        </w:rPr>
        <w:tab/>
        <w:t>212</w:t>
      </w:r>
      <w:r w:rsidRPr="008725C7">
        <w:rPr>
          <w:rFonts w:ascii="Courier New" w:eastAsia="Times New Roman" w:hAnsi="Courier New" w:cs="Courier New"/>
          <w:sz w:val="16"/>
          <w:szCs w:val="16"/>
          <w:lang w:eastAsia="es-ES"/>
        </w:rPr>
        <w:tab/>
        <w:t>38</w:t>
      </w:r>
      <w:r w:rsidRPr="008725C7">
        <w:rPr>
          <w:rFonts w:ascii="Courier New" w:eastAsia="Times New Roman" w:hAnsi="Courier New" w:cs="Courier New"/>
          <w:sz w:val="16"/>
          <w:szCs w:val="16"/>
          <w:lang w:eastAsia="es-ES"/>
        </w:rPr>
        <w:tab/>
        <w:t>0</w:t>
      </w:r>
      <w:r w:rsidRPr="008725C7">
        <w:rPr>
          <w:rFonts w:ascii="Courier New" w:eastAsia="Times New Roman" w:hAnsi="Courier New" w:cs="Courier New"/>
          <w:sz w:val="16"/>
          <w:szCs w:val="16"/>
          <w:lang w:eastAsia="es-ES"/>
        </w:rPr>
        <w:tab/>
        <w:t>0</w:t>
      </w:r>
      <w:r w:rsidRPr="008725C7">
        <w:rPr>
          <w:rFonts w:ascii="Courier New" w:eastAsia="Times New Roman" w:hAnsi="Courier New" w:cs="Courier New"/>
          <w:sz w:val="16"/>
          <w:szCs w:val="16"/>
          <w:lang w:eastAsia="es-ES"/>
        </w:rPr>
        <w:tab/>
        <w:t>6,7</w:t>
      </w:r>
      <w:r w:rsidRPr="008725C7">
        <w:rPr>
          <w:rFonts w:ascii="Courier New" w:eastAsia="Times New Roman" w:hAnsi="Courier New" w:cs="Courier New"/>
          <w:sz w:val="16"/>
          <w:szCs w:val="16"/>
          <w:lang w:eastAsia="es-ES"/>
        </w:rPr>
        <w:tab/>
        <w:t>2,3</w:t>
      </w:r>
      <w:r w:rsidRPr="008725C7">
        <w:rPr>
          <w:rFonts w:ascii="Courier New" w:eastAsia="Times New Roman" w:hAnsi="Courier New" w:cs="Courier New"/>
          <w:sz w:val="16"/>
          <w:szCs w:val="16"/>
          <w:lang w:eastAsia="es-ES"/>
        </w:rPr>
        <w:tab/>
        <w:t>0</w:t>
      </w:r>
      <w:r w:rsidRPr="008725C7">
        <w:rPr>
          <w:rFonts w:ascii="Courier New" w:eastAsia="Times New Roman" w:hAnsi="Courier New" w:cs="Courier New"/>
          <w:sz w:val="16"/>
          <w:szCs w:val="16"/>
          <w:lang w:eastAsia="es-ES"/>
        </w:rPr>
        <w:tab/>
        <w:t>1,17</w:t>
      </w:r>
    </w:p>
    <w:p w:rsidR="00992C3C" w:rsidRPr="008725C7" w:rsidRDefault="00992C3C" w:rsidP="0099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8725C7">
        <w:rPr>
          <w:rFonts w:ascii="Courier New" w:eastAsia="Times New Roman" w:hAnsi="Courier New" w:cs="Courier New"/>
          <w:sz w:val="16"/>
          <w:szCs w:val="16"/>
          <w:lang w:eastAsia="es-ES"/>
        </w:rPr>
        <w:t>Queso fresco de burgos</w:t>
      </w:r>
      <w:r w:rsidRPr="008725C7">
        <w:rPr>
          <w:rFonts w:ascii="Courier New" w:eastAsia="Times New Roman" w:hAnsi="Courier New" w:cs="Courier New"/>
          <w:sz w:val="16"/>
          <w:szCs w:val="16"/>
          <w:lang w:eastAsia="es-ES"/>
        </w:rPr>
        <w:tab/>
        <w:t>199</w:t>
      </w:r>
      <w:r w:rsidRPr="008725C7">
        <w:rPr>
          <w:rFonts w:ascii="Courier New" w:eastAsia="Times New Roman" w:hAnsi="Courier New" w:cs="Courier New"/>
          <w:sz w:val="16"/>
          <w:szCs w:val="16"/>
          <w:lang w:eastAsia="es-ES"/>
        </w:rPr>
        <w:tab/>
        <w:t>10,7</w:t>
      </w:r>
      <w:r w:rsidRPr="008725C7">
        <w:rPr>
          <w:rFonts w:ascii="Courier New" w:eastAsia="Times New Roman" w:hAnsi="Courier New" w:cs="Courier New"/>
          <w:sz w:val="16"/>
          <w:szCs w:val="16"/>
          <w:lang w:eastAsia="es-ES"/>
        </w:rPr>
        <w:tab/>
        <w:t>3,6</w:t>
      </w:r>
      <w:r w:rsidRPr="008725C7">
        <w:rPr>
          <w:rFonts w:ascii="Courier New" w:eastAsia="Times New Roman" w:hAnsi="Courier New" w:cs="Courier New"/>
          <w:sz w:val="16"/>
          <w:szCs w:val="16"/>
          <w:lang w:eastAsia="es-ES"/>
        </w:rPr>
        <w:tab/>
        <w:t>3,6</w:t>
      </w:r>
      <w:r w:rsidRPr="008725C7">
        <w:rPr>
          <w:rFonts w:ascii="Courier New" w:eastAsia="Times New Roman" w:hAnsi="Courier New" w:cs="Courier New"/>
          <w:sz w:val="16"/>
          <w:szCs w:val="16"/>
          <w:lang w:eastAsia="es-ES"/>
        </w:rPr>
        <w:tab/>
        <w:t>15,5</w:t>
      </w:r>
      <w:r w:rsidRPr="008725C7">
        <w:rPr>
          <w:rFonts w:ascii="Courier New" w:eastAsia="Times New Roman" w:hAnsi="Courier New" w:cs="Courier New"/>
          <w:sz w:val="16"/>
          <w:szCs w:val="16"/>
          <w:lang w:eastAsia="es-ES"/>
        </w:rPr>
        <w:tab/>
        <w:t>10,8</w:t>
      </w:r>
      <w:r w:rsidRPr="008725C7">
        <w:rPr>
          <w:rFonts w:ascii="Courier New" w:eastAsia="Times New Roman" w:hAnsi="Courier New" w:cs="Courier New"/>
          <w:sz w:val="16"/>
          <w:szCs w:val="16"/>
          <w:lang w:eastAsia="es-ES"/>
        </w:rPr>
        <w:tab/>
        <w:t>1,5</w:t>
      </w:r>
      <w:r w:rsidRPr="008725C7">
        <w:rPr>
          <w:rFonts w:ascii="Courier New" w:eastAsia="Times New Roman" w:hAnsi="Courier New" w:cs="Courier New"/>
          <w:sz w:val="16"/>
          <w:szCs w:val="16"/>
          <w:lang w:eastAsia="es-ES"/>
        </w:rPr>
        <w:tab/>
        <w:t>0,31</w:t>
      </w:r>
    </w:p>
    <w:p w:rsidR="00992C3C" w:rsidRPr="008725C7" w:rsidRDefault="00992C3C" w:rsidP="0099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8725C7">
        <w:rPr>
          <w:rFonts w:ascii="Courier New" w:eastAsia="Times New Roman" w:hAnsi="Courier New" w:cs="Courier New"/>
          <w:sz w:val="16"/>
          <w:szCs w:val="16"/>
          <w:lang w:eastAsia="es-ES"/>
        </w:rPr>
        <w:t>Gofres</w:t>
      </w:r>
      <w:r w:rsidRPr="008725C7">
        <w:rPr>
          <w:rFonts w:ascii="Courier New" w:eastAsia="Times New Roman" w:hAnsi="Courier New" w:cs="Courier New"/>
          <w:sz w:val="16"/>
          <w:szCs w:val="16"/>
          <w:lang w:eastAsia="es-ES"/>
        </w:rPr>
        <w:tab/>
      </w:r>
      <w:r w:rsidRPr="008725C7">
        <w:rPr>
          <w:rFonts w:ascii="Courier New" w:eastAsia="Times New Roman" w:hAnsi="Courier New" w:cs="Courier New"/>
          <w:sz w:val="16"/>
          <w:szCs w:val="16"/>
          <w:lang w:eastAsia="es-ES"/>
        </w:rPr>
        <w:tab/>
      </w:r>
      <w:r w:rsidRPr="008725C7">
        <w:rPr>
          <w:rFonts w:ascii="Courier New" w:eastAsia="Times New Roman" w:hAnsi="Courier New" w:cs="Courier New"/>
          <w:sz w:val="16"/>
          <w:szCs w:val="16"/>
          <w:lang w:eastAsia="es-ES"/>
        </w:rPr>
        <w:tab/>
        <w:t>444</w:t>
      </w:r>
      <w:r w:rsidRPr="008725C7">
        <w:rPr>
          <w:rFonts w:ascii="Courier New" w:eastAsia="Times New Roman" w:hAnsi="Courier New" w:cs="Courier New"/>
          <w:sz w:val="16"/>
          <w:szCs w:val="16"/>
          <w:lang w:eastAsia="es-ES"/>
        </w:rPr>
        <w:tab/>
        <w:t>5</w:t>
      </w:r>
      <w:r w:rsidRPr="008725C7">
        <w:rPr>
          <w:rFonts w:ascii="Courier New" w:eastAsia="Times New Roman" w:hAnsi="Courier New" w:cs="Courier New"/>
          <w:sz w:val="16"/>
          <w:szCs w:val="16"/>
          <w:lang w:eastAsia="es-ES"/>
        </w:rPr>
        <w:tab/>
        <w:t>55,4</w:t>
      </w:r>
      <w:r w:rsidRPr="008725C7">
        <w:rPr>
          <w:rFonts w:ascii="Courier New" w:eastAsia="Times New Roman" w:hAnsi="Courier New" w:cs="Courier New"/>
          <w:sz w:val="16"/>
          <w:szCs w:val="16"/>
          <w:lang w:eastAsia="es-ES"/>
        </w:rPr>
        <w:tab/>
        <w:t>29,6</w:t>
      </w:r>
      <w:r w:rsidRPr="008725C7">
        <w:rPr>
          <w:rFonts w:ascii="Courier New" w:eastAsia="Times New Roman" w:hAnsi="Courier New" w:cs="Courier New"/>
          <w:sz w:val="16"/>
          <w:szCs w:val="16"/>
          <w:lang w:eastAsia="es-ES"/>
        </w:rPr>
        <w:tab/>
        <w:t>22,3</w:t>
      </w:r>
      <w:r w:rsidRPr="008725C7">
        <w:rPr>
          <w:rFonts w:ascii="Courier New" w:eastAsia="Times New Roman" w:hAnsi="Courier New" w:cs="Courier New"/>
          <w:sz w:val="16"/>
          <w:szCs w:val="16"/>
          <w:lang w:eastAsia="es-ES"/>
        </w:rPr>
        <w:tab/>
        <w:t>11,7</w:t>
      </w:r>
      <w:r w:rsidRPr="008725C7">
        <w:rPr>
          <w:rFonts w:ascii="Courier New" w:eastAsia="Times New Roman" w:hAnsi="Courier New" w:cs="Courier New"/>
          <w:sz w:val="16"/>
          <w:szCs w:val="16"/>
          <w:lang w:eastAsia="es-ES"/>
        </w:rPr>
        <w:tab/>
        <w:t>0,9</w:t>
      </w:r>
      <w:r w:rsidRPr="008725C7">
        <w:rPr>
          <w:rFonts w:ascii="Courier New" w:eastAsia="Times New Roman" w:hAnsi="Courier New" w:cs="Courier New"/>
          <w:sz w:val="16"/>
          <w:szCs w:val="16"/>
          <w:lang w:eastAsia="es-ES"/>
        </w:rPr>
        <w:tab/>
        <w:t>0,23</w:t>
      </w:r>
    </w:p>
    <w:p w:rsidR="00992C3C" w:rsidRPr="008725C7" w:rsidRDefault="00992C3C" w:rsidP="0099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8725C7">
        <w:rPr>
          <w:rFonts w:ascii="Courier New" w:eastAsia="Times New Roman" w:hAnsi="Courier New" w:cs="Courier New"/>
          <w:sz w:val="16"/>
          <w:szCs w:val="16"/>
          <w:lang w:eastAsia="es-ES"/>
        </w:rPr>
        <w:t>Filetes de Anchoa</w:t>
      </w:r>
      <w:r w:rsidRPr="008725C7">
        <w:rPr>
          <w:rFonts w:ascii="Courier New" w:eastAsia="Times New Roman" w:hAnsi="Courier New" w:cs="Courier New"/>
          <w:sz w:val="16"/>
          <w:szCs w:val="16"/>
          <w:lang w:eastAsia="es-ES"/>
        </w:rPr>
        <w:tab/>
      </w:r>
      <w:r w:rsidRPr="008725C7">
        <w:rPr>
          <w:rFonts w:ascii="Courier New" w:eastAsia="Times New Roman" w:hAnsi="Courier New" w:cs="Courier New"/>
          <w:sz w:val="16"/>
          <w:szCs w:val="16"/>
          <w:lang w:eastAsia="es-ES"/>
        </w:rPr>
        <w:tab/>
        <w:t>179</w:t>
      </w:r>
      <w:r w:rsidRPr="008725C7">
        <w:rPr>
          <w:rFonts w:ascii="Courier New" w:eastAsia="Times New Roman" w:hAnsi="Courier New" w:cs="Courier New"/>
          <w:sz w:val="16"/>
          <w:szCs w:val="16"/>
          <w:lang w:eastAsia="es-ES"/>
        </w:rPr>
        <w:tab/>
        <w:t>24,6</w:t>
      </w:r>
      <w:r w:rsidRPr="008725C7">
        <w:rPr>
          <w:rFonts w:ascii="Courier New" w:eastAsia="Times New Roman" w:hAnsi="Courier New" w:cs="Courier New"/>
          <w:sz w:val="16"/>
          <w:szCs w:val="16"/>
          <w:lang w:eastAsia="es-ES"/>
        </w:rPr>
        <w:tab/>
        <w:t>0,7</w:t>
      </w:r>
      <w:r w:rsidRPr="008725C7">
        <w:rPr>
          <w:rFonts w:ascii="Courier New" w:eastAsia="Times New Roman" w:hAnsi="Courier New" w:cs="Courier New"/>
          <w:sz w:val="16"/>
          <w:szCs w:val="16"/>
          <w:lang w:eastAsia="es-ES"/>
        </w:rPr>
        <w:tab/>
        <w:t>0</w:t>
      </w:r>
      <w:r w:rsidRPr="008725C7">
        <w:rPr>
          <w:rFonts w:ascii="Courier New" w:eastAsia="Times New Roman" w:hAnsi="Courier New" w:cs="Courier New"/>
          <w:sz w:val="16"/>
          <w:szCs w:val="16"/>
          <w:lang w:eastAsia="es-ES"/>
        </w:rPr>
        <w:tab/>
        <w:t>8,6</w:t>
      </w:r>
      <w:r w:rsidRPr="008725C7">
        <w:rPr>
          <w:rFonts w:ascii="Courier New" w:eastAsia="Times New Roman" w:hAnsi="Courier New" w:cs="Courier New"/>
          <w:sz w:val="16"/>
          <w:szCs w:val="16"/>
          <w:lang w:eastAsia="es-ES"/>
        </w:rPr>
        <w:tab/>
        <w:t>2,2</w:t>
      </w:r>
      <w:r w:rsidRPr="008725C7">
        <w:rPr>
          <w:rFonts w:ascii="Courier New" w:eastAsia="Times New Roman" w:hAnsi="Courier New" w:cs="Courier New"/>
          <w:sz w:val="16"/>
          <w:szCs w:val="16"/>
          <w:lang w:eastAsia="es-ES"/>
        </w:rPr>
        <w:tab/>
        <w:t>0</w:t>
      </w:r>
      <w:r w:rsidRPr="008725C7">
        <w:rPr>
          <w:rFonts w:ascii="Courier New" w:eastAsia="Times New Roman" w:hAnsi="Courier New" w:cs="Courier New"/>
          <w:sz w:val="16"/>
          <w:szCs w:val="16"/>
          <w:lang w:eastAsia="es-ES"/>
        </w:rPr>
        <w:tab/>
        <w:t>6,08</w:t>
      </w:r>
    </w:p>
    <w:p w:rsidR="00992C3C" w:rsidRPr="008725C7" w:rsidRDefault="00992C3C" w:rsidP="0099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8725C7">
        <w:rPr>
          <w:rFonts w:ascii="Courier New" w:eastAsia="Times New Roman" w:hAnsi="Courier New" w:cs="Courier New"/>
          <w:sz w:val="16"/>
          <w:szCs w:val="16"/>
          <w:lang w:eastAsia="es-ES"/>
        </w:rPr>
        <w:t>Chocolate blanco</w:t>
      </w:r>
      <w:r w:rsidRPr="008725C7">
        <w:rPr>
          <w:rFonts w:ascii="Courier New" w:eastAsia="Times New Roman" w:hAnsi="Courier New" w:cs="Courier New"/>
          <w:sz w:val="16"/>
          <w:szCs w:val="16"/>
          <w:lang w:eastAsia="es-ES"/>
        </w:rPr>
        <w:tab/>
      </w:r>
      <w:r w:rsidRPr="008725C7">
        <w:rPr>
          <w:rFonts w:ascii="Courier New" w:eastAsia="Times New Roman" w:hAnsi="Courier New" w:cs="Courier New"/>
          <w:sz w:val="16"/>
          <w:szCs w:val="16"/>
          <w:lang w:eastAsia="es-ES"/>
        </w:rPr>
        <w:tab/>
        <w:t>540</w:t>
      </w:r>
      <w:r w:rsidRPr="008725C7">
        <w:rPr>
          <w:rFonts w:ascii="Courier New" w:eastAsia="Times New Roman" w:hAnsi="Courier New" w:cs="Courier New"/>
          <w:sz w:val="16"/>
          <w:szCs w:val="16"/>
          <w:lang w:eastAsia="es-ES"/>
        </w:rPr>
        <w:tab/>
        <w:t>5</w:t>
      </w:r>
      <w:r w:rsidRPr="008725C7">
        <w:rPr>
          <w:rFonts w:ascii="Courier New" w:eastAsia="Times New Roman" w:hAnsi="Courier New" w:cs="Courier New"/>
          <w:sz w:val="16"/>
          <w:szCs w:val="16"/>
          <w:lang w:eastAsia="es-ES"/>
        </w:rPr>
        <w:tab/>
        <w:t>62,5</w:t>
      </w:r>
      <w:r w:rsidRPr="008725C7">
        <w:rPr>
          <w:rFonts w:ascii="Courier New" w:eastAsia="Times New Roman" w:hAnsi="Courier New" w:cs="Courier New"/>
          <w:sz w:val="16"/>
          <w:szCs w:val="16"/>
          <w:lang w:eastAsia="es-ES"/>
        </w:rPr>
        <w:tab/>
        <w:t>59,7</w:t>
      </w:r>
      <w:r w:rsidRPr="008725C7">
        <w:rPr>
          <w:rFonts w:ascii="Courier New" w:eastAsia="Times New Roman" w:hAnsi="Courier New" w:cs="Courier New"/>
          <w:sz w:val="16"/>
          <w:szCs w:val="16"/>
          <w:lang w:eastAsia="es-ES"/>
        </w:rPr>
        <w:tab/>
        <w:t>30</w:t>
      </w:r>
      <w:r w:rsidRPr="008725C7">
        <w:rPr>
          <w:rFonts w:ascii="Courier New" w:eastAsia="Times New Roman" w:hAnsi="Courier New" w:cs="Courier New"/>
          <w:sz w:val="16"/>
          <w:szCs w:val="16"/>
          <w:lang w:eastAsia="es-ES"/>
        </w:rPr>
        <w:tab/>
        <w:t>19,4</w:t>
      </w:r>
      <w:r w:rsidRPr="008725C7">
        <w:rPr>
          <w:rFonts w:ascii="Courier New" w:eastAsia="Times New Roman" w:hAnsi="Courier New" w:cs="Courier New"/>
          <w:sz w:val="16"/>
          <w:szCs w:val="16"/>
          <w:lang w:eastAsia="es-ES"/>
        </w:rPr>
        <w:tab/>
        <w:t>0</w:t>
      </w:r>
      <w:r w:rsidRPr="008725C7">
        <w:rPr>
          <w:rFonts w:ascii="Courier New" w:eastAsia="Times New Roman" w:hAnsi="Courier New" w:cs="Courier New"/>
          <w:sz w:val="16"/>
          <w:szCs w:val="16"/>
          <w:lang w:eastAsia="es-ES"/>
        </w:rPr>
        <w:tab/>
        <w:t>0,09</w:t>
      </w:r>
    </w:p>
    <w:p w:rsidR="00992C3C" w:rsidRPr="008725C7" w:rsidRDefault="00992C3C" w:rsidP="0099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8725C7">
        <w:rPr>
          <w:rFonts w:ascii="Courier New" w:eastAsia="Times New Roman" w:hAnsi="Courier New" w:cs="Courier New"/>
          <w:sz w:val="16"/>
          <w:szCs w:val="16"/>
          <w:lang w:eastAsia="es-ES"/>
        </w:rPr>
        <w:t>Patatas fritas light</w:t>
      </w:r>
      <w:r w:rsidRPr="008725C7">
        <w:rPr>
          <w:rFonts w:ascii="Courier New" w:eastAsia="Times New Roman" w:hAnsi="Courier New" w:cs="Courier New"/>
          <w:sz w:val="16"/>
          <w:szCs w:val="16"/>
          <w:lang w:eastAsia="es-ES"/>
        </w:rPr>
        <w:tab/>
        <w:t>458</w:t>
      </w:r>
      <w:r w:rsidRPr="008725C7">
        <w:rPr>
          <w:rFonts w:ascii="Courier New" w:eastAsia="Times New Roman" w:hAnsi="Courier New" w:cs="Courier New"/>
          <w:sz w:val="16"/>
          <w:szCs w:val="16"/>
          <w:lang w:eastAsia="es-ES"/>
        </w:rPr>
        <w:tab/>
        <w:t>7,3</w:t>
      </w:r>
      <w:r w:rsidRPr="008725C7">
        <w:rPr>
          <w:rFonts w:ascii="Courier New" w:eastAsia="Times New Roman" w:hAnsi="Courier New" w:cs="Courier New"/>
          <w:sz w:val="16"/>
          <w:szCs w:val="16"/>
          <w:lang w:eastAsia="es-ES"/>
        </w:rPr>
        <w:tab/>
        <w:t>59</w:t>
      </w:r>
      <w:r w:rsidRPr="008725C7">
        <w:rPr>
          <w:rFonts w:ascii="Courier New" w:eastAsia="Times New Roman" w:hAnsi="Courier New" w:cs="Courier New"/>
          <w:sz w:val="16"/>
          <w:szCs w:val="16"/>
          <w:lang w:eastAsia="es-ES"/>
        </w:rPr>
        <w:tab/>
        <w:t>0,8</w:t>
      </w:r>
      <w:r w:rsidRPr="008725C7">
        <w:rPr>
          <w:rFonts w:ascii="Courier New" w:eastAsia="Times New Roman" w:hAnsi="Courier New" w:cs="Courier New"/>
          <w:sz w:val="16"/>
          <w:szCs w:val="16"/>
          <w:lang w:eastAsia="es-ES"/>
        </w:rPr>
        <w:tab/>
        <w:t>20,1</w:t>
      </w:r>
      <w:r w:rsidRPr="008725C7">
        <w:rPr>
          <w:rFonts w:ascii="Courier New" w:eastAsia="Times New Roman" w:hAnsi="Courier New" w:cs="Courier New"/>
          <w:sz w:val="16"/>
          <w:szCs w:val="16"/>
          <w:lang w:eastAsia="es-ES"/>
        </w:rPr>
        <w:tab/>
        <w:t>2,3</w:t>
      </w:r>
      <w:r w:rsidRPr="008725C7">
        <w:rPr>
          <w:rFonts w:ascii="Courier New" w:eastAsia="Times New Roman" w:hAnsi="Courier New" w:cs="Courier New"/>
          <w:sz w:val="16"/>
          <w:szCs w:val="16"/>
          <w:lang w:eastAsia="es-ES"/>
        </w:rPr>
        <w:tab/>
        <w:t>6,1</w:t>
      </w:r>
      <w:r w:rsidRPr="008725C7">
        <w:rPr>
          <w:rFonts w:ascii="Courier New" w:eastAsia="Times New Roman" w:hAnsi="Courier New" w:cs="Courier New"/>
          <w:sz w:val="16"/>
          <w:szCs w:val="16"/>
          <w:lang w:eastAsia="es-ES"/>
        </w:rPr>
        <w:tab/>
        <w:t>0,9</w:t>
      </w:r>
    </w:p>
    <w:p w:rsidR="00992C3C" w:rsidRPr="008725C7" w:rsidRDefault="00992C3C" w:rsidP="0099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8725C7">
        <w:rPr>
          <w:rFonts w:ascii="Courier New" w:eastAsia="Times New Roman" w:hAnsi="Courier New" w:cs="Courier New"/>
          <w:sz w:val="16"/>
          <w:szCs w:val="16"/>
          <w:lang w:eastAsia="es-ES"/>
        </w:rPr>
        <w:t>Tortitas de maiz</w:t>
      </w:r>
      <w:r w:rsidRPr="008725C7">
        <w:rPr>
          <w:rFonts w:ascii="Courier New" w:eastAsia="Times New Roman" w:hAnsi="Courier New" w:cs="Courier New"/>
          <w:sz w:val="16"/>
          <w:szCs w:val="16"/>
          <w:lang w:eastAsia="es-ES"/>
        </w:rPr>
        <w:tab/>
      </w:r>
      <w:r w:rsidRPr="008725C7">
        <w:rPr>
          <w:rFonts w:ascii="Courier New" w:eastAsia="Times New Roman" w:hAnsi="Courier New" w:cs="Courier New"/>
          <w:sz w:val="16"/>
          <w:szCs w:val="16"/>
          <w:lang w:eastAsia="es-ES"/>
        </w:rPr>
        <w:tab/>
        <w:t>406</w:t>
      </w:r>
      <w:r w:rsidRPr="008725C7">
        <w:rPr>
          <w:rFonts w:ascii="Courier New" w:eastAsia="Times New Roman" w:hAnsi="Courier New" w:cs="Courier New"/>
          <w:sz w:val="16"/>
          <w:szCs w:val="16"/>
          <w:lang w:eastAsia="es-ES"/>
        </w:rPr>
        <w:tab/>
        <w:t>9</w:t>
      </w:r>
      <w:r w:rsidRPr="008725C7">
        <w:rPr>
          <w:rFonts w:ascii="Courier New" w:eastAsia="Times New Roman" w:hAnsi="Courier New" w:cs="Courier New"/>
          <w:sz w:val="16"/>
          <w:szCs w:val="16"/>
          <w:lang w:eastAsia="es-ES"/>
        </w:rPr>
        <w:tab/>
        <w:t>87</w:t>
      </w:r>
      <w:r w:rsidRPr="008725C7">
        <w:rPr>
          <w:rFonts w:ascii="Courier New" w:eastAsia="Times New Roman" w:hAnsi="Courier New" w:cs="Courier New"/>
          <w:sz w:val="16"/>
          <w:szCs w:val="16"/>
          <w:lang w:eastAsia="es-ES"/>
        </w:rPr>
        <w:tab/>
        <w:t>1</w:t>
      </w:r>
      <w:r w:rsidRPr="008725C7">
        <w:rPr>
          <w:rFonts w:ascii="Courier New" w:eastAsia="Times New Roman" w:hAnsi="Courier New" w:cs="Courier New"/>
          <w:sz w:val="16"/>
          <w:szCs w:val="16"/>
          <w:lang w:eastAsia="es-ES"/>
        </w:rPr>
        <w:tab/>
        <w:t>2</w:t>
      </w:r>
      <w:r w:rsidRPr="008725C7">
        <w:rPr>
          <w:rFonts w:ascii="Courier New" w:eastAsia="Times New Roman" w:hAnsi="Courier New" w:cs="Courier New"/>
          <w:sz w:val="16"/>
          <w:szCs w:val="16"/>
          <w:lang w:eastAsia="es-ES"/>
        </w:rPr>
        <w:tab/>
        <w:t>0,3</w:t>
      </w:r>
      <w:r w:rsidRPr="008725C7">
        <w:rPr>
          <w:rFonts w:ascii="Courier New" w:eastAsia="Times New Roman" w:hAnsi="Courier New" w:cs="Courier New"/>
          <w:sz w:val="16"/>
          <w:szCs w:val="16"/>
          <w:lang w:eastAsia="es-ES"/>
        </w:rPr>
        <w:tab/>
        <w:t>2</w:t>
      </w:r>
      <w:r w:rsidRPr="008725C7">
        <w:rPr>
          <w:rFonts w:ascii="Courier New" w:eastAsia="Times New Roman" w:hAnsi="Courier New" w:cs="Courier New"/>
          <w:sz w:val="16"/>
          <w:szCs w:val="16"/>
          <w:lang w:eastAsia="es-ES"/>
        </w:rPr>
        <w:tab/>
        <w:t>0,3</w:t>
      </w:r>
    </w:p>
    <w:p w:rsidR="00992C3C" w:rsidRPr="008725C7" w:rsidRDefault="00992C3C" w:rsidP="0099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8725C7">
        <w:rPr>
          <w:rFonts w:ascii="Courier New" w:eastAsia="Times New Roman" w:hAnsi="Courier New" w:cs="Courier New"/>
          <w:sz w:val="16"/>
          <w:szCs w:val="16"/>
          <w:lang w:eastAsia="es-ES"/>
        </w:rPr>
        <w:t>Atún claro</w:t>
      </w:r>
      <w:r w:rsidRPr="008725C7">
        <w:rPr>
          <w:rFonts w:ascii="Courier New" w:eastAsia="Times New Roman" w:hAnsi="Courier New" w:cs="Courier New"/>
          <w:sz w:val="16"/>
          <w:szCs w:val="16"/>
          <w:lang w:eastAsia="es-ES"/>
        </w:rPr>
        <w:tab/>
      </w:r>
      <w:r w:rsidRPr="008725C7">
        <w:rPr>
          <w:rFonts w:ascii="Courier New" w:eastAsia="Times New Roman" w:hAnsi="Courier New" w:cs="Courier New"/>
          <w:sz w:val="16"/>
          <w:szCs w:val="16"/>
          <w:lang w:eastAsia="es-ES"/>
        </w:rPr>
        <w:tab/>
        <w:t>247</w:t>
      </w:r>
      <w:r w:rsidRPr="008725C7">
        <w:rPr>
          <w:rFonts w:ascii="Courier New" w:eastAsia="Times New Roman" w:hAnsi="Courier New" w:cs="Courier New"/>
          <w:sz w:val="16"/>
          <w:szCs w:val="16"/>
          <w:lang w:eastAsia="es-ES"/>
        </w:rPr>
        <w:tab/>
        <w:t>22,6</w:t>
      </w:r>
      <w:r w:rsidRPr="008725C7">
        <w:rPr>
          <w:rFonts w:ascii="Courier New" w:eastAsia="Times New Roman" w:hAnsi="Courier New" w:cs="Courier New"/>
          <w:sz w:val="16"/>
          <w:szCs w:val="16"/>
          <w:lang w:eastAsia="es-ES"/>
        </w:rPr>
        <w:tab/>
        <w:t>0,2</w:t>
      </w:r>
      <w:r w:rsidRPr="008725C7">
        <w:rPr>
          <w:rFonts w:ascii="Courier New" w:eastAsia="Times New Roman" w:hAnsi="Courier New" w:cs="Courier New"/>
          <w:sz w:val="16"/>
          <w:szCs w:val="16"/>
          <w:lang w:eastAsia="es-ES"/>
        </w:rPr>
        <w:tab/>
        <w:t>0</w:t>
      </w:r>
      <w:r w:rsidRPr="008725C7">
        <w:rPr>
          <w:rFonts w:ascii="Courier New" w:eastAsia="Times New Roman" w:hAnsi="Courier New" w:cs="Courier New"/>
          <w:sz w:val="16"/>
          <w:szCs w:val="16"/>
          <w:lang w:eastAsia="es-ES"/>
        </w:rPr>
        <w:tab/>
        <w:t>17,3</w:t>
      </w:r>
      <w:r w:rsidRPr="008725C7">
        <w:rPr>
          <w:rFonts w:ascii="Courier New" w:eastAsia="Times New Roman" w:hAnsi="Courier New" w:cs="Courier New"/>
          <w:sz w:val="16"/>
          <w:szCs w:val="16"/>
          <w:lang w:eastAsia="es-ES"/>
        </w:rPr>
        <w:tab/>
        <w:t>2,7</w:t>
      </w:r>
      <w:r w:rsidRPr="008725C7">
        <w:rPr>
          <w:rFonts w:ascii="Courier New" w:eastAsia="Times New Roman" w:hAnsi="Courier New" w:cs="Courier New"/>
          <w:sz w:val="16"/>
          <w:szCs w:val="16"/>
          <w:lang w:eastAsia="es-ES"/>
        </w:rPr>
        <w:tab/>
        <w:t>0</w:t>
      </w:r>
      <w:r w:rsidRPr="008725C7">
        <w:rPr>
          <w:rFonts w:ascii="Courier New" w:eastAsia="Times New Roman" w:hAnsi="Courier New" w:cs="Courier New"/>
          <w:sz w:val="16"/>
          <w:szCs w:val="16"/>
          <w:lang w:eastAsia="es-ES"/>
        </w:rPr>
        <w:tab/>
        <w:t>0,51</w:t>
      </w:r>
    </w:p>
    <w:p w:rsidR="00992C3C" w:rsidRPr="008725C7" w:rsidRDefault="00992C3C" w:rsidP="0099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8725C7">
        <w:rPr>
          <w:rFonts w:ascii="Courier New" w:eastAsia="Times New Roman" w:hAnsi="Courier New" w:cs="Courier New"/>
          <w:sz w:val="16"/>
          <w:szCs w:val="16"/>
          <w:lang w:eastAsia="es-ES"/>
        </w:rPr>
        <w:t>Cereales con chocolate</w:t>
      </w:r>
      <w:r w:rsidRPr="008725C7">
        <w:rPr>
          <w:rFonts w:ascii="Courier New" w:eastAsia="Times New Roman" w:hAnsi="Courier New" w:cs="Courier New"/>
          <w:sz w:val="16"/>
          <w:szCs w:val="16"/>
          <w:lang w:eastAsia="es-ES"/>
        </w:rPr>
        <w:tab/>
        <w:t>431</w:t>
      </w:r>
      <w:r w:rsidRPr="008725C7">
        <w:rPr>
          <w:rFonts w:ascii="Courier New" w:eastAsia="Times New Roman" w:hAnsi="Courier New" w:cs="Courier New"/>
          <w:sz w:val="16"/>
          <w:szCs w:val="16"/>
          <w:lang w:eastAsia="es-ES"/>
        </w:rPr>
        <w:tab/>
        <w:t>6,6</w:t>
      </w:r>
      <w:r w:rsidRPr="008725C7">
        <w:rPr>
          <w:rFonts w:ascii="Courier New" w:eastAsia="Times New Roman" w:hAnsi="Courier New" w:cs="Courier New"/>
          <w:sz w:val="16"/>
          <w:szCs w:val="16"/>
          <w:lang w:eastAsia="es-ES"/>
        </w:rPr>
        <w:tab/>
        <w:t>69,7</w:t>
      </w:r>
      <w:r w:rsidRPr="008725C7">
        <w:rPr>
          <w:rFonts w:ascii="Courier New" w:eastAsia="Times New Roman" w:hAnsi="Courier New" w:cs="Courier New"/>
          <w:sz w:val="16"/>
          <w:szCs w:val="16"/>
          <w:lang w:eastAsia="es-ES"/>
        </w:rPr>
        <w:tab/>
        <w:t>31,3</w:t>
      </w:r>
      <w:r w:rsidRPr="008725C7">
        <w:rPr>
          <w:rFonts w:ascii="Courier New" w:eastAsia="Times New Roman" w:hAnsi="Courier New" w:cs="Courier New"/>
          <w:sz w:val="16"/>
          <w:szCs w:val="16"/>
          <w:lang w:eastAsia="es-ES"/>
        </w:rPr>
        <w:tab/>
        <w:t>12,6</w:t>
      </w:r>
      <w:r w:rsidRPr="008725C7">
        <w:rPr>
          <w:rFonts w:ascii="Courier New" w:eastAsia="Times New Roman" w:hAnsi="Courier New" w:cs="Courier New"/>
          <w:sz w:val="16"/>
          <w:szCs w:val="16"/>
          <w:lang w:eastAsia="es-ES"/>
        </w:rPr>
        <w:tab/>
        <w:t>2</w:t>
      </w:r>
      <w:r w:rsidRPr="008725C7">
        <w:rPr>
          <w:rFonts w:ascii="Courier New" w:eastAsia="Times New Roman" w:hAnsi="Courier New" w:cs="Courier New"/>
          <w:sz w:val="16"/>
          <w:szCs w:val="16"/>
          <w:lang w:eastAsia="es-ES"/>
        </w:rPr>
        <w:tab/>
        <w:t>6,2</w:t>
      </w:r>
      <w:r w:rsidRPr="008725C7">
        <w:rPr>
          <w:rFonts w:ascii="Courier New" w:eastAsia="Times New Roman" w:hAnsi="Courier New" w:cs="Courier New"/>
          <w:sz w:val="16"/>
          <w:szCs w:val="16"/>
          <w:lang w:eastAsia="es-ES"/>
        </w:rPr>
        <w:tab/>
        <w:t>0,13</w:t>
      </w:r>
    </w:p>
    <w:p w:rsidR="00992C3C" w:rsidRPr="008725C7" w:rsidRDefault="00992C3C" w:rsidP="0099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8725C7">
        <w:rPr>
          <w:rFonts w:ascii="Courier New" w:eastAsia="Times New Roman" w:hAnsi="Courier New" w:cs="Courier New"/>
          <w:sz w:val="16"/>
          <w:szCs w:val="16"/>
          <w:lang w:eastAsia="es-ES"/>
        </w:rPr>
        <w:t>Almohadillas choco</w:t>
      </w:r>
      <w:r w:rsidRPr="008725C7">
        <w:rPr>
          <w:rFonts w:ascii="Courier New" w:eastAsia="Times New Roman" w:hAnsi="Courier New" w:cs="Courier New"/>
          <w:sz w:val="16"/>
          <w:szCs w:val="16"/>
          <w:lang w:eastAsia="es-ES"/>
        </w:rPr>
        <w:tab/>
      </w:r>
      <w:r w:rsidRPr="008725C7">
        <w:rPr>
          <w:rFonts w:ascii="Courier New" w:eastAsia="Times New Roman" w:hAnsi="Courier New" w:cs="Courier New"/>
          <w:sz w:val="16"/>
          <w:szCs w:val="16"/>
          <w:lang w:eastAsia="es-ES"/>
        </w:rPr>
        <w:tab/>
        <w:t>397</w:t>
      </w:r>
      <w:r w:rsidRPr="008725C7">
        <w:rPr>
          <w:rFonts w:ascii="Courier New" w:eastAsia="Times New Roman" w:hAnsi="Courier New" w:cs="Courier New"/>
          <w:sz w:val="16"/>
          <w:szCs w:val="16"/>
          <w:lang w:eastAsia="es-ES"/>
        </w:rPr>
        <w:tab/>
        <w:t>10</w:t>
      </w:r>
      <w:r w:rsidRPr="008725C7">
        <w:rPr>
          <w:rFonts w:ascii="Courier New" w:eastAsia="Times New Roman" w:hAnsi="Courier New" w:cs="Courier New"/>
          <w:sz w:val="16"/>
          <w:szCs w:val="16"/>
          <w:lang w:eastAsia="es-ES"/>
        </w:rPr>
        <w:tab/>
        <w:t>64</w:t>
      </w:r>
      <w:r w:rsidRPr="008725C7">
        <w:rPr>
          <w:rFonts w:ascii="Courier New" w:eastAsia="Times New Roman" w:hAnsi="Courier New" w:cs="Courier New"/>
          <w:sz w:val="16"/>
          <w:szCs w:val="16"/>
          <w:lang w:eastAsia="es-ES"/>
        </w:rPr>
        <w:tab/>
        <w:t>19</w:t>
      </w:r>
      <w:r w:rsidRPr="008725C7">
        <w:rPr>
          <w:rFonts w:ascii="Courier New" w:eastAsia="Times New Roman" w:hAnsi="Courier New" w:cs="Courier New"/>
          <w:sz w:val="16"/>
          <w:szCs w:val="16"/>
          <w:lang w:eastAsia="es-ES"/>
        </w:rPr>
        <w:tab/>
        <w:t>9</w:t>
      </w:r>
      <w:r w:rsidRPr="008725C7">
        <w:rPr>
          <w:rFonts w:ascii="Courier New" w:eastAsia="Times New Roman" w:hAnsi="Courier New" w:cs="Courier New"/>
          <w:sz w:val="16"/>
          <w:szCs w:val="16"/>
          <w:lang w:eastAsia="es-ES"/>
        </w:rPr>
        <w:tab/>
        <w:t>5</w:t>
      </w:r>
      <w:r w:rsidRPr="008725C7">
        <w:rPr>
          <w:rFonts w:ascii="Courier New" w:eastAsia="Times New Roman" w:hAnsi="Courier New" w:cs="Courier New"/>
          <w:sz w:val="16"/>
          <w:szCs w:val="16"/>
          <w:lang w:eastAsia="es-ES"/>
        </w:rPr>
        <w:tab/>
        <w:t>10</w:t>
      </w:r>
      <w:r w:rsidRPr="008725C7">
        <w:rPr>
          <w:rFonts w:ascii="Courier New" w:eastAsia="Times New Roman" w:hAnsi="Courier New" w:cs="Courier New"/>
          <w:sz w:val="16"/>
          <w:szCs w:val="16"/>
          <w:lang w:eastAsia="es-ES"/>
        </w:rPr>
        <w:tab/>
        <w:t>0,02</w:t>
      </w:r>
    </w:p>
    <w:p w:rsidR="00992C3C" w:rsidRPr="008725C7" w:rsidRDefault="00992C3C" w:rsidP="0099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8725C7">
        <w:rPr>
          <w:rFonts w:ascii="Courier New" w:eastAsia="Times New Roman" w:hAnsi="Courier New" w:cs="Courier New"/>
          <w:sz w:val="16"/>
          <w:szCs w:val="16"/>
          <w:lang w:eastAsia="es-ES"/>
        </w:rPr>
        <w:t>Galletas</w:t>
      </w:r>
      <w:r w:rsidRPr="008725C7">
        <w:rPr>
          <w:rFonts w:ascii="Courier New" w:eastAsia="Times New Roman" w:hAnsi="Courier New" w:cs="Courier New"/>
          <w:sz w:val="16"/>
          <w:szCs w:val="16"/>
          <w:lang w:eastAsia="es-ES"/>
        </w:rPr>
        <w:tab/>
      </w:r>
      <w:r w:rsidRPr="008725C7">
        <w:rPr>
          <w:rFonts w:ascii="Courier New" w:eastAsia="Times New Roman" w:hAnsi="Courier New" w:cs="Courier New"/>
          <w:sz w:val="16"/>
          <w:szCs w:val="16"/>
          <w:lang w:eastAsia="es-ES"/>
        </w:rPr>
        <w:tab/>
      </w:r>
      <w:r w:rsidRPr="008725C7">
        <w:rPr>
          <w:rFonts w:ascii="Courier New" w:eastAsia="Times New Roman" w:hAnsi="Courier New" w:cs="Courier New"/>
          <w:sz w:val="16"/>
          <w:szCs w:val="16"/>
          <w:lang w:eastAsia="es-ES"/>
        </w:rPr>
        <w:tab/>
        <w:t>447</w:t>
      </w:r>
      <w:r w:rsidRPr="008725C7">
        <w:rPr>
          <w:rFonts w:ascii="Courier New" w:eastAsia="Times New Roman" w:hAnsi="Courier New" w:cs="Courier New"/>
          <w:sz w:val="16"/>
          <w:szCs w:val="16"/>
          <w:lang w:eastAsia="es-ES"/>
        </w:rPr>
        <w:tab/>
        <w:t>7,5</w:t>
      </w:r>
      <w:r w:rsidRPr="008725C7">
        <w:rPr>
          <w:rFonts w:ascii="Courier New" w:eastAsia="Times New Roman" w:hAnsi="Courier New" w:cs="Courier New"/>
          <w:sz w:val="16"/>
          <w:szCs w:val="16"/>
          <w:lang w:eastAsia="es-ES"/>
        </w:rPr>
        <w:tab/>
        <w:t>68,5</w:t>
      </w:r>
      <w:r w:rsidRPr="008725C7">
        <w:rPr>
          <w:rFonts w:ascii="Courier New" w:eastAsia="Times New Roman" w:hAnsi="Courier New" w:cs="Courier New"/>
          <w:sz w:val="16"/>
          <w:szCs w:val="16"/>
          <w:lang w:eastAsia="es-ES"/>
        </w:rPr>
        <w:tab/>
        <w:t>26,4</w:t>
      </w:r>
      <w:r w:rsidRPr="008725C7">
        <w:rPr>
          <w:rFonts w:ascii="Courier New" w:eastAsia="Times New Roman" w:hAnsi="Courier New" w:cs="Courier New"/>
          <w:sz w:val="16"/>
          <w:szCs w:val="16"/>
          <w:lang w:eastAsia="es-ES"/>
        </w:rPr>
        <w:tab/>
        <w:t>15</w:t>
      </w:r>
      <w:r w:rsidRPr="008725C7">
        <w:rPr>
          <w:rFonts w:ascii="Courier New" w:eastAsia="Times New Roman" w:hAnsi="Courier New" w:cs="Courier New"/>
          <w:sz w:val="16"/>
          <w:szCs w:val="16"/>
          <w:lang w:eastAsia="es-ES"/>
        </w:rPr>
        <w:tab/>
        <w:t>7,8</w:t>
      </w:r>
      <w:r w:rsidRPr="008725C7">
        <w:rPr>
          <w:rFonts w:ascii="Courier New" w:eastAsia="Times New Roman" w:hAnsi="Courier New" w:cs="Courier New"/>
          <w:sz w:val="16"/>
          <w:szCs w:val="16"/>
          <w:lang w:eastAsia="es-ES"/>
        </w:rPr>
        <w:tab/>
        <w:t>4,3</w:t>
      </w:r>
      <w:r w:rsidRPr="008725C7">
        <w:rPr>
          <w:rFonts w:ascii="Courier New" w:eastAsia="Times New Roman" w:hAnsi="Courier New" w:cs="Courier New"/>
          <w:sz w:val="16"/>
          <w:szCs w:val="16"/>
          <w:lang w:eastAsia="es-ES"/>
        </w:rPr>
        <w:tab/>
        <w:t>0,5</w:t>
      </w:r>
    </w:p>
    <w:p w:rsidR="00992C3C" w:rsidRPr="008725C7" w:rsidRDefault="00992C3C" w:rsidP="0099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8725C7">
        <w:rPr>
          <w:rFonts w:ascii="Courier New" w:eastAsia="Times New Roman" w:hAnsi="Courier New" w:cs="Courier New"/>
          <w:sz w:val="16"/>
          <w:szCs w:val="16"/>
          <w:lang w:eastAsia="es-ES"/>
        </w:rPr>
        <w:t>Lentejas</w:t>
      </w:r>
      <w:r w:rsidRPr="008725C7">
        <w:rPr>
          <w:rFonts w:ascii="Courier New" w:eastAsia="Times New Roman" w:hAnsi="Courier New" w:cs="Courier New"/>
          <w:sz w:val="16"/>
          <w:szCs w:val="16"/>
          <w:lang w:eastAsia="es-ES"/>
        </w:rPr>
        <w:tab/>
      </w:r>
      <w:r w:rsidRPr="008725C7">
        <w:rPr>
          <w:rFonts w:ascii="Courier New" w:eastAsia="Times New Roman" w:hAnsi="Courier New" w:cs="Courier New"/>
          <w:sz w:val="16"/>
          <w:szCs w:val="16"/>
          <w:lang w:eastAsia="es-ES"/>
        </w:rPr>
        <w:tab/>
      </w:r>
      <w:r w:rsidRPr="008725C7">
        <w:rPr>
          <w:rFonts w:ascii="Courier New" w:eastAsia="Times New Roman" w:hAnsi="Courier New" w:cs="Courier New"/>
          <w:sz w:val="16"/>
          <w:szCs w:val="16"/>
          <w:lang w:eastAsia="es-ES"/>
        </w:rPr>
        <w:tab/>
        <w:t>96</w:t>
      </w:r>
      <w:r w:rsidRPr="008725C7">
        <w:rPr>
          <w:rFonts w:ascii="Courier New" w:eastAsia="Times New Roman" w:hAnsi="Courier New" w:cs="Courier New"/>
          <w:sz w:val="16"/>
          <w:szCs w:val="16"/>
          <w:lang w:eastAsia="es-ES"/>
        </w:rPr>
        <w:tab/>
        <w:t>7,9</w:t>
      </w:r>
      <w:r w:rsidRPr="008725C7">
        <w:rPr>
          <w:rFonts w:ascii="Courier New" w:eastAsia="Times New Roman" w:hAnsi="Courier New" w:cs="Courier New"/>
          <w:sz w:val="16"/>
          <w:szCs w:val="16"/>
          <w:lang w:eastAsia="es-ES"/>
        </w:rPr>
        <w:tab/>
        <w:t>9,4</w:t>
      </w:r>
      <w:r w:rsidRPr="008725C7">
        <w:rPr>
          <w:rFonts w:ascii="Courier New" w:eastAsia="Times New Roman" w:hAnsi="Courier New" w:cs="Courier New"/>
          <w:sz w:val="16"/>
          <w:szCs w:val="16"/>
          <w:lang w:eastAsia="es-ES"/>
        </w:rPr>
        <w:tab/>
        <w:t>1,8</w:t>
      </w:r>
      <w:r w:rsidRPr="008725C7">
        <w:rPr>
          <w:rFonts w:ascii="Courier New" w:eastAsia="Times New Roman" w:hAnsi="Courier New" w:cs="Courier New"/>
          <w:sz w:val="16"/>
          <w:szCs w:val="16"/>
          <w:lang w:eastAsia="es-ES"/>
        </w:rPr>
        <w:tab/>
        <w:t>1,8</w:t>
      </w:r>
      <w:r w:rsidRPr="008725C7">
        <w:rPr>
          <w:rFonts w:ascii="Courier New" w:eastAsia="Times New Roman" w:hAnsi="Courier New" w:cs="Courier New"/>
          <w:sz w:val="16"/>
          <w:szCs w:val="16"/>
          <w:lang w:eastAsia="es-ES"/>
        </w:rPr>
        <w:tab/>
        <w:t>0,9</w:t>
      </w:r>
      <w:r w:rsidRPr="008725C7">
        <w:rPr>
          <w:rFonts w:ascii="Courier New" w:eastAsia="Times New Roman" w:hAnsi="Courier New" w:cs="Courier New"/>
          <w:sz w:val="16"/>
          <w:szCs w:val="16"/>
          <w:lang w:eastAsia="es-ES"/>
        </w:rPr>
        <w:tab/>
        <w:t>5,3</w:t>
      </w:r>
      <w:r w:rsidRPr="008725C7">
        <w:rPr>
          <w:rFonts w:ascii="Courier New" w:eastAsia="Times New Roman" w:hAnsi="Courier New" w:cs="Courier New"/>
          <w:sz w:val="16"/>
          <w:szCs w:val="16"/>
          <w:lang w:eastAsia="es-ES"/>
        </w:rPr>
        <w:tab/>
        <w:t>0,15</w:t>
      </w:r>
    </w:p>
    <w:p w:rsidR="00992C3C" w:rsidRPr="008725C7" w:rsidRDefault="00992C3C" w:rsidP="0099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8725C7">
        <w:rPr>
          <w:rFonts w:ascii="Courier New" w:eastAsia="Times New Roman" w:hAnsi="Courier New" w:cs="Courier New"/>
          <w:sz w:val="16"/>
          <w:szCs w:val="16"/>
          <w:lang w:eastAsia="es-ES"/>
        </w:rPr>
        <w:t>Zumo de naranja</w:t>
      </w:r>
      <w:r w:rsidRPr="008725C7">
        <w:rPr>
          <w:rFonts w:ascii="Courier New" w:eastAsia="Times New Roman" w:hAnsi="Courier New" w:cs="Courier New"/>
          <w:sz w:val="16"/>
          <w:szCs w:val="16"/>
          <w:lang w:eastAsia="es-ES"/>
        </w:rPr>
        <w:tab/>
      </w:r>
      <w:r w:rsidRPr="008725C7">
        <w:rPr>
          <w:rFonts w:ascii="Courier New" w:eastAsia="Times New Roman" w:hAnsi="Courier New" w:cs="Courier New"/>
          <w:sz w:val="16"/>
          <w:szCs w:val="16"/>
          <w:lang w:eastAsia="es-ES"/>
        </w:rPr>
        <w:tab/>
        <w:t>41</w:t>
      </w:r>
      <w:r w:rsidRPr="008725C7">
        <w:rPr>
          <w:rFonts w:ascii="Courier New" w:eastAsia="Times New Roman" w:hAnsi="Courier New" w:cs="Courier New"/>
          <w:sz w:val="16"/>
          <w:szCs w:val="16"/>
          <w:lang w:eastAsia="es-ES"/>
        </w:rPr>
        <w:tab/>
        <w:t>0,6</w:t>
      </w:r>
      <w:r w:rsidRPr="008725C7">
        <w:rPr>
          <w:rFonts w:ascii="Courier New" w:eastAsia="Times New Roman" w:hAnsi="Courier New" w:cs="Courier New"/>
          <w:sz w:val="16"/>
          <w:szCs w:val="16"/>
          <w:lang w:eastAsia="es-ES"/>
        </w:rPr>
        <w:tab/>
        <w:t>9,5</w:t>
      </w:r>
      <w:r w:rsidRPr="008725C7">
        <w:rPr>
          <w:rFonts w:ascii="Courier New" w:eastAsia="Times New Roman" w:hAnsi="Courier New" w:cs="Courier New"/>
          <w:sz w:val="16"/>
          <w:szCs w:val="16"/>
          <w:lang w:eastAsia="es-ES"/>
        </w:rPr>
        <w:tab/>
        <w:t>8,9</w:t>
      </w:r>
      <w:r w:rsidRPr="008725C7">
        <w:rPr>
          <w:rFonts w:ascii="Courier New" w:eastAsia="Times New Roman" w:hAnsi="Courier New" w:cs="Courier New"/>
          <w:sz w:val="16"/>
          <w:szCs w:val="16"/>
          <w:lang w:eastAsia="es-ES"/>
        </w:rPr>
        <w:tab/>
        <w:t>0,1</w:t>
      </w:r>
      <w:r w:rsidRPr="008725C7">
        <w:rPr>
          <w:rFonts w:ascii="Courier New" w:eastAsia="Times New Roman" w:hAnsi="Courier New" w:cs="Courier New"/>
          <w:sz w:val="16"/>
          <w:szCs w:val="16"/>
          <w:lang w:eastAsia="es-ES"/>
        </w:rPr>
        <w:tab/>
        <w:t>0</w:t>
      </w:r>
      <w:r w:rsidRPr="008725C7">
        <w:rPr>
          <w:rFonts w:ascii="Courier New" w:eastAsia="Times New Roman" w:hAnsi="Courier New" w:cs="Courier New"/>
          <w:sz w:val="16"/>
          <w:szCs w:val="16"/>
          <w:lang w:eastAsia="es-ES"/>
        </w:rPr>
        <w:tab/>
        <w:t>0,6</w:t>
      </w:r>
      <w:r w:rsidRPr="008725C7">
        <w:rPr>
          <w:rFonts w:ascii="Courier New" w:eastAsia="Times New Roman" w:hAnsi="Courier New" w:cs="Courier New"/>
          <w:sz w:val="16"/>
          <w:szCs w:val="16"/>
          <w:lang w:eastAsia="es-ES"/>
        </w:rPr>
        <w:tab/>
        <w:t>0</w:t>
      </w:r>
    </w:p>
    <w:p w:rsidR="00992C3C" w:rsidRPr="008725C7" w:rsidRDefault="00992C3C" w:rsidP="0099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8725C7">
        <w:rPr>
          <w:rFonts w:ascii="Courier New" w:eastAsia="Times New Roman" w:hAnsi="Courier New" w:cs="Courier New"/>
          <w:sz w:val="16"/>
          <w:szCs w:val="16"/>
          <w:lang w:eastAsia="es-ES"/>
        </w:rPr>
        <w:t>Queso cremoso</w:t>
      </w:r>
      <w:r w:rsidRPr="008725C7">
        <w:rPr>
          <w:rFonts w:ascii="Courier New" w:eastAsia="Times New Roman" w:hAnsi="Courier New" w:cs="Courier New"/>
          <w:sz w:val="16"/>
          <w:szCs w:val="16"/>
          <w:lang w:eastAsia="es-ES"/>
        </w:rPr>
        <w:tab/>
      </w:r>
      <w:r w:rsidRPr="008725C7">
        <w:rPr>
          <w:rFonts w:ascii="Courier New" w:eastAsia="Times New Roman" w:hAnsi="Courier New" w:cs="Courier New"/>
          <w:sz w:val="16"/>
          <w:szCs w:val="16"/>
          <w:lang w:eastAsia="es-ES"/>
        </w:rPr>
        <w:tab/>
        <w:t>202</w:t>
      </w:r>
      <w:r w:rsidRPr="008725C7">
        <w:rPr>
          <w:rFonts w:ascii="Courier New" w:eastAsia="Times New Roman" w:hAnsi="Courier New" w:cs="Courier New"/>
          <w:sz w:val="16"/>
          <w:szCs w:val="16"/>
          <w:lang w:eastAsia="es-ES"/>
        </w:rPr>
        <w:tab/>
        <w:t>8,3</w:t>
      </w:r>
      <w:r w:rsidRPr="008725C7">
        <w:rPr>
          <w:rFonts w:ascii="Courier New" w:eastAsia="Times New Roman" w:hAnsi="Courier New" w:cs="Courier New"/>
          <w:sz w:val="16"/>
          <w:szCs w:val="16"/>
          <w:lang w:eastAsia="es-ES"/>
        </w:rPr>
        <w:tab/>
        <w:t>4</w:t>
      </w:r>
      <w:r w:rsidRPr="008725C7">
        <w:rPr>
          <w:rFonts w:ascii="Courier New" w:eastAsia="Times New Roman" w:hAnsi="Courier New" w:cs="Courier New"/>
          <w:sz w:val="16"/>
          <w:szCs w:val="16"/>
          <w:lang w:eastAsia="es-ES"/>
        </w:rPr>
        <w:tab/>
        <w:t>4</w:t>
      </w:r>
      <w:r w:rsidRPr="008725C7">
        <w:rPr>
          <w:rFonts w:ascii="Courier New" w:eastAsia="Times New Roman" w:hAnsi="Courier New" w:cs="Courier New"/>
          <w:sz w:val="16"/>
          <w:szCs w:val="16"/>
          <w:lang w:eastAsia="es-ES"/>
        </w:rPr>
        <w:tab/>
        <w:t>17</w:t>
      </w:r>
      <w:r w:rsidRPr="008725C7">
        <w:rPr>
          <w:rFonts w:ascii="Courier New" w:eastAsia="Times New Roman" w:hAnsi="Courier New" w:cs="Courier New"/>
          <w:sz w:val="16"/>
          <w:szCs w:val="16"/>
          <w:lang w:eastAsia="es-ES"/>
        </w:rPr>
        <w:tab/>
        <w:t>11,2</w:t>
      </w:r>
      <w:r w:rsidRPr="008725C7">
        <w:rPr>
          <w:rFonts w:ascii="Courier New" w:eastAsia="Times New Roman" w:hAnsi="Courier New" w:cs="Courier New"/>
          <w:sz w:val="16"/>
          <w:szCs w:val="16"/>
          <w:lang w:eastAsia="es-ES"/>
        </w:rPr>
        <w:tab/>
        <w:t>2</w:t>
      </w:r>
      <w:r w:rsidRPr="008725C7">
        <w:rPr>
          <w:rFonts w:ascii="Courier New" w:eastAsia="Times New Roman" w:hAnsi="Courier New" w:cs="Courier New"/>
          <w:sz w:val="16"/>
          <w:szCs w:val="16"/>
          <w:lang w:eastAsia="es-ES"/>
        </w:rPr>
        <w:tab/>
        <w:t>0,5</w:t>
      </w:r>
    </w:p>
    <w:p w:rsidR="00992C3C" w:rsidRPr="008725C7" w:rsidRDefault="00992C3C" w:rsidP="0099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8725C7">
        <w:rPr>
          <w:rFonts w:ascii="Courier New" w:eastAsia="Times New Roman" w:hAnsi="Courier New" w:cs="Courier New"/>
          <w:sz w:val="16"/>
          <w:szCs w:val="16"/>
          <w:lang w:eastAsia="es-ES"/>
        </w:rPr>
        <w:t>Reductor colesterol</w:t>
      </w:r>
      <w:r w:rsidRPr="008725C7">
        <w:rPr>
          <w:rFonts w:ascii="Courier New" w:eastAsia="Times New Roman" w:hAnsi="Courier New" w:cs="Courier New"/>
          <w:sz w:val="16"/>
          <w:szCs w:val="16"/>
          <w:lang w:eastAsia="es-ES"/>
        </w:rPr>
        <w:tab/>
      </w:r>
      <w:r w:rsidRPr="008725C7">
        <w:rPr>
          <w:rFonts w:ascii="Courier New" w:eastAsia="Times New Roman" w:hAnsi="Courier New" w:cs="Courier New"/>
          <w:sz w:val="16"/>
          <w:szCs w:val="16"/>
          <w:lang w:eastAsia="es-ES"/>
        </w:rPr>
        <w:tab/>
        <w:t>45</w:t>
      </w:r>
      <w:r w:rsidRPr="008725C7">
        <w:rPr>
          <w:rFonts w:ascii="Courier New" w:eastAsia="Times New Roman" w:hAnsi="Courier New" w:cs="Courier New"/>
          <w:sz w:val="16"/>
          <w:szCs w:val="16"/>
          <w:lang w:eastAsia="es-ES"/>
        </w:rPr>
        <w:tab/>
        <w:t>3,2</w:t>
      </w:r>
      <w:r w:rsidRPr="008725C7">
        <w:rPr>
          <w:rFonts w:ascii="Courier New" w:eastAsia="Times New Roman" w:hAnsi="Courier New" w:cs="Courier New"/>
          <w:sz w:val="16"/>
          <w:szCs w:val="16"/>
          <w:lang w:eastAsia="es-ES"/>
        </w:rPr>
        <w:tab/>
        <w:t>4,7</w:t>
      </w:r>
      <w:r w:rsidRPr="008725C7">
        <w:rPr>
          <w:rFonts w:ascii="Courier New" w:eastAsia="Times New Roman" w:hAnsi="Courier New" w:cs="Courier New"/>
          <w:sz w:val="16"/>
          <w:szCs w:val="16"/>
          <w:lang w:eastAsia="es-ES"/>
        </w:rPr>
        <w:tab/>
        <w:t>4,3</w:t>
      </w:r>
      <w:r w:rsidRPr="008725C7">
        <w:rPr>
          <w:rFonts w:ascii="Courier New" w:eastAsia="Times New Roman" w:hAnsi="Courier New" w:cs="Courier New"/>
          <w:sz w:val="16"/>
          <w:szCs w:val="16"/>
          <w:lang w:eastAsia="es-ES"/>
        </w:rPr>
        <w:tab/>
        <w:t>1,1</w:t>
      </w:r>
      <w:r w:rsidRPr="008725C7">
        <w:rPr>
          <w:rFonts w:ascii="Courier New" w:eastAsia="Times New Roman" w:hAnsi="Courier New" w:cs="Courier New"/>
          <w:sz w:val="16"/>
          <w:szCs w:val="16"/>
          <w:lang w:eastAsia="es-ES"/>
        </w:rPr>
        <w:tab/>
        <w:t>0,1</w:t>
      </w:r>
      <w:r w:rsidRPr="008725C7">
        <w:rPr>
          <w:rFonts w:ascii="Courier New" w:eastAsia="Times New Roman" w:hAnsi="Courier New" w:cs="Courier New"/>
          <w:sz w:val="16"/>
          <w:szCs w:val="16"/>
          <w:lang w:eastAsia="es-ES"/>
        </w:rPr>
        <w:tab/>
        <w:t>0,1</w:t>
      </w:r>
      <w:r w:rsidRPr="008725C7">
        <w:rPr>
          <w:rFonts w:ascii="Courier New" w:eastAsia="Times New Roman" w:hAnsi="Courier New" w:cs="Courier New"/>
          <w:sz w:val="16"/>
          <w:szCs w:val="16"/>
          <w:lang w:eastAsia="es-ES"/>
        </w:rPr>
        <w:tab/>
        <w:t>0,05</w:t>
      </w:r>
    </w:p>
    <w:p w:rsidR="00992C3C" w:rsidRPr="008725C7" w:rsidRDefault="00992C3C" w:rsidP="0099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8725C7">
        <w:rPr>
          <w:rFonts w:ascii="Courier New" w:eastAsia="Times New Roman" w:hAnsi="Courier New" w:cs="Courier New"/>
          <w:sz w:val="16"/>
          <w:szCs w:val="16"/>
          <w:lang w:eastAsia="es-ES"/>
        </w:rPr>
        <w:t>Arroz integral</w:t>
      </w:r>
      <w:r w:rsidRPr="008725C7">
        <w:rPr>
          <w:rFonts w:ascii="Courier New" w:eastAsia="Times New Roman" w:hAnsi="Courier New" w:cs="Courier New"/>
          <w:sz w:val="16"/>
          <w:szCs w:val="16"/>
          <w:lang w:eastAsia="es-ES"/>
        </w:rPr>
        <w:tab/>
      </w:r>
      <w:r w:rsidRPr="008725C7">
        <w:rPr>
          <w:rFonts w:ascii="Courier New" w:eastAsia="Times New Roman" w:hAnsi="Courier New" w:cs="Courier New"/>
          <w:sz w:val="16"/>
          <w:szCs w:val="16"/>
          <w:lang w:eastAsia="es-ES"/>
        </w:rPr>
        <w:tab/>
        <w:t>183</w:t>
      </w:r>
      <w:r w:rsidRPr="008725C7">
        <w:rPr>
          <w:rFonts w:ascii="Courier New" w:eastAsia="Times New Roman" w:hAnsi="Courier New" w:cs="Courier New"/>
          <w:sz w:val="16"/>
          <w:szCs w:val="16"/>
          <w:lang w:eastAsia="es-ES"/>
        </w:rPr>
        <w:tab/>
        <w:t>4,9</w:t>
      </w:r>
      <w:r w:rsidRPr="008725C7">
        <w:rPr>
          <w:rFonts w:ascii="Courier New" w:eastAsia="Times New Roman" w:hAnsi="Courier New" w:cs="Courier New"/>
          <w:sz w:val="16"/>
          <w:szCs w:val="16"/>
          <w:lang w:eastAsia="es-ES"/>
        </w:rPr>
        <w:tab/>
        <w:t>30,6</w:t>
      </w:r>
      <w:r w:rsidRPr="008725C7">
        <w:rPr>
          <w:rFonts w:ascii="Courier New" w:eastAsia="Times New Roman" w:hAnsi="Courier New" w:cs="Courier New"/>
          <w:sz w:val="16"/>
          <w:szCs w:val="16"/>
          <w:lang w:eastAsia="es-ES"/>
        </w:rPr>
        <w:tab/>
        <w:t>0,5</w:t>
      </w:r>
      <w:r w:rsidRPr="008725C7">
        <w:rPr>
          <w:rFonts w:ascii="Courier New" w:eastAsia="Times New Roman" w:hAnsi="Courier New" w:cs="Courier New"/>
          <w:sz w:val="16"/>
          <w:szCs w:val="16"/>
          <w:lang w:eastAsia="es-ES"/>
        </w:rPr>
        <w:tab/>
        <w:t>3,8</w:t>
      </w:r>
      <w:r w:rsidRPr="008725C7">
        <w:rPr>
          <w:rFonts w:ascii="Courier New" w:eastAsia="Times New Roman" w:hAnsi="Courier New" w:cs="Courier New"/>
          <w:sz w:val="16"/>
          <w:szCs w:val="16"/>
          <w:lang w:eastAsia="es-ES"/>
        </w:rPr>
        <w:tab/>
        <w:t>0,7</w:t>
      </w:r>
      <w:r w:rsidRPr="008725C7">
        <w:rPr>
          <w:rFonts w:ascii="Courier New" w:eastAsia="Times New Roman" w:hAnsi="Courier New" w:cs="Courier New"/>
          <w:sz w:val="16"/>
          <w:szCs w:val="16"/>
          <w:lang w:eastAsia="es-ES"/>
        </w:rPr>
        <w:tab/>
        <w:t>1,5</w:t>
      </w:r>
      <w:r w:rsidRPr="008725C7">
        <w:rPr>
          <w:rFonts w:ascii="Courier New" w:eastAsia="Times New Roman" w:hAnsi="Courier New" w:cs="Courier New"/>
          <w:sz w:val="16"/>
          <w:szCs w:val="16"/>
          <w:lang w:eastAsia="es-ES"/>
        </w:rPr>
        <w:tab/>
        <w:t>0,2</w:t>
      </w:r>
    </w:p>
    <w:p w:rsidR="00992C3C" w:rsidRPr="008725C7" w:rsidRDefault="00992C3C" w:rsidP="0099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8725C7">
        <w:rPr>
          <w:rFonts w:ascii="Courier New" w:eastAsia="Times New Roman" w:hAnsi="Courier New" w:cs="Courier New"/>
          <w:sz w:val="16"/>
          <w:szCs w:val="16"/>
          <w:lang w:eastAsia="es-ES"/>
        </w:rPr>
        <w:t>Lomo embuchado</w:t>
      </w:r>
      <w:r w:rsidRPr="008725C7">
        <w:rPr>
          <w:rFonts w:ascii="Courier New" w:eastAsia="Times New Roman" w:hAnsi="Courier New" w:cs="Courier New"/>
          <w:sz w:val="16"/>
          <w:szCs w:val="16"/>
          <w:lang w:eastAsia="es-ES"/>
        </w:rPr>
        <w:tab/>
      </w:r>
      <w:r w:rsidRPr="008725C7">
        <w:rPr>
          <w:rFonts w:ascii="Courier New" w:eastAsia="Times New Roman" w:hAnsi="Courier New" w:cs="Courier New"/>
          <w:sz w:val="16"/>
          <w:szCs w:val="16"/>
          <w:lang w:eastAsia="es-ES"/>
        </w:rPr>
        <w:tab/>
        <w:t>223</w:t>
      </w:r>
      <w:r w:rsidRPr="008725C7">
        <w:rPr>
          <w:rFonts w:ascii="Courier New" w:eastAsia="Times New Roman" w:hAnsi="Courier New" w:cs="Courier New"/>
          <w:sz w:val="16"/>
          <w:szCs w:val="16"/>
          <w:lang w:eastAsia="es-ES"/>
        </w:rPr>
        <w:tab/>
        <w:t>35</w:t>
      </w:r>
      <w:r w:rsidRPr="008725C7">
        <w:rPr>
          <w:rFonts w:ascii="Courier New" w:eastAsia="Times New Roman" w:hAnsi="Courier New" w:cs="Courier New"/>
          <w:sz w:val="16"/>
          <w:szCs w:val="16"/>
          <w:lang w:eastAsia="es-ES"/>
        </w:rPr>
        <w:tab/>
        <w:t>0,5</w:t>
      </w:r>
      <w:r w:rsidRPr="008725C7">
        <w:rPr>
          <w:rFonts w:ascii="Courier New" w:eastAsia="Times New Roman" w:hAnsi="Courier New" w:cs="Courier New"/>
          <w:sz w:val="16"/>
          <w:szCs w:val="16"/>
          <w:lang w:eastAsia="es-ES"/>
        </w:rPr>
        <w:tab/>
        <w:t>0,5</w:t>
      </w:r>
      <w:r w:rsidRPr="008725C7">
        <w:rPr>
          <w:rFonts w:ascii="Courier New" w:eastAsia="Times New Roman" w:hAnsi="Courier New" w:cs="Courier New"/>
          <w:sz w:val="16"/>
          <w:szCs w:val="16"/>
          <w:lang w:eastAsia="es-ES"/>
        </w:rPr>
        <w:tab/>
        <w:t>9</w:t>
      </w:r>
      <w:r w:rsidRPr="008725C7">
        <w:rPr>
          <w:rFonts w:ascii="Courier New" w:eastAsia="Times New Roman" w:hAnsi="Courier New" w:cs="Courier New"/>
          <w:sz w:val="16"/>
          <w:szCs w:val="16"/>
          <w:lang w:eastAsia="es-ES"/>
        </w:rPr>
        <w:tab/>
        <w:t>3</w:t>
      </w:r>
      <w:r w:rsidRPr="008725C7">
        <w:rPr>
          <w:rFonts w:ascii="Courier New" w:eastAsia="Times New Roman" w:hAnsi="Courier New" w:cs="Courier New"/>
          <w:sz w:val="16"/>
          <w:szCs w:val="16"/>
          <w:lang w:eastAsia="es-ES"/>
        </w:rPr>
        <w:tab/>
        <w:t>0</w:t>
      </w:r>
      <w:r w:rsidRPr="008725C7">
        <w:rPr>
          <w:rFonts w:ascii="Courier New" w:eastAsia="Times New Roman" w:hAnsi="Courier New" w:cs="Courier New"/>
          <w:sz w:val="16"/>
          <w:szCs w:val="16"/>
          <w:lang w:eastAsia="es-ES"/>
        </w:rPr>
        <w:tab/>
        <w:t>1</w:t>
      </w:r>
    </w:p>
    <w:p w:rsidR="00992C3C" w:rsidRPr="008725C7" w:rsidRDefault="00992C3C" w:rsidP="0099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8725C7">
        <w:rPr>
          <w:rFonts w:ascii="Courier New" w:eastAsia="Times New Roman" w:hAnsi="Courier New" w:cs="Courier New"/>
          <w:sz w:val="16"/>
          <w:szCs w:val="16"/>
          <w:lang w:eastAsia="es-ES"/>
        </w:rPr>
        <w:t>Soja</w:t>
      </w:r>
      <w:r w:rsidRPr="008725C7">
        <w:rPr>
          <w:rFonts w:ascii="Courier New" w:eastAsia="Times New Roman" w:hAnsi="Courier New" w:cs="Courier New"/>
          <w:sz w:val="16"/>
          <w:szCs w:val="16"/>
          <w:lang w:eastAsia="es-ES"/>
        </w:rPr>
        <w:tab/>
      </w:r>
      <w:r w:rsidRPr="008725C7">
        <w:rPr>
          <w:rFonts w:ascii="Courier New" w:eastAsia="Times New Roman" w:hAnsi="Courier New" w:cs="Courier New"/>
          <w:sz w:val="16"/>
          <w:szCs w:val="16"/>
          <w:lang w:eastAsia="es-ES"/>
        </w:rPr>
        <w:tab/>
      </w:r>
      <w:r w:rsidRPr="008725C7">
        <w:rPr>
          <w:rFonts w:ascii="Courier New" w:eastAsia="Times New Roman" w:hAnsi="Courier New" w:cs="Courier New"/>
          <w:sz w:val="16"/>
          <w:szCs w:val="16"/>
          <w:lang w:eastAsia="es-ES"/>
        </w:rPr>
        <w:tab/>
        <w:t>45</w:t>
      </w:r>
      <w:r w:rsidRPr="008725C7">
        <w:rPr>
          <w:rFonts w:ascii="Courier New" w:eastAsia="Times New Roman" w:hAnsi="Courier New" w:cs="Courier New"/>
          <w:sz w:val="16"/>
          <w:szCs w:val="16"/>
          <w:lang w:eastAsia="es-ES"/>
        </w:rPr>
        <w:tab/>
        <w:t>3,7</w:t>
      </w:r>
      <w:r w:rsidRPr="008725C7">
        <w:rPr>
          <w:rFonts w:ascii="Courier New" w:eastAsia="Times New Roman" w:hAnsi="Courier New" w:cs="Courier New"/>
          <w:sz w:val="16"/>
          <w:szCs w:val="16"/>
          <w:lang w:eastAsia="es-ES"/>
        </w:rPr>
        <w:tab/>
        <w:t>2,5</w:t>
      </w:r>
      <w:r w:rsidRPr="008725C7">
        <w:rPr>
          <w:rFonts w:ascii="Courier New" w:eastAsia="Times New Roman" w:hAnsi="Courier New" w:cs="Courier New"/>
          <w:sz w:val="16"/>
          <w:szCs w:val="16"/>
          <w:lang w:eastAsia="es-ES"/>
        </w:rPr>
        <w:tab/>
        <w:t>2,5</w:t>
      </w:r>
      <w:r w:rsidRPr="008725C7">
        <w:rPr>
          <w:rFonts w:ascii="Courier New" w:eastAsia="Times New Roman" w:hAnsi="Courier New" w:cs="Courier New"/>
          <w:sz w:val="16"/>
          <w:szCs w:val="16"/>
          <w:lang w:eastAsia="es-ES"/>
        </w:rPr>
        <w:tab/>
        <w:t>2,2</w:t>
      </w:r>
      <w:r w:rsidRPr="008725C7">
        <w:rPr>
          <w:rFonts w:ascii="Courier New" w:eastAsia="Times New Roman" w:hAnsi="Courier New" w:cs="Courier New"/>
          <w:sz w:val="16"/>
          <w:szCs w:val="16"/>
          <w:lang w:eastAsia="es-ES"/>
        </w:rPr>
        <w:tab/>
        <w:t>0,4</w:t>
      </w:r>
      <w:r w:rsidRPr="008725C7">
        <w:rPr>
          <w:rFonts w:ascii="Courier New" w:eastAsia="Times New Roman" w:hAnsi="Courier New" w:cs="Courier New"/>
          <w:sz w:val="16"/>
          <w:szCs w:val="16"/>
          <w:lang w:eastAsia="es-ES"/>
        </w:rPr>
        <w:tab/>
        <w:t>0,6</w:t>
      </w:r>
      <w:r w:rsidRPr="008725C7">
        <w:rPr>
          <w:rFonts w:ascii="Courier New" w:eastAsia="Times New Roman" w:hAnsi="Courier New" w:cs="Courier New"/>
          <w:sz w:val="16"/>
          <w:szCs w:val="16"/>
          <w:lang w:eastAsia="es-ES"/>
        </w:rPr>
        <w:tab/>
        <w:t>0,06</w:t>
      </w:r>
    </w:p>
    <w:p w:rsidR="00992C3C" w:rsidRPr="008725C7" w:rsidRDefault="00992C3C" w:rsidP="0099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8725C7">
        <w:rPr>
          <w:rFonts w:ascii="Courier New" w:eastAsia="Times New Roman" w:hAnsi="Courier New" w:cs="Courier New"/>
          <w:sz w:val="16"/>
          <w:szCs w:val="16"/>
          <w:lang w:eastAsia="es-ES"/>
        </w:rPr>
        <w:t>Sardinas</w:t>
      </w:r>
      <w:r w:rsidRPr="008725C7">
        <w:rPr>
          <w:rFonts w:ascii="Courier New" w:eastAsia="Times New Roman" w:hAnsi="Courier New" w:cs="Courier New"/>
          <w:sz w:val="16"/>
          <w:szCs w:val="16"/>
          <w:lang w:eastAsia="es-ES"/>
        </w:rPr>
        <w:tab/>
      </w:r>
      <w:r w:rsidRPr="008725C7">
        <w:rPr>
          <w:rFonts w:ascii="Courier New" w:eastAsia="Times New Roman" w:hAnsi="Courier New" w:cs="Courier New"/>
          <w:sz w:val="16"/>
          <w:szCs w:val="16"/>
          <w:lang w:eastAsia="es-ES"/>
        </w:rPr>
        <w:tab/>
      </w:r>
      <w:r w:rsidRPr="008725C7">
        <w:rPr>
          <w:rFonts w:ascii="Courier New" w:eastAsia="Times New Roman" w:hAnsi="Courier New" w:cs="Courier New"/>
          <w:sz w:val="16"/>
          <w:szCs w:val="16"/>
          <w:lang w:eastAsia="es-ES"/>
        </w:rPr>
        <w:tab/>
        <w:t>212</w:t>
      </w:r>
      <w:r w:rsidRPr="008725C7">
        <w:rPr>
          <w:rFonts w:ascii="Courier New" w:eastAsia="Times New Roman" w:hAnsi="Courier New" w:cs="Courier New"/>
          <w:sz w:val="16"/>
          <w:szCs w:val="16"/>
          <w:lang w:eastAsia="es-ES"/>
        </w:rPr>
        <w:tab/>
        <w:t>19,3</w:t>
      </w:r>
      <w:r w:rsidRPr="008725C7">
        <w:rPr>
          <w:rFonts w:ascii="Courier New" w:eastAsia="Times New Roman" w:hAnsi="Courier New" w:cs="Courier New"/>
          <w:sz w:val="16"/>
          <w:szCs w:val="16"/>
          <w:lang w:eastAsia="es-ES"/>
        </w:rPr>
        <w:tab/>
        <w:t>0</w:t>
      </w:r>
      <w:r w:rsidRPr="008725C7">
        <w:rPr>
          <w:rFonts w:ascii="Courier New" w:eastAsia="Times New Roman" w:hAnsi="Courier New" w:cs="Courier New"/>
          <w:sz w:val="16"/>
          <w:szCs w:val="16"/>
          <w:lang w:eastAsia="es-ES"/>
        </w:rPr>
        <w:tab/>
        <w:t>0</w:t>
      </w:r>
      <w:r w:rsidRPr="008725C7">
        <w:rPr>
          <w:rFonts w:ascii="Courier New" w:eastAsia="Times New Roman" w:hAnsi="Courier New" w:cs="Courier New"/>
          <w:sz w:val="16"/>
          <w:szCs w:val="16"/>
          <w:lang w:eastAsia="es-ES"/>
        </w:rPr>
        <w:tab/>
        <w:t>15</w:t>
      </w:r>
      <w:r w:rsidRPr="008725C7">
        <w:rPr>
          <w:rFonts w:ascii="Courier New" w:eastAsia="Times New Roman" w:hAnsi="Courier New" w:cs="Courier New"/>
          <w:sz w:val="16"/>
          <w:szCs w:val="16"/>
          <w:lang w:eastAsia="es-ES"/>
        </w:rPr>
        <w:tab/>
        <w:t>3,1</w:t>
      </w:r>
      <w:r w:rsidRPr="008725C7">
        <w:rPr>
          <w:rFonts w:ascii="Courier New" w:eastAsia="Times New Roman" w:hAnsi="Courier New" w:cs="Courier New"/>
          <w:sz w:val="16"/>
          <w:szCs w:val="16"/>
          <w:lang w:eastAsia="es-ES"/>
        </w:rPr>
        <w:tab/>
        <w:t>0</w:t>
      </w:r>
      <w:r w:rsidRPr="008725C7">
        <w:rPr>
          <w:rFonts w:ascii="Courier New" w:eastAsia="Times New Roman" w:hAnsi="Courier New" w:cs="Courier New"/>
          <w:sz w:val="16"/>
          <w:szCs w:val="16"/>
          <w:lang w:eastAsia="es-ES"/>
        </w:rPr>
        <w:tab/>
        <w:t>0,2</w:t>
      </w:r>
    </w:p>
    <w:p w:rsidR="00992C3C" w:rsidRPr="008725C7" w:rsidRDefault="00992C3C" w:rsidP="0099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8725C7">
        <w:rPr>
          <w:rFonts w:ascii="Courier New" w:eastAsia="Times New Roman" w:hAnsi="Courier New" w:cs="Courier New"/>
          <w:sz w:val="16"/>
          <w:szCs w:val="16"/>
          <w:lang w:eastAsia="es-ES"/>
        </w:rPr>
        <w:t>Uva en almíbar</w:t>
      </w:r>
      <w:r w:rsidRPr="008725C7">
        <w:rPr>
          <w:rFonts w:ascii="Courier New" w:eastAsia="Times New Roman" w:hAnsi="Courier New" w:cs="Courier New"/>
          <w:sz w:val="16"/>
          <w:szCs w:val="16"/>
          <w:lang w:eastAsia="es-ES"/>
        </w:rPr>
        <w:tab/>
      </w:r>
      <w:r w:rsidRPr="008725C7">
        <w:rPr>
          <w:rFonts w:ascii="Courier New" w:eastAsia="Times New Roman" w:hAnsi="Courier New" w:cs="Courier New"/>
          <w:sz w:val="16"/>
          <w:szCs w:val="16"/>
          <w:lang w:eastAsia="es-ES"/>
        </w:rPr>
        <w:tab/>
        <w:t>67</w:t>
      </w:r>
      <w:r w:rsidRPr="008725C7">
        <w:rPr>
          <w:rFonts w:ascii="Courier New" w:eastAsia="Times New Roman" w:hAnsi="Courier New" w:cs="Courier New"/>
          <w:sz w:val="16"/>
          <w:szCs w:val="16"/>
          <w:lang w:eastAsia="es-ES"/>
        </w:rPr>
        <w:tab/>
        <w:t>0,4</w:t>
      </w:r>
      <w:r w:rsidRPr="008725C7">
        <w:rPr>
          <w:rFonts w:ascii="Courier New" w:eastAsia="Times New Roman" w:hAnsi="Courier New" w:cs="Courier New"/>
          <w:sz w:val="16"/>
          <w:szCs w:val="16"/>
          <w:lang w:eastAsia="es-ES"/>
        </w:rPr>
        <w:tab/>
        <w:t>15,5</w:t>
      </w:r>
      <w:r w:rsidRPr="008725C7">
        <w:rPr>
          <w:rFonts w:ascii="Courier New" w:eastAsia="Times New Roman" w:hAnsi="Courier New" w:cs="Courier New"/>
          <w:sz w:val="16"/>
          <w:szCs w:val="16"/>
          <w:lang w:eastAsia="es-ES"/>
        </w:rPr>
        <w:tab/>
        <w:t>15,3</w:t>
      </w:r>
      <w:r w:rsidRPr="008725C7">
        <w:rPr>
          <w:rFonts w:ascii="Courier New" w:eastAsia="Times New Roman" w:hAnsi="Courier New" w:cs="Courier New"/>
          <w:sz w:val="16"/>
          <w:szCs w:val="16"/>
          <w:lang w:eastAsia="es-ES"/>
        </w:rPr>
        <w:tab/>
        <w:t>0,1</w:t>
      </w:r>
      <w:r w:rsidRPr="008725C7">
        <w:rPr>
          <w:rFonts w:ascii="Courier New" w:eastAsia="Times New Roman" w:hAnsi="Courier New" w:cs="Courier New"/>
          <w:sz w:val="16"/>
          <w:szCs w:val="16"/>
          <w:lang w:eastAsia="es-ES"/>
        </w:rPr>
        <w:tab/>
        <w:t>0,1</w:t>
      </w:r>
      <w:r w:rsidRPr="008725C7">
        <w:rPr>
          <w:rFonts w:ascii="Courier New" w:eastAsia="Times New Roman" w:hAnsi="Courier New" w:cs="Courier New"/>
          <w:sz w:val="16"/>
          <w:szCs w:val="16"/>
          <w:lang w:eastAsia="es-ES"/>
        </w:rPr>
        <w:tab/>
        <w:t>1</w:t>
      </w:r>
      <w:r w:rsidRPr="008725C7">
        <w:rPr>
          <w:rFonts w:ascii="Courier New" w:eastAsia="Times New Roman" w:hAnsi="Courier New" w:cs="Courier New"/>
          <w:sz w:val="16"/>
          <w:szCs w:val="16"/>
          <w:lang w:eastAsia="es-ES"/>
        </w:rPr>
        <w:tab/>
        <w:t>0,006</w:t>
      </w:r>
    </w:p>
    <w:p w:rsidR="00992C3C" w:rsidRPr="008725C7" w:rsidRDefault="00992C3C" w:rsidP="0099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8725C7">
        <w:rPr>
          <w:rFonts w:ascii="Courier New" w:eastAsia="Times New Roman" w:hAnsi="Courier New" w:cs="Courier New"/>
          <w:sz w:val="16"/>
          <w:szCs w:val="16"/>
          <w:lang w:eastAsia="es-ES"/>
        </w:rPr>
        <w:t>Crema de verduras</w:t>
      </w:r>
      <w:r w:rsidRPr="008725C7">
        <w:rPr>
          <w:rFonts w:ascii="Courier New" w:eastAsia="Times New Roman" w:hAnsi="Courier New" w:cs="Courier New"/>
          <w:sz w:val="16"/>
          <w:szCs w:val="16"/>
          <w:lang w:eastAsia="es-ES"/>
        </w:rPr>
        <w:tab/>
      </w:r>
      <w:r w:rsidRPr="008725C7">
        <w:rPr>
          <w:rFonts w:ascii="Courier New" w:eastAsia="Times New Roman" w:hAnsi="Courier New" w:cs="Courier New"/>
          <w:sz w:val="16"/>
          <w:szCs w:val="16"/>
          <w:lang w:eastAsia="es-ES"/>
        </w:rPr>
        <w:tab/>
        <w:t>70</w:t>
      </w:r>
      <w:r w:rsidRPr="008725C7">
        <w:rPr>
          <w:rFonts w:ascii="Courier New" w:eastAsia="Times New Roman" w:hAnsi="Courier New" w:cs="Courier New"/>
          <w:sz w:val="16"/>
          <w:szCs w:val="16"/>
          <w:lang w:eastAsia="es-ES"/>
        </w:rPr>
        <w:tab/>
        <w:t>1</w:t>
      </w:r>
      <w:r w:rsidRPr="008725C7">
        <w:rPr>
          <w:rFonts w:ascii="Courier New" w:eastAsia="Times New Roman" w:hAnsi="Courier New" w:cs="Courier New"/>
          <w:sz w:val="16"/>
          <w:szCs w:val="16"/>
          <w:lang w:eastAsia="es-ES"/>
        </w:rPr>
        <w:tab/>
        <w:t>6</w:t>
      </w:r>
      <w:r w:rsidRPr="008725C7">
        <w:rPr>
          <w:rFonts w:ascii="Courier New" w:eastAsia="Times New Roman" w:hAnsi="Courier New" w:cs="Courier New"/>
          <w:sz w:val="16"/>
          <w:szCs w:val="16"/>
          <w:lang w:eastAsia="es-ES"/>
        </w:rPr>
        <w:tab/>
        <w:t>3,5</w:t>
      </w:r>
      <w:r w:rsidRPr="008725C7">
        <w:rPr>
          <w:rFonts w:ascii="Courier New" w:eastAsia="Times New Roman" w:hAnsi="Courier New" w:cs="Courier New"/>
          <w:sz w:val="16"/>
          <w:szCs w:val="16"/>
          <w:lang w:eastAsia="es-ES"/>
        </w:rPr>
        <w:tab/>
        <w:t>4,5</w:t>
      </w:r>
      <w:r w:rsidRPr="008725C7">
        <w:rPr>
          <w:rFonts w:ascii="Courier New" w:eastAsia="Times New Roman" w:hAnsi="Courier New" w:cs="Courier New"/>
          <w:sz w:val="16"/>
          <w:szCs w:val="16"/>
          <w:lang w:eastAsia="es-ES"/>
        </w:rPr>
        <w:tab/>
        <w:t>2</w:t>
      </w:r>
      <w:r w:rsidRPr="008725C7">
        <w:rPr>
          <w:rFonts w:ascii="Courier New" w:eastAsia="Times New Roman" w:hAnsi="Courier New" w:cs="Courier New"/>
          <w:sz w:val="16"/>
          <w:szCs w:val="16"/>
          <w:lang w:eastAsia="es-ES"/>
        </w:rPr>
        <w:tab/>
        <w:t>1,5</w:t>
      </w:r>
      <w:r w:rsidRPr="008725C7">
        <w:rPr>
          <w:rFonts w:ascii="Courier New" w:eastAsia="Times New Roman" w:hAnsi="Courier New" w:cs="Courier New"/>
          <w:sz w:val="16"/>
          <w:szCs w:val="16"/>
          <w:lang w:eastAsia="es-ES"/>
        </w:rPr>
        <w:tab/>
        <w:t>0,31</w:t>
      </w:r>
    </w:p>
    <w:p w:rsidR="00992C3C" w:rsidRPr="008725C7" w:rsidRDefault="00992C3C" w:rsidP="0099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8725C7">
        <w:rPr>
          <w:rFonts w:ascii="Courier New" w:eastAsia="Times New Roman" w:hAnsi="Courier New" w:cs="Courier New"/>
          <w:sz w:val="16"/>
          <w:szCs w:val="16"/>
          <w:lang w:eastAsia="es-ES"/>
        </w:rPr>
        <w:t>Pasta con vegetales</w:t>
      </w:r>
      <w:r w:rsidRPr="008725C7">
        <w:rPr>
          <w:rFonts w:ascii="Courier New" w:eastAsia="Times New Roman" w:hAnsi="Courier New" w:cs="Courier New"/>
          <w:sz w:val="16"/>
          <w:szCs w:val="16"/>
          <w:lang w:eastAsia="es-ES"/>
        </w:rPr>
        <w:tab/>
      </w:r>
      <w:r w:rsidRPr="008725C7">
        <w:rPr>
          <w:rFonts w:ascii="Courier New" w:eastAsia="Times New Roman" w:hAnsi="Courier New" w:cs="Courier New"/>
          <w:sz w:val="16"/>
          <w:szCs w:val="16"/>
          <w:lang w:eastAsia="es-ES"/>
        </w:rPr>
        <w:tab/>
        <w:t>354</w:t>
      </w:r>
      <w:r w:rsidRPr="008725C7">
        <w:rPr>
          <w:rFonts w:ascii="Courier New" w:eastAsia="Times New Roman" w:hAnsi="Courier New" w:cs="Courier New"/>
          <w:sz w:val="16"/>
          <w:szCs w:val="16"/>
          <w:lang w:eastAsia="es-ES"/>
        </w:rPr>
        <w:tab/>
        <w:t>11</w:t>
      </w:r>
      <w:r w:rsidRPr="008725C7">
        <w:rPr>
          <w:rFonts w:ascii="Courier New" w:eastAsia="Times New Roman" w:hAnsi="Courier New" w:cs="Courier New"/>
          <w:sz w:val="16"/>
          <w:szCs w:val="16"/>
          <w:lang w:eastAsia="es-ES"/>
        </w:rPr>
        <w:tab/>
        <w:t>72</w:t>
      </w:r>
      <w:r w:rsidRPr="008725C7">
        <w:rPr>
          <w:rFonts w:ascii="Courier New" w:eastAsia="Times New Roman" w:hAnsi="Courier New" w:cs="Courier New"/>
          <w:sz w:val="16"/>
          <w:szCs w:val="16"/>
          <w:lang w:eastAsia="es-ES"/>
        </w:rPr>
        <w:tab/>
        <w:t>3,5</w:t>
      </w:r>
      <w:r w:rsidRPr="008725C7">
        <w:rPr>
          <w:rFonts w:ascii="Courier New" w:eastAsia="Times New Roman" w:hAnsi="Courier New" w:cs="Courier New"/>
          <w:sz w:val="16"/>
          <w:szCs w:val="16"/>
          <w:lang w:eastAsia="es-ES"/>
        </w:rPr>
        <w:tab/>
        <w:t>1,5</w:t>
      </w:r>
      <w:r w:rsidRPr="008725C7">
        <w:rPr>
          <w:rFonts w:ascii="Courier New" w:eastAsia="Times New Roman" w:hAnsi="Courier New" w:cs="Courier New"/>
          <w:sz w:val="16"/>
          <w:szCs w:val="16"/>
          <w:lang w:eastAsia="es-ES"/>
        </w:rPr>
        <w:tab/>
        <w:t>0,3</w:t>
      </w:r>
      <w:r w:rsidRPr="008725C7">
        <w:rPr>
          <w:rFonts w:ascii="Courier New" w:eastAsia="Times New Roman" w:hAnsi="Courier New" w:cs="Courier New"/>
          <w:sz w:val="16"/>
          <w:szCs w:val="16"/>
          <w:lang w:eastAsia="es-ES"/>
        </w:rPr>
        <w:tab/>
        <w:t>4</w:t>
      </w:r>
      <w:r w:rsidRPr="008725C7">
        <w:rPr>
          <w:rFonts w:ascii="Courier New" w:eastAsia="Times New Roman" w:hAnsi="Courier New" w:cs="Courier New"/>
          <w:sz w:val="16"/>
          <w:szCs w:val="16"/>
          <w:lang w:eastAsia="es-ES"/>
        </w:rPr>
        <w:tab/>
        <w:t>0,03</w:t>
      </w:r>
    </w:p>
    <w:p w:rsidR="00992C3C" w:rsidRPr="008725C7" w:rsidRDefault="00992C3C" w:rsidP="0099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8725C7">
        <w:rPr>
          <w:rFonts w:ascii="Courier New" w:eastAsia="Times New Roman" w:hAnsi="Courier New" w:cs="Courier New"/>
          <w:sz w:val="16"/>
          <w:szCs w:val="16"/>
          <w:lang w:eastAsia="es-ES"/>
        </w:rPr>
        <w:t>Piña en almíbar</w:t>
      </w:r>
      <w:r w:rsidRPr="008725C7">
        <w:rPr>
          <w:rFonts w:ascii="Courier New" w:eastAsia="Times New Roman" w:hAnsi="Courier New" w:cs="Courier New"/>
          <w:sz w:val="16"/>
          <w:szCs w:val="16"/>
          <w:lang w:eastAsia="es-ES"/>
        </w:rPr>
        <w:tab/>
      </w:r>
      <w:r w:rsidRPr="008725C7">
        <w:rPr>
          <w:rFonts w:ascii="Courier New" w:eastAsia="Times New Roman" w:hAnsi="Courier New" w:cs="Courier New"/>
          <w:sz w:val="16"/>
          <w:szCs w:val="16"/>
          <w:lang w:eastAsia="es-ES"/>
        </w:rPr>
        <w:tab/>
        <w:t>69</w:t>
      </w:r>
      <w:r w:rsidRPr="008725C7">
        <w:rPr>
          <w:rFonts w:ascii="Courier New" w:eastAsia="Times New Roman" w:hAnsi="Courier New" w:cs="Courier New"/>
          <w:sz w:val="16"/>
          <w:szCs w:val="16"/>
          <w:lang w:eastAsia="es-ES"/>
        </w:rPr>
        <w:tab/>
        <w:t>0,4</w:t>
      </w:r>
      <w:r w:rsidRPr="008725C7">
        <w:rPr>
          <w:rFonts w:ascii="Courier New" w:eastAsia="Times New Roman" w:hAnsi="Courier New" w:cs="Courier New"/>
          <w:sz w:val="16"/>
          <w:szCs w:val="16"/>
          <w:lang w:eastAsia="es-ES"/>
        </w:rPr>
        <w:tab/>
        <w:t>15,5</w:t>
      </w:r>
      <w:r w:rsidRPr="008725C7">
        <w:rPr>
          <w:rFonts w:ascii="Courier New" w:eastAsia="Times New Roman" w:hAnsi="Courier New" w:cs="Courier New"/>
          <w:sz w:val="16"/>
          <w:szCs w:val="16"/>
          <w:lang w:eastAsia="es-ES"/>
        </w:rPr>
        <w:tab/>
        <w:t>0,1</w:t>
      </w:r>
      <w:r w:rsidRPr="008725C7">
        <w:rPr>
          <w:rFonts w:ascii="Courier New" w:eastAsia="Times New Roman" w:hAnsi="Courier New" w:cs="Courier New"/>
          <w:sz w:val="16"/>
          <w:szCs w:val="16"/>
          <w:lang w:eastAsia="es-ES"/>
        </w:rPr>
        <w:tab/>
        <w:t>0,1</w:t>
      </w:r>
      <w:r w:rsidRPr="008725C7">
        <w:rPr>
          <w:rFonts w:ascii="Courier New" w:eastAsia="Times New Roman" w:hAnsi="Courier New" w:cs="Courier New"/>
          <w:sz w:val="16"/>
          <w:szCs w:val="16"/>
          <w:lang w:eastAsia="es-ES"/>
        </w:rPr>
        <w:tab/>
        <w:t>0</w:t>
      </w:r>
      <w:r w:rsidRPr="008725C7">
        <w:rPr>
          <w:rFonts w:ascii="Courier New" w:eastAsia="Times New Roman" w:hAnsi="Courier New" w:cs="Courier New"/>
          <w:sz w:val="16"/>
          <w:szCs w:val="16"/>
          <w:lang w:eastAsia="es-ES"/>
        </w:rPr>
        <w:tab/>
        <w:t>0,8</w:t>
      </w:r>
      <w:r w:rsidRPr="008725C7">
        <w:rPr>
          <w:rFonts w:ascii="Courier New" w:eastAsia="Times New Roman" w:hAnsi="Courier New" w:cs="Courier New"/>
          <w:sz w:val="16"/>
          <w:szCs w:val="16"/>
          <w:lang w:eastAsia="es-ES"/>
        </w:rPr>
        <w:tab/>
        <w:t>0,001</w:t>
      </w:r>
    </w:p>
    <w:p w:rsidR="00992C3C" w:rsidRPr="008725C7" w:rsidRDefault="00992C3C" w:rsidP="0099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8725C7">
        <w:rPr>
          <w:rFonts w:ascii="Courier New" w:eastAsia="Times New Roman" w:hAnsi="Courier New" w:cs="Courier New"/>
          <w:sz w:val="16"/>
          <w:szCs w:val="16"/>
          <w:lang w:eastAsia="es-ES"/>
        </w:rPr>
        <w:t>Tostadas integrales</w:t>
      </w:r>
      <w:r w:rsidRPr="008725C7">
        <w:rPr>
          <w:rFonts w:ascii="Courier New" w:eastAsia="Times New Roman" w:hAnsi="Courier New" w:cs="Courier New"/>
          <w:sz w:val="16"/>
          <w:szCs w:val="16"/>
          <w:lang w:eastAsia="es-ES"/>
        </w:rPr>
        <w:tab/>
      </w:r>
      <w:r w:rsidRPr="008725C7">
        <w:rPr>
          <w:rFonts w:ascii="Courier New" w:eastAsia="Times New Roman" w:hAnsi="Courier New" w:cs="Courier New"/>
          <w:sz w:val="16"/>
          <w:szCs w:val="16"/>
          <w:lang w:eastAsia="es-ES"/>
        </w:rPr>
        <w:tab/>
        <w:t>377</w:t>
      </w:r>
      <w:r w:rsidRPr="008725C7">
        <w:rPr>
          <w:rFonts w:ascii="Courier New" w:eastAsia="Times New Roman" w:hAnsi="Courier New" w:cs="Courier New"/>
          <w:sz w:val="16"/>
          <w:szCs w:val="16"/>
          <w:lang w:eastAsia="es-ES"/>
        </w:rPr>
        <w:tab/>
        <w:t>10,6</w:t>
      </w:r>
      <w:r w:rsidRPr="008725C7">
        <w:rPr>
          <w:rFonts w:ascii="Courier New" w:eastAsia="Times New Roman" w:hAnsi="Courier New" w:cs="Courier New"/>
          <w:sz w:val="16"/>
          <w:szCs w:val="16"/>
          <w:lang w:eastAsia="es-ES"/>
        </w:rPr>
        <w:tab/>
        <w:t>71</w:t>
      </w:r>
      <w:r w:rsidRPr="008725C7">
        <w:rPr>
          <w:rFonts w:ascii="Courier New" w:eastAsia="Times New Roman" w:hAnsi="Courier New" w:cs="Courier New"/>
          <w:sz w:val="16"/>
          <w:szCs w:val="16"/>
          <w:lang w:eastAsia="es-ES"/>
        </w:rPr>
        <w:tab/>
        <w:t>4,3</w:t>
      </w:r>
      <w:r w:rsidRPr="008725C7">
        <w:rPr>
          <w:rFonts w:ascii="Courier New" w:eastAsia="Times New Roman" w:hAnsi="Courier New" w:cs="Courier New"/>
          <w:sz w:val="16"/>
          <w:szCs w:val="16"/>
          <w:lang w:eastAsia="es-ES"/>
        </w:rPr>
        <w:tab/>
        <w:t>4,7</w:t>
      </w:r>
      <w:r w:rsidRPr="008725C7">
        <w:rPr>
          <w:rFonts w:ascii="Courier New" w:eastAsia="Times New Roman" w:hAnsi="Courier New" w:cs="Courier New"/>
          <w:sz w:val="16"/>
          <w:szCs w:val="16"/>
          <w:lang w:eastAsia="es-ES"/>
        </w:rPr>
        <w:tab/>
        <w:t>1,9</w:t>
      </w:r>
      <w:r w:rsidRPr="008725C7">
        <w:rPr>
          <w:rFonts w:ascii="Courier New" w:eastAsia="Times New Roman" w:hAnsi="Courier New" w:cs="Courier New"/>
          <w:sz w:val="16"/>
          <w:szCs w:val="16"/>
          <w:lang w:eastAsia="es-ES"/>
        </w:rPr>
        <w:tab/>
        <w:t>4,3</w:t>
      </w:r>
      <w:r w:rsidRPr="008725C7">
        <w:rPr>
          <w:rFonts w:ascii="Courier New" w:eastAsia="Times New Roman" w:hAnsi="Courier New" w:cs="Courier New"/>
          <w:sz w:val="16"/>
          <w:szCs w:val="16"/>
          <w:lang w:eastAsia="es-ES"/>
        </w:rPr>
        <w:tab/>
        <w:t>0,57</w:t>
      </w:r>
    </w:p>
    <w:p w:rsidR="00992C3C" w:rsidRPr="008725C7" w:rsidRDefault="00992C3C" w:rsidP="0099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8725C7">
        <w:rPr>
          <w:rFonts w:ascii="Courier New" w:eastAsia="Times New Roman" w:hAnsi="Courier New" w:cs="Courier New"/>
          <w:sz w:val="16"/>
          <w:szCs w:val="16"/>
          <w:lang w:eastAsia="es-ES"/>
        </w:rPr>
        <w:t>Arroz blanco</w:t>
      </w:r>
      <w:r w:rsidRPr="008725C7">
        <w:rPr>
          <w:rFonts w:ascii="Courier New" w:eastAsia="Times New Roman" w:hAnsi="Courier New" w:cs="Courier New"/>
          <w:sz w:val="16"/>
          <w:szCs w:val="16"/>
          <w:lang w:eastAsia="es-ES"/>
        </w:rPr>
        <w:tab/>
      </w:r>
      <w:r w:rsidRPr="008725C7">
        <w:rPr>
          <w:rFonts w:ascii="Courier New" w:eastAsia="Times New Roman" w:hAnsi="Courier New" w:cs="Courier New"/>
          <w:sz w:val="16"/>
          <w:szCs w:val="16"/>
          <w:lang w:eastAsia="es-ES"/>
        </w:rPr>
        <w:tab/>
        <w:t>343</w:t>
      </w:r>
      <w:r w:rsidRPr="008725C7">
        <w:rPr>
          <w:rFonts w:ascii="Courier New" w:eastAsia="Times New Roman" w:hAnsi="Courier New" w:cs="Courier New"/>
          <w:sz w:val="16"/>
          <w:szCs w:val="16"/>
          <w:lang w:eastAsia="es-ES"/>
        </w:rPr>
        <w:tab/>
        <w:t>6,8</w:t>
      </w:r>
      <w:r w:rsidRPr="008725C7">
        <w:rPr>
          <w:rFonts w:ascii="Courier New" w:eastAsia="Times New Roman" w:hAnsi="Courier New" w:cs="Courier New"/>
          <w:sz w:val="16"/>
          <w:szCs w:val="16"/>
          <w:lang w:eastAsia="es-ES"/>
        </w:rPr>
        <w:tab/>
        <w:t>78</w:t>
      </w:r>
      <w:r w:rsidRPr="008725C7">
        <w:rPr>
          <w:rFonts w:ascii="Courier New" w:eastAsia="Times New Roman" w:hAnsi="Courier New" w:cs="Courier New"/>
          <w:sz w:val="16"/>
          <w:szCs w:val="16"/>
          <w:lang w:eastAsia="es-ES"/>
        </w:rPr>
        <w:tab/>
        <w:t>0</w:t>
      </w:r>
      <w:r w:rsidRPr="008725C7">
        <w:rPr>
          <w:rFonts w:ascii="Courier New" w:eastAsia="Times New Roman" w:hAnsi="Courier New" w:cs="Courier New"/>
          <w:sz w:val="16"/>
          <w:szCs w:val="16"/>
          <w:lang w:eastAsia="es-ES"/>
        </w:rPr>
        <w:tab/>
        <w:t>0,45</w:t>
      </w:r>
      <w:r w:rsidRPr="008725C7">
        <w:rPr>
          <w:rFonts w:ascii="Courier New" w:eastAsia="Times New Roman" w:hAnsi="Courier New" w:cs="Courier New"/>
          <w:sz w:val="16"/>
          <w:szCs w:val="16"/>
          <w:lang w:eastAsia="es-ES"/>
        </w:rPr>
        <w:tab/>
        <w:t>0,1</w:t>
      </w:r>
      <w:r w:rsidRPr="008725C7">
        <w:rPr>
          <w:rFonts w:ascii="Courier New" w:eastAsia="Times New Roman" w:hAnsi="Courier New" w:cs="Courier New"/>
          <w:sz w:val="16"/>
          <w:szCs w:val="16"/>
          <w:lang w:eastAsia="es-ES"/>
        </w:rPr>
        <w:tab/>
        <w:t>1</w:t>
      </w:r>
      <w:r w:rsidRPr="008725C7">
        <w:rPr>
          <w:rFonts w:ascii="Courier New" w:eastAsia="Times New Roman" w:hAnsi="Courier New" w:cs="Courier New"/>
          <w:sz w:val="16"/>
          <w:szCs w:val="16"/>
          <w:lang w:eastAsia="es-ES"/>
        </w:rPr>
        <w:tab/>
        <w:t>0,04</w:t>
      </w:r>
    </w:p>
    <w:p w:rsidR="00992C3C" w:rsidRPr="008725C7" w:rsidRDefault="00992C3C" w:rsidP="0099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8725C7">
        <w:rPr>
          <w:rFonts w:ascii="Courier New" w:eastAsia="Times New Roman" w:hAnsi="Courier New" w:cs="Courier New"/>
          <w:sz w:val="16"/>
          <w:szCs w:val="16"/>
          <w:lang w:eastAsia="es-ES"/>
        </w:rPr>
        <w:t>Galletas Maria</w:t>
      </w:r>
      <w:r w:rsidRPr="008725C7">
        <w:rPr>
          <w:rFonts w:ascii="Courier New" w:eastAsia="Times New Roman" w:hAnsi="Courier New" w:cs="Courier New"/>
          <w:sz w:val="16"/>
          <w:szCs w:val="16"/>
          <w:lang w:eastAsia="es-ES"/>
        </w:rPr>
        <w:tab/>
      </w:r>
      <w:r w:rsidRPr="008725C7">
        <w:rPr>
          <w:rFonts w:ascii="Courier New" w:eastAsia="Times New Roman" w:hAnsi="Courier New" w:cs="Courier New"/>
          <w:sz w:val="16"/>
          <w:szCs w:val="16"/>
          <w:lang w:eastAsia="es-ES"/>
        </w:rPr>
        <w:tab/>
        <w:t>436</w:t>
      </w:r>
      <w:r w:rsidRPr="008725C7">
        <w:rPr>
          <w:rFonts w:ascii="Courier New" w:eastAsia="Times New Roman" w:hAnsi="Courier New" w:cs="Courier New"/>
          <w:sz w:val="16"/>
          <w:szCs w:val="16"/>
          <w:lang w:eastAsia="es-ES"/>
        </w:rPr>
        <w:tab/>
        <w:t>7,4</w:t>
      </w:r>
      <w:r w:rsidRPr="008725C7">
        <w:rPr>
          <w:rFonts w:ascii="Courier New" w:eastAsia="Times New Roman" w:hAnsi="Courier New" w:cs="Courier New"/>
          <w:sz w:val="16"/>
          <w:szCs w:val="16"/>
          <w:lang w:eastAsia="es-ES"/>
        </w:rPr>
        <w:tab/>
        <w:t>77</w:t>
      </w:r>
      <w:r w:rsidRPr="008725C7">
        <w:rPr>
          <w:rFonts w:ascii="Courier New" w:eastAsia="Times New Roman" w:hAnsi="Courier New" w:cs="Courier New"/>
          <w:sz w:val="16"/>
          <w:szCs w:val="16"/>
          <w:lang w:eastAsia="es-ES"/>
        </w:rPr>
        <w:tab/>
        <w:t>23</w:t>
      </w:r>
      <w:r w:rsidRPr="008725C7">
        <w:rPr>
          <w:rFonts w:ascii="Courier New" w:eastAsia="Times New Roman" w:hAnsi="Courier New" w:cs="Courier New"/>
          <w:sz w:val="16"/>
          <w:szCs w:val="16"/>
          <w:lang w:eastAsia="es-ES"/>
        </w:rPr>
        <w:tab/>
        <w:t>11</w:t>
      </w:r>
      <w:r w:rsidRPr="008725C7">
        <w:rPr>
          <w:rFonts w:ascii="Courier New" w:eastAsia="Times New Roman" w:hAnsi="Courier New" w:cs="Courier New"/>
          <w:sz w:val="16"/>
          <w:szCs w:val="16"/>
          <w:lang w:eastAsia="es-ES"/>
        </w:rPr>
        <w:tab/>
        <w:t>2,1</w:t>
      </w:r>
      <w:r w:rsidRPr="008725C7">
        <w:rPr>
          <w:rFonts w:ascii="Courier New" w:eastAsia="Times New Roman" w:hAnsi="Courier New" w:cs="Courier New"/>
          <w:sz w:val="16"/>
          <w:szCs w:val="16"/>
          <w:lang w:eastAsia="es-ES"/>
        </w:rPr>
        <w:tab/>
        <w:t>2</w:t>
      </w:r>
      <w:r w:rsidRPr="008725C7">
        <w:rPr>
          <w:rFonts w:ascii="Courier New" w:eastAsia="Times New Roman" w:hAnsi="Courier New" w:cs="Courier New"/>
          <w:sz w:val="16"/>
          <w:szCs w:val="16"/>
          <w:lang w:eastAsia="es-ES"/>
        </w:rPr>
        <w:tab/>
        <w:t>0,31</w:t>
      </w:r>
    </w:p>
    <w:p w:rsidR="00992C3C" w:rsidRPr="008725C7" w:rsidRDefault="00992C3C" w:rsidP="0099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8725C7">
        <w:rPr>
          <w:rFonts w:ascii="Courier New" w:eastAsia="Times New Roman" w:hAnsi="Courier New" w:cs="Courier New"/>
          <w:sz w:val="16"/>
          <w:szCs w:val="16"/>
          <w:lang w:eastAsia="es-ES"/>
        </w:rPr>
        <w:t>Mezcla de setas</w:t>
      </w:r>
      <w:r w:rsidRPr="008725C7">
        <w:rPr>
          <w:rFonts w:ascii="Courier New" w:eastAsia="Times New Roman" w:hAnsi="Courier New" w:cs="Courier New"/>
          <w:sz w:val="16"/>
          <w:szCs w:val="16"/>
          <w:lang w:eastAsia="es-ES"/>
        </w:rPr>
        <w:tab/>
      </w:r>
      <w:r w:rsidRPr="008725C7">
        <w:rPr>
          <w:rFonts w:ascii="Courier New" w:eastAsia="Times New Roman" w:hAnsi="Courier New" w:cs="Courier New"/>
          <w:sz w:val="16"/>
          <w:szCs w:val="16"/>
          <w:lang w:eastAsia="es-ES"/>
        </w:rPr>
        <w:tab/>
        <w:t>16</w:t>
      </w:r>
      <w:r w:rsidRPr="008725C7">
        <w:rPr>
          <w:rFonts w:ascii="Courier New" w:eastAsia="Times New Roman" w:hAnsi="Courier New" w:cs="Courier New"/>
          <w:sz w:val="16"/>
          <w:szCs w:val="16"/>
          <w:lang w:eastAsia="es-ES"/>
        </w:rPr>
        <w:tab/>
        <w:t>1,2</w:t>
      </w:r>
      <w:r w:rsidRPr="008725C7">
        <w:rPr>
          <w:rFonts w:ascii="Courier New" w:eastAsia="Times New Roman" w:hAnsi="Courier New" w:cs="Courier New"/>
          <w:sz w:val="16"/>
          <w:szCs w:val="16"/>
          <w:lang w:eastAsia="es-ES"/>
        </w:rPr>
        <w:tab/>
        <w:t>1,5</w:t>
      </w:r>
      <w:r w:rsidRPr="008725C7">
        <w:rPr>
          <w:rFonts w:ascii="Courier New" w:eastAsia="Times New Roman" w:hAnsi="Courier New" w:cs="Courier New"/>
          <w:sz w:val="16"/>
          <w:szCs w:val="16"/>
          <w:lang w:eastAsia="es-ES"/>
        </w:rPr>
        <w:tab/>
        <w:t>0</w:t>
      </w:r>
      <w:r w:rsidRPr="008725C7">
        <w:rPr>
          <w:rFonts w:ascii="Courier New" w:eastAsia="Times New Roman" w:hAnsi="Courier New" w:cs="Courier New"/>
          <w:sz w:val="16"/>
          <w:szCs w:val="16"/>
          <w:lang w:eastAsia="es-ES"/>
        </w:rPr>
        <w:tab/>
        <w:t>0,2</w:t>
      </w:r>
      <w:r w:rsidRPr="008725C7">
        <w:rPr>
          <w:rFonts w:ascii="Courier New" w:eastAsia="Times New Roman" w:hAnsi="Courier New" w:cs="Courier New"/>
          <w:sz w:val="16"/>
          <w:szCs w:val="16"/>
          <w:lang w:eastAsia="es-ES"/>
        </w:rPr>
        <w:tab/>
        <w:t>0,1</w:t>
      </w:r>
      <w:r w:rsidRPr="008725C7">
        <w:rPr>
          <w:rFonts w:ascii="Courier New" w:eastAsia="Times New Roman" w:hAnsi="Courier New" w:cs="Courier New"/>
          <w:sz w:val="16"/>
          <w:szCs w:val="16"/>
          <w:lang w:eastAsia="es-ES"/>
        </w:rPr>
        <w:tab/>
        <w:t>1,5</w:t>
      </w:r>
      <w:r w:rsidRPr="008725C7">
        <w:rPr>
          <w:rFonts w:ascii="Courier New" w:eastAsia="Times New Roman" w:hAnsi="Courier New" w:cs="Courier New"/>
          <w:sz w:val="16"/>
          <w:szCs w:val="16"/>
          <w:lang w:eastAsia="es-ES"/>
        </w:rPr>
        <w:tab/>
        <w:t>0,02</w:t>
      </w:r>
    </w:p>
    <w:p w:rsidR="00992C3C" w:rsidRPr="008725C7" w:rsidRDefault="00992C3C" w:rsidP="0099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8725C7">
        <w:rPr>
          <w:rFonts w:ascii="Courier New" w:eastAsia="Times New Roman" w:hAnsi="Courier New" w:cs="Courier New"/>
          <w:sz w:val="16"/>
          <w:szCs w:val="16"/>
          <w:lang w:eastAsia="es-ES"/>
        </w:rPr>
        <w:t>Merluza</w:t>
      </w:r>
      <w:r w:rsidRPr="008725C7">
        <w:rPr>
          <w:rFonts w:ascii="Courier New" w:eastAsia="Times New Roman" w:hAnsi="Courier New" w:cs="Courier New"/>
          <w:sz w:val="16"/>
          <w:szCs w:val="16"/>
          <w:lang w:eastAsia="es-ES"/>
        </w:rPr>
        <w:tab/>
      </w:r>
      <w:r w:rsidRPr="008725C7">
        <w:rPr>
          <w:rFonts w:ascii="Courier New" w:eastAsia="Times New Roman" w:hAnsi="Courier New" w:cs="Courier New"/>
          <w:sz w:val="16"/>
          <w:szCs w:val="16"/>
          <w:lang w:eastAsia="es-ES"/>
        </w:rPr>
        <w:tab/>
      </w:r>
      <w:r w:rsidRPr="008725C7">
        <w:rPr>
          <w:rFonts w:ascii="Courier New" w:eastAsia="Times New Roman" w:hAnsi="Courier New" w:cs="Courier New"/>
          <w:sz w:val="16"/>
          <w:szCs w:val="16"/>
          <w:lang w:eastAsia="es-ES"/>
        </w:rPr>
        <w:tab/>
        <w:t>71</w:t>
      </w:r>
      <w:r w:rsidRPr="008725C7">
        <w:rPr>
          <w:rFonts w:ascii="Courier New" w:eastAsia="Times New Roman" w:hAnsi="Courier New" w:cs="Courier New"/>
          <w:sz w:val="16"/>
          <w:szCs w:val="16"/>
          <w:lang w:eastAsia="es-ES"/>
        </w:rPr>
        <w:tab/>
        <w:t>16,9</w:t>
      </w:r>
      <w:r w:rsidRPr="008725C7">
        <w:rPr>
          <w:rFonts w:ascii="Courier New" w:eastAsia="Times New Roman" w:hAnsi="Courier New" w:cs="Courier New"/>
          <w:sz w:val="16"/>
          <w:szCs w:val="16"/>
          <w:lang w:eastAsia="es-ES"/>
        </w:rPr>
        <w:tab/>
        <w:t>0</w:t>
      </w:r>
      <w:r w:rsidRPr="008725C7">
        <w:rPr>
          <w:rFonts w:ascii="Courier New" w:eastAsia="Times New Roman" w:hAnsi="Courier New" w:cs="Courier New"/>
          <w:sz w:val="16"/>
          <w:szCs w:val="16"/>
          <w:lang w:eastAsia="es-ES"/>
        </w:rPr>
        <w:tab/>
        <w:t>0</w:t>
      </w:r>
      <w:r w:rsidRPr="008725C7">
        <w:rPr>
          <w:rFonts w:ascii="Courier New" w:eastAsia="Times New Roman" w:hAnsi="Courier New" w:cs="Courier New"/>
          <w:sz w:val="16"/>
          <w:szCs w:val="16"/>
          <w:lang w:eastAsia="es-ES"/>
        </w:rPr>
        <w:tab/>
        <w:t>0,4</w:t>
      </w:r>
      <w:r w:rsidRPr="008725C7">
        <w:rPr>
          <w:rFonts w:ascii="Courier New" w:eastAsia="Times New Roman" w:hAnsi="Courier New" w:cs="Courier New"/>
          <w:sz w:val="16"/>
          <w:szCs w:val="16"/>
          <w:lang w:eastAsia="es-ES"/>
        </w:rPr>
        <w:tab/>
        <w:t>0,1</w:t>
      </w:r>
      <w:r w:rsidRPr="008725C7">
        <w:rPr>
          <w:rFonts w:ascii="Courier New" w:eastAsia="Times New Roman" w:hAnsi="Courier New" w:cs="Courier New"/>
          <w:sz w:val="16"/>
          <w:szCs w:val="16"/>
          <w:lang w:eastAsia="es-ES"/>
        </w:rPr>
        <w:tab/>
        <w:t>0</w:t>
      </w:r>
      <w:r w:rsidRPr="008725C7">
        <w:rPr>
          <w:rFonts w:ascii="Courier New" w:eastAsia="Times New Roman" w:hAnsi="Courier New" w:cs="Courier New"/>
          <w:sz w:val="16"/>
          <w:szCs w:val="16"/>
          <w:lang w:eastAsia="es-ES"/>
        </w:rPr>
        <w:tab/>
        <w:t>0,2</w:t>
      </w:r>
    </w:p>
    <w:p w:rsidR="00992C3C" w:rsidRPr="008725C7" w:rsidRDefault="00992C3C" w:rsidP="0099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8725C7">
        <w:rPr>
          <w:rFonts w:ascii="Courier New" w:eastAsia="Times New Roman" w:hAnsi="Courier New" w:cs="Courier New"/>
          <w:sz w:val="16"/>
          <w:szCs w:val="16"/>
          <w:lang w:eastAsia="es-ES"/>
        </w:rPr>
        <w:t>Preparado de paella</w:t>
      </w:r>
      <w:r w:rsidRPr="008725C7">
        <w:rPr>
          <w:rFonts w:ascii="Courier New" w:eastAsia="Times New Roman" w:hAnsi="Courier New" w:cs="Courier New"/>
          <w:sz w:val="16"/>
          <w:szCs w:val="16"/>
          <w:lang w:eastAsia="es-ES"/>
        </w:rPr>
        <w:tab/>
      </w:r>
      <w:r w:rsidRPr="008725C7">
        <w:rPr>
          <w:rFonts w:ascii="Courier New" w:eastAsia="Times New Roman" w:hAnsi="Courier New" w:cs="Courier New"/>
          <w:sz w:val="16"/>
          <w:szCs w:val="16"/>
          <w:lang w:eastAsia="es-ES"/>
        </w:rPr>
        <w:tab/>
        <w:t>75</w:t>
      </w:r>
      <w:r w:rsidRPr="008725C7">
        <w:rPr>
          <w:rFonts w:ascii="Courier New" w:eastAsia="Times New Roman" w:hAnsi="Courier New" w:cs="Courier New"/>
          <w:sz w:val="16"/>
          <w:szCs w:val="16"/>
          <w:lang w:eastAsia="es-ES"/>
        </w:rPr>
        <w:tab/>
        <w:t>7,8</w:t>
      </w:r>
      <w:r w:rsidRPr="008725C7">
        <w:rPr>
          <w:rFonts w:ascii="Courier New" w:eastAsia="Times New Roman" w:hAnsi="Courier New" w:cs="Courier New"/>
          <w:sz w:val="16"/>
          <w:szCs w:val="16"/>
          <w:lang w:eastAsia="es-ES"/>
        </w:rPr>
        <w:tab/>
        <w:t>4,3</w:t>
      </w:r>
      <w:r w:rsidRPr="008725C7">
        <w:rPr>
          <w:rFonts w:ascii="Courier New" w:eastAsia="Times New Roman" w:hAnsi="Courier New" w:cs="Courier New"/>
          <w:sz w:val="16"/>
          <w:szCs w:val="16"/>
          <w:lang w:eastAsia="es-ES"/>
        </w:rPr>
        <w:tab/>
        <w:t>1,8</w:t>
      </w:r>
      <w:r w:rsidRPr="008725C7">
        <w:rPr>
          <w:rFonts w:ascii="Courier New" w:eastAsia="Times New Roman" w:hAnsi="Courier New" w:cs="Courier New"/>
          <w:sz w:val="16"/>
          <w:szCs w:val="16"/>
          <w:lang w:eastAsia="es-ES"/>
        </w:rPr>
        <w:tab/>
        <w:t>2,6</w:t>
      </w:r>
      <w:r w:rsidRPr="008725C7">
        <w:rPr>
          <w:rFonts w:ascii="Courier New" w:eastAsia="Times New Roman" w:hAnsi="Courier New" w:cs="Courier New"/>
          <w:sz w:val="16"/>
          <w:szCs w:val="16"/>
          <w:lang w:eastAsia="es-ES"/>
        </w:rPr>
        <w:tab/>
        <w:t>0,5</w:t>
      </w:r>
      <w:r w:rsidRPr="008725C7">
        <w:rPr>
          <w:rFonts w:ascii="Courier New" w:eastAsia="Times New Roman" w:hAnsi="Courier New" w:cs="Courier New"/>
          <w:sz w:val="16"/>
          <w:szCs w:val="16"/>
          <w:lang w:eastAsia="es-ES"/>
        </w:rPr>
        <w:tab/>
        <w:t>1,9</w:t>
      </w:r>
      <w:r w:rsidRPr="008725C7">
        <w:rPr>
          <w:rFonts w:ascii="Courier New" w:eastAsia="Times New Roman" w:hAnsi="Courier New" w:cs="Courier New"/>
          <w:sz w:val="16"/>
          <w:szCs w:val="16"/>
          <w:lang w:eastAsia="es-ES"/>
        </w:rPr>
        <w:tab/>
        <w:t>0,57</w:t>
      </w:r>
    </w:p>
    <w:p w:rsidR="002F1B87" w:rsidRPr="008725C7" w:rsidRDefault="00992C3C" w:rsidP="0099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8725C7">
        <w:rPr>
          <w:rFonts w:ascii="Courier New" w:eastAsia="Times New Roman" w:hAnsi="Courier New" w:cs="Courier New"/>
          <w:sz w:val="16"/>
          <w:szCs w:val="16"/>
          <w:lang w:eastAsia="es-ES"/>
        </w:rPr>
        <w:t>Cuajada</w:t>
      </w:r>
      <w:r w:rsidRPr="008725C7">
        <w:rPr>
          <w:rFonts w:ascii="Courier New" w:eastAsia="Times New Roman" w:hAnsi="Courier New" w:cs="Courier New"/>
          <w:sz w:val="16"/>
          <w:szCs w:val="16"/>
          <w:lang w:eastAsia="es-ES"/>
        </w:rPr>
        <w:tab/>
      </w:r>
      <w:r w:rsidRPr="008725C7">
        <w:rPr>
          <w:rFonts w:ascii="Courier New" w:eastAsia="Times New Roman" w:hAnsi="Courier New" w:cs="Courier New"/>
          <w:sz w:val="16"/>
          <w:szCs w:val="16"/>
          <w:lang w:eastAsia="es-ES"/>
        </w:rPr>
        <w:tab/>
      </w:r>
      <w:r w:rsidRPr="008725C7">
        <w:rPr>
          <w:rFonts w:ascii="Courier New" w:eastAsia="Times New Roman" w:hAnsi="Courier New" w:cs="Courier New"/>
          <w:sz w:val="16"/>
          <w:szCs w:val="16"/>
          <w:lang w:eastAsia="es-ES"/>
        </w:rPr>
        <w:tab/>
        <w:t>137</w:t>
      </w:r>
      <w:r w:rsidRPr="008725C7">
        <w:rPr>
          <w:rFonts w:ascii="Courier New" w:eastAsia="Times New Roman" w:hAnsi="Courier New" w:cs="Courier New"/>
          <w:sz w:val="16"/>
          <w:szCs w:val="16"/>
          <w:lang w:eastAsia="es-ES"/>
        </w:rPr>
        <w:tab/>
        <w:t>7,94</w:t>
      </w:r>
      <w:r w:rsidRPr="008725C7">
        <w:rPr>
          <w:rFonts w:ascii="Courier New" w:eastAsia="Times New Roman" w:hAnsi="Courier New" w:cs="Courier New"/>
          <w:sz w:val="16"/>
          <w:szCs w:val="16"/>
          <w:lang w:eastAsia="es-ES"/>
        </w:rPr>
        <w:tab/>
        <w:t>3,58</w:t>
      </w:r>
      <w:r w:rsidRPr="008725C7">
        <w:rPr>
          <w:rFonts w:ascii="Courier New" w:eastAsia="Times New Roman" w:hAnsi="Courier New" w:cs="Courier New"/>
          <w:sz w:val="16"/>
          <w:szCs w:val="16"/>
          <w:lang w:eastAsia="es-ES"/>
        </w:rPr>
        <w:tab/>
        <w:t>3,1</w:t>
      </w:r>
      <w:r w:rsidRPr="008725C7">
        <w:rPr>
          <w:rFonts w:ascii="Courier New" w:eastAsia="Times New Roman" w:hAnsi="Courier New" w:cs="Courier New"/>
          <w:sz w:val="16"/>
          <w:szCs w:val="16"/>
          <w:lang w:eastAsia="es-ES"/>
        </w:rPr>
        <w:tab/>
        <w:t>10,13</w:t>
      </w:r>
      <w:r w:rsidRPr="008725C7">
        <w:rPr>
          <w:rFonts w:ascii="Courier New" w:eastAsia="Times New Roman" w:hAnsi="Courier New" w:cs="Courier New"/>
          <w:sz w:val="16"/>
          <w:szCs w:val="16"/>
          <w:lang w:eastAsia="es-ES"/>
        </w:rPr>
        <w:tab/>
        <w:t>6,6</w:t>
      </w:r>
      <w:r w:rsidRPr="008725C7">
        <w:rPr>
          <w:rFonts w:ascii="Courier New" w:eastAsia="Times New Roman" w:hAnsi="Courier New" w:cs="Courier New"/>
          <w:sz w:val="16"/>
          <w:szCs w:val="16"/>
          <w:lang w:eastAsia="es-ES"/>
        </w:rPr>
        <w:tab/>
        <w:t>0,5</w:t>
      </w:r>
      <w:r w:rsidRPr="008725C7">
        <w:rPr>
          <w:rFonts w:ascii="Courier New" w:eastAsia="Times New Roman" w:hAnsi="Courier New" w:cs="Courier New"/>
          <w:sz w:val="16"/>
          <w:szCs w:val="16"/>
          <w:lang w:eastAsia="es-ES"/>
        </w:rPr>
        <w:tab/>
        <w:t>0,1</w:t>
      </w:r>
      <w:r w:rsidR="002F1B87" w:rsidRPr="008725C7">
        <w:rPr>
          <w:rFonts w:ascii="Courier New" w:eastAsia="Times New Roman" w:hAnsi="Courier New" w:cs="Courier New"/>
          <w:sz w:val="16"/>
          <w:szCs w:val="16"/>
          <w:lang w:eastAsia="es-ES"/>
        </w:rPr>
        <w:br w:type="page"/>
      </w:r>
    </w:p>
    <w:p w:rsidR="006527ED" w:rsidRPr="00056FA9" w:rsidRDefault="006527ED" w:rsidP="006527ED">
      <w:pPr>
        <w:pStyle w:val="Heading1"/>
        <w:rPr>
          <w:u w:val="single"/>
          <w:lang w:val="en-US"/>
        </w:rPr>
      </w:pPr>
      <w:r w:rsidRPr="00056FA9">
        <w:rPr>
          <w:u w:val="single"/>
          <w:lang w:val="en-US"/>
        </w:rPr>
        <w:t>Exerci</w:t>
      </w:r>
      <w:r w:rsidR="00056FA9" w:rsidRPr="00056FA9">
        <w:rPr>
          <w:u w:val="single"/>
          <w:lang w:val="en-US"/>
        </w:rPr>
        <w:t xml:space="preserve">se </w:t>
      </w:r>
      <w:r w:rsidRPr="00056FA9">
        <w:rPr>
          <w:u w:val="single"/>
          <w:lang w:val="en-US"/>
        </w:rPr>
        <w:t xml:space="preserve">2: Aliments. </w:t>
      </w:r>
      <w:r w:rsidR="00056FA9" w:rsidRPr="00056FA9">
        <w:rPr>
          <w:u w:val="single"/>
          <w:lang w:val="en-US"/>
        </w:rPr>
        <w:t>Which components determine the energy</w:t>
      </w:r>
      <w:r w:rsidRPr="00056FA9">
        <w:rPr>
          <w:u w:val="single"/>
          <w:lang w:val="en-US"/>
        </w:rPr>
        <w:t>?</w:t>
      </w:r>
    </w:p>
    <w:p w:rsidR="006527ED" w:rsidRPr="00056FA9" w:rsidRDefault="006527ED" w:rsidP="006527ED">
      <w:pPr>
        <w:rPr>
          <w:lang w:val="en-US"/>
        </w:rPr>
      </w:pPr>
    </w:p>
    <w:p w:rsidR="00056FA9" w:rsidRPr="00056FA9" w:rsidRDefault="00056FA9" w:rsidP="00056FA9">
      <w:pPr>
        <w:pStyle w:val="ListParagraph"/>
        <w:ind w:left="0"/>
        <w:rPr>
          <w:lang w:val="en-US"/>
        </w:rPr>
      </w:pPr>
      <w:r w:rsidRPr="00056FA9">
        <w:rPr>
          <w:lang w:val="en-US"/>
        </w:rPr>
        <w:t>1. Analyze the relationship between the different food components and the energy (in Kcal) of food.</w:t>
      </w:r>
    </w:p>
    <w:p w:rsidR="00056FA9" w:rsidRPr="00B24B53" w:rsidRDefault="00056FA9" w:rsidP="00056FA9">
      <w:pPr>
        <w:pStyle w:val="ListParagraph"/>
        <w:ind w:left="0"/>
        <w:rPr>
          <w:lang w:val="en-US"/>
        </w:rPr>
      </w:pPr>
      <w:r w:rsidRPr="00056FA9">
        <w:rPr>
          <w:lang w:val="en-US"/>
        </w:rPr>
        <w:t xml:space="preserve">2. Make a univariate study for each variable, using simple linear regression. </w:t>
      </w:r>
      <w:r w:rsidRPr="00B24B53">
        <w:rPr>
          <w:lang w:val="en-US"/>
        </w:rPr>
        <w:t>Are the models validated?</w:t>
      </w:r>
    </w:p>
    <w:p w:rsidR="0035325A" w:rsidRPr="00056FA9" w:rsidRDefault="00056FA9" w:rsidP="00056FA9">
      <w:pPr>
        <w:pStyle w:val="ListParagraph"/>
        <w:ind w:left="0"/>
        <w:rPr>
          <w:lang w:val="en-US"/>
        </w:rPr>
      </w:pPr>
      <w:r w:rsidRPr="00056FA9">
        <w:rPr>
          <w:lang w:val="en-US"/>
        </w:rPr>
        <w:t>3. Obtain the corresponding multiple linear regression model and validate it.</w:t>
      </w:r>
    </w:p>
    <w:p w:rsidR="0035325A" w:rsidRPr="00056FA9" w:rsidRDefault="0035325A" w:rsidP="0035325A">
      <w:pPr>
        <w:pStyle w:val="ListParagraph"/>
        <w:rPr>
          <w:lang w:val="en-US"/>
        </w:rPr>
      </w:pPr>
    </w:p>
    <w:p w:rsidR="003720D0" w:rsidRPr="006D5833" w:rsidRDefault="0035325A" w:rsidP="0035325A">
      <w:pPr>
        <w:jc w:val="center"/>
        <w:rPr>
          <w:rFonts w:asciiTheme="majorHAnsi" w:eastAsia="Times New Roman" w:hAnsiTheme="majorHAnsi" w:cstheme="majorBidi"/>
          <w:b/>
          <w:bCs/>
          <w:color w:val="365F91" w:themeColor="accent1" w:themeShade="BF"/>
          <w:sz w:val="28"/>
          <w:szCs w:val="28"/>
          <w:lang w:val="en-US" w:eastAsia="es-ES"/>
        </w:rPr>
      </w:pPr>
      <w:r w:rsidRPr="006D5833">
        <w:rPr>
          <w:rFonts w:eastAsia="Times New Roman"/>
          <w:noProof/>
          <w:lang w:val="ca-ES" w:eastAsia="ca-ES"/>
        </w:rPr>
        <w:drawing>
          <wp:inline distT="0" distB="0" distL="0" distR="0">
            <wp:extent cx="6472343" cy="5362575"/>
            <wp:effectExtent l="19050" t="0" r="4657"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6494401" cy="5380851"/>
                    </a:xfrm>
                    <a:prstGeom prst="rect">
                      <a:avLst/>
                    </a:prstGeom>
                    <a:noFill/>
                    <a:ln w="9525">
                      <a:noFill/>
                      <a:miter lim="800000"/>
                      <a:headEnd/>
                      <a:tailEnd/>
                    </a:ln>
                  </pic:spPr>
                </pic:pic>
              </a:graphicData>
            </a:graphic>
          </wp:inline>
        </w:drawing>
      </w:r>
      <w:r w:rsidR="003720D0" w:rsidRPr="006D5833">
        <w:rPr>
          <w:rFonts w:eastAsia="Times New Roman"/>
          <w:lang w:val="en-US" w:eastAsia="es-ES"/>
        </w:rPr>
        <w:br w:type="page"/>
      </w:r>
    </w:p>
    <w:p w:rsidR="00E356B8" w:rsidRPr="006D5833" w:rsidRDefault="00E356B8" w:rsidP="00E356B8">
      <w:pPr>
        <w:pStyle w:val="Heading1"/>
        <w:rPr>
          <w:rFonts w:eastAsia="Times New Roman" w:cstheme="minorHAnsi"/>
          <w:b w:val="0"/>
          <w:bCs w:val="0"/>
          <w:sz w:val="20"/>
          <w:szCs w:val="20"/>
          <w:lang w:val="en-US" w:eastAsia="es-ES"/>
        </w:rPr>
      </w:pPr>
      <w:r w:rsidRPr="006D5833">
        <w:rPr>
          <w:rFonts w:eastAsia="Times New Roman"/>
          <w:lang w:val="en-US" w:eastAsia="es-ES"/>
        </w:rPr>
        <w:t>Cas</w:t>
      </w:r>
      <w:r w:rsidR="00056FA9">
        <w:rPr>
          <w:rFonts w:eastAsia="Times New Roman"/>
          <w:lang w:val="en-US" w:eastAsia="es-ES"/>
        </w:rPr>
        <w:t>e</w:t>
      </w:r>
      <w:r w:rsidRPr="006D5833">
        <w:rPr>
          <w:rFonts w:eastAsia="Times New Roman"/>
          <w:lang w:val="en-US" w:eastAsia="es-ES"/>
        </w:rPr>
        <w:t xml:space="preserve"> </w:t>
      </w:r>
      <w:r w:rsidR="00622EAC" w:rsidRPr="006D5833">
        <w:rPr>
          <w:rFonts w:eastAsia="Times New Roman"/>
          <w:lang w:val="en-US" w:eastAsia="es-ES"/>
        </w:rPr>
        <w:t>3</w:t>
      </w:r>
      <w:r w:rsidRPr="006D5833">
        <w:rPr>
          <w:rFonts w:eastAsia="Times New Roman"/>
          <w:lang w:val="en-US" w:eastAsia="es-ES"/>
        </w:rPr>
        <w:t xml:space="preserve">. </w:t>
      </w:r>
      <w:r w:rsidR="002161EE">
        <w:rPr>
          <w:rFonts w:eastAsia="Times New Roman"/>
          <w:lang w:val="en-US" w:eastAsia="es-ES"/>
        </w:rPr>
        <w:t>A</w:t>
      </w:r>
      <w:r w:rsidRPr="006D5833">
        <w:rPr>
          <w:rFonts w:eastAsia="Times New Roman"/>
          <w:lang w:val="en-US" w:eastAsia="es-ES"/>
        </w:rPr>
        <w:t>ttitude</w:t>
      </w:r>
    </w:p>
    <w:p w:rsidR="00E356B8" w:rsidRPr="006D5833" w:rsidRDefault="00E356B8" w:rsidP="00E356B8">
      <w:pPr>
        <w:spacing w:after="0" w:line="240" w:lineRule="auto"/>
        <w:rPr>
          <w:rFonts w:eastAsia="Times New Roman" w:cstheme="minorHAnsi"/>
          <w:b/>
          <w:sz w:val="20"/>
          <w:szCs w:val="20"/>
          <w:lang w:val="en-US" w:eastAsia="es-ES"/>
        </w:rPr>
      </w:pPr>
    </w:p>
    <w:p w:rsidR="00E356B8" w:rsidRPr="006D5833" w:rsidRDefault="00E356B8" w:rsidP="00E356B8">
      <w:pPr>
        <w:spacing w:after="0" w:line="240" w:lineRule="auto"/>
        <w:rPr>
          <w:rFonts w:eastAsia="Times New Roman" w:cstheme="minorHAnsi"/>
          <w:sz w:val="20"/>
          <w:szCs w:val="20"/>
          <w:lang w:val="en-US" w:eastAsia="es-ES"/>
        </w:rPr>
      </w:pPr>
      <w:r w:rsidRPr="006D5833">
        <w:rPr>
          <w:rFonts w:eastAsia="Times New Roman" w:cstheme="minorHAnsi"/>
          <w:b/>
          <w:sz w:val="20"/>
          <w:szCs w:val="20"/>
          <w:lang w:val="en-US" w:eastAsia="es-ES"/>
        </w:rPr>
        <w:t>N</w:t>
      </w:r>
      <w:r w:rsidR="00B52542">
        <w:rPr>
          <w:rFonts w:eastAsia="Times New Roman" w:cstheme="minorHAnsi"/>
          <w:b/>
          <w:sz w:val="20"/>
          <w:szCs w:val="20"/>
          <w:lang w:val="en-US" w:eastAsia="es-ES"/>
        </w:rPr>
        <w:t>ame</w:t>
      </w:r>
      <w:r w:rsidRPr="006D5833">
        <w:rPr>
          <w:rFonts w:eastAsia="Times New Roman" w:cstheme="minorHAnsi"/>
          <w:b/>
          <w:sz w:val="20"/>
          <w:szCs w:val="20"/>
          <w:lang w:val="en-US" w:eastAsia="es-ES"/>
        </w:rPr>
        <w:t>:  attitude</w:t>
      </w:r>
      <w:r w:rsidRPr="006D5833">
        <w:rPr>
          <w:rFonts w:eastAsia="Times New Roman" w:cstheme="minorHAnsi"/>
          <w:sz w:val="20"/>
          <w:szCs w:val="20"/>
          <w:lang w:val="en-US" w:eastAsia="es-ES"/>
        </w:rPr>
        <w:t xml:space="preserve"> (Chatterjee–Price Attitude Data)</w:t>
      </w:r>
    </w:p>
    <w:p w:rsidR="00E356B8" w:rsidRPr="006D5833" w:rsidRDefault="00E356B8" w:rsidP="00E356B8">
      <w:pPr>
        <w:spacing w:after="0" w:line="240" w:lineRule="auto"/>
        <w:rPr>
          <w:rFonts w:eastAsia="Times New Roman" w:cstheme="minorHAnsi"/>
          <w:sz w:val="20"/>
          <w:szCs w:val="20"/>
          <w:lang w:val="en-US" w:eastAsia="es-ES"/>
        </w:rPr>
      </w:pPr>
      <w:r w:rsidRPr="006D5833">
        <w:rPr>
          <w:rFonts w:eastAsia="Times New Roman" w:cstheme="minorHAnsi"/>
          <w:b/>
          <w:bCs/>
          <w:sz w:val="20"/>
          <w:szCs w:val="20"/>
          <w:lang w:val="en-US" w:eastAsia="es-ES"/>
        </w:rPr>
        <w:t>Refer</w:t>
      </w:r>
      <w:r w:rsidR="00B52542">
        <w:rPr>
          <w:rFonts w:eastAsia="Times New Roman" w:cstheme="minorHAnsi"/>
          <w:b/>
          <w:bCs/>
          <w:sz w:val="20"/>
          <w:szCs w:val="20"/>
          <w:lang w:val="en-US" w:eastAsia="es-ES"/>
        </w:rPr>
        <w:t>ence</w:t>
      </w:r>
      <w:r w:rsidRPr="006D5833">
        <w:rPr>
          <w:rFonts w:eastAsia="Times New Roman" w:cstheme="minorHAnsi"/>
          <w:b/>
          <w:bCs/>
          <w:sz w:val="20"/>
          <w:szCs w:val="20"/>
          <w:lang w:val="en-US" w:eastAsia="es-ES"/>
        </w:rPr>
        <w:t>:</w:t>
      </w:r>
      <w:r w:rsidRPr="006D5833">
        <w:rPr>
          <w:rFonts w:eastAsia="Times New Roman" w:cstheme="minorHAnsi"/>
          <w:sz w:val="20"/>
          <w:szCs w:val="20"/>
          <w:lang w:val="en-US" w:eastAsia="es-ES"/>
        </w:rPr>
        <w:t xml:space="preserve"> Chatterjee, S. and Price, B. (1977) </w:t>
      </w:r>
      <w:r w:rsidRPr="006D5833">
        <w:rPr>
          <w:rFonts w:eastAsia="Times New Roman" w:cstheme="minorHAnsi"/>
          <w:i/>
          <w:iCs/>
          <w:sz w:val="20"/>
          <w:szCs w:val="20"/>
          <w:lang w:val="en-US" w:eastAsia="es-ES"/>
        </w:rPr>
        <w:t>Regression Analysis by Example</w:t>
      </w:r>
      <w:r w:rsidRPr="006D5833">
        <w:rPr>
          <w:rFonts w:eastAsia="Times New Roman" w:cstheme="minorHAnsi"/>
          <w:sz w:val="20"/>
          <w:szCs w:val="20"/>
          <w:lang w:val="en-US" w:eastAsia="es-ES"/>
        </w:rPr>
        <w:t>. New York: Wiley. (Section 3.7, p.68ff of 2nd ed.(1991).</w:t>
      </w:r>
    </w:p>
    <w:p w:rsidR="00056FA9" w:rsidRPr="00056FA9" w:rsidRDefault="00056FA9" w:rsidP="00056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0"/>
          <w:szCs w:val="20"/>
          <w:lang w:val="en-US" w:eastAsia="es-ES"/>
        </w:rPr>
      </w:pPr>
      <w:r w:rsidRPr="00056FA9">
        <w:rPr>
          <w:rFonts w:eastAsia="Times New Roman" w:cstheme="minorHAnsi"/>
          <w:b/>
          <w:bCs/>
          <w:sz w:val="20"/>
          <w:szCs w:val="20"/>
          <w:lang w:val="en-US" w:eastAsia="es-ES"/>
        </w:rPr>
        <w:t>Description:</w:t>
      </w:r>
    </w:p>
    <w:p w:rsidR="00E356B8" w:rsidRPr="00056FA9" w:rsidRDefault="00056FA9" w:rsidP="00056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eastAsia="es-ES"/>
        </w:rPr>
      </w:pPr>
      <w:r w:rsidRPr="00056FA9">
        <w:rPr>
          <w:rFonts w:eastAsia="Times New Roman" w:cstheme="minorHAnsi"/>
          <w:bCs/>
          <w:sz w:val="20"/>
          <w:szCs w:val="20"/>
          <w:lang w:val="en-US" w:eastAsia="es-ES"/>
        </w:rPr>
        <w:t>Based on a survey of office employees of a large financial institution, data are aggregated based on questionnaires from approximately 35 employees for each of the 30 (randomly selected) departments. The numbers indicate the proportion of favorable answers to a set of questions in each department and the rating variable it contains.</w:t>
      </w:r>
    </w:p>
    <w:p w:rsidR="00056FA9" w:rsidRDefault="00056FA9" w:rsidP="00E356B8">
      <w:pPr>
        <w:spacing w:after="0" w:line="240" w:lineRule="auto"/>
        <w:rPr>
          <w:rFonts w:eastAsia="Times New Roman" w:cstheme="minorHAnsi"/>
          <w:b/>
          <w:bCs/>
          <w:sz w:val="20"/>
          <w:szCs w:val="20"/>
          <w:lang w:val="en-US" w:eastAsia="es-ES"/>
        </w:rPr>
      </w:pPr>
    </w:p>
    <w:p w:rsidR="00E356B8" w:rsidRPr="006D5833" w:rsidRDefault="00056FA9" w:rsidP="00E356B8">
      <w:pPr>
        <w:spacing w:after="0" w:line="240" w:lineRule="auto"/>
        <w:rPr>
          <w:rFonts w:eastAsia="Times New Roman" w:cstheme="minorHAnsi"/>
          <w:sz w:val="20"/>
          <w:szCs w:val="20"/>
          <w:lang w:val="en-US" w:eastAsia="es-ES"/>
        </w:rPr>
      </w:pPr>
      <w:r>
        <w:rPr>
          <w:rFonts w:eastAsia="Times New Roman" w:cstheme="minorHAnsi"/>
          <w:b/>
          <w:bCs/>
          <w:sz w:val="20"/>
          <w:szCs w:val="20"/>
          <w:lang w:val="en-US" w:eastAsia="es-ES"/>
        </w:rPr>
        <w:t>Number of observations</w:t>
      </w:r>
      <w:r w:rsidR="00E356B8" w:rsidRPr="006D5833">
        <w:rPr>
          <w:rFonts w:eastAsia="Times New Roman" w:cstheme="minorHAnsi"/>
          <w:b/>
          <w:bCs/>
          <w:sz w:val="20"/>
          <w:szCs w:val="20"/>
          <w:lang w:val="en-US" w:eastAsia="es-ES"/>
        </w:rPr>
        <w:t>:</w:t>
      </w:r>
      <w:r w:rsidR="00E356B8" w:rsidRPr="006D5833">
        <w:rPr>
          <w:rFonts w:eastAsia="Times New Roman" w:cstheme="minorHAnsi"/>
          <w:sz w:val="20"/>
          <w:szCs w:val="20"/>
          <w:lang w:val="en-US" w:eastAsia="es-ES"/>
        </w:rPr>
        <w:t xml:space="preserve"> 30</w:t>
      </w:r>
    </w:p>
    <w:p w:rsidR="00E356B8" w:rsidRPr="006D5833" w:rsidRDefault="00E356B8" w:rsidP="00E356B8">
      <w:pPr>
        <w:spacing w:after="0" w:line="240" w:lineRule="auto"/>
        <w:rPr>
          <w:rFonts w:eastAsia="Times New Roman" w:cstheme="minorHAnsi"/>
          <w:sz w:val="20"/>
          <w:szCs w:val="20"/>
          <w:lang w:val="en-US" w:eastAsia="es-ES"/>
        </w:rPr>
      </w:pPr>
      <w:r w:rsidRPr="006D5833">
        <w:rPr>
          <w:rFonts w:eastAsia="Times New Roman" w:cstheme="minorHAnsi"/>
          <w:b/>
          <w:bCs/>
          <w:sz w:val="20"/>
          <w:szCs w:val="20"/>
          <w:lang w:val="en-US" w:eastAsia="es-ES"/>
        </w:rPr>
        <w:t>Variables:</w:t>
      </w:r>
      <w:r w:rsidRPr="006D5833">
        <w:rPr>
          <w:rFonts w:eastAsia="Times New Roman" w:cstheme="minorHAnsi"/>
          <w:sz w:val="20"/>
          <w:szCs w:val="20"/>
          <w:lang w:val="en-US" w:eastAsia="es-ES"/>
        </w:rPr>
        <w:t xml:space="preserve"> </w:t>
      </w:r>
    </w:p>
    <w:p w:rsidR="002B4C2B" w:rsidRPr="006D5833" w:rsidRDefault="00E356B8" w:rsidP="00B52542">
      <w:pPr>
        <w:pStyle w:val="ListParagraph"/>
        <w:numPr>
          <w:ilvl w:val="0"/>
          <w:numId w:val="29"/>
        </w:numPr>
        <w:spacing w:after="0" w:line="240" w:lineRule="auto"/>
        <w:rPr>
          <w:rFonts w:eastAsia="Times New Roman" w:cstheme="minorHAnsi"/>
          <w:sz w:val="20"/>
          <w:szCs w:val="20"/>
          <w:lang w:val="en-US" w:eastAsia="es-ES"/>
        </w:rPr>
      </w:pPr>
      <w:r w:rsidRPr="006D5833">
        <w:rPr>
          <w:rFonts w:eastAsia="Times New Roman" w:cstheme="minorHAnsi"/>
          <w:sz w:val="20"/>
          <w:szCs w:val="20"/>
          <w:lang w:val="en-US" w:eastAsia="es-ES"/>
        </w:rPr>
        <w:t>rating:</w:t>
      </w:r>
      <w:r w:rsidRPr="006D5833">
        <w:rPr>
          <w:rFonts w:eastAsia="Times New Roman" w:cstheme="minorHAnsi"/>
          <w:sz w:val="20"/>
          <w:szCs w:val="20"/>
          <w:lang w:val="en-US" w:eastAsia="es-ES"/>
        </w:rPr>
        <w:tab/>
      </w:r>
      <w:r w:rsidRPr="006D5833">
        <w:rPr>
          <w:rFonts w:eastAsia="Times New Roman" w:cstheme="minorHAnsi"/>
          <w:sz w:val="20"/>
          <w:szCs w:val="20"/>
          <w:lang w:val="en-US" w:eastAsia="es-ES"/>
        </w:rPr>
        <w:tab/>
      </w:r>
      <w:r w:rsidR="002B4C2B" w:rsidRPr="006D5833">
        <w:rPr>
          <w:rFonts w:ascii="Calibri" w:eastAsia="Times New Roman" w:hAnsi="Calibri" w:cs="Calibri"/>
          <w:sz w:val="20"/>
          <w:szCs w:val="20"/>
          <w:lang w:val="en-US" w:eastAsia="es-ES"/>
        </w:rPr>
        <w:t>Overall rating of job being done by supervisor</w:t>
      </w:r>
      <w:r w:rsidR="002B4C2B" w:rsidRPr="006D5833">
        <w:rPr>
          <w:rFonts w:eastAsia="Times New Roman" w:cstheme="minorHAnsi"/>
          <w:sz w:val="20"/>
          <w:szCs w:val="20"/>
          <w:lang w:val="en-US" w:eastAsia="es-ES"/>
        </w:rPr>
        <w:t xml:space="preserve"> </w:t>
      </w:r>
    </w:p>
    <w:p w:rsidR="00E356B8" w:rsidRPr="006D5833" w:rsidRDefault="00E356B8" w:rsidP="00B52542">
      <w:pPr>
        <w:pStyle w:val="ListParagraph"/>
        <w:numPr>
          <w:ilvl w:val="0"/>
          <w:numId w:val="29"/>
        </w:numPr>
        <w:spacing w:after="0" w:line="240" w:lineRule="auto"/>
        <w:rPr>
          <w:rFonts w:eastAsia="Times New Roman" w:cstheme="minorHAnsi"/>
          <w:sz w:val="20"/>
          <w:szCs w:val="20"/>
          <w:lang w:val="en-US" w:eastAsia="es-ES"/>
        </w:rPr>
      </w:pPr>
      <w:r w:rsidRPr="006D5833">
        <w:rPr>
          <w:rFonts w:eastAsia="Times New Roman" w:cstheme="minorHAnsi"/>
          <w:sz w:val="20"/>
          <w:szCs w:val="20"/>
          <w:lang w:val="en-US" w:eastAsia="es-ES"/>
        </w:rPr>
        <w:t>complaints:</w:t>
      </w:r>
      <w:r w:rsidRPr="006D5833">
        <w:rPr>
          <w:rFonts w:eastAsia="Times New Roman" w:cstheme="minorHAnsi"/>
          <w:sz w:val="20"/>
          <w:szCs w:val="20"/>
          <w:lang w:val="en-US" w:eastAsia="es-ES"/>
        </w:rPr>
        <w:tab/>
        <w:t>Handling of employee complaints</w:t>
      </w:r>
    </w:p>
    <w:p w:rsidR="00E356B8" w:rsidRPr="006D5833" w:rsidRDefault="00E356B8" w:rsidP="00B52542">
      <w:pPr>
        <w:pStyle w:val="ListParagraph"/>
        <w:numPr>
          <w:ilvl w:val="0"/>
          <w:numId w:val="29"/>
        </w:numPr>
        <w:spacing w:after="0" w:line="240" w:lineRule="auto"/>
        <w:rPr>
          <w:rFonts w:eastAsia="Times New Roman" w:cstheme="minorHAnsi"/>
          <w:sz w:val="20"/>
          <w:szCs w:val="20"/>
          <w:lang w:val="en-US" w:eastAsia="es-ES"/>
        </w:rPr>
      </w:pPr>
      <w:r w:rsidRPr="006D5833">
        <w:rPr>
          <w:rFonts w:eastAsia="Times New Roman" w:cstheme="minorHAnsi"/>
          <w:sz w:val="20"/>
          <w:szCs w:val="20"/>
          <w:lang w:val="en-US" w:eastAsia="es-ES"/>
        </w:rPr>
        <w:t>privileges:</w:t>
      </w:r>
      <w:r w:rsidRPr="006D5833">
        <w:rPr>
          <w:rFonts w:eastAsia="Times New Roman" w:cstheme="minorHAnsi"/>
          <w:sz w:val="20"/>
          <w:szCs w:val="20"/>
          <w:lang w:val="en-US" w:eastAsia="es-ES"/>
        </w:rPr>
        <w:tab/>
        <w:t>Does not allow special privileges</w:t>
      </w:r>
    </w:p>
    <w:p w:rsidR="00E356B8" w:rsidRPr="006D5833" w:rsidRDefault="00E356B8" w:rsidP="00B52542">
      <w:pPr>
        <w:pStyle w:val="ListParagraph"/>
        <w:numPr>
          <w:ilvl w:val="0"/>
          <w:numId w:val="29"/>
        </w:numPr>
        <w:spacing w:after="0" w:line="240" w:lineRule="auto"/>
        <w:rPr>
          <w:rFonts w:eastAsia="Times New Roman" w:cstheme="minorHAnsi"/>
          <w:sz w:val="20"/>
          <w:szCs w:val="20"/>
          <w:lang w:val="en-US" w:eastAsia="es-ES"/>
        </w:rPr>
      </w:pPr>
      <w:r w:rsidRPr="006D5833">
        <w:rPr>
          <w:rFonts w:eastAsia="Times New Roman" w:cstheme="minorHAnsi"/>
          <w:sz w:val="20"/>
          <w:szCs w:val="20"/>
          <w:lang w:val="en-US" w:eastAsia="es-ES"/>
        </w:rPr>
        <w:t>learning</w:t>
      </w:r>
      <w:r w:rsidRPr="006D5833">
        <w:rPr>
          <w:rFonts w:eastAsia="Times New Roman" w:cstheme="minorHAnsi"/>
          <w:sz w:val="20"/>
          <w:szCs w:val="20"/>
          <w:lang w:val="en-US" w:eastAsia="es-ES"/>
        </w:rPr>
        <w:tab/>
        <w:t>:</w:t>
      </w:r>
      <w:r w:rsidRPr="006D5833">
        <w:rPr>
          <w:rFonts w:eastAsia="Times New Roman" w:cstheme="minorHAnsi"/>
          <w:sz w:val="20"/>
          <w:szCs w:val="20"/>
          <w:lang w:val="en-US" w:eastAsia="es-ES"/>
        </w:rPr>
        <w:tab/>
        <w:t>Opportunity to learn</w:t>
      </w:r>
    </w:p>
    <w:p w:rsidR="00E356B8" w:rsidRPr="006D5833" w:rsidRDefault="00E356B8" w:rsidP="00B52542">
      <w:pPr>
        <w:pStyle w:val="ListParagraph"/>
        <w:numPr>
          <w:ilvl w:val="0"/>
          <w:numId w:val="29"/>
        </w:numPr>
        <w:spacing w:after="0" w:line="240" w:lineRule="auto"/>
        <w:rPr>
          <w:rFonts w:eastAsia="Times New Roman" w:cstheme="minorHAnsi"/>
          <w:sz w:val="20"/>
          <w:szCs w:val="20"/>
          <w:lang w:val="en-US" w:eastAsia="es-ES"/>
        </w:rPr>
      </w:pPr>
      <w:r w:rsidRPr="006D5833">
        <w:rPr>
          <w:rFonts w:eastAsia="Times New Roman" w:cstheme="minorHAnsi"/>
          <w:sz w:val="20"/>
          <w:szCs w:val="20"/>
          <w:lang w:val="en-US" w:eastAsia="es-ES"/>
        </w:rPr>
        <w:t>raises:</w:t>
      </w:r>
      <w:r w:rsidRPr="006D5833">
        <w:rPr>
          <w:rFonts w:eastAsia="Times New Roman" w:cstheme="minorHAnsi"/>
          <w:sz w:val="20"/>
          <w:szCs w:val="20"/>
          <w:lang w:val="en-US" w:eastAsia="es-ES"/>
        </w:rPr>
        <w:tab/>
      </w:r>
      <w:r w:rsidRPr="006D5833">
        <w:rPr>
          <w:rFonts w:eastAsia="Times New Roman" w:cstheme="minorHAnsi"/>
          <w:sz w:val="20"/>
          <w:szCs w:val="20"/>
          <w:lang w:val="en-US" w:eastAsia="es-ES"/>
        </w:rPr>
        <w:tab/>
        <w:t>Raises based on performance</w:t>
      </w:r>
    </w:p>
    <w:p w:rsidR="00E356B8" w:rsidRPr="006D5833" w:rsidRDefault="00E356B8" w:rsidP="00B52542">
      <w:pPr>
        <w:pStyle w:val="ListParagraph"/>
        <w:numPr>
          <w:ilvl w:val="0"/>
          <w:numId w:val="29"/>
        </w:numPr>
        <w:spacing w:after="0" w:line="240" w:lineRule="auto"/>
        <w:rPr>
          <w:rFonts w:eastAsia="Times New Roman" w:cstheme="minorHAnsi"/>
          <w:sz w:val="20"/>
          <w:szCs w:val="20"/>
          <w:lang w:val="en-US" w:eastAsia="es-ES"/>
        </w:rPr>
      </w:pPr>
      <w:r w:rsidRPr="006D5833">
        <w:rPr>
          <w:rFonts w:eastAsia="Times New Roman" w:cstheme="minorHAnsi"/>
          <w:sz w:val="20"/>
          <w:szCs w:val="20"/>
          <w:lang w:val="en-US" w:eastAsia="es-ES"/>
        </w:rPr>
        <w:t>critical:</w:t>
      </w:r>
      <w:r w:rsidRPr="006D5833">
        <w:rPr>
          <w:rFonts w:eastAsia="Times New Roman" w:cstheme="minorHAnsi"/>
          <w:sz w:val="20"/>
          <w:szCs w:val="20"/>
          <w:lang w:val="en-US" w:eastAsia="es-ES"/>
        </w:rPr>
        <w:tab/>
      </w:r>
      <w:r w:rsidRPr="006D5833">
        <w:rPr>
          <w:rFonts w:eastAsia="Times New Roman" w:cstheme="minorHAnsi"/>
          <w:sz w:val="20"/>
          <w:szCs w:val="20"/>
          <w:lang w:val="en-US" w:eastAsia="es-ES"/>
        </w:rPr>
        <w:tab/>
        <w:t>Too critical</w:t>
      </w:r>
      <w:r w:rsidR="002B4C2B" w:rsidRPr="006D5833">
        <w:rPr>
          <w:rFonts w:eastAsia="Times New Roman" w:cstheme="minorHAnsi"/>
          <w:sz w:val="20"/>
          <w:szCs w:val="20"/>
          <w:lang w:val="en-US" w:eastAsia="es-ES"/>
        </w:rPr>
        <w:t xml:space="preserve"> </w:t>
      </w:r>
      <w:r w:rsidR="002B4C2B" w:rsidRPr="006D5833">
        <w:rPr>
          <w:rFonts w:ascii="Calibri" w:eastAsia="Times New Roman" w:hAnsi="Calibri" w:cs="Calibri"/>
          <w:sz w:val="20"/>
          <w:szCs w:val="20"/>
          <w:lang w:val="en-US" w:eastAsia="es-ES"/>
        </w:rPr>
        <w:t>of poor performance</w:t>
      </w:r>
    </w:p>
    <w:p w:rsidR="00E356B8" w:rsidRPr="006D5833" w:rsidRDefault="00E356B8" w:rsidP="00B52542">
      <w:pPr>
        <w:pStyle w:val="ListParagraph"/>
        <w:numPr>
          <w:ilvl w:val="0"/>
          <w:numId w:val="29"/>
        </w:numPr>
        <w:spacing w:after="0" w:line="240" w:lineRule="auto"/>
        <w:rPr>
          <w:rFonts w:eastAsia="Times New Roman" w:cstheme="minorHAnsi"/>
          <w:sz w:val="20"/>
          <w:szCs w:val="20"/>
          <w:lang w:val="en-US" w:eastAsia="es-ES"/>
        </w:rPr>
      </w:pPr>
      <w:r w:rsidRPr="006D5833">
        <w:rPr>
          <w:rFonts w:eastAsia="Times New Roman" w:cstheme="minorHAnsi"/>
          <w:sz w:val="20"/>
          <w:szCs w:val="20"/>
          <w:lang w:val="en-US" w:eastAsia="es-ES"/>
        </w:rPr>
        <w:t>advance:</w:t>
      </w:r>
      <w:r w:rsidRPr="006D5833">
        <w:rPr>
          <w:rFonts w:eastAsia="Times New Roman" w:cstheme="minorHAnsi"/>
          <w:sz w:val="20"/>
          <w:szCs w:val="20"/>
          <w:lang w:val="en-US" w:eastAsia="es-ES"/>
        </w:rPr>
        <w:tab/>
        <w:t>Advancement</w:t>
      </w:r>
      <w:r w:rsidR="002B4C2B" w:rsidRPr="006D5833">
        <w:rPr>
          <w:rFonts w:eastAsia="Times New Roman" w:cstheme="minorHAnsi"/>
          <w:sz w:val="20"/>
          <w:szCs w:val="20"/>
          <w:lang w:val="en-US" w:eastAsia="es-ES"/>
        </w:rPr>
        <w:t xml:space="preserve"> (</w:t>
      </w:r>
      <w:r w:rsidR="002B4C2B" w:rsidRPr="006D5833">
        <w:rPr>
          <w:rFonts w:ascii="Calibri" w:eastAsia="Times New Roman" w:hAnsi="Calibri" w:cs="Calibri"/>
          <w:sz w:val="20"/>
          <w:szCs w:val="20"/>
          <w:lang w:val="en-US" w:eastAsia="es-ES"/>
        </w:rPr>
        <w:t>Rate of advancing to better jobs</w:t>
      </w:r>
      <w:r w:rsidR="002B4C2B" w:rsidRPr="006D5833">
        <w:rPr>
          <w:rFonts w:eastAsia="Times New Roman" w:cstheme="minorHAnsi"/>
          <w:sz w:val="20"/>
          <w:szCs w:val="20"/>
          <w:lang w:val="en-US" w:eastAsia="es-ES"/>
        </w:rPr>
        <w:t>)</w:t>
      </w:r>
    </w:p>
    <w:p w:rsidR="009C0238" w:rsidRPr="006D5833" w:rsidRDefault="009C0238" w:rsidP="009C0238">
      <w:pPr>
        <w:rPr>
          <w:lang w:val="en-US"/>
        </w:rPr>
      </w:pPr>
    </w:p>
    <w:p w:rsidR="00E356B8" w:rsidRPr="006D5833" w:rsidRDefault="00E356B8" w:rsidP="00E3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D5833">
        <w:rPr>
          <w:rFonts w:ascii="Courier New" w:eastAsia="Times New Roman" w:hAnsi="Courier New" w:cs="Courier New"/>
          <w:sz w:val="20"/>
          <w:szCs w:val="20"/>
          <w:lang w:val="en-US" w:eastAsia="es-ES"/>
        </w:rPr>
        <w:t xml:space="preserve">   rating complaints privileges learning raises critical advance</w:t>
      </w:r>
    </w:p>
    <w:p w:rsidR="00E356B8" w:rsidRPr="006D5833" w:rsidRDefault="00E356B8" w:rsidP="00E3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D5833">
        <w:rPr>
          <w:rFonts w:ascii="Courier New" w:eastAsia="Times New Roman" w:hAnsi="Courier New" w:cs="Courier New"/>
          <w:sz w:val="20"/>
          <w:szCs w:val="20"/>
          <w:lang w:val="en-US" w:eastAsia="es-ES"/>
        </w:rPr>
        <w:t>1      43         51         30       39     61       92      45</w:t>
      </w:r>
    </w:p>
    <w:p w:rsidR="00E356B8" w:rsidRPr="006D5833" w:rsidRDefault="00E356B8" w:rsidP="00E3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D5833">
        <w:rPr>
          <w:rFonts w:ascii="Courier New" w:eastAsia="Times New Roman" w:hAnsi="Courier New" w:cs="Courier New"/>
          <w:sz w:val="20"/>
          <w:szCs w:val="20"/>
          <w:lang w:val="en-US" w:eastAsia="es-ES"/>
        </w:rPr>
        <w:t>2      63         64         51       54     63       73      47</w:t>
      </w:r>
    </w:p>
    <w:p w:rsidR="00E356B8" w:rsidRPr="006D5833" w:rsidRDefault="00E356B8" w:rsidP="00E3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D5833">
        <w:rPr>
          <w:rFonts w:ascii="Courier New" w:eastAsia="Times New Roman" w:hAnsi="Courier New" w:cs="Courier New"/>
          <w:sz w:val="20"/>
          <w:szCs w:val="20"/>
          <w:lang w:val="en-US" w:eastAsia="es-ES"/>
        </w:rPr>
        <w:t>3      71         70         68       69     76       86      48</w:t>
      </w:r>
    </w:p>
    <w:p w:rsidR="00E356B8" w:rsidRPr="006D5833" w:rsidRDefault="00E356B8" w:rsidP="00E3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D5833">
        <w:rPr>
          <w:rFonts w:ascii="Courier New" w:eastAsia="Times New Roman" w:hAnsi="Courier New" w:cs="Courier New"/>
          <w:sz w:val="20"/>
          <w:szCs w:val="20"/>
          <w:lang w:val="en-US" w:eastAsia="es-ES"/>
        </w:rPr>
        <w:t>4      61         63         45       47     54       84      35</w:t>
      </w:r>
    </w:p>
    <w:p w:rsidR="00E356B8" w:rsidRPr="006D5833" w:rsidRDefault="00E356B8" w:rsidP="00E3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D5833">
        <w:rPr>
          <w:rFonts w:ascii="Courier New" w:eastAsia="Times New Roman" w:hAnsi="Courier New" w:cs="Courier New"/>
          <w:sz w:val="20"/>
          <w:szCs w:val="20"/>
          <w:lang w:val="en-US" w:eastAsia="es-ES"/>
        </w:rPr>
        <w:t>5      81         78         56       66     71       83      47</w:t>
      </w:r>
    </w:p>
    <w:p w:rsidR="00E356B8" w:rsidRPr="006D5833" w:rsidRDefault="00E356B8" w:rsidP="00E3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D5833">
        <w:rPr>
          <w:rFonts w:ascii="Courier New" w:eastAsia="Times New Roman" w:hAnsi="Courier New" w:cs="Courier New"/>
          <w:sz w:val="20"/>
          <w:szCs w:val="20"/>
          <w:lang w:val="en-US" w:eastAsia="es-ES"/>
        </w:rPr>
        <w:t>6      43         55         49       44     54       49      34</w:t>
      </w:r>
    </w:p>
    <w:p w:rsidR="00E356B8" w:rsidRPr="006D5833" w:rsidRDefault="00E356B8" w:rsidP="00E3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D5833">
        <w:rPr>
          <w:rFonts w:ascii="Courier New" w:eastAsia="Times New Roman" w:hAnsi="Courier New" w:cs="Courier New"/>
          <w:sz w:val="20"/>
          <w:szCs w:val="20"/>
          <w:lang w:val="en-US" w:eastAsia="es-ES"/>
        </w:rPr>
        <w:t>7      58         67         42       56     66       68      35</w:t>
      </w:r>
    </w:p>
    <w:p w:rsidR="00E356B8" w:rsidRPr="006D5833" w:rsidRDefault="00E356B8" w:rsidP="00E3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D5833">
        <w:rPr>
          <w:rFonts w:ascii="Courier New" w:eastAsia="Times New Roman" w:hAnsi="Courier New" w:cs="Courier New"/>
          <w:sz w:val="20"/>
          <w:szCs w:val="20"/>
          <w:lang w:val="en-US" w:eastAsia="es-ES"/>
        </w:rPr>
        <w:t>8      71         75         50       55     70       66      41</w:t>
      </w:r>
    </w:p>
    <w:p w:rsidR="00E356B8" w:rsidRPr="006D5833" w:rsidRDefault="00E356B8" w:rsidP="00E3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D5833">
        <w:rPr>
          <w:rFonts w:ascii="Courier New" w:eastAsia="Times New Roman" w:hAnsi="Courier New" w:cs="Courier New"/>
          <w:sz w:val="20"/>
          <w:szCs w:val="20"/>
          <w:lang w:val="en-US" w:eastAsia="es-ES"/>
        </w:rPr>
        <w:t>9      72         82         72       67     71       83      31</w:t>
      </w:r>
    </w:p>
    <w:p w:rsidR="00E356B8" w:rsidRPr="006D5833" w:rsidRDefault="00E356B8" w:rsidP="00E3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D5833">
        <w:rPr>
          <w:rFonts w:ascii="Courier New" w:eastAsia="Times New Roman" w:hAnsi="Courier New" w:cs="Courier New"/>
          <w:sz w:val="20"/>
          <w:szCs w:val="20"/>
          <w:lang w:val="en-US" w:eastAsia="es-ES"/>
        </w:rPr>
        <w:t>10     67         61         45       47     62       80      41</w:t>
      </w:r>
    </w:p>
    <w:p w:rsidR="00E356B8" w:rsidRPr="006D5833" w:rsidRDefault="00E356B8" w:rsidP="00E3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D5833">
        <w:rPr>
          <w:rFonts w:ascii="Courier New" w:eastAsia="Times New Roman" w:hAnsi="Courier New" w:cs="Courier New"/>
          <w:sz w:val="20"/>
          <w:szCs w:val="20"/>
          <w:lang w:val="en-US" w:eastAsia="es-ES"/>
        </w:rPr>
        <w:t>11     64         53         53       58     58       67      34</w:t>
      </w:r>
    </w:p>
    <w:p w:rsidR="00E356B8" w:rsidRPr="006D5833" w:rsidRDefault="00E356B8" w:rsidP="00E3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D5833">
        <w:rPr>
          <w:rFonts w:ascii="Courier New" w:eastAsia="Times New Roman" w:hAnsi="Courier New" w:cs="Courier New"/>
          <w:sz w:val="20"/>
          <w:szCs w:val="20"/>
          <w:lang w:val="en-US" w:eastAsia="es-ES"/>
        </w:rPr>
        <w:t>12     67         60         47       39     59       74      41</w:t>
      </w:r>
    </w:p>
    <w:p w:rsidR="00E356B8" w:rsidRPr="006D5833" w:rsidRDefault="00E356B8" w:rsidP="00E3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D5833">
        <w:rPr>
          <w:rFonts w:ascii="Courier New" w:eastAsia="Times New Roman" w:hAnsi="Courier New" w:cs="Courier New"/>
          <w:sz w:val="20"/>
          <w:szCs w:val="20"/>
          <w:lang w:val="en-US" w:eastAsia="es-ES"/>
        </w:rPr>
        <w:t>13     69         62         57       42     55       63      25</w:t>
      </w:r>
    </w:p>
    <w:p w:rsidR="00E356B8" w:rsidRPr="006D5833" w:rsidRDefault="00E356B8" w:rsidP="00E3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D5833">
        <w:rPr>
          <w:rFonts w:ascii="Courier New" w:eastAsia="Times New Roman" w:hAnsi="Courier New" w:cs="Courier New"/>
          <w:sz w:val="20"/>
          <w:szCs w:val="20"/>
          <w:lang w:val="en-US" w:eastAsia="es-ES"/>
        </w:rPr>
        <w:t>14     68         83         83       45     59       77      35</w:t>
      </w:r>
    </w:p>
    <w:p w:rsidR="00E356B8" w:rsidRPr="006D5833" w:rsidRDefault="00E356B8" w:rsidP="00E3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D5833">
        <w:rPr>
          <w:rFonts w:ascii="Courier New" w:eastAsia="Times New Roman" w:hAnsi="Courier New" w:cs="Courier New"/>
          <w:sz w:val="20"/>
          <w:szCs w:val="20"/>
          <w:lang w:val="en-US" w:eastAsia="es-ES"/>
        </w:rPr>
        <w:t>15     77         77         54       72     79       77      46</w:t>
      </w:r>
    </w:p>
    <w:p w:rsidR="00E356B8" w:rsidRPr="006D5833" w:rsidRDefault="00E356B8" w:rsidP="00E3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D5833">
        <w:rPr>
          <w:rFonts w:ascii="Courier New" w:eastAsia="Times New Roman" w:hAnsi="Courier New" w:cs="Courier New"/>
          <w:sz w:val="20"/>
          <w:szCs w:val="20"/>
          <w:lang w:val="en-US" w:eastAsia="es-ES"/>
        </w:rPr>
        <w:t>16     81         90         50       72     60       54      36</w:t>
      </w:r>
    </w:p>
    <w:p w:rsidR="00E356B8" w:rsidRPr="006D5833" w:rsidRDefault="00E356B8" w:rsidP="00E3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D5833">
        <w:rPr>
          <w:rFonts w:ascii="Courier New" w:eastAsia="Times New Roman" w:hAnsi="Courier New" w:cs="Courier New"/>
          <w:sz w:val="20"/>
          <w:szCs w:val="20"/>
          <w:lang w:val="en-US" w:eastAsia="es-ES"/>
        </w:rPr>
        <w:t>17     74         85         64       69     79       79      63</w:t>
      </w:r>
    </w:p>
    <w:p w:rsidR="00E356B8" w:rsidRPr="006D5833" w:rsidRDefault="00E356B8" w:rsidP="00E3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D5833">
        <w:rPr>
          <w:rFonts w:ascii="Courier New" w:eastAsia="Times New Roman" w:hAnsi="Courier New" w:cs="Courier New"/>
          <w:sz w:val="20"/>
          <w:szCs w:val="20"/>
          <w:lang w:val="en-US" w:eastAsia="es-ES"/>
        </w:rPr>
        <w:t>18     65         60         65       75     55       80      60</w:t>
      </w:r>
    </w:p>
    <w:p w:rsidR="00E356B8" w:rsidRPr="006D5833" w:rsidRDefault="00E356B8" w:rsidP="00E3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D5833">
        <w:rPr>
          <w:rFonts w:ascii="Courier New" w:eastAsia="Times New Roman" w:hAnsi="Courier New" w:cs="Courier New"/>
          <w:sz w:val="20"/>
          <w:szCs w:val="20"/>
          <w:lang w:val="en-US" w:eastAsia="es-ES"/>
        </w:rPr>
        <w:t>19     65         70         46       57     75       85      46</w:t>
      </w:r>
    </w:p>
    <w:p w:rsidR="00E356B8" w:rsidRPr="006D5833" w:rsidRDefault="00E356B8" w:rsidP="00E3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D5833">
        <w:rPr>
          <w:rFonts w:ascii="Courier New" w:eastAsia="Times New Roman" w:hAnsi="Courier New" w:cs="Courier New"/>
          <w:sz w:val="20"/>
          <w:szCs w:val="20"/>
          <w:lang w:val="en-US" w:eastAsia="es-ES"/>
        </w:rPr>
        <w:t>20     50         58         68       54     64       78      52</w:t>
      </w:r>
    </w:p>
    <w:p w:rsidR="00E356B8" w:rsidRPr="006D5833" w:rsidRDefault="00E356B8" w:rsidP="00E3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D5833">
        <w:rPr>
          <w:rFonts w:ascii="Courier New" w:eastAsia="Times New Roman" w:hAnsi="Courier New" w:cs="Courier New"/>
          <w:sz w:val="20"/>
          <w:szCs w:val="20"/>
          <w:lang w:val="en-US" w:eastAsia="es-ES"/>
        </w:rPr>
        <w:t>21     50         40         33       34     43       64      33</w:t>
      </w:r>
    </w:p>
    <w:p w:rsidR="00E356B8" w:rsidRPr="006D5833" w:rsidRDefault="00E356B8" w:rsidP="00E3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D5833">
        <w:rPr>
          <w:rFonts w:ascii="Courier New" w:eastAsia="Times New Roman" w:hAnsi="Courier New" w:cs="Courier New"/>
          <w:sz w:val="20"/>
          <w:szCs w:val="20"/>
          <w:lang w:val="en-US" w:eastAsia="es-ES"/>
        </w:rPr>
        <w:t>22     64         61         52       62     66       80      41</w:t>
      </w:r>
    </w:p>
    <w:p w:rsidR="00E356B8" w:rsidRPr="006D5833" w:rsidRDefault="00E356B8" w:rsidP="00E3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D5833">
        <w:rPr>
          <w:rFonts w:ascii="Courier New" w:eastAsia="Times New Roman" w:hAnsi="Courier New" w:cs="Courier New"/>
          <w:sz w:val="20"/>
          <w:szCs w:val="20"/>
          <w:lang w:val="en-US" w:eastAsia="es-ES"/>
        </w:rPr>
        <w:t>23     53         66         52       50     63       80      37</w:t>
      </w:r>
    </w:p>
    <w:p w:rsidR="00E356B8" w:rsidRPr="006D5833" w:rsidRDefault="00E356B8" w:rsidP="00E3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D5833">
        <w:rPr>
          <w:rFonts w:ascii="Courier New" w:eastAsia="Times New Roman" w:hAnsi="Courier New" w:cs="Courier New"/>
          <w:sz w:val="20"/>
          <w:szCs w:val="20"/>
          <w:lang w:val="en-US" w:eastAsia="es-ES"/>
        </w:rPr>
        <w:t>24     40         37         42       58     50       57      49</w:t>
      </w:r>
    </w:p>
    <w:p w:rsidR="00E356B8" w:rsidRPr="006D5833" w:rsidRDefault="00E356B8" w:rsidP="00E3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D5833">
        <w:rPr>
          <w:rFonts w:ascii="Courier New" w:eastAsia="Times New Roman" w:hAnsi="Courier New" w:cs="Courier New"/>
          <w:sz w:val="20"/>
          <w:szCs w:val="20"/>
          <w:lang w:val="en-US" w:eastAsia="es-ES"/>
        </w:rPr>
        <w:t>25     63         54         42       48     66       75      33</w:t>
      </w:r>
    </w:p>
    <w:p w:rsidR="00E356B8" w:rsidRPr="006D5833" w:rsidRDefault="00E356B8" w:rsidP="00E3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D5833">
        <w:rPr>
          <w:rFonts w:ascii="Courier New" w:eastAsia="Times New Roman" w:hAnsi="Courier New" w:cs="Courier New"/>
          <w:sz w:val="20"/>
          <w:szCs w:val="20"/>
          <w:lang w:val="en-US" w:eastAsia="es-ES"/>
        </w:rPr>
        <w:t>26     66         77         66       63     88       76      72</w:t>
      </w:r>
    </w:p>
    <w:p w:rsidR="00E356B8" w:rsidRPr="006D5833" w:rsidRDefault="00E356B8" w:rsidP="00E3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D5833">
        <w:rPr>
          <w:rFonts w:ascii="Courier New" w:eastAsia="Times New Roman" w:hAnsi="Courier New" w:cs="Courier New"/>
          <w:sz w:val="20"/>
          <w:szCs w:val="20"/>
          <w:lang w:val="en-US" w:eastAsia="es-ES"/>
        </w:rPr>
        <w:t>27     78         75         58       74     80       78      49</w:t>
      </w:r>
    </w:p>
    <w:p w:rsidR="00E356B8" w:rsidRPr="006D5833" w:rsidRDefault="00E356B8" w:rsidP="00E3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D5833">
        <w:rPr>
          <w:rFonts w:ascii="Courier New" w:eastAsia="Times New Roman" w:hAnsi="Courier New" w:cs="Courier New"/>
          <w:sz w:val="20"/>
          <w:szCs w:val="20"/>
          <w:lang w:val="en-US" w:eastAsia="es-ES"/>
        </w:rPr>
        <w:t>28     48         57         44       45     51       83      38</w:t>
      </w:r>
    </w:p>
    <w:p w:rsidR="00E356B8" w:rsidRPr="006D5833" w:rsidRDefault="00E356B8" w:rsidP="00E3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D5833">
        <w:rPr>
          <w:rFonts w:ascii="Courier New" w:eastAsia="Times New Roman" w:hAnsi="Courier New" w:cs="Courier New"/>
          <w:sz w:val="20"/>
          <w:szCs w:val="20"/>
          <w:lang w:val="en-US" w:eastAsia="es-ES"/>
        </w:rPr>
        <w:t>29     85         85         71       71     77       74      55</w:t>
      </w:r>
    </w:p>
    <w:p w:rsidR="00E356B8" w:rsidRPr="006D5833" w:rsidRDefault="00E356B8" w:rsidP="00E3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D5833">
        <w:rPr>
          <w:rFonts w:ascii="Courier New" w:eastAsia="Times New Roman" w:hAnsi="Courier New" w:cs="Courier New"/>
          <w:sz w:val="20"/>
          <w:szCs w:val="20"/>
          <w:lang w:val="en-US" w:eastAsia="es-ES"/>
        </w:rPr>
        <w:t>30     82         82         39       59     64       78      39</w:t>
      </w:r>
    </w:p>
    <w:p w:rsidR="00E356B8" w:rsidRPr="006D5833" w:rsidRDefault="00E356B8" w:rsidP="009C0238">
      <w:pPr>
        <w:rPr>
          <w:lang w:val="en-US"/>
        </w:rPr>
      </w:pPr>
    </w:p>
    <w:p w:rsidR="00337649" w:rsidRPr="00056FA9" w:rsidRDefault="00056FA9" w:rsidP="009C0238">
      <w:pPr>
        <w:rPr>
          <w:lang w:val="en-US"/>
        </w:rPr>
      </w:pPr>
      <w:r w:rsidRPr="00056FA9">
        <w:rPr>
          <w:rFonts w:eastAsia="Times New Roman" w:cstheme="minorHAnsi"/>
          <w:b/>
          <w:bCs/>
          <w:sz w:val="20"/>
          <w:szCs w:val="20"/>
          <w:lang w:val="en-US" w:eastAsia="es-ES"/>
        </w:rPr>
        <w:t>Objective: To study which factors determine the overall assessment (supervisor rating)</w:t>
      </w:r>
    </w:p>
    <w:p w:rsidR="00337649" w:rsidRPr="00056FA9" w:rsidRDefault="00337649" w:rsidP="009C0238">
      <w:pPr>
        <w:rPr>
          <w:lang w:val="en-US"/>
        </w:rPr>
      </w:pPr>
    </w:p>
    <w:p w:rsidR="00337649" w:rsidRPr="00056FA9" w:rsidRDefault="00337649" w:rsidP="009C0238">
      <w:pPr>
        <w:rPr>
          <w:lang w:val="en-US"/>
        </w:rPr>
      </w:pPr>
    </w:p>
    <w:p w:rsidR="00337649" w:rsidRPr="00056FA9" w:rsidRDefault="00337649" w:rsidP="009C0238">
      <w:pPr>
        <w:rPr>
          <w:lang w:val="en-US"/>
        </w:rPr>
      </w:pPr>
    </w:p>
    <w:p w:rsidR="0035325A" w:rsidRPr="007872B3" w:rsidRDefault="0035325A" w:rsidP="0035325A">
      <w:pPr>
        <w:pStyle w:val="Heading1"/>
        <w:rPr>
          <w:u w:val="single"/>
          <w:lang w:val="en-US"/>
        </w:rPr>
      </w:pPr>
      <w:r w:rsidRPr="007872B3">
        <w:rPr>
          <w:u w:val="single"/>
          <w:lang w:val="en-US"/>
        </w:rPr>
        <w:t>Exerci</w:t>
      </w:r>
      <w:r w:rsidR="007872B3">
        <w:rPr>
          <w:u w:val="single"/>
          <w:lang w:val="en-US"/>
        </w:rPr>
        <w:t>se</w:t>
      </w:r>
      <w:r w:rsidRPr="007872B3">
        <w:rPr>
          <w:u w:val="single"/>
          <w:lang w:val="en-US"/>
        </w:rPr>
        <w:t xml:space="preserve"> 3: attitude. </w:t>
      </w:r>
      <w:r w:rsidR="007872B3" w:rsidRPr="007872B3">
        <w:rPr>
          <w:u w:val="single"/>
          <w:lang w:val="en-US"/>
        </w:rPr>
        <w:t xml:space="preserve">Which are the most associated variables to global score </w:t>
      </w:r>
      <w:r w:rsidR="007872B3">
        <w:rPr>
          <w:u w:val="single"/>
          <w:lang w:val="en-US"/>
        </w:rPr>
        <w:t xml:space="preserve">? </w:t>
      </w:r>
    </w:p>
    <w:p w:rsidR="0035325A" w:rsidRPr="007872B3" w:rsidRDefault="0035325A" w:rsidP="0035325A">
      <w:pPr>
        <w:rPr>
          <w:lang w:val="en-US"/>
        </w:rPr>
      </w:pPr>
    </w:p>
    <w:p w:rsidR="0035325A" w:rsidRPr="007872B3" w:rsidRDefault="007872B3" w:rsidP="0035325A">
      <w:pPr>
        <w:pStyle w:val="ListParagraph"/>
        <w:rPr>
          <w:lang w:val="en-US"/>
        </w:rPr>
      </w:pPr>
      <w:r w:rsidRPr="007872B3">
        <w:rPr>
          <w:lang w:val="en-US"/>
        </w:rPr>
        <w:t>1. Determine a multiple linear regression model to explain the overall score obtained</w:t>
      </w:r>
    </w:p>
    <w:p w:rsidR="0035325A" w:rsidRPr="006D5833" w:rsidRDefault="0035325A" w:rsidP="0035325A">
      <w:pPr>
        <w:pStyle w:val="ListParagraph"/>
        <w:rPr>
          <w:lang w:val="en-US"/>
        </w:rPr>
      </w:pPr>
      <w:r w:rsidRPr="006D5833">
        <w:rPr>
          <w:noProof/>
          <w:lang w:val="ca-ES" w:eastAsia="ca-ES"/>
        </w:rPr>
        <w:drawing>
          <wp:inline distT="0" distB="0" distL="0" distR="0">
            <wp:extent cx="5725091" cy="4743450"/>
            <wp:effectExtent l="19050" t="0" r="8959" b="0"/>
            <wp:docPr id="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5727139" cy="4745147"/>
                    </a:xfrm>
                    <a:prstGeom prst="rect">
                      <a:avLst/>
                    </a:prstGeom>
                    <a:noFill/>
                    <a:ln w="9525">
                      <a:noFill/>
                      <a:miter lim="800000"/>
                      <a:headEnd/>
                      <a:tailEnd/>
                    </a:ln>
                  </pic:spPr>
                </pic:pic>
              </a:graphicData>
            </a:graphic>
          </wp:inline>
        </w:drawing>
      </w:r>
    </w:p>
    <w:p w:rsidR="00B24B53" w:rsidRDefault="00B24B53">
      <w:pPr>
        <w:rPr>
          <w:lang w:val="en-US"/>
        </w:rPr>
      </w:pPr>
      <w:r>
        <w:rPr>
          <w:lang w:val="en-US"/>
        </w:rPr>
        <w:br w:type="page"/>
      </w:r>
    </w:p>
    <w:p w:rsidR="00DD3240" w:rsidRPr="00DD3240" w:rsidRDefault="00B24B53" w:rsidP="00DD3240">
      <w:pPr>
        <w:pStyle w:val="Heading2"/>
        <w:rPr>
          <w:lang w:val="en-US"/>
        </w:rPr>
      </w:pPr>
      <w:bookmarkStart w:id="0" w:name="_Toc519931037"/>
      <w:r>
        <w:rPr>
          <w:lang w:val="en-US"/>
        </w:rPr>
        <w:t>Case 4</w:t>
      </w:r>
      <w:bookmarkEnd w:id="0"/>
      <w:r w:rsidR="00DD3240">
        <w:rPr>
          <w:lang w:val="en-US"/>
        </w:rPr>
        <w:t xml:space="preserve">: </w:t>
      </w:r>
      <w:r w:rsidR="00DD3240" w:rsidRPr="00DD3240">
        <w:rPr>
          <w:lang w:val="en-US"/>
        </w:rPr>
        <w:t>Prestige of Canadian Occupations in data.frame Prestige in car library for R (Fox and Weisber 2011)</w:t>
      </w:r>
    </w:p>
    <w:p w:rsidR="00DD3240" w:rsidRPr="00DD3240" w:rsidRDefault="00DD3240" w:rsidP="00DD3240">
      <w:pPr>
        <w:rPr>
          <w:position w:val="-16"/>
          <w:lang w:val="en-US"/>
        </w:rPr>
      </w:pPr>
    </w:p>
    <w:p w:rsidR="00DD3240" w:rsidRPr="00DD3240" w:rsidRDefault="00DD3240" w:rsidP="00DD3240">
      <w:pPr>
        <w:spacing w:before="120" w:after="0" w:line="240" w:lineRule="auto"/>
        <w:jc w:val="both"/>
        <w:rPr>
          <w:position w:val="-16"/>
          <w:sz w:val="24"/>
          <w:lang w:val="en-US"/>
        </w:rPr>
      </w:pPr>
      <w:r w:rsidRPr="00DD3240">
        <w:rPr>
          <w:position w:val="-16"/>
          <w:sz w:val="24"/>
          <w:lang w:val="en-US"/>
        </w:rPr>
        <w:t>Description: The Prestige data frame has 102 rows and 6 columns. The observations are occupations. This data frame contains the following columns:</w:t>
      </w:r>
    </w:p>
    <w:p w:rsidR="00DD3240" w:rsidRPr="00DD3240" w:rsidRDefault="00DD3240" w:rsidP="00DD3240">
      <w:pPr>
        <w:rPr>
          <w:position w:val="-16"/>
          <w:sz w:val="24"/>
          <w:lang w:val="en-US"/>
        </w:rPr>
      </w:pPr>
    </w:p>
    <w:tbl>
      <w:tblPr>
        <w:tblStyle w:val="MediumShading2-Accent5"/>
        <w:tblW w:w="0" w:type="auto"/>
        <w:tblLook w:val="0680" w:firstRow="0" w:lastRow="0" w:firstColumn="1" w:lastColumn="0" w:noHBand="1" w:noVBand="1"/>
      </w:tblPr>
      <w:tblGrid>
        <w:gridCol w:w="1182"/>
        <w:gridCol w:w="9239"/>
      </w:tblGrid>
      <w:tr w:rsidR="00DD3240" w:rsidRPr="00DD3240" w:rsidTr="0062064F">
        <w:tc>
          <w:tcPr>
            <w:cnfStyle w:val="001000000000" w:firstRow="0" w:lastRow="0" w:firstColumn="1" w:lastColumn="0" w:oddVBand="0" w:evenVBand="0" w:oddHBand="0" w:evenHBand="0" w:firstRowFirstColumn="0" w:firstRowLastColumn="0" w:lastRowFirstColumn="0" w:lastRowLastColumn="0"/>
            <w:tcW w:w="0" w:type="auto"/>
          </w:tcPr>
          <w:p w:rsidR="00DD3240" w:rsidRPr="00133F27" w:rsidRDefault="00DD3240" w:rsidP="0062064F">
            <w:pPr>
              <w:rPr>
                <w:position w:val="-16"/>
                <w:sz w:val="22"/>
              </w:rPr>
            </w:pPr>
            <w:r w:rsidRPr="00133F27">
              <w:rPr>
                <w:position w:val="-16"/>
                <w:sz w:val="22"/>
              </w:rPr>
              <w:t>Education</w:t>
            </w:r>
          </w:p>
        </w:tc>
        <w:tc>
          <w:tcPr>
            <w:tcW w:w="0" w:type="auto"/>
          </w:tcPr>
          <w:p w:rsidR="00DD3240" w:rsidRPr="00133F27" w:rsidRDefault="00DD3240" w:rsidP="0062064F">
            <w:pPr>
              <w:cnfStyle w:val="000000000000" w:firstRow="0" w:lastRow="0" w:firstColumn="0" w:lastColumn="0" w:oddVBand="0" w:evenVBand="0" w:oddHBand="0" w:evenHBand="0" w:firstRowFirstColumn="0" w:firstRowLastColumn="0" w:lastRowFirstColumn="0" w:lastRowLastColumn="0"/>
              <w:rPr>
                <w:position w:val="-16"/>
                <w:sz w:val="22"/>
              </w:rPr>
            </w:pPr>
            <w:r w:rsidRPr="00133F27">
              <w:rPr>
                <w:position w:val="-16"/>
                <w:sz w:val="22"/>
              </w:rPr>
              <w:t>Average education of occupational incumbents, years, in 1971.</w:t>
            </w:r>
          </w:p>
        </w:tc>
      </w:tr>
      <w:tr w:rsidR="00DD3240" w:rsidRPr="00DD3240" w:rsidTr="0062064F">
        <w:tc>
          <w:tcPr>
            <w:cnfStyle w:val="001000000000" w:firstRow="0" w:lastRow="0" w:firstColumn="1" w:lastColumn="0" w:oddVBand="0" w:evenVBand="0" w:oddHBand="0" w:evenHBand="0" w:firstRowFirstColumn="0" w:firstRowLastColumn="0" w:lastRowFirstColumn="0" w:lastRowLastColumn="0"/>
            <w:tcW w:w="0" w:type="auto"/>
          </w:tcPr>
          <w:p w:rsidR="00DD3240" w:rsidRPr="00133F27" w:rsidRDefault="00DD3240" w:rsidP="0062064F">
            <w:pPr>
              <w:rPr>
                <w:position w:val="-16"/>
                <w:sz w:val="22"/>
              </w:rPr>
            </w:pPr>
            <w:r w:rsidRPr="00133F27">
              <w:rPr>
                <w:position w:val="-16"/>
                <w:sz w:val="22"/>
              </w:rPr>
              <w:t>Income</w:t>
            </w:r>
          </w:p>
        </w:tc>
        <w:tc>
          <w:tcPr>
            <w:tcW w:w="0" w:type="auto"/>
          </w:tcPr>
          <w:p w:rsidR="00DD3240" w:rsidRPr="00133F27" w:rsidRDefault="00DD3240" w:rsidP="0062064F">
            <w:pPr>
              <w:cnfStyle w:val="000000000000" w:firstRow="0" w:lastRow="0" w:firstColumn="0" w:lastColumn="0" w:oddVBand="0" w:evenVBand="0" w:oddHBand="0" w:evenHBand="0" w:firstRowFirstColumn="0" w:firstRowLastColumn="0" w:lastRowFirstColumn="0" w:lastRowLastColumn="0"/>
              <w:rPr>
                <w:position w:val="-16"/>
                <w:sz w:val="22"/>
              </w:rPr>
            </w:pPr>
            <w:r w:rsidRPr="00133F27">
              <w:rPr>
                <w:position w:val="-16"/>
                <w:sz w:val="22"/>
              </w:rPr>
              <w:t>Average income of incumbents, dollars, in 1971.</w:t>
            </w:r>
          </w:p>
        </w:tc>
      </w:tr>
      <w:tr w:rsidR="00DD3240" w:rsidRPr="00DD3240" w:rsidTr="0062064F">
        <w:tc>
          <w:tcPr>
            <w:cnfStyle w:val="001000000000" w:firstRow="0" w:lastRow="0" w:firstColumn="1" w:lastColumn="0" w:oddVBand="0" w:evenVBand="0" w:oddHBand="0" w:evenHBand="0" w:firstRowFirstColumn="0" w:firstRowLastColumn="0" w:lastRowFirstColumn="0" w:lastRowLastColumn="0"/>
            <w:tcW w:w="0" w:type="auto"/>
          </w:tcPr>
          <w:p w:rsidR="00DD3240" w:rsidRPr="00133F27" w:rsidRDefault="00DD3240" w:rsidP="0062064F">
            <w:pPr>
              <w:rPr>
                <w:position w:val="-16"/>
                <w:sz w:val="22"/>
              </w:rPr>
            </w:pPr>
            <w:r w:rsidRPr="00133F27">
              <w:rPr>
                <w:position w:val="-16"/>
                <w:sz w:val="22"/>
              </w:rPr>
              <w:t xml:space="preserve">Women </w:t>
            </w:r>
          </w:p>
        </w:tc>
        <w:tc>
          <w:tcPr>
            <w:tcW w:w="0" w:type="auto"/>
          </w:tcPr>
          <w:p w:rsidR="00DD3240" w:rsidRPr="00133F27" w:rsidRDefault="00DD3240" w:rsidP="0062064F">
            <w:pPr>
              <w:cnfStyle w:val="000000000000" w:firstRow="0" w:lastRow="0" w:firstColumn="0" w:lastColumn="0" w:oddVBand="0" w:evenVBand="0" w:oddHBand="0" w:evenHBand="0" w:firstRowFirstColumn="0" w:firstRowLastColumn="0" w:lastRowFirstColumn="0" w:lastRowLastColumn="0"/>
              <w:rPr>
                <w:position w:val="-16"/>
                <w:sz w:val="22"/>
              </w:rPr>
            </w:pPr>
            <w:r w:rsidRPr="00133F27">
              <w:rPr>
                <w:position w:val="-16"/>
                <w:sz w:val="22"/>
              </w:rPr>
              <w:t>Percentage of incumbents who are women.</w:t>
            </w:r>
          </w:p>
        </w:tc>
      </w:tr>
      <w:tr w:rsidR="00DD3240" w:rsidRPr="00DD3240" w:rsidTr="0062064F">
        <w:tc>
          <w:tcPr>
            <w:cnfStyle w:val="001000000000" w:firstRow="0" w:lastRow="0" w:firstColumn="1" w:lastColumn="0" w:oddVBand="0" w:evenVBand="0" w:oddHBand="0" w:evenHBand="0" w:firstRowFirstColumn="0" w:firstRowLastColumn="0" w:lastRowFirstColumn="0" w:lastRowLastColumn="0"/>
            <w:tcW w:w="0" w:type="auto"/>
          </w:tcPr>
          <w:p w:rsidR="00DD3240" w:rsidRPr="00133F27" w:rsidRDefault="00DD3240" w:rsidP="0062064F">
            <w:pPr>
              <w:rPr>
                <w:position w:val="-16"/>
                <w:sz w:val="22"/>
              </w:rPr>
            </w:pPr>
            <w:r w:rsidRPr="00133F27">
              <w:rPr>
                <w:position w:val="-16"/>
                <w:sz w:val="22"/>
              </w:rPr>
              <w:t xml:space="preserve">Prestige </w:t>
            </w:r>
          </w:p>
        </w:tc>
        <w:tc>
          <w:tcPr>
            <w:tcW w:w="0" w:type="auto"/>
          </w:tcPr>
          <w:p w:rsidR="00DD3240" w:rsidRPr="00133F27" w:rsidRDefault="00DD3240" w:rsidP="0062064F">
            <w:pPr>
              <w:cnfStyle w:val="000000000000" w:firstRow="0" w:lastRow="0" w:firstColumn="0" w:lastColumn="0" w:oddVBand="0" w:evenVBand="0" w:oddHBand="0" w:evenHBand="0" w:firstRowFirstColumn="0" w:firstRowLastColumn="0" w:lastRowFirstColumn="0" w:lastRowLastColumn="0"/>
              <w:rPr>
                <w:position w:val="-16"/>
                <w:sz w:val="22"/>
              </w:rPr>
            </w:pPr>
            <w:r w:rsidRPr="00133F27">
              <w:rPr>
                <w:position w:val="-16"/>
                <w:sz w:val="22"/>
              </w:rPr>
              <w:t>Pineo-Porter prestige score for occupation, from a social survey conducted in the mid-1960s.</w:t>
            </w:r>
          </w:p>
        </w:tc>
      </w:tr>
      <w:tr w:rsidR="00DD3240" w:rsidRPr="00133F27" w:rsidTr="0062064F">
        <w:tc>
          <w:tcPr>
            <w:cnfStyle w:val="001000000000" w:firstRow="0" w:lastRow="0" w:firstColumn="1" w:lastColumn="0" w:oddVBand="0" w:evenVBand="0" w:oddHBand="0" w:evenHBand="0" w:firstRowFirstColumn="0" w:firstRowLastColumn="0" w:lastRowFirstColumn="0" w:lastRowLastColumn="0"/>
            <w:tcW w:w="0" w:type="auto"/>
          </w:tcPr>
          <w:p w:rsidR="00DD3240" w:rsidRPr="00133F27" w:rsidRDefault="00DD3240" w:rsidP="0062064F">
            <w:pPr>
              <w:rPr>
                <w:position w:val="-16"/>
                <w:sz w:val="22"/>
              </w:rPr>
            </w:pPr>
            <w:r w:rsidRPr="00133F27">
              <w:rPr>
                <w:position w:val="-16"/>
                <w:sz w:val="22"/>
              </w:rPr>
              <w:t>Census</w:t>
            </w:r>
          </w:p>
        </w:tc>
        <w:tc>
          <w:tcPr>
            <w:tcW w:w="0" w:type="auto"/>
          </w:tcPr>
          <w:p w:rsidR="00DD3240" w:rsidRPr="00133F27" w:rsidRDefault="00DD3240" w:rsidP="0062064F">
            <w:pPr>
              <w:cnfStyle w:val="000000000000" w:firstRow="0" w:lastRow="0" w:firstColumn="0" w:lastColumn="0" w:oddVBand="0" w:evenVBand="0" w:oddHBand="0" w:evenHBand="0" w:firstRowFirstColumn="0" w:firstRowLastColumn="0" w:lastRowFirstColumn="0" w:lastRowLastColumn="0"/>
              <w:rPr>
                <w:position w:val="-16"/>
                <w:sz w:val="22"/>
              </w:rPr>
            </w:pPr>
            <w:r w:rsidRPr="00133F27">
              <w:rPr>
                <w:position w:val="-16"/>
                <w:sz w:val="22"/>
              </w:rPr>
              <w:t>Canadian Census occupational code.</w:t>
            </w:r>
          </w:p>
        </w:tc>
      </w:tr>
      <w:tr w:rsidR="00DD3240" w:rsidRPr="00DD3240" w:rsidTr="0062064F">
        <w:tc>
          <w:tcPr>
            <w:cnfStyle w:val="001000000000" w:firstRow="0" w:lastRow="0" w:firstColumn="1" w:lastColumn="0" w:oddVBand="0" w:evenVBand="0" w:oddHBand="0" w:evenHBand="0" w:firstRowFirstColumn="0" w:firstRowLastColumn="0" w:lastRowFirstColumn="0" w:lastRowLastColumn="0"/>
            <w:tcW w:w="0" w:type="auto"/>
          </w:tcPr>
          <w:p w:rsidR="00DD3240" w:rsidRPr="00133F27" w:rsidRDefault="00DD3240" w:rsidP="0062064F">
            <w:pPr>
              <w:rPr>
                <w:position w:val="-16"/>
                <w:sz w:val="22"/>
              </w:rPr>
            </w:pPr>
            <w:r w:rsidRPr="00133F27">
              <w:rPr>
                <w:position w:val="-16"/>
                <w:sz w:val="22"/>
              </w:rPr>
              <w:t xml:space="preserve">Type </w:t>
            </w:r>
          </w:p>
        </w:tc>
        <w:tc>
          <w:tcPr>
            <w:tcW w:w="0" w:type="auto"/>
          </w:tcPr>
          <w:p w:rsidR="00DD3240" w:rsidRPr="00133F27" w:rsidRDefault="00DD3240" w:rsidP="0062064F">
            <w:pPr>
              <w:cnfStyle w:val="000000000000" w:firstRow="0" w:lastRow="0" w:firstColumn="0" w:lastColumn="0" w:oddVBand="0" w:evenVBand="0" w:oddHBand="0" w:evenHBand="0" w:firstRowFirstColumn="0" w:firstRowLastColumn="0" w:lastRowFirstColumn="0" w:lastRowLastColumn="0"/>
              <w:rPr>
                <w:position w:val="-16"/>
                <w:sz w:val="22"/>
              </w:rPr>
            </w:pPr>
            <w:r w:rsidRPr="00133F27">
              <w:rPr>
                <w:position w:val="-16"/>
                <w:sz w:val="22"/>
              </w:rPr>
              <w:t>Type of occupation. A factor with levels (note: out of order): bc, Blue Collar; prof, Professional, Managerial, and Technical; wc, White Collar.</w:t>
            </w:r>
          </w:p>
        </w:tc>
      </w:tr>
    </w:tbl>
    <w:p w:rsidR="00DD3240" w:rsidRPr="00DD3240" w:rsidRDefault="00DD3240" w:rsidP="00DD3240">
      <w:pPr>
        <w:rPr>
          <w:b/>
          <w:position w:val="-16"/>
          <w:sz w:val="24"/>
          <w:lang w:val="en-US"/>
        </w:rPr>
      </w:pPr>
      <w:r w:rsidRPr="00DD3240">
        <w:rPr>
          <w:b/>
          <w:position w:val="-16"/>
          <w:sz w:val="24"/>
          <w:lang w:val="en-US"/>
        </w:rPr>
        <w:t>Source</w:t>
      </w:r>
    </w:p>
    <w:p w:rsidR="00DD3240" w:rsidRPr="00DD3240" w:rsidRDefault="00DD3240" w:rsidP="00DD3240">
      <w:pPr>
        <w:rPr>
          <w:position w:val="-16"/>
          <w:sz w:val="24"/>
          <w:lang w:val="en-US"/>
        </w:rPr>
      </w:pPr>
      <w:r w:rsidRPr="00DD3240">
        <w:rPr>
          <w:position w:val="-16"/>
          <w:sz w:val="24"/>
          <w:lang w:val="en-US"/>
        </w:rPr>
        <w:t>Canada (1971) Census of Canada. Vol. 3, Part 6. Statistics Canada [pp. 19-1–19-21].</w:t>
      </w:r>
    </w:p>
    <w:p w:rsidR="00DD3240" w:rsidRPr="00DD3240" w:rsidRDefault="00DD3240" w:rsidP="00DD324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b/>
          <w:color w:val="1F497D" w:themeColor="text2"/>
          <w:sz w:val="16"/>
          <w:szCs w:val="24"/>
          <w:lang w:val="en-US"/>
        </w:rPr>
      </w:pPr>
      <w:r w:rsidRPr="00DD3240">
        <w:rPr>
          <w:rFonts w:ascii="Courier New" w:hAnsi="Courier New" w:cs="Courier New"/>
          <w:b/>
          <w:color w:val="1F497D" w:themeColor="text2"/>
          <w:sz w:val="16"/>
          <w:szCs w:val="24"/>
          <w:lang w:val="en-US"/>
        </w:rPr>
        <w:t>&gt; summary(Prestige)</w:t>
      </w:r>
    </w:p>
    <w:p w:rsidR="00DD3240" w:rsidRPr="00DD3240" w:rsidRDefault="00DD3240" w:rsidP="00DD324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b/>
          <w:color w:val="1F497D" w:themeColor="text2"/>
          <w:sz w:val="16"/>
          <w:szCs w:val="24"/>
          <w:lang w:val="en-US"/>
        </w:rPr>
      </w:pPr>
      <w:r w:rsidRPr="00DD3240">
        <w:rPr>
          <w:rFonts w:ascii="Courier New" w:hAnsi="Courier New" w:cs="Courier New"/>
          <w:b/>
          <w:color w:val="1F497D" w:themeColor="text2"/>
          <w:sz w:val="16"/>
          <w:szCs w:val="24"/>
          <w:lang w:val="en-US"/>
        </w:rPr>
        <w:t xml:space="preserve">   education          income          women           </w:t>
      </w:r>
      <w:r w:rsidRPr="00DD3240">
        <w:rPr>
          <w:rFonts w:ascii="Courier New" w:hAnsi="Courier New" w:cs="Courier New"/>
          <w:b/>
          <w:color w:val="FF0000"/>
          <w:sz w:val="16"/>
          <w:szCs w:val="24"/>
          <w:lang w:val="en-US"/>
        </w:rPr>
        <w:t>prestige</w:t>
      </w:r>
      <w:r w:rsidRPr="00DD3240">
        <w:rPr>
          <w:rFonts w:ascii="Courier New" w:hAnsi="Courier New" w:cs="Courier New"/>
          <w:b/>
          <w:color w:val="1F497D" w:themeColor="text2"/>
          <w:sz w:val="16"/>
          <w:szCs w:val="24"/>
          <w:lang w:val="en-US"/>
        </w:rPr>
        <w:t xml:space="preserve">         census       </w:t>
      </w:r>
      <w:r w:rsidRPr="00DD3240">
        <w:rPr>
          <w:rFonts w:ascii="Courier New" w:hAnsi="Courier New" w:cs="Courier New"/>
          <w:b/>
          <w:color w:val="FF0000"/>
          <w:sz w:val="16"/>
          <w:szCs w:val="24"/>
          <w:lang w:val="en-US"/>
        </w:rPr>
        <w:t>type</w:t>
      </w:r>
      <w:r w:rsidRPr="00DD3240">
        <w:rPr>
          <w:rFonts w:ascii="Courier New" w:hAnsi="Courier New" w:cs="Courier New"/>
          <w:b/>
          <w:color w:val="1F497D" w:themeColor="text2"/>
          <w:sz w:val="16"/>
          <w:szCs w:val="24"/>
          <w:lang w:val="en-US"/>
        </w:rPr>
        <w:t xml:space="preserve">   </w:t>
      </w:r>
    </w:p>
    <w:p w:rsidR="00DD3240" w:rsidRPr="00DD3240" w:rsidRDefault="00DD3240" w:rsidP="00DD324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b/>
          <w:color w:val="1F497D" w:themeColor="text2"/>
          <w:sz w:val="16"/>
          <w:szCs w:val="24"/>
          <w:lang w:val="en-US"/>
        </w:rPr>
      </w:pPr>
      <w:r w:rsidRPr="00DD3240">
        <w:rPr>
          <w:rFonts w:ascii="Courier New" w:hAnsi="Courier New" w:cs="Courier New"/>
          <w:b/>
          <w:color w:val="1F497D" w:themeColor="text2"/>
          <w:sz w:val="16"/>
          <w:szCs w:val="24"/>
          <w:lang w:val="en-US"/>
        </w:rPr>
        <w:t xml:space="preserve"> Min.   : 6.380   Min.   :  611   Min.   : 0.000   Min.   :14.80   Min.   :1113   bc  :44  </w:t>
      </w:r>
    </w:p>
    <w:p w:rsidR="00DD3240" w:rsidRPr="00DD3240" w:rsidRDefault="00DD3240" w:rsidP="00DD324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b/>
          <w:color w:val="1F497D" w:themeColor="text2"/>
          <w:sz w:val="16"/>
          <w:szCs w:val="24"/>
          <w:lang w:val="en-US"/>
        </w:rPr>
      </w:pPr>
      <w:r w:rsidRPr="00DD3240">
        <w:rPr>
          <w:rFonts w:ascii="Courier New" w:hAnsi="Courier New" w:cs="Courier New"/>
          <w:b/>
          <w:color w:val="1F497D" w:themeColor="text2"/>
          <w:sz w:val="16"/>
          <w:szCs w:val="24"/>
          <w:lang w:val="en-US"/>
        </w:rPr>
        <w:t xml:space="preserve"> 1st Qu.: 8.445   1st Qu.: 4106   1st Qu.: 3.592   1st Qu.:35.23   1st Qu.:3120   prof:31  </w:t>
      </w:r>
    </w:p>
    <w:p w:rsidR="00DD3240" w:rsidRPr="00DD3240" w:rsidRDefault="00DD3240" w:rsidP="00DD324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b/>
          <w:color w:val="1F497D" w:themeColor="text2"/>
          <w:sz w:val="16"/>
          <w:szCs w:val="24"/>
          <w:lang w:val="en-US"/>
        </w:rPr>
      </w:pPr>
      <w:r w:rsidRPr="00DD3240">
        <w:rPr>
          <w:rFonts w:ascii="Courier New" w:hAnsi="Courier New" w:cs="Courier New"/>
          <w:b/>
          <w:color w:val="1F497D" w:themeColor="text2"/>
          <w:sz w:val="16"/>
          <w:szCs w:val="24"/>
          <w:lang w:val="en-US"/>
        </w:rPr>
        <w:t xml:space="preserve"> Median :10.540   Median : 5930   Median :13.600   Median :43.60   Median :5135   wc  :23  </w:t>
      </w:r>
    </w:p>
    <w:p w:rsidR="00DD3240" w:rsidRPr="00DD3240" w:rsidRDefault="00DD3240" w:rsidP="00DD324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b/>
          <w:color w:val="1F497D" w:themeColor="text2"/>
          <w:sz w:val="16"/>
          <w:szCs w:val="24"/>
          <w:lang w:val="en-US"/>
        </w:rPr>
      </w:pPr>
      <w:r w:rsidRPr="00DD3240">
        <w:rPr>
          <w:rFonts w:ascii="Courier New" w:hAnsi="Courier New" w:cs="Courier New"/>
          <w:b/>
          <w:color w:val="1F497D" w:themeColor="text2"/>
          <w:sz w:val="16"/>
          <w:szCs w:val="24"/>
          <w:lang w:val="en-US"/>
        </w:rPr>
        <w:t xml:space="preserve"> Mean   :10.738   Mean   : 6798   Mean   :28.979   Mean   :46.83   Mean   :5402   </w:t>
      </w:r>
      <w:r w:rsidRPr="00DD3240">
        <w:rPr>
          <w:rFonts w:ascii="Courier New" w:hAnsi="Courier New" w:cs="Courier New"/>
          <w:b/>
          <w:color w:val="FF0000"/>
          <w:sz w:val="16"/>
          <w:szCs w:val="24"/>
          <w:lang w:val="en-US"/>
        </w:rPr>
        <w:t>NA's: 4</w:t>
      </w:r>
      <w:r w:rsidRPr="00DD3240">
        <w:rPr>
          <w:rFonts w:ascii="Courier New" w:hAnsi="Courier New" w:cs="Courier New"/>
          <w:b/>
          <w:color w:val="1F497D" w:themeColor="text2"/>
          <w:sz w:val="16"/>
          <w:szCs w:val="24"/>
          <w:lang w:val="en-US"/>
        </w:rPr>
        <w:t xml:space="preserve">  </w:t>
      </w:r>
    </w:p>
    <w:p w:rsidR="00DD3240" w:rsidRPr="00DD3240" w:rsidRDefault="00DD3240" w:rsidP="00DD324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b/>
          <w:color w:val="1F497D" w:themeColor="text2"/>
          <w:sz w:val="16"/>
          <w:szCs w:val="24"/>
          <w:lang w:val="en-US"/>
        </w:rPr>
      </w:pPr>
      <w:r w:rsidRPr="00DD3240">
        <w:rPr>
          <w:rFonts w:ascii="Courier New" w:hAnsi="Courier New" w:cs="Courier New"/>
          <w:b/>
          <w:color w:val="1F497D" w:themeColor="text2"/>
          <w:sz w:val="16"/>
          <w:szCs w:val="24"/>
          <w:lang w:val="en-US"/>
        </w:rPr>
        <w:t xml:space="preserve"> 3rd Qu.:12.648   3rd Qu.: 8187   3rd Qu.:52.203   3rd Qu.:59.27   3rd Qu.:8312            </w:t>
      </w:r>
    </w:p>
    <w:p w:rsidR="00DD3240" w:rsidRPr="00DD3240" w:rsidRDefault="00DD3240" w:rsidP="00DD324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b/>
          <w:color w:val="1F497D" w:themeColor="text2"/>
          <w:sz w:val="16"/>
          <w:szCs w:val="24"/>
          <w:lang w:val="en-US"/>
        </w:rPr>
      </w:pPr>
      <w:r w:rsidRPr="00DD3240">
        <w:rPr>
          <w:rFonts w:ascii="Courier New" w:hAnsi="Courier New" w:cs="Courier New"/>
          <w:b/>
          <w:color w:val="1F497D" w:themeColor="text2"/>
          <w:sz w:val="16"/>
          <w:szCs w:val="24"/>
          <w:lang w:val="en-US"/>
        </w:rPr>
        <w:t xml:space="preserve"> Max.   :15.970   Max.   :25879   Max.   :97.510   Max.   :87.20   Max.   :9517            </w:t>
      </w:r>
    </w:p>
    <w:p w:rsidR="00DD3240" w:rsidRPr="003320E1" w:rsidRDefault="00DD3240" w:rsidP="00DD324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b/>
          <w:color w:val="1F497D" w:themeColor="text2"/>
          <w:sz w:val="16"/>
          <w:szCs w:val="24"/>
        </w:rPr>
      </w:pPr>
      <w:r w:rsidRPr="003320E1">
        <w:rPr>
          <w:rFonts w:ascii="Courier New" w:hAnsi="Courier New" w:cs="Courier New"/>
          <w:b/>
          <w:color w:val="1F497D" w:themeColor="text2"/>
          <w:sz w:val="16"/>
          <w:szCs w:val="24"/>
        </w:rPr>
        <w:t xml:space="preserve">&gt; </w:t>
      </w:r>
    </w:p>
    <w:p w:rsidR="00DD3240" w:rsidRPr="00133F27" w:rsidRDefault="00DD3240" w:rsidP="00DD3240">
      <w:pPr>
        <w:spacing w:after="0"/>
      </w:pPr>
    </w:p>
    <w:p w:rsidR="00DD3240" w:rsidRPr="00DD3240" w:rsidRDefault="00DD3240" w:rsidP="00DD3240">
      <w:pPr>
        <w:pStyle w:val="ListParagraph"/>
        <w:numPr>
          <w:ilvl w:val="0"/>
          <w:numId w:val="31"/>
        </w:numPr>
        <w:spacing w:line="240" w:lineRule="auto"/>
        <w:ind w:left="360"/>
        <w:rPr>
          <w:lang w:val="en-US"/>
        </w:rPr>
      </w:pPr>
      <w:r w:rsidRPr="00DD3240">
        <w:rPr>
          <w:lang w:val="en-US"/>
        </w:rPr>
        <w:t>Exploratory Data Analysis. Prestige is the response variable.</w:t>
      </w:r>
    </w:p>
    <w:p w:rsidR="00DD3240" w:rsidRDefault="00DD3240" w:rsidP="00DD3240">
      <w:pPr>
        <w:numPr>
          <w:ilvl w:val="0"/>
          <w:numId w:val="22"/>
        </w:numPr>
        <w:spacing w:line="240" w:lineRule="auto"/>
        <w:rPr>
          <w:lang w:val="en-GB"/>
        </w:rPr>
      </w:pPr>
      <w:r w:rsidRPr="0016356E">
        <w:rPr>
          <w:lang w:val="en-GB"/>
        </w:rPr>
        <w:t xml:space="preserve">Matrix of 2 by 2 scatterplots. </w:t>
      </w:r>
    </w:p>
    <w:p w:rsidR="00DD3240" w:rsidRDefault="00DD3240" w:rsidP="00DD3240">
      <w:pPr>
        <w:spacing w:line="240" w:lineRule="auto"/>
        <w:rPr>
          <w:lang w:val="en-GB"/>
        </w:rPr>
      </w:pPr>
      <w:r>
        <w:rPr>
          <w:noProof/>
          <w:lang w:val="ca-ES" w:eastAsia="ca-ES"/>
        </w:rPr>
        <w:drawing>
          <wp:inline distT="0" distB="0" distL="0" distR="0" wp14:anchorId="686DA266" wp14:editId="50FC0104">
            <wp:extent cx="6480175" cy="3914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80175" cy="3914775"/>
                    </a:xfrm>
                    <a:prstGeom prst="rect">
                      <a:avLst/>
                    </a:prstGeom>
                  </pic:spPr>
                </pic:pic>
              </a:graphicData>
            </a:graphic>
          </wp:inline>
        </w:drawing>
      </w:r>
    </w:p>
    <w:p w:rsidR="00DD3240" w:rsidRPr="0016356E" w:rsidRDefault="00DD3240" w:rsidP="00DD3240">
      <w:pPr>
        <w:numPr>
          <w:ilvl w:val="0"/>
          <w:numId w:val="22"/>
        </w:numPr>
        <w:spacing w:line="240" w:lineRule="auto"/>
        <w:rPr>
          <w:lang w:val="en-GB"/>
        </w:rPr>
      </w:pPr>
      <w:r w:rsidRPr="00567F7E">
        <w:rPr>
          <w:lang w:val="en-GB"/>
        </w:rPr>
        <w:t>Correlation matrix i</w:t>
      </w:r>
      <w:r w:rsidRPr="00926D64">
        <w:rPr>
          <w:lang w:val="en-GB"/>
        </w:rPr>
        <w:t xml:space="preserve">n R, </w:t>
      </w:r>
      <w:r w:rsidRPr="00926D64">
        <w:rPr>
          <w:rFonts w:ascii="Courier New" w:hAnsi="Courier New" w:cs="Courier New"/>
          <w:bdr w:val="single" w:sz="4" w:space="0" w:color="auto"/>
          <w:lang w:val="en-GB"/>
        </w:rPr>
        <w:t>cor(</w:t>
      </w:r>
      <w:r>
        <w:rPr>
          <w:rFonts w:ascii="Courier New" w:hAnsi="Courier New" w:cs="Courier New"/>
          <w:bdr w:val="single" w:sz="4" w:space="0" w:color="auto"/>
          <w:lang w:val="en-GB"/>
        </w:rPr>
        <w:t>Prestige[,numvar]</w:t>
      </w:r>
      <w:r w:rsidRPr="00926D64">
        <w:rPr>
          <w:rFonts w:ascii="Courier New" w:hAnsi="Courier New" w:cs="Courier New"/>
          <w:bdr w:val="single" w:sz="4" w:space="0" w:color="auto"/>
          <w:lang w:val="en-GB"/>
        </w:rPr>
        <w:t>, use="pairwise.complete.obs"</w:t>
      </w:r>
      <w:r>
        <w:rPr>
          <w:rFonts w:ascii="Courier New" w:hAnsi="Courier New" w:cs="Courier New"/>
          <w:bdr w:val="single" w:sz="4" w:space="0" w:color="auto"/>
          <w:lang w:val="en-GB"/>
        </w:rPr>
        <w:t>).</w:t>
      </w:r>
      <w:r w:rsidRPr="004C0DE3">
        <w:rPr>
          <w:lang w:val="ca-ES"/>
        </w:rPr>
        <w:t xml:space="preserve"> </w:t>
      </w:r>
      <w:r>
        <w:rPr>
          <w:lang w:val="ca-ES"/>
        </w:rPr>
        <w:t>Study correlations between numeric variables appearing in the work space</w:t>
      </w:r>
    </w:p>
    <w:p w:rsidR="00DD3240" w:rsidRPr="00A1078B" w:rsidRDefault="00DD3240" w:rsidP="00DD3240">
      <w:pPr>
        <w:pStyle w:val="ListParagraph"/>
        <w:numPr>
          <w:ilvl w:val="0"/>
          <w:numId w:val="30"/>
        </w:numPr>
        <w:spacing w:line="240" w:lineRule="auto"/>
        <w:rPr>
          <w:lang w:val="en-US"/>
        </w:rPr>
      </w:pPr>
      <w:r w:rsidRPr="00DD3240">
        <w:rPr>
          <w:lang w:val="en-US"/>
        </w:rPr>
        <w:t>Step( ) method in R, base on AIC (</w:t>
      </w:r>
      <w:r w:rsidRPr="00DD3240">
        <w:rPr>
          <w:i/>
          <w:lang w:val="en-US"/>
        </w:rPr>
        <w:t>Akaike information criteria</w:t>
      </w:r>
      <w:r w:rsidRPr="00DD3240">
        <w:rPr>
          <w:lang w:val="en-US"/>
        </w:rPr>
        <w:t xml:space="preserve">) can be used to assess the best model consistent to data. </w:t>
      </w:r>
      <w:r w:rsidRPr="00A1078B">
        <w:rPr>
          <w:lang w:val="en-US"/>
        </w:rPr>
        <w:t>Interpret the resulting model and goodness of fit.</w:t>
      </w:r>
    </w:p>
    <w:p w:rsidR="00DD3240" w:rsidRDefault="00DD3240" w:rsidP="00DD3240">
      <w:pPr>
        <w:numPr>
          <w:ilvl w:val="0"/>
          <w:numId w:val="22"/>
        </w:numPr>
        <w:spacing w:line="240" w:lineRule="auto"/>
        <w:rPr>
          <w:lang w:val="en-GB"/>
        </w:rPr>
      </w:pPr>
      <w:r>
        <w:rPr>
          <w:lang w:val="en-GB"/>
        </w:rPr>
        <w:t>Study if the average of the response (prestige) depends on the levels of factor type. Use graphical and inferential tools.</w:t>
      </w:r>
    </w:p>
    <w:p w:rsidR="00DD3240" w:rsidRDefault="00DD3240" w:rsidP="00DD3240">
      <w:pPr>
        <w:numPr>
          <w:ilvl w:val="0"/>
          <w:numId w:val="22"/>
        </w:numPr>
        <w:spacing w:line="240" w:lineRule="auto"/>
        <w:rPr>
          <w:lang w:val="en-GB"/>
        </w:rPr>
      </w:pPr>
      <w:r>
        <w:rPr>
          <w:lang w:val="en-GB"/>
        </w:rPr>
        <w:t>Incorporate factor type in the multiple linear model developed so far considering interaction between numerical explicative variables and factor levels. Is it worth? (test stati</w:t>
      </w:r>
      <w:r w:rsidR="00A1078B">
        <w:rPr>
          <w:lang w:val="en-GB"/>
        </w:rPr>
        <w:t>stical significance). Interpret</w:t>
      </w:r>
      <w:bookmarkStart w:id="1" w:name="_GoBack"/>
      <w:bookmarkEnd w:id="1"/>
      <w:r>
        <w:rPr>
          <w:lang w:val="en-GB"/>
        </w:rPr>
        <w:t xml:space="preserve"> the resulting model.</w:t>
      </w:r>
    </w:p>
    <w:p w:rsidR="00DD3240" w:rsidRPr="00567F7E" w:rsidRDefault="00DD3240" w:rsidP="00DD3240">
      <w:pPr>
        <w:numPr>
          <w:ilvl w:val="0"/>
          <w:numId w:val="22"/>
        </w:numPr>
        <w:spacing w:line="240" w:lineRule="auto"/>
        <w:rPr>
          <w:lang w:val="en-GB"/>
        </w:rPr>
      </w:pPr>
      <w:r w:rsidRPr="00567F7E">
        <w:rPr>
          <w:lang w:val="en-GB"/>
        </w:rPr>
        <w:t xml:space="preserve">Check outliers in residuals and influent data in the selected model. Compute histogram of studentized residuals (rstudent(model)), leverage (hatvalues(model)) and Cook’s distance (cooks.distance(model)). </w:t>
      </w:r>
    </w:p>
    <w:p w:rsidR="00DD3240" w:rsidRPr="00C84F26" w:rsidRDefault="00DD3240" w:rsidP="00DD3240">
      <w:pPr>
        <w:numPr>
          <w:ilvl w:val="0"/>
          <w:numId w:val="32"/>
        </w:numPr>
        <w:tabs>
          <w:tab w:val="clear" w:pos="360"/>
          <w:tab w:val="num" w:pos="643"/>
        </w:tabs>
        <w:spacing w:after="0" w:line="240" w:lineRule="auto"/>
        <w:ind w:left="643"/>
        <w:rPr>
          <w:lang w:val="it-IT"/>
        </w:rPr>
      </w:pPr>
      <w:r w:rsidRPr="00C84F26">
        <w:rPr>
          <w:lang w:val="it-IT"/>
        </w:rPr>
        <w:t>R</w:t>
      </w:r>
      <w:r w:rsidRPr="00C84F26">
        <w:rPr>
          <w:vertAlign w:val="superscript"/>
          <w:lang w:val="it-IT"/>
        </w:rPr>
        <w:t>2</w:t>
      </w:r>
      <w:r w:rsidRPr="00C84F26">
        <w:rPr>
          <w:lang w:val="it-IT"/>
        </w:rPr>
        <w:t xml:space="preserve"> </w:t>
      </w:r>
      <w:r>
        <w:rPr>
          <w:lang w:val="it-IT"/>
        </w:rPr>
        <w:t>and global regression test</w:t>
      </w:r>
      <w:r w:rsidRPr="00C84F26">
        <w:rPr>
          <w:lang w:val="it-IT"/>
        </w:rPr>
        <w:t xml:space="preserve"> </w:t>
      </w:r>
      <w:r w:rsidRPr="00343386">
        <w:rPr>
          <w:color w:val="808080"/>
          <w:position w:val="-14"/>
          <w:sz w:val="20"/>
          <w:lang w:val="en-GB"/>
        </w:rPr>
        <w:object w:dxaOrig="1820" w:dyaOrig="380">
          <v:shape id="_x0000_i1031" type="#_x0000_t75" style="width:89.75pt;height:19pt" o:ole="" fillcolor="window">
            <v:imagedata r:id="rId14" o:title=""/>
          </v:shape>
          <o:OLEObject Type="Embed" ProgID="Equation.3" ShapeID="_x0000_i1031" DrawAspect="Content" ObjectID="_1688296203" r:id="rId15"/>
        </w:object>
      </w:r>
      <w:r w:rsidRPr="00C84F26">
        <w:rPr>
          <w:lang w:val="it-IT"/>
        </w:rPr>
        <w:t>.</w:t>
      </w:r>
    </w:p>
    <w:p w:rsidR="00DD3240" w:rsidRDefault="00DD3240" w:rsidP="00DD3240">
      <w:pPr>
        <w:pStyle w:val="letter-list"/>
        <w:numPr>
          <w:ilvl w:val="0"/>
          <w:numId w:val="32"/>
        </w:numPr>
        <w:spacing w:after="0" w:line="240" w:lineRule="auto"/>
        <w:ind w:left="643"/>
        <w:rPr>
          <w:lang w:val="es-ES"/>
        </w:rPr>
      </w:pPr>
      <w:r>
        <w:rPr>
          <w:lang w:val="es-ES"/>
        </w:rPr>
        <w:t>Residual analysis:</w:t>
      </w:r>
    </w:p>
    <w:p w:rsidR="00DD3240" w:rsidRDefault="00DD3240" w:rsidP="00DD3240">
      <w:pPr>
        <w:numPr>
          <w:ilvl w:val="0"/>
          <w:numId w:val="23"/>
        </w:numPr>
        <w:tabs>
          <w:tab w:val="num" w:pos="360"/>
        </w:tabs>
        <w:spacing w:after="0" w:line="240" w:lineRule="auto"/>
        <w:ind w:left="1003"/>
      </w:pPr>
      <w:r>
        <w:t>Detection  of o</w:t>
      </w:r>
      <w:r>
        <w:rPr>
          <w:i/>
        </w:rPr>
        <w:t>utliers</w:t>
      </w:r>
      <w:r>
        <w:t>.</w:t>
      </w:r>
    </w:p>
    <w:p w:rsidR="00DD3240" w:rsidRPr="00567F7E" w:rsidRDefault="00DD3240" w:rsidP="00DD3240">
      <w:pPr>
        <w:numPr>
          <w:ilvl w:val="0"/>
          <w:numId w:val="23"/>
        </w:numPr>
        <w:tabs>
          <w:tab w:val="num" w:pos="360"/>
        </w:tabs>
        <w:spacing w:after="0" w:line="240" w:lineRule="auto"/>
        <w:ind w:left="1003"/>
        <w:rPr>
          <w:lang w:val="en-GB"/>
        </w:rPr>
      </w:pPr>
      <w:r w:rsidRPr="00567F7E">
        <w:rPr>
          <w:lang w:val="en-GB"/>
        </w:rPr>
        <w:t xml:space="preserve">Scatterplot of studentitzed residual </w:t>
      </w:r>
      <w:r w:rsidRPr="00567F7E">
        <w:rPr>
          <w:i/>
          <w:lang w:val="en-GB"/>
        </w:rPr>
        <w:t>vs.</w:t>
      </w:r>
      <w:r w:rsidRPr="00567F7E">
        <w:rPr>
          <w:lang w:val="en-GB"/>
        </w:rPr>
        <w:t xml:space="preserve"> </w:t>
      </w:r>
      <w:r w:rsidRPr="00343386">
        <w:rPr>
          <w:position w:val="-4"/>
          <w:sz w:val="20"/>
          <w:lang w:val="en-GB"/>
        </w:rPr>
        <w:object w:dxaOrig="220" w:dyaOrig="320">
          <v:shape id="_x0000_i1032" type="#_x0000_t75" style="width:11pt;height:15.5pt" o:ole="" fillcolor="window">
            <v:imagedata r:id="rId16" o:title=""/>
          </v:shape>
          <o:OLEObject Type="Embed" ProgID="Equation.3" ShapeID="_x0000_i1032" DrawAspect="Content" ObjectID="_1688296204" r:id="rId17"/>
        </w:object>
      </w:r>
      <w:r w:rsidRPr="00567F7E">
        <w:rPr>
          <w:lang w:val="en-GB"/>
        </w:rPr>
        <w:t>.</w:t>
      </w:r>
    </w:p>
    <w:p w:rsidR="00DD3240" w:rsidRPr="00567F7E" w:rsidRDefault="00DD3240" w:rsidP="00DD3240">
      <w:pPr>
        <w:numPr>
          <w:ilvl w:val="0"/>
          <w:numId w:val="23"/>
        </w:numPr>
        <w:tabs>
          <w:tab w:val="num" w:pos="360"/>
        </w:tabs>
        <w:spacing w:after="0" w:line="240" w:lineRule="auto"/>
        <w:ind w:left="1003"/>
        <w:rPr>
          <w:lang w:val="en-GB"/>
        </w:rPr>
      </w:pPr>
      <w:r w:rsidRPr="00567F7E">
        <w:rPr>
          <w:lang w:val="en-GB"/>
        </w:rPr>
        <w:t xml:space="preserve">Scatterplot of studentitzed residual </w:t>
      </w:r>
      <w:r w:rsidRPr="00567F7E">
        <w:rPr>
          <w:i/>
          <w:lang w:val="en-GB"/>
        </w:rPr>
        <w:t>vs.</w:t>
      </w:r>
      <w:r w:rsidRPr="00567F7E">
        <w:rPr>
          <w:lang w:val="en-GB"/>
        </w:rPr>
        <w:t xml:space="preserve"> </w:t>
      </w:r>
      <w:r w:rsidRPr="00343386">
        <w:rPr>
          <w:position w:val="-4"/>
          <w:sz w:val="20"/>
          <w:lang w:val="en-GB"/>
        </w:rPr>
        <w:object w:dxaOrig="220" w:dyaOrig="320">
          <v:shape id="_x0000_i1033" type="#_x0000_t75" style="width:11pt;height:15.5pt" o:ole="" fillcolor="window">
            <v:imagedata r:id="rId16" o:title=""/>
          </v:shape>
          <o:OLEObject Type="Embed" ProgID="Equation.3" ShapeID="_x0000_i1033" DrawAspect="Content" ObjectID="_1688296205" r:id="rId18"/>
        </w:object>
      </w:r>
      <w:r w:rsidRPr="00567F7E">
        <w:rPr>
          <w:i/>
          <w:lang w:val="en-GB"/>
        </w:rPr>
        <w:t>vs.</w:t>
      </w:r>
      <w:r w:rsidRPr="00567F7E">
        <w:rPr>
          <w:lang w:val="en-GB"/>
        </w:rPr>
        <w:t xml:space="preserve"> </w:t>
      </w:r>
      <w:r w:rsidRPr="00343386">
        <w:rPr>
          <w:position w:val="-10"/>
          <w:sz w:val="20"/>
          <w:lang w:val="en-GB"/>
        </w:rPr>
        <w:object w:dxaOrig="300" w:dyaOrig="320">
          <v:shape id="_x0000_i1034" type="#_x0000_t75" style="width:14.75pt;height:15.5pt" o:ole="" fillcolor="window">
            <v:imagedata r:id="rId19" o:title=""/>
          </v:shape>
          <o:OLEObject Type="Embed" ProgID="Equation.3" ShapeID="_x0000_i1034" DrawAspect="Content" ObjectID="_1688296206" r:id="rId20"/>
        </w:object>
      </w:r>
      <w:r w:rsidRPr="00567F7E">
        <w:rPr>
          <w:lang w:val="en-GB"/>
        </w:rPr>
        <w:t>.</w:t>
      </w:r>
    </w:p>
    <w:p w:rsidR="00DD3240" w:rsidRPr="00567F7E" w:rsidRDefault="00DD3240" w:rsidP="00DD3240">
      <w:pPr>
        <w:numPr>
          <w:ilvl w:val="0"/>
          <w:numId w:val="23"/>
        </w:numPr>
        <w:tabs>
          <w:tab w:val="num" w:pos="360"/>
        </w:tabs>
        <w:spacing w:after="0" w:line="240" w:lineRule="auto"/>
        <w:ind w:left="1003"/>
        <w:rPr>
          <w:lang w:val="en-GB"/>
        </w:rPr>
      </w:pPr>
      <w:r w:rsidRPr="00567F7E">
        <w:rPr>
          <w:lang w:val="en-GB"/>
        </w:rPr>
        <w:t xml:space="preserve">Detection  of  </w:t>
      </w:r>
      <w:r w:rsidRPr="00567F7E">
        <w:rPr>
          <w:i/>
          <w:lang w:val="en-GB"/>
        </w:rPr>
        <w:t>a priori</w:t>
      </w:r>
      <w:r w:rsidRPr="00567F7E">
        <w:rPr>
          <w:lang w:val="en-GB"/>
        </w:rPr>
        <w:t xml:space="preserve"> and</w:t>
      </w:r>
      <w:r w:rsidRPr="00567F7E">
        <w:rPr>
          <w:i/>
          <w:lang w:val="en-GB"/>
        </w:rPr>
        <w:t xml:space="preserve"> a posterior influent data</w:t>
      </w:r>
      <w:r w:rsidRPr="00567F7E">
        <w:rPr>
          <w:lang w:val="en-GB"/>
        </w:rPr>
        <w:t xml:space="preserve">. </w:t>
      </w:r>
    </w:p>
    <w:p w:rsidR="00DD3240" w:rsidRPr="00567F7E" w:rsidRDefault="00DD3240" w:rsidP="00DD3240">
      <w:pPr>
        <w:numPr>
          <w:ilvl w:val="0"/>
          <w:numId w:val="23"/>
        </w:numPr>
        <w:tabs>
          <w:tab w:val="num" w:pos="360"/>
        </w:tabs>
        <w:spacing w:after="0" w:line="240" w:lineRule="auto"/>
        <w:ind w:left="1003"/>
        <w:rPr>
          <w:lang w:val="en-GB"/>
        </w:rPr>
      </w:pPr>
      <w:r w:rsidRPr="00567F7E">
        <w:rPr>
          <w:lang w:val="en-GB"/>
        </w:rPr>
        <w:t xml:space="preserve">Scatterplot of studentitzed residual </w:t>
      </w:r>
      <w:r w:rsidRPr="00567F7E">
        <w:rPr>
          <w:i/>
          <w:lang w:val="en-GB"/>
        </w:rPr>
        <w:t>vs.</w:t>
      </w:r>
      <w:r w:rsidRPr="00567F7E">
        <w:rPr>
          <w:lang w:val="en-GB"/>
        </w:rPr>
        <w:t xml:space="preserve"> </w:t>
      </w:r>
      <w:r w:rsidRPr="00567F7E">
        <w:rPr>
          <w:i/>
          <w:lang w:val="en-GB"/>
        </w:rPr>
        <w:t>leverage</w:t>
      </w:r>
      <w:r w:rsidRPr="00567F7E">
        <w:rPr>
          <w:lang w:val="en-GB"/>
        </w:rPr>
        <w:t xml:space="preserve">. </w:t>
      </w:r>
    </w:p>
    <w:p w:rsidR="00DD3240" w:rsidRPr="00DD3240" w:rsidRDefault="00DD3240" w:rsidP="00DD3240">
      <w:pPr>
        <w:pStyle w:val="ListParagraph"/>
        <w:numPr>
          <w:ilvl w:val="0"/>
          <w:numId w:val="31"/>
        </w:numPr>
        <w:ind w:left="1003"/>
        <w:rPr>
          <w:lang w:val="en-US"/>
        </w:rPr>
      </w:pPr>
      <w:r w:rsidRPr="00567F7E">
        <w:rPr>
          <w:lang w:val="en-GB"/>
        </w:rPr>
        <w:t xml:space="preserve">Scatterplot of studentitzed residual </w:t>
      </w:r>
      <w:r w:rsidRPr="00567F7E">
        <w:rPr>
          <w:i/>
          <w:lang w:val="en-GB"/>
        </w:rPr>
        <w:t>vs.</w:t>
      </w:r>
      <w:r w:rsidRPr="00567F7E">
        <w:rPr>
          <w:lang w:val="en-GB"/>
        </w:rPr>
        <w:t xml:space="preserve"> Cook’s distance.</w:t>
      </w:r>
    </w:p>
    <w:p w:rsidR="00DD3240" w:rsidRPr="00DD3240" w:rsidRDefault="00DD3240" w:rsidP="00DD3240">
      <w:pPr>
        <w:pStyle w:val="ListParagraph"/>
        <w:numPr>
          <w:ilvl w:val="0"/>
          <w:numId w:val="31"/>
        </w:numPr>
        <w:autoSpaceDE w:val="0"/>
        <w:autoSpaceDN w:val="0"/>
        <w:adjustRightInd w:val="0"/>
        <w:spacing w:after="0" w:line="240" w:lineRule="auto"/>
        <w:ind w:left="1003"/>
        <w:rPr>
          <w:rFonts w:cs="Courier New"/>
          <w:lang w:val="en-US"/>
        </w:rPr>
      </w:pPr>
      <w:r w:rsidRPr="00DD3240">
        <w:rPr>
          <w:rFonts w:cs="Courier New"/>
          <w:lang w:val="en-US"/>
        </w:rPr>
        <w:t>residualPlots(model, layout=c(1, 2)) in library(car)</w:t>
      </w:r>
    </w:p>
    <w:p w:rsidR="00DD3240" w:rsidRPr="00DD3240" w:rsidRDefault="00DD3240" w:rsidP="00DD3240">
      <w:pPr>
        <w:pStyle w:val="ListParagraph"/>
        <w:numPr>
          <w:ilvl w:val="0"/>
          <w:numId w:val="31"/>
        </w:numPr>
        <w:autoSpaceDE w:val="0"/>
        <w:autoSpaceDN w:val="0"/>
        <w:adjustRightInd w:val="0"/>
        <w:spacing w:after="0" w:line="240" w:lineRule="auto"/>
        <w:ind w:left="1003"/>
        <w:rPr>
          <w:rFonts w:cs="Courier New"/>
          <w:lang w:val="en-US"/>
        </w:rPr>
      </w:pPr>
      <w:r w:rsidRPr="00DD3240">
        <w:rPr>
          <w:rFonts w:cs="Courier New"/>
          <w:lang w:val="en-US"/>
        </w:rPr>
        <w:t>influencePlot(model,id.n=5,id.method=abs(rstudent(model))) in library(car)</w:t>
      </w:r>
    </w:p>
    <w:p w:rsidR="00DD3240" w:rsidRPr="00DD3240" w:rsidRDefault="00DD3240" w:rsidP="00DD3240">
      <w:pPr>
        <w:pStyle w:val="ListParagraph"/>
        <w:numPr>
          <w:ilvl w:val="0"/>
          <w:numId w:val="31"/>
        </w:numPr>
        <w:autoSpaceDE w:val="0"/>
        <w:autoSpaceDN w:val="0"/>
        <w:adjustRightInd w:val="0"/>
        <w:spacing w:after="0" w:line="240" w:lineRule="auto"/>
        <w:ind w:left="1003"/>
        <w:rPr>
          <w:rFonts w:cs="Courier New"/>
          <w:lang w:val="en-US"/>
        </w:rPr>
      </w:pPr>
      <w:r w:rsidRPr="00DD3240">
        <w:rPr>
          <w:rFonts w:cs="Courier New"/>
          <w:lang w:val="en-US"/>
        </w:rPr>
        <w:t>marginalModelPlots(model,labels=row.names(df),id.method=abs(cooks.distance(model)), id.n=3) in library(car)</w:t>
      </w:r>
    </w:p>
    <w:p w:rsidR="00B24B53" w:rsidRPr="0087189B" w:rsidRDefault="005F17DB" w:rsidP="00B24B53">
      <w:pPr>
        <w:jc w:val="center"/>
        <w:rPr>
          <w:b/>
        </w:rPr>
      </w:pPr>
      <w:r>
        <w:fldChar w:fldCharType="begin"/>
      </w:r>
      <w:r>
        <w:instrText xml:space="preserve"> INCLUDEPICTURE "http://127.0.0.1:14566/graphics/plot_zoom_png?width=921&amp;height=558" \* MERGEFORMATINET </w:instrText>
      </w:r>
      <w:r>
        <w:fldChar w:fldCharType="separate"/>
      </w:r>
      <w:r>
        <w:pict>
          <v:shape id="_x0000_i1030" type="#_x0000_t75" alt="" style="width:24pt;height:24pt"/>
        </w:pict>
      </w:r>
      <w:r>
        <w:fldChar w:fldCharType="end"/>
      </w:r>
    </w:p>
    <w:p w:rsidR="00B24B53" w:rsidRPr="004870D9" w:rsidRDefault="00B24B53" w:rsidP="00B24B53">
      <w:pPr>
        <w:rPr>
          <w:lang w:val="en-GB"/>
        </w:rPr>
      </w:pPr>
    </w:p>
    <w:p w:rsidR="00B24B53" w:rsidRPr="00B24B53" w:rsidRDefault="00B24B53" w:rsidP="00B24B53">
      <w:pPr>
        <w:pStyle w:val="Heading3"/>
        <w:spacing w:before="0"/>
        <w:rPr>
          <w:rFonts w:asciiTheme="minorHAnsi" w:hAnsiTheme="minorHAnsi"/>
          <w:lang w:val="en-US"/>
        </w:rPr>
      </w:pPr>
    </w:p>
    <w:p w:rsidR="00B24B53" w:rsidRDefault="00B24B53" w:rsidP="00B24B53">
      <w:pPr>
        <w:rPr>
          <w:b/>
          <w:i/>
          <w:sz w:val="28"/>
          <w:lang w:val="ca-ES"/>
        </w:rPr>
      </w:pPr>
      <w:r w:rsidRPr="00B24B53">
        <w:rPr>
          <w:lang w:val="en-US"/>
        </w:rPr>
        <w:br w:type="page"/>
      </w:r>
    </w:p>
    <w:p w:rsidR="00B24B53" w:rsidRPr="00B24B53" w:rsidRDefault="00B24B53" w:rsidP="00B24B53">
      <w:pPr>
        <w:pStyle w:val="Heading2"/>
        <w:rPr>
          <w:lang w:val="en-US"/>
        </w:rPr>
      </w:pPr>
      <w:r>
        <w:rPr>
          <w:lang w:val="en-US"/>
        </w:rPr>
        <w:t>Case 5</w:t>
      </w:r>
      <w:r w:rsidRPr="00B24B53">
        <w:rPr>
          <w:lang w:val="en-US"/>
        </w:rPr>
        <w:t>: weight vs height in Davis</w:t>
      </w:r>
    </w:p>
    <w:p w:rsidR="00B24B53" w:rsidRPr="00B24B53" w:rsidRDefault="00B24B53" w:rsidP="00B24B53">
      <w:pPr>
        <w:rPr>
          <w:lang w:val="en-US"/>
        </w:rPr>
      </w:pPr>
    </w:p>
    <w:p w:rsidR="00B24B53" w:rsidRPr="00B24B53" w:rsidRDefault="00B24B53" w:rsidP="00B24B53">
      <w:pPr>
        <w:rPr>
          <w:lang w:val="en-US"/>
        </w:rPr>
      </w:pPr>
      <w:r w:rsidRPr="00B24B53">
        <w:rPr>
          <w:lang w:val="en-US"/>
        </w:rPr>
        <w:t>The Davis data frame has 200 rows and 5 columns. The subjects were men and women engaged in regular exercise. There are some missing data. This data frame contains the following columns:</w:t>
      </w:r>
    </w:p>
    <w:p w:rsidR="00B24B53" w:rsidRPr="00B24B53" w:rsidRDefault="00B24B53" w:rsidP="00B24B53">
      <w:pPr>
        <w:pStyle w:val="ListParagraph"/>
        <w:numPr>
          <w:ilvl w:val="0"/>
          <w:numId w:val="26"/>
        </w:numPr>
        <w:rPr>
          <w:lang w:val="en-US"/>
        </w:rPr>
      </w:pPr>
      <w:r w:rsidRPr="00B24B53">
        <w:rPr>
          <w:lang w:val="en-US"/>
        </w:rPr>
        <w:t>sex: A factor with levels: F, female; M, male.</w:t>
      </w:r>
    </w:p>
    <w:p w:rsidR="00B24B53" w:rsidRPr="00B24B53" w:rsidRDefault="00B24B53" w:rsidP="00B24B53">
      <w:pPr>
        <w:pStyle w:val="ListParagraph"/>
        <w:numPr>
          <w:ilvl w:val="0"/>
          <w:numId w:val="26"/>
        </w:numPr>
        <w:rPr>
          <w:lang w:val="en-US"/>
        </w:rPr>
      </w:pPr>
      <w:r w:rsidRPr="00B24B53">
        <w:rPr>
          <w:lang w:val="en-US"/>
        </w:rPr>
        <w:t>weight:Measured weight in kg.</w:t>
      </w:r>
    </w:p>
    <w:p w:rsidR="00B24B53" w:rsidRPr="00B24B53" w:rsidRDefault="00B24B53" w:rsidP="00B24B53">
      <w:pPr>
        <w:pStyle w:val="ListParagraph"/>
        <w:numPr>
          <w:ilvl w:val="0"/>
          <w:numId w:val="26"/>
        </w:numPr>
        <w:rPr>
          <w:lang w:val="en-US"/>
        </w:rPr>
      </w:pPr>
      <w:r w:rsidRPr="00B24B53">
        <w:rPr>
          <w:lang w:val="en-US"/>
        </w:rPr>
        <w:t>height:  Measured height in cm.</w:t>
      </w:r>
    </w:p>
    <w:p w:rsidR="00B24B53" w:rsidRPr="00B24B53" w:rsidRDefault="00B24B53" w:rsidP="00B24B53">
      <w:pPr>
        <w:pStyle w:val="ListParagraph"/>
        <w:numPr>
          <w:ilvl w:val="0"/>
          <w:numId w:val="26"/>
        </w:numPr>
        <w:rPr>
          <w:lang w:val="en-US"/>
        </w:rPr>
      </w:pPr>
      <w:r w:rsidRPr="00B24B53">
        <w:rPr>
          <w:lang w:val="en-US"/>
        </w:rPr>
        <w:t>r_weight :  Reported weight in kg.</w:t>
      </w:r>
    </w:p>
    <w:p w:rsidR="00B24B53" w:rsidRPr="00B24B53" w:rsidRDefault="00B24B53" w:rsidP="00B24B53">
      <w:pPr>
        <w:pStyle w:val="ListParagraph"/>
        <w:numPr>
          <w:ilvl w:val="0"/>
          <w:numId w:val="26"/>
        </w:numPr>
        <w:rPr>
          <w:lang w:val="en-US"/>
        </w:rPr>
      </w:pPr>
      <w:r w:rsidRPr="00B24B53">
        <w:rPr>
          <w:lang w:val="en-US"/>
        </w:rPr>
        <w:t>r_height : Reported height in cm.</w:t>
      </w:r>
    </w:p>
    <w:p w:rsidR="00B24B53" w:rsidRDefault="00B24B53" w:rsidP="00B24B53">
      <w:r>
        <w:rPr>
          <w:noProof/>
          <w:lang w:val="ca-ES" w:eastAsia="ca-ES"/>
        </w:rPr>
        <w:drawing>
          <wp:inline distT="0" distB="0" distL="0" distR="0" wp14:anchorId="5C1AB409" wp14:editId="0779B130">
            <wp:extent cx="4728514" cy="4722885"/>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cstate="print"/>
                    <a:srcRect/>
                    <a:stretch>
                      <a:fillRect/>
                    </a:stretch>
                  </pic:blipFill>
                  <pic:spPr bwMode="auto">
                    <a:xfrm>
                      <a:off x="0" y="0"/>
                      <a:ext cx="4730539" cy="4724908"/>
                    </a:xfrm>
                    <a:prstGeom prst="rect">
                      <a:avLst/>
                    </a:prstGeom>
                    <a:noFill/>
                    <a:ln w="9525">
                      <a:noFill/>
                      <a:miter lim="800000"/>
                      <a:headEnd/>
                      <a:tailEnd/>
                    </a:ln>
                  </pic:spPr>
                </pic:pic>
              </a:graphicData>
            </a:graphic>
          </wp:inline>
        </w:drawing>
      </w:r>
    </w:p>
    <w:p w:rsidR="00B24B53" w:rsidRPr="00B24B53" w:rsidRDefault="00B24B53" w:rsidP="00B24B53">
      <w:pPr>
        <w:rPr>
          <w:lang w:val="en-US"/>
        </w:rPr>
      </w:pPr>
      <w:r w:rsidRPr="00B24B53">
        <w:rPr>
          <w:lang w:val="en-US"/>
        </w:rPr>
        <w:t>Firstly, we examine the relationship between the reported weight and the actual weight in order to assess how data behaves. Pay attention to outliers.</w:t>
      </w:r>
    </w:p>
    <w:p w:rsidR="00B24B53" w:rsidRDefault="00B24B53" w:rsidP="00B24B53">
      <w:r w:rsidRPr="00B24B53">
        <w:rPr>
          <w:lang w:val="en-US"/>
        </w:rPr>
        <w:t xml:space="preserve">Secondly, we focus on the classical relationship between weight (Y) and height (X):  does a quadratic fit hold? </w:t>
      </w:r>
      <w:r>
        <w:t>Why?</w:t>
      </w:r>
    </w:p>
    <w:p w:rsidR="00B24B53" w:rsidRPr="00F8199C" w:rsidRDefault="00B24B53" w:rsidP="00B24B53">
      <w:pPr>
        <w:pStyle w:val="Heading3"/>
        <w:rPr>
          <w:lang w:val="en-GB"/>
        </w:rPr>
      </w:pPr>
      <w:r w:rsidRPr="00F8199C">
        <w:rPr>
          <w:lang w:val="en-GB"/>
        </w:rPr>
        <w:t>Suggested steps</w:t>
      </w:r>
    </w:p>
    <w:p w:rsidR="00B24B53" w:rsidRPr="0087189B" w:rsidRDefault="00B24B53" w:rsidP="00B24B53">
      <w:pPr>
        <w:numPr>
          <w:ilvl w:val="0"/>
          <w:numId w:val="25"/>
        </w:numPr>
        <w:autoSpaceDE w:val="0"/>
        <w:autoSpaceDN w:val="0"/>
        <w:adjustRightInd w:val="0"/>
        <w:spacing w:after="0" w:line="240" w:lineRule="auto"/>
        <w:jc w:val="both"/>
        <w:rPr>
          <w:rFonts w:cs="Courier New"/>
          <w:sz w:val="20"/>
          <w:lang w:val="en-GB"/>
        </w:rPr>
      </w:pPr>
      <w:r w:rsidRPr="00B24B53">
        <w:rPr>
          <w:lang w:val="en-US"/>
        </w:rPr>
        <w:t>Correlation matrix i</w:t>
      </w:r>
      <w:r w:rsidRPr="0087189B">
        <w:rPr>
          <w:lang w:val="en-GB"/>
        </w:rPr>
        <w:t xml:space="preserve">n R, </w:t>
      </w:r>
      <w:r w:rsidRPr="0087189B">
        <w:rPr>
          <w:rFonts w:cs="Courier New"/>
          <w:bdr w:val="single" w:sz="4" w:space="0" w:color="auto"/>
          <w:lang w:val="en-GB"/>
        </w:rPr>
        <w:t>cor(</w:t>
      </w:r>
      <w:r>
        <w:rPr>
          <w:rFonts w:cs="Courier New"/>
          <w:bdr w:val="single" w:sz="4" w:space="0" w:color="auto"/>
          <w:lang w:val="en-GB"/>
        </w:rPr>
        <w:t>Davis</w:t>
      </w:r>
      <w:r w:rsidRPr="0087189B">
        <w:rPr>
          <w:rFonts w:cs="Courier New"/>
          <w:bdr w:val="single" w:sz="4" w:space="0" w:color="auto"/>
          <w:lang w:val="en-GB"/>
        </w:rPr>
        <w:t>, use="pairwise.complete.obs" )</w:t>
      </w:r>
    </w:p>
    <w:p w:rsidR="00B24B53" w:rsidRPr="0087189B" w:rsidRDefault="00B24B53" w:rsidP="00B24B53">
      <w:pPr>
        <w:numPr>
          <w:ilvl w:val="0"/>
          <w:numId w:val="22"/>
        </w:numPr>
        <w:spacing w:after="0" w:line="240" w:lineRule="auto"/>
        <w:jc w:val="both"/>
      </w:pPr>
      <w:r w:rsidRPr="0087189B">
        <w:t>Matrix of 2 by 2 scatterplots.</w:t>
      </w:r>
    </w:p>
    <w:p w:rsidR="00B24B53" w:rsidRPr="00B24B53" w:rsidRDefault="00B24B53" w:rsidP="00B24B53">
      <w:pPr>
        <w:numPr>
          <w:ilvl w:val="0"/>
          <w:numId w:val="22"/>
        </w:numPr>
        <w:spacing w:after="0" w:line="240" w:lineRule="auto"/>
        <w:jc w:val="both"/>
        <w:rPr>
          <w:lang w:val="en-US"/>
        </w:rPr>
      </w:pPr>
      <w:r w:rsidRPr="00B24B53">
        <w:rPr>
          <w:lang w:val="en-US"/>
        </w:rPr>
        <w:t>Multiple regression weight (Y) vs r_weight (Y). Interpret the regression equation and quality of the fit</w:t>
      </w:r>
    </w:p>
    <w:p w:rsidR="00B24B53" w:rsidRPr="00B24B53" w:rsidRDefault="00B24B53" w:rsidP="00B24B53">
      <w:pPr>
        <w:numPr>
          <w:ilvl w:val="0"/>
          <w:numId w:val="22"/>
        </w:numPr>
        <w:spacing w:after="0" w:line="240" w:lineRule="auto"/>
        <w:jc w:val="both"/>
        <w:rPr>
          <w:lang w:val="en-US"/>
        </w:rPr>
      </w:pPr>
      <w:r w:rsidRPr="00B24B53">
        <w:rPr>
          <w:lang w:val="en-US"/>
        </w:rPr>
        <w:t>Multiple regression weight (Y) vs height (X). Interpret the regression equation and quality of the fit</w:t>
      </w:r>
    </w:p>
    <w:p w:rsidR="00B24B53" w:rsidRPr="00B24B53" w:rsidRDefault="00B24B53" w:rsidP="00B24B53">
      <w:pPr>
        <w:numPr>
          <w:ilvl w:val="0"/>
          <w:numId w:val="22"/>
        </w:numPr>
        <w:spacing w:after="0" w:line="240" w:lineRule="auto"/>
        <w:jc w:val="both"/>
        <w:rPr>
          <w:lang w:val="en-US"/>
        </w:rPr>
      </w:pPr>
      <w:r w:rsidRPr="00B24B53">
        <w:rPr>
          <w:lang w:val="en-US"/>
        </w:rPr>
        <w:t>Multiple regression weight (Y) vs poly(height,2) (X). Can you Interpret the regression equation and quality of the fit?</w:t>
      </w:r>
    </w:p>
    <w:p w:rsidR="00B24B53" w:rsidRPr="00B24B53" w:rsidRDefault="00B24B53" w:rsidP="00B24B53">
      <w:pPr>
        <w:spacing w:after="0"/>
        <w:ind w:left="283"/>
        <w:jc w:val="both"/>
        <w:rPr>
          <w:lang w:val="en-US"/>
        </w:rPr>
      </w:pPr>
    </w:p>
    <w:p w:rsidR="00B24B53" w:rsidRPr="00B24B53" w:rsidRDefault="00B24B53" w:rsidP="00B24B53">
      <w:pPr>
        <w:pStyle w:val="Heading1"/>
        <w:spacing w:before="240" w:line="259" w:lineRule="auto"/>
        <w:rPr>
          <w:lang w:val="en-US"/>
        </w:rPr>
      </w:pPr>
      <w:r>
        <w:rPr>
          <w:lang w:val="en-US"/>
        </w:rPr>
        <w:t>Case 6</w:t>
      </w:r>
      <w:r w:rsidRPr="00B24B53">
        <w:rPr>
          <w:lang w:val="en-US"/>
        </w:rPr>
        <w:t>: Air Fares</w:t>
      </w:r>
      <w:r w:rsidR="00432E07">
        <w:rPr>
          <w:lang w:val="en-US"/>
        </w:rPr>
        <w:t xml:space="preserve"> – This is your first assignment Course 21-22</w:t>
      </w:r>
    </w:p>
    <w:p w:rsidR="00B24B53" w:rsidRDefault="00B24B53" w:rsidP="00B24B53">
      <w:pPr>
        <w:jc w:val="both"/>
        <w:rPr>
          <w:lang w:val="en-US"/>
        </w:rPr>
      </w:pPr>
    </w:p>
    <w:p w:rsidR="00B24B53" w:rsidRPr="00B24B53" w:rsidRDefault="00B24B53" w:rsidP="00B24B53">
      <w:pPr>
        <w:jc w:val="both"/>
        <w:rPr>
          <w:rFonts w:ascii="Courier New" w:hAnsi="Courier New" w:cs="Courier New"/>
          <w:sz w:val="20"/>
          <w:lang w:val="en-US"/>
        </w:rPr>
      </w:pPr>
      <w:r w:rsidRPr="00B24B53">
        <w:rPr>
          <w:lang w:val="en-US"/>
        </w:rPr>
        <w:t xml:space="preserve">The data set to perform this exercise belongs to the stata website (http://www.stata.com/texts/eacsap/), there are 4596 individual observations of US air fares documented by Jeffrey M. Wooldridge, 2000 </w:t>
      </w:r>
      <w:r w:rsidRPr="00B24B53">
        <w:rPr>
          <w:rFonts w:ascii="Courier New" w:hAnsi="Courier New" w:cs="Courier New"/>
          <w:sz w:val="20"/>
          <w:lang w:val="en-US"/>
        </w:rPr>
        <w:t>"Airfare" Instructional Stata datasets for econometrics”, Boston College Department of Economics.</w:t>
      </w:r>
    </w:p>
    <w:p w:rsidR="00B24B53" w:rsidRPr="00B24B53" w:rsidRDefault="00B24B53" w:rsidP="00B24B5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7365D" w:themeColor="text2" w:themeShade="BF"/>
          <w:sz w:val="18"/>
          <w:lang w:val="en-US"/>
        </w:rPr>
      </w:pPr>
      <w:r w:rsidRPr="00B24B53">
        <w:rPr>
          <w:rFonts w:ascii="Courier New" w:hAnsi="Courier New" w:cs="Courier New"/>
          <w:color w:val="17365D" w:themeColor="text2" w:themeShade="BF"/>
          <w:sz w:val="18"/>
          <w:lang w:val="en-US"/>
        </w:rPr>
        <w:t>-----------------------------------------------------------------------------</w:t>
      </w:r>
    </w:p>
    <w:p w:rsidR="00B24B53" w:rsidRPr="00B24B53" w:rsidRDefault="00B24B53" w:rsidP="00B24B5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7365D" w:themeColor="text2" w:themeShade="BF"/>
          <w:sz w:val="18"/>
          <w:lang w:val="en-US"/>
        </w:rPr>
      </w:pPr>
      <w:r w:rsidRPr="00B24B53">
        <w:rPr>
          <w:rFonts w:ascii="Courier New" w:hAnsi="Courier New" w:cs="Courier New"/>
          <w:color w:val="17365D" w:themeColor="text2" w:themeShade="BF"/>
          <w:sz w:val="18"/>
          <w:lang w:val="en-US"/>
        </w:rPr>
        <w:t xml:space="preserve">              storage  display     value</w:t>
      </w:r>
    </w:p>
    <w:p w:rsidR="00B24B53" w:rsidRPr="00B24B53" w:rsidRDefault="00B24B53" w:rsidP="00B24B5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7365D" w:themeColor="text2" w:themeShade="BF"/>
          <w:sz w:val="18"/>
          <w:lang w:val="en-US"/>
        </w:rPr>
      </w:pPr>
      <w:r w:rsidRPr="00B24B53">
        <w:rPr>
          <w:rFonts w:ascii="Courier New" w:hAnsi="Courier New" w:cs="Courier New"/>
          <w:color w:val="17365D" w:themeColor="text2" w:themeShade="BF"/>
          <w:sz w:val="18"/>
          <w:lang w:val="en-US"/>
        </w:rPr>
        <w:t>variable name   type   format      label      variable label</w:t>
      </w:r>
    </w:p>
    <w:p w:rsidR="00B24B53" w:rsidRPr="00B24B53" w:rsidRDefault="00B24B53" w:rsidP="00B24B5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7365D" w:themeColor="text2" w:themeShade="BF"/>
          <w:sz w:val="18"/>
          <w:lang w:val="en-US"/>
        </w:rPr>
      </w:pPr>
      <w:r w:rsidRPr="00B24B53">
        <w:rPr>
          <w:rFonts w:ascii="Courier New" w:hAnsi="Courier New" w:cs="Courier New"/>
          <w:color w:val="17365D" w:themeColor="text2" w:themeShade="BF"/>
          <w:sz w:val="18"/>
          <w:lang w:val="en-US"/>
        </w:rPr>
        <w:t>-----------------------------------------------------------------------------</w:t>
      </w:r>
    </w:p>
    <w:p w:rsidR="00B24B53" w:rsidRPr="00B24B53" w:rsidRDefault="00B24B53" w:rsidP="00B24B5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7365D" w:themeColor="text2" w:themeShade="BF"/>
          <w:sz w:val="18"/>
          <w:lang w:val="en-US"/>
        </w:rPr>
      </w:pPr>
      <w:r w:rsidRPr="00B24B53">
        <w:rPr>
          <w:rFonts w:ascii="Courier New" w:hAnsi="Courier New" w:cs="Courier New"/>
          <w:color w:val="17365D" w:themeColor="text2" w:themeShade="BF"/>
          <w:sz w:val="18"/>
          <w:lang w:val="en-US"/>
        </w:rPr>
        <w:t>year            int    %9.0g                  1997, 1998, 1999, 2000</w:t>
      </w:r>
    </w:p>
    <w:p w:rsidR="00B24B53" w:rsidRPr="00B24B53" w:rsidRDefault="00B24B53" w:rsidP="00B24B5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7365D" w:themeColor="text2" w:themeShade="BF"/>
          <w:sz w:val="18"/>
          <w:lang w:val="en-US"/>
        </w:rPr>
      </w:pPr>
      <w:r w:rsidRPr="00B24B53">
        <w:rPr>
          <w:rFonts w:ascii="Courier New" w:hAnsi="Courier New" w:cs="Courier New"/>
          <w:color w:val="17365D" w:themeColor="text2" w:themeShade="BF"/>
          <w:sz w:val="18"/>
          <w:lang w:val="en-US"/>
        </w:rPr>
        <w:t>origin          str21  %21s                   flight's origin</w:t>
      </w:r>
    </w:p>
    <w:p w:rsidR="00B24B53" w:rsidRPr="00B24B53" w:rsidRDefault="00B24B53" w:rsidP="00B24B5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7365D" w:themeColor="text2" w:themeShade="BF"/>
          <w:sz w:val="18"/>
          <w:lang w:val="en-US"/>
        </w:rPr>
      </w:pPr>
      <w:r w:rsidRPr="00B24B53">
        <w:rPr>
          <w:rFonts w:ascii="Courier New" w:hAnsi="Courier New" w:cs="Courier New"/>
          <w:color w:val="17365D" w:themeColor="text2" w:themeShade="BF"/>
          <w:sz w:val="18"/>
          <w:lang w:val="en-US"/>
        </w:rPr>
        <w:t>destin          str24  %24s                   flight's destination</w:t>
      </w:r>
    </w:p>
    <w:p w:rsidR="00B24B53" w:rsidRPr="00B24B53" w:rsidRDefault="00B24B53" w:rsidP="00B24B5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7365D" w:themeColor="text2" w:themeShade="BF"/>
          <w:sz w:val="18"/>
          <w:lang w:val="en-US"/>
        </w:rPr>
      </w:pPr>
      <w:r w:rsidRPr="00B24B53">
        <w:rPr>
          <w:rFonts w:ascii="Courier New" w:hAnsi="Courier New" w:cs="Courier New"/>
          <w:color w:val="17365D" w:themeColor="text2" w:themeShade="BF"/>
          <w:sz w:val="18"/>
          <w:lang w:val="en-US"/>
        </w:rPr>
        <w:t>id              int    %9.0g                  route identifier</w:t>
      </w:r>
    </w:p>
    <w:p w:rsidR="00B24B53" w:rsidRPr="00B24B53" w:rsidRDefault="00B24B53" w:rsidP="00B24B5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17365D" w:themeColor="text2" w:themeShade="BF"/>
          <w:sz w:val="18"/>
          <w:lang w:val="en-US"/>
        </w:rPr>
      </w:pPr>
      <w:r w:rsidRPr="00B24B53">
        <w:rPr>
          <w:rFonts w:ascii="Courier New" w:hAnsi="Courier New" w:cs="Courier New"/>
          <w:b/>
          <w:color w:val="17365D" w:themeColor="text2" w:themeShade="BF"/>
          <w:sz w:val="18"/>
          <w:lang w:val="en-US"/>
        </w:rPr>
        <w:t>dist            int    %9.0g                  distance, in miles</w:t>
      </w:r>
    </w:p>
    <w:p w:rsidR="00B24B53" w:rsidRPr="00B24B53" w:rsidRDefault="00B24B53" w:rsidP="00B24B5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17365D" w:themeColor="text2" w:themeShade="BF"/>
          <w:sz w:val="18"/>
          <w:lang w:val="en-US"/>
        </w:rPr>
      </w:pPr>
      <w:r w:rsidRPr="00B24B53">
        <w:rPr>
          <w:rFonts w:ascii="Courier New" w:hAnsi="Courier New" w:cs="Courier New"/>
          <w:b/>
          <w:color w:val="17365D" w:themeColor="text2" w:themeShade="BF"/>
          <w:sz w:val="18"/>
          <w:lang w:val="en-US"/>
        </w:rPr>
        <w:t>passen          int    %9.0g                  avg. passengers per day</w:t>
      </w:r>
    </w:p>
    <w:p w:rsidR="00B24B53" w:rsidRPr="00B24B53" w:rsidRDefault="00B24B53" w:rsidP="00B24B5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17365D" w:themeColor="text2" w:themeShade="BF"/>
          <w:sz w:val="18"/>
          <w:lang w:val="en-US"/>
        </w:rPr>
      </w:pPr>
      <w:r w:rsidRPr="00B24B53">
        <w:rPr>
          <w:rFonts w:ascii="Courier New" w:hAnsi="Courier New" w:cs="Courier New"/>
          <w:b/>
          <w:color w:val="17365D" w:themeColor="text2" w:themeShade="BF"/>
          <w:sz w:val="18"/>
          <w:lang w:val="en-US"/>
        </w:rPr>
        <w:t>fare            int    %9.0g                  avg. one-way fare, $</w:t>
      </w:r>
    </w:p>
    <w:p w:rsidR="00B24B53" w:rsidRPr="00B24B53" w:rsidRDefault="00B24B53" w:rsidP="00B24B5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7365D" w:themeColor="text2" w:themeShade="BF"/>
          <w:sz w:val="18"/>
          <w:lang w:val="en-US"/>
        </w:rPr>
      </w:pPr>
      <w:r w:rsidRPr="00B24B53">
        <w:rPr>
          <w:rFonts w:ascii="Courier New" w:hAnsi="Courier New" w:cs="Courier New"/>
          <w:b/>
          <w:color w:val="17365D" w:themeColor="text2" w:themeShade="BF"/>
          <w:sz w:val="18"/>
          <w:lang w:val="en-US"/>
        </w:rPr>
        <w:t>bmktshr</w:t>
      </w:r>
      <w:r w:rsidRPr="00B24B53">
        <w:rPr>
          <w:rFonts w:ascii="Courier New" w:hAnsi="Courier New" w:cs="Courier New"/>
          <w:color w:val="17365D" w:themeColor="text2" w:themeShade="BF"/>
          <w:sz w:val="18"/>
          <w:lang w:val="en-US"/>
        </w:rPr>
        <w:t xml:space="preserve">         float  %9.0g                 fraction market, biggest carrier</w:t>
      </w:r>
    </w:p>
    <w:p w:rsidR="00B24B53" w:rsidRPr="00B24B53" w:rsidRDefault="00B24B53" w:rsidP="00B24B5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7365D" w:themeColor="text2" w:themeShade="BF"/>
          <w:sz w:val="18"/>
          <w:lang w:val="en-US"/>
        </w:rPr>
      </w:pPr>
      <w:r w:rsidRPr="00B24B53">
        <w:rPr>
          <w:rFonts w:ascii="Courier New" w:hAnsi="Courier New" w:cs="Courier New"/>
          <w:color w:val="17365D" w:themeColor="text2" w:themeShade="BF"/>
          <w:sz w:val="18"/>
          <w:lang w:val="en-US"/>
        </w:rPr>
        <w:t>ldist           float  %9.0g                  log(distance)</w:t>
      </w:r>
    </w:p>
    <w:p w:rsidR="00B24B53" w:rsidRPr="00B24B53" w:rsidRDefault="00B24B53" w:rsidP="00B24B5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7365D" w:themeColor="text2" w:themeShade="BF"/>
          <w:sz w:val="18"/>
          <w:lang w:val="en-US"/>
        </w:rPr>
      </w:pPr>
      <w:r w:rsidRPr="00B24B53">
        <w:rPr>
          <w:rFonts w:ascii="Courier New" w:hAnsi="Courier New" w:cs="Courier New"/>
          <w:color w:val="17365D" w:themeColor="text2" w:themeShade="BF"/>
          <w:sz w:val="18"/>
          <w:lang w:val="en-US"/>
        </w:rPr>
        <w:t>y98             byte   %9.0g                  =1 if year == 1998</w:t>
      </w:r>
    </w:p>
    <w:p w:rsidR="00B24B53" w:rsidRPr="00B24B53" w:rsidRDefault="00B24B53" w:rsidP="00B24B5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7365D" w:themeColor="text2" w:themeShade="BF"/>
          <w:sz w:val="18"/>
          <w:lang w:val="en-US"/>
        </w:rPr>
      </w:pPr>
      <w:r w:rsidRPr="00B24B53">
        <w:rPr>
          <w:rFonts w:ascii="Courier New" w:hAnsi="Courier New" w:cs="Courier New"/>
          <w:color w:val="17365D" w:themeColor="text2" w:themeShade="BF"/>
          <w:sz w:val="18"/>
          <w:lang w:val="en-US"/>
        </w:rPr>
        <w:t>y99             byte   %9.0g                  =1 if year == 1999</w:t>
      </w:r>
    </w:p>
    <w:p w:rsidR="00B24B53" w:rsidRPr="00B24B53" w:rsidRDefault="00B24B53" w:rsidP="00B24B5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7365D" w:themeColor="text2" w:themeShade="BF"/>
          <w:sz w:val="18"/>
          <w:lang w:val="en-US"/>
        </w:rPr>
      </w:pPr>
      <w:r w:rsidRPr="00B24B53">
        <w:rPr>
          <w:rFonts w:ascii="Courier New" w:hAnsi="Courier New" w:cs="Courier New"/>
          <w:color w:val="17365D" w:themeColor="text2" w:themeShade="BF"/>
          <w:sz w:val="18"/>
          <w:lang w:val="en-US"/>
        </w:rPr>
        <w:t>y00             byte   %9.0g                  =1 if year == 2000</w:t>
      </w:r>
    </w:p>
    <w:p w:rsidR="00B24B53" w:rsidRPr="00B24B53" w:rsidRDefault="00B24B53" w:rsidP="00B24B5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7365D" w:themeColor="text2" w:themeShade="BF"/>
          <w:sz w:val="18"/>
          <w:lang w:val="en-US"/>
        </w:rPr>
      </w:pPr>
      <w:r w:rsidRPr="00B24B53">
        <w:rPr>
          <w:rFonts w:ascii="Courier New" w:hAnsi="Courier New" w:cs="Courier New"/>
          <w:color w:val="17365D" w:themeColor="text2" w:themeShade="BF"/>
          <w:sz w:val="18"/>
          <w:lang w:val="en-US"/>
        </w:rPr>
        <w:t>lfare           float  %9.0g                  log(fare)</w:t>
      </w:r>
    </w:p>
    <w:p w:rsidR="00B24B53" w:rsidRPr="00B24B53" w:rsidRDefault="00B24B53" w:rsidP="00B24B5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7365D" w:themeColor="text2" w:themeShade="BF"/>
          <w:sz w:val="18"/>
          <w:lang w:val="en-US"/>
        </w:rPr>
      </w:pPr>
      <w:r w:rsidRPr="00B24B53">
        <w:rPr>
          <w:rFonts w:ascii="Courier New" w:hAnsi="Courier New" w:cs="Courier New"/>
          <w:color w:val="17365D" w:themeColor="text2" w:themeShade="BF"/>
          <w:sz w:val="18"/>
          <w:lang w:val="en-US"/>
        </w:rPr>
        <w:t>ldistsq         float  %9.0g                  ldist^2</w:t>
      </w:r>
    </w:p>
    <w:p w:rsidR="00B24B53" w:rsidRPr="00B24B53" w:rsidRDefault="00B24B53" w:rsidP="00B24B5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7365D" w:themeColor="text2" w:themeShade="BF"/>
          <w:sz w:val="18"/>
          <w:lang w:val="en-US"/>
        </w:rPr>
      </w:pPr>
      <w:r w:rsidRPr="00B24B53">
        <w:rPr>
          <w:rFonts w:ascii="Courier New" w:hAnsi="Courier New" w:cs="Courier New"/>
          <w:color w:val="17365D" w:themeColor="text2" w:themeShade="BF"/>
          <w:sz w:val="18"/>
          <w:lang w:val="en-US"/>
        </w:rPr>
        <w:t>concen          float  %9.0g                  = bmktshr</w:t>
      </w:r>
    </w:p>
    <w:p w:rsidR="00B24B53" w:rsidRPr="00B24B53" w:rsidRDefault="00B24B53" w:rsidP="00B24B5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7365D" w:themeColor="text2" w:themeShade="BF"/>
          <w:sz w:val="18"/>
          <w:lang w:val="en-US"/>
        </w:rPr>
      </w:pPr>
      <w:r w:rsidRPr="00B24B53">
        <w:rPr>
          <w:rFonts w:ascii="Courier New" w:hAnsi="Courier New" w:cs="Courier New"/>
          <w:color w:val="17365D" w:themeColor="text2" w:themeShade="BF"/>
          <w:sz w:val="18"/>
          <w:lang w:val="en-US"/>
        </w:rPr>
        <w:t>lpassen         float  %9.0g                  log(passen)</w:t>
      </w:r>
    </w:p>
    <w:p w:rsidR="00B24B53" w:rsidRPr="00B24B53" w:rsidRDefault="00B24B53" w:rsidP="00B24B5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7365D" w:themeColor="text2" w:themeShade="BF"/>
          <w:sz w:val="18"/>
          <w:lang w:val="en-US"/>
        </w:rPr>
      </w:pPr>
      <w:r w:rsidRPr="00B24B53">
        <w:rPr>
          <w:rFonts w:ascii="Courier New" w:hAnsi="Courier New" w:cs="Courier New"/>
          <w:color w:val="17365D" w:themeColor="text2" w:themeShade="BF"/>
          <w:sz w:val="18"/>
          <w:lang w:val="en-US"/>
        </w:rPr>
        <w:t>-----------------------------------------------------------------------------</w:t>
      </w:r>
    </w:p>
    <w:p w:rsidR="00B24B53" w:rsidRPr="00B24B53" w:rsidRDefault="00B24B53" w:rsidP="00B24B5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17365D" w:themeColor="text2" w:themeShade="BF"/>
          <w:sz w:val="18"/>
          <w:lang w:val="en-US"/>
        </w:rPr>
      </w:pPr>
      <w:r w:rsidRPr="00B24B53">
        <w:rPr>
          <w:rFonts w:ascii="Courier New" w:hAnsi="Courier New" w:cs="Courier New"/>
          <w:color w:val="17365D" w:themeColor="text2" w:themeShade="BF"/>
          <w:sz w:val="18"/>
          <w:lang w:val="en-US"/>
        </w:rPr>
        <w:t xml:space="preserve">Sorted by:  id  year  </w:t>
      </w:r>
    </w:p>
    <w:p w:rsidR="00B24B53" w:rsidRPr="00B24B53" w:rsidRDefault="00B24B53" w:rsidP="00B24B53">
      <w:pPr>
        <w:jc w:val="both"/>
        <w:rPr>
          <w:lang w:val="en-US"/>
        </w:rPr>
      </w:pPr>
    </w:p>
    <w:p w:rsidR="00B24B53" w:rsidRPr="00B24B53" w:rsidRDefault="00B24B53" w:rsidP="00B24B53">
      <w:pPr>
        <w:spacing w:afterLines="120" w:after="288"/>
        <w:jc w:val="both"/>
        <w:rPr>
          <w:lang w:val="en-US"/>
        </w:rPr>
      </w:pPr>
      <w:r w:rsidRPr="00B24B53">
        <w:rPr>
          <w:lang w:val="en-US"/>
        </w:rPr>
        <w:t>The file contains the price paid by passengers for internal flights in 48 US states between 1997 and 2000. The original response variable is fare. The key explanatory variable is the market share of the majority company (bmktshr or concen), the distance should also be included in the model and the daily demand (passen).</w:t>
      </w:r>
      <w:r w:rsidRPr="00B24B53">
        <w:rPr>
          <w:b/>
          <w:lang w:val="en-US"/>
        </w:rPr>
        <w:t xml:space="preserve"> You only have to work in this exercise with the data for the year 2000.</w:t>
      </w:r>
    </w:p>
    <w:p w:rsidR="00B24B53" w:rsidRPr="00B24B53" w:rsidRDefault="00B24B53" w:rsidP="00B24B53">
      <w:pPr>
        <w:pStyle w:val="ListParagraph"/>
        <w:numPr>
          <w:ilvl w:val="0"/>
          <w:numId w:val="28"/>
        </w:numPr>
        <w:spacing w:afterLines="120" w:after="288" w:line="240" w:lineRule="auto"/>
        <w:jc w:val="both"/>
        <w:rPr>
          <w:lang w:val="en-US"/>
        </w:rPr>
      </w:pPr>
      <w:r w:rsidRPr="00B24B53">
        <w:rPr>
          <w:lang w:val="en-US"/>
        </w:rPr>
        <w:t>Determine if the response variable (airfare) has an acceptably normal distribution.</w:t>
      </w:r>
    </w:p>
    <w:p w:rsidR="00B24B53" w:rsidRPr="00B24B53" w:rsidRDefault="00B24B53" w:rsidP="00B24B53">
      <w:pPr>
        <w:pStyle w:val="ListParagraph"/>
        <w:numPr>
          <w:ilvl w:val="0"/>
          <w:numId w:val="28"/>
        </w:numPr>
        <w:spacing w:afterLines="120" w:after="288" w:line="240" w:lineRule="auto"/>
        <w:jc w:val="both"/>
        <w:rPr>
          <w:lang w:val="en-US"/>
        </w:rPr>
      </w:pPr>
      <w:r w:rsidRPr="00B24B53">
        <w:rPr>
          <w:lang w:val="en-US"/>
        </w:rPr>
        <w:t>Value the descriptive statistics of the variables fare (fare), market share of the largest operator (bmktshr), distance (dist) and number of daily passengers (passen).</w:t>
      </w:r>
    </w:p>
    <w:p w:rsidR="00B24B53" w:rsidRPr="00B24B53" w:rsidRDefault="00B24B53" w:rsidP="00B24B53">
      <w:pPr>
        <w:pStyle w:val="ListParagraph"/>
        <w:numPr>
          <w:ilvl w:val="0"/>
          <w:numId w:val="28"/>
        </w:numPr>
        <w:spacing w:afterLines="120" w:after="288" w:line="240" w:lineRule="auto"/>
        <w:jc w:val="both"/>
        <w:rPr>
          <w:lang w:val="en-US"/>
        </w:rPr>
      </w:pPr>
      <w:r w:rsidRPr="00B24B53">
        <w:rPr>
          <w:lang w:val="en-US"/>
        </w:rPr>
        <w:t>Indicate by exploration of the data which are apparently the variables most associated with the response variable (use only the indicated variables).</w:t>
      </w:r>
    </w:p>
    <w:p w:rsidR="00B24B53" w:rsidRPr="0084187D" w:rsidRDefault="00B24B53" w:rsidP="00B24B53">
      <w:pPr>
        <w:pStyle w:val="ListParagraph"/>
        <w:numPr>
          <w:ilvl w:val="0"/>
          <w:numId w:val="28"/>
        </w:numPr>
        <w:spacing w:afterLines="120" w:after="288" w:line="240" w:lineRule="auto"/>
        <w:jc w:val="both"/>
      </w:pPr>
      <w:r w:rsidRPr="00B24B53">
        <w:rPr>
          <w:lang w:val="en-US"/>
        </w:rPr>
        <w:t xml:space="preserve">Define a polyeconomic factor f.concen for the covariate of the market share of the main operator (concen) according to its quartiles and argue if the average rate depends on the level of concentration of the path. </w:t>
      </w:r>
      <w:r w:rsidRPr="0084187D">
        <w:t>Statistically justify the answer.</w:t>
      </w:r>
    </w:p>
    <w:p w:rsidR="00B24B53" w:rsidRPr="00B24B53" w:rsidRDefault="00B24B53" w:rsidP="00B24B53">
      <w:pPr>
        <w:pStyle w:val="ListParagraph"/>
        <w:numPr>
          <w:ilvl w:val="0"/>
          <w:numId w:val="28"/>
        </w:numPr>
        <w:spacing w:afterLines="120" w:after="288" w:line="240" w:lineRule="auto"/>
        <w:jc w:val="both"/>
        <w:rPr>
          <w:lang w:val="en-US"/>
        </w:rPr>
      </w:pPr>
      <w:r w:rsidRPr="00B24B53">
        <w:rPr>
          <w:lang w:val="en-US"/>
        </w:rPr>
        <w:t>Calculate and interpret the anova model of a route that explains the rate according to the concentration factor of the main operator (concentration factor created in point 4).</w:t>
      </w:r>
    </w:p>
    <w:p w:rsidR="00B24B53" w:rsidRPr="00B24B53" w:rsidRDefault="00B24B53" w:rsidP="00B24B53">
      <w:pPr>
        <w:pStyle w:val="ListParagraph"/>
        <w:numPr>
          <w:ilvl w:val="0"/>
          <w:numId w:val="28"/>
        </w:numPr>
        <w:spacing w:afterLines="120" w:after="288" w:line="240" w:lineRule="auto"/>
        <w:jc w:val="both"/>
        <w:rPr>
          <w:lang w:val="en-US"/>
        </w:rPr>
      </w:pPr>
      <w:r w:rsidRPr="00B24B53">
        <w:rPr>
          <w:lang w:val="en-US"/>
        </w:rPr>
        <w:t>Do you think that the variability of the fare depends on the degree of monopoly that is operated on the route?</w:t>
      </w:r>
    </w:p>
    <w:p w:rsidR="00B24B53" w:rsidRPr="00B24B53" w:rsidRDefault="00B24B53" w:rsidP="00B24B53">
      <w:pPr>
        <w:pStyle w:val="ListParagraph"/>
        <w:numPr>
          <w:ilvl w:val="0"/>
          <w:numId w:val="28"/>
        </w:numPr>
        <w:spacing w:afterLines="120" w:after="288" w:line="240" w:lineRule="auto"/>
        <w:jc w:val="both"/>
        <w:rPr>
          <w:lang w:val="en-US"/>
        </w:rPr>
      </w:pPr>
      <w:r w:rsidRPr="00B24B53">
        <w:rPr>
          <w:lang w:val="en-US"/>
        </w:rPr>
        <w:t>Calculate the linear regression model that explains the fare from the distance of the path: interpret the regression line and assess its quality.</w:t>
      </w:r>
    </w:p>
    <w:p w:rsidR="00B24B53" w:rsidRPr="00B24B53" w:rsidRDefault="00B24B53" w:rsidP="00B24B53">
      <w:pPr>
        <w:pStyle w:val="ListParagraph"/>
        <w:numPr>
          <w:ilvl w:val="0"/>
          <w:numId w:val="28"/>
        </w:numPr>
        <w:spacing w:afterLines="120" w:after="288" w:line="240" w:lineRule="auto"/>
        <w:jc w:val="both"/>
        <w:rPr>
          <w:lang w:val="en-US"/>
        </w:rPr>
      </w:pPr>
      <w:r w:rsidRPr="00B24B53">
        <w:rPr>
          <w:lang w:val="en-US"/>
        </w:rPr>
        <w:t>What is the percentage of the rate variability that is explained by the length of the air route?</w:t>
      </w:r>
    </w:p>
    <w:p w:rsidR="00B24B53" w:rsidRPr="00B24B53" w:rsidRDefault="00B24B53" w:rsidP="00B24B53">
      <w:pPr>
        <w:pStyle w:val="ListParagraph"/>
        <w:numPr>
          <w:ilvl w:val="0"/>
          <w:numId w:val="28"/>
        </w:numPr>
        <w:spacing w:afterLines="120" w:after="288" w:line="240" w:lineRule="auto"/>
        <w:jc w:val="both"/>
        <w:rPr>
          <w:lang w:val="en-US"/>
        </w:rPr>
      </w:pPr>
      <w:r w:rsidRPr="00B24B53">
        <w:rPr>
          <w:lang w:val="en-US"/>
        </w:rPr>
        <w:t>Do you think it is necessary to introduce a quadratic term in the equation that relates the fare to the length of the air route?</w:t>
      </w:r>
    </w:p>
    <w:p w:rsidR="00B24B53" w:rsidRPr="00B24B53" w:rsidRDefault="00B24B53" w:rsidP="00B24B53">
      <w:pPr>
        <w:pStyle w:val="ListParagraph"/>
        <w:numPr>
          <w:ilvl w:val="0"/>
          <w:numId w:val="28"/>
        </w:numPr>
        <w:spacing w:afterLines="120" w:after="288" w:line="240" w:lineRule="auto"/>
        <w:jc w:val="both"/>
        <w:rPr>
          <w:lang w:val="en-US"/>
        </w:rPr>
      </w:pPr>
      <w:r w:rsidRPr="00B24B53">
        <w:rPr>
          <w:lang w:val="en-US"/>
        </w:rPr>
        <w:t>After controlling for the length of the path, indicate whether the additive effect of the monopoly factor on the route is statistically significant.</w:t>
      </w:r>
    </w:p>
    <w:p w:rsidR="00B24B53" w:rsidRPr="00B24B53" w:rsidRDefault="00B24B53" w:rsidP="00B24B53">
      <w:pPr>
        <w:pStyle w:val="ListParagraph"/>
        <w:numPr>
          <w:ilvl w:val="0"/>
          <w:numId w:val="28"/>
        </w:numPr>
        <w:spacing w:afterLines="120" w:after="288" w:line="240" w:lineRule="auto"/>
        <w:jc w:val="both"/>
        <w:rPr>
          <w:lang w:val="en-US"/>
        </w:rPr>
      </w:pPr>
      <w:r w:rsidRPr="00B24B53">
        <w:rPr>
          <w:lang w:val="en-US"/>
        </w:rPr>
        <w:t>Indicate whether the relationship between the air fare and the length of the route depends on the monopoly factor on the route? Calculate the models involved, make the appropriate hypothesis tests and interpret them statistically.</w:t>
      </w:r>
    </w:p>
    <w:p w:rsidR="00B24B53" w:rsidRPr="00B24B53" w:rsidRDefault="00B24B53" w:rsidP="00B24B53">
      <w:pPr>
        <w:pStyle w:val="ListParagraph"/>
        <w:numPr>
          <w:ilvl w:val="0"/>
          <w:numId w:val="28"/>
        </w:numPr>
        <w:spacing w:afterLines="120" w:after="288" w:line="240" w:lineRule="auto"/>
        <w:jc w:val="both"/>
        <w:rPr>
          <w:lang w:val="en-US"/>
        </w:rPr>
      </w:pPr>
      <w:r w:rsidRPr="00B24B53">
        <w:rPr>
          <w:lang w:val="en-US"/>
        </w:rPr>
        <w:t>Select the best model available so far. Interpret the equations that relate the explanatory variables to the answer (rate).</w:t>
      </w:r>
    </w:p>
    <w:p w:rsidR="00B24B53" w:rsidRPr="00B24B53" w:rsidRDefault="00B24B53" w:rsidP="00B24B53">
      <w:pPr>
        <w:pStyle w:val="ListParagraph"/>
        <w:numPr>
          <w:ilvl w:val="0"/>
          <w:numId w:val="28"/>
        </w:numPr>
        <w:spacing w:afterLines="120" w:after="288" w:line="240" w:lineRule="auto"/>
        <w:jc w:val="both"/>
        <w:rPr>
          <w:lang w:val="en-US"/>
        </w:rPr>
      </w:pPr>
      <w:r w:rsidRPr="00B24B53">
        <w:rPr>
          <w:lang w:val="en-US"/>
        </w:rPr>
        <w:t>Study the model that relates the logarithm of the rate to the linear and quadratic terms of the logarithm of distance.</w:t>
      </w:r>
    </w:p>
    <w:p w:rsidR="00B24B53" w:rsidRPr="00B24B53" w:rsidRDefault="00B24B53" w:rsidP="00B24B53">
      <w:pPr>
        <w:pStyle w:val="ListParagraph"/>
        <w:numPr>
          <w:ilvl w:val="0"/>
          <w:numId w:val="28"/>
        </w:numPr>
        <w:spacing w:afterLines="120" w:after="288" w:line="240" w:lineRule="auto"/>
        <w:jc w:val="both"/>
        <w:rPr>
          <w:lang w:val="en-US"/>
        </w:rPr>
      </w:pPr>
      <w:r w:rsidRPr="00B24B53">
        <w:rPr>
          <w:lang w:val="en-US"/>
        </w:rPr>
        <w:t>Graphically assess the models obtained in Point 9 and in Point 13.</w:t>
      </w:r>
    </w:p>
    <w:p w:rsidR="00B24B53" w:rsidRPr="00B24B53" w:rsidRDefault="00B24B53" w:rsidP="00B24B53">
      <w:pPr>
        <w:spacing w:afterLines="120" w:after="288"/>
        <w:jc w:val="both"/>
        <w:rPr>
          <w:b/>
          <w:lang w:val="en-US"/>
        </w:rPr>
      </w:pPr>
      <w:r w:rsidRPr="00B24B53">
        <w:rPr>
          <w:b/>
          <w:lang w:val="en-US"/>
        </w:rPr>
        <w:t>A new logarithmic scale model of the fare is constructed with explanatory variables distance (linear) and number of passengers (both in logarithmic scale) and the monopoly dichotomous factor that indicates 1 if the market share of the main operator exceeds 80% . There are interactions in the proposed model. The results are presented below and on this model the questions of residue analysis and prediction will be developed.</w:t>
      </w:r>
    </w:p>
    <w:p w:rsidR="00B24B53" w:rsidRPr="00B24B53" w:rsidRDefault="00B24B53" w:rsidP="00B24B53">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color w:val="17365D" w:themeColor="text2" w:themeShade="BF"/>
          <w:lang w:val="en-US"/>
        </w:rPr>
      </w:pPr>
      <w:r w:rsidRPr="00B24B53">
        <w:rPr>
          <w:rFonts w:ascii="Courier New" w:hAnsi="Courier New" w:cs="Courier New"/>
          <w:color w:val="17365D" w:themeColor="text2" w:themeShade="BF"/>
          <w:lang w:val="en-US"/>
        </w:rPr>
        <w:t>&gt; summary(lfit.8)</w:t>
      </w:r>
    </w:p>
    <w:p w:rsidR="00B24B53" w:rsidRPr="00B24B53" w:rsidRDefault="00B24B53" w:rsidP="00B24B53">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color w:val="17365D" w:themeColor="text2" w:themeShade="BF"/>
          <w:lang w:val="en-US"/>
        </w:rPr>
      </w:pPr>
      <w:r w:rsidRPr="00B24B53">
        <w:rPr>
          <w:rFonts w:ascii="Courier New" w:hAnsi="Courier New" w:cs="Courier New"/>
          <w:color w:val="17365D" w:themeColor="text2" w:themeShade="BF"/>
          <w:lang w:val="en-US"/>
        </w:rPr>
        <w:t>Call:</w:t>
      </w:r>
    </w:p>
    <w:p w:rsidR="00B24B53" w:rsidRPr="00B24B53" w:rsidRDefault="00B24B53" w:rsidP="00B24B53">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color w:val="17365D" w:themeColor="text2" w:themeShade="BF"/>
          <w:lang w:val="en-US"/>
        </w:rPr>
      </w:pPr>
      <w:r w:rsidRPr="00B24B53">
        <w:rPr>
          <w:rFonts w:ascii="Courier New" w:hAnsi="Courier New" w:cs="Courier New"/>
          <w:color w:val="17365D" w:themeColor="text2" w:themeShade="BF"/>
          <w:lang w:val="en-US"/>
        </w:rPr>
        <w:t xml:space="preserve">lm(formula = lfare ~ (ldist) * lpassen + f.concen1 * lpassen + </w:t>
      </w:r>
    </w:p>
    <w:p w:rsidR="00B24B53" w:rsidRPr="00B24B53" w:rsidRDefault="00B24B53" w:rsidP="00B24B53">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color w:val="17365D" w:themeColor="text2" w:themeShade="BF"/>
          <w:lang w:val="en-US"/>
        </w:rPr>
      </w:pPr>
      <w:r w:rsidRPr="00B24B53">
        <w:rPr>
          <w:rFonts w:ascii="Courier New" w:hAnsi="Courier New" w:cs="Courier New"/>
          <w:color w:val="17365D" w:themeColor="text2" w:themeShade="BF"/>
          <w:lang w:val="en-US"/>
        </w:rPr>
        <w:t xml:space="preserve">    (ldist) * f.concen1, data = air)</w:t>
      </w:r>
    </w:p>
    <w:p w:rsidR="00B24B53" w:rsidRPr="00B24B53" w:rsidRDefault="00B24B53" w:rsidP="00B24B53">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color w:val="17365D" w:themeColor="text2" w:themeShade="BF"/>
          <w:lang w:val="en-US"/>
        </w:rPr>
      </w:pPr>
    </w:p>
    <w:p w:rsidR="00B24B53" w:rsidRPr="00B24B53" w:rsidRDefault="00B24B53" w:rsidP="00B24B53">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color w:val="17365D" w:themeColor="text2" w:themeShade="BF"/>
          <w:lang w:val="en-US"/>
        </w:rPr>
      </w:pPr>
      <w:r w:rsidRPr="00B24B53">
        <w:rPr>
          <w:rFonts w:ascii="Courier New" w:hAnsi="Courier New" w:cs="Courier New"/>
          <w:color w:val="17365D" w:themeColor="text2" w:themeShade="BF"/>
          <w:lang w:val="en-US"/>
        </w:rPr>
        <w:t>Coefficients:</w:t>
      </w:r>
    </w:p>
    <w:p w:rsidR="00B24B53" w:rsidRPr="00B24B53" w:rsidRDefault="00B24B53" w:rsidP="00B24B53">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color w:val="17365D" w:themeColor="text2" w:themeShade="BF"/>
          <w:lang w:val="en-US"/>
        </w:rPr>
      </w:pPr>
      <w:r w:rsidRPr="00B24B53">
        <w:rPr>
          <w:rFonts w:ascii="Courier New" w:hAnsi="Courier New" w:cs="Courier New"/>
          <w:color w:val="17365D" w:themeColor="text2" w:themeShade="BF"/>
          <w:lang w:val="en-US"/>
        </w:rPr>
        <w:t xml:space="preserve">                      Estimate Std. Error t value Pr(&gt;|t|)    </w:t>
      </w:r>
    </w:p>
    <w:p w:rsidR="00B24B53" w:rsidRPr="00186CDA" w:rsidRDefault="00B24B53" w:rsidP="00B24B53">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color w:val="17365D" w:themeColor="text2" w:themeShade="BF"/>
        </w:rPr>
      </w:pPr>
      <w:r w:rsidRPr="00186CDA">
        <w:rPr>
          <w:rFonts w:ascii="Courier New" w:hAnsi="Courier New" w:cs="Courier New"/>
          <w:color w:val="17365D" w:themeColor="text2" w:themeShade="BF"/>
        </w:rPr>
        <w:t>(Intercept)            7.48657    0.73393  10.201  &lt; 2e-16 ***</w:t>
      </w:r>
    </w:p>
    <w:p w:rsidR="00B24B53" w:rsidRPr="003D12D5" w:rsidRDefault="00B24B53" w:rsidP="00B24B53">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color w:val="17365D" w:themeColor="text2" w:themeShade="BF"/>
        </w:rPr>
      </w:pPr>
      <w:r w:rsidRPr="003D12D5">
        <w:rPr>
          <w:rFonts w:ascii="Courier New" w:hAnsi="Courier New" w:cs="Courier New"/>
          <w:color w:val="17365D" w:themeColor="text2" w:themeShade="BF"/>
        </w:rPr>
        <w:t xml:space="preserve">ldist                 -0.30180    0.10856  -2.780  0.00552 ** </w:t>
      </w:r>
    </w:p>
    <w:p w:rsidR="00B24B53" w:rsidRPr="003D12D5" w:rsidRDefault="00B24B53" w:rsidP="00B24B53">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color w:val="17365D" w:themeColor="text2" w:themeShade="BF"/>
        </w:rPr>
      </w:pPr>
      <w:r w:rsidRPr="003D12D5">
        <w:rPr>
          <w:rFonts w:ascii="Courier New" w:hAnsi="Courier New" w:cs="Courier New"/>
          <w:color w:val="17365D" w:themeColor="text2" w:themeShade="BF"/>
        </w:rPr>
        <w:t>lpassen               -0.79735    0.11546  -6.906 8.28e-12 ***</w:t>
      </w:r>
    </w:p>
    <w:p w:rsidR="00B24B53" w:rsidRPr="00B24B53" w:rsidRDefault="00B24B53" w:rsidP="00B24B53">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color w:val="17365D" w:themeColor="text2" w:themeShade="BF"/>
          <w:lang w:val="en-US"/>
        </w:rPr>
      </w:pPr>
      <w:r w:rsidRPr="00B24B53">
        <w:rPr>
          <w:rFonts w:ascii="Courier New" w:hAnsi="Courier New" w:cs="Courier New"/>
          <w:color w:val="17365D" w:themeColor="text2" w:themeShade="BF"/>
          <w:lang w:val="en-US"/>
        </w:rPr>
        <w:t xml:space="preserve">f.concen1&gt;80%          1.14684    0.37247   3.079  0.00213 ** </w:t>
      </w:r>
    </w:p>
    <w:p w:rsidR="00B24B53" w:rsidRPr="00B24B53" w:rsidRDefault="00B24B53" w:rsidP="00B24B53">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color w:val="17365D" w:themeColor="text2" w:themeShade="BF"/>
          <w:lang w:val="en-US"/>
        </w:rPr>
      </w:pPr>
      <w:r w:rsidRPr="00B24B53">
        <w:rPr>
          <w:rFonts w:ascii="Courier New" w:hAnsi="Courier New" w:cs="Courier New"/>
          <w:color w:val="17365D" w:themeColor="text2" w:themeShade="BF"/>
          <w:lang w:val="en-US"/>
        </w:rPr>
        <w:t>ldist:lpassen          0.11136    0.01716   6.489 1.29e-10 ***</w:t>
      </w:r>
    </w:p>
    <w:p w:rsidR="00B24B53" w:rsidRPr="00B24B53" w:rsidRDefault="00B24B53" w:rsidP="00B24B53">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color w:val="17365D" w:themeColor="text2" w:themeShade="BF"/>
          <w:lang w:val="en-US"/>
        </w:rPr>
      </w:pPr>
      <w:r w:rsidRPr="00B24B53">
        <w:rPr>
          <w:rFonts w:ascii="Courier New" w:hAnsi="Courier New" w:cs="Courier New"/>
          <w:color w:val="17365D" w:themeColor="text2" w:themeShade="BF"/>
          <w:lang w:val="en-US"/>
        </w:rPr>
        <w:t xml:space="preserve">lpassen:f.concen1&gt;80% -0.08684    0.03117  -2.787  0.00542 ** </w:t>
      </w:r>
    </w:p>
    <w:p w:rsidR="00B24B53" w:rsidRPr="00B24B53" w:rsidRDefault="00B24B53" w:rsidP="00B24B53">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color w:val="17365D" w:themeColor="text2" w:themeShade="BF"/>
          <w:lang w:val="en-US"/>
        </w:rPr>
      </w:pPr>
      <w:r w:rsidRPr="00B24B53">
        <w:rPr>
          <w:rFonts w:ascii="Courier New" w:hAnsi="Courier New" w:cs="Courier New"/>
          <w:color w:val="17365D" w:themeColor="text2" w:themeShade="BF"/>
          <w:lang w:val="en-US"/>
        </w:rPr>
        <w:t xml:space="preserve">ldist:f.concen1&gt;80%   -0.10155    0.04859  -2.090  0.03685 *  </w:t>
      </w:r>
    </w:p>
    <w:p w:rsidR="00B24B53" w:rsidRPr="00B24B53" w:rsidRDefault="00B24B53" w:rsidP="00B24B53">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color w:val="17365D" w:themeColor="text2" w:themeShade="BF"/>
          <w:lang w:val="en-US"/>
        </w:rPr>
      </w:pPr>
    </w:p>
    <w:p w:rsidR="00B24B53" w:rsidRPr="00B24B53" w:rsidRDefault="00B24B53" w:rsidP="00B24B53">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color w:val="17365D" w:themeColor="text2" w:themeShade="BF"/>
          <w:lang w:val="en-US"/>
        </w:rPr>
      </w:pPr>
      <w:r w:rsidRPr="00B24B53">
        <w:rPr>
          <w:rFonts w:ascii="Courier New" w:hAnsi="Courier New" w:cs="Courier New"/>
          <w:color w:val="17365D" w:themeColor="text2" w:themeShade="BF"/>
          <w:lang w:val="en-US"/>
        </w:rPr>
        <w:t>Residual standard error: 0.3185 on 1142 degrees of freedom</w:t>
      </w:r>
    </w:p>
    <w:p w:rsidR="00B24B53" w:rsidRPr="00B24B53" w:rsidRDefault="00B24B53" w:rsidP="00B24B53">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color w:val="17365D" w:themeColor="text2" w:themeShade="BF"/>
          <w:lang w:val="en-US"/>
        </w:rPr>
      </w:pPr>
      <w:r w:rsidRPr="00B24B53">
        <w:rPr>
          <w:rFonts w:ascii="Courier New" w:hAnsi="Courier New" w:cs="Courier New"/>
          <w:color w:val="17365D" w:themeColor="text2" w:themeShade="BF"/>
          <w:lang w:val="en-US"/>
        </w:rPr>
        <w:t xml:space="preserve">Multiple R-squared: 0.4196,     Adjusted R-squared: 0.4166 </w:t>
      </w:r>
    </w:p>
    <w:p w:rsidR="00B24B53" w:rsidRPr="00B24B53" w:rsidRDefault="00B24B53" w:rsidP="00B24B53">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color w:val="17365D" w:themeColor="text2" w:themeShade="BF"/>
          <w:lang w:val="en-US"/>
        </w:rPr>
      </w:pPr>
      <w:r w:rsidRPr="00B24B53">
        <w:rPr>
          <w:rFonts w:ascii="Courier New" w:hAnsi="Courier New" w:cs="Courier New"/>
          <w:color w:val="17365D" w:themeColor="text2" w:themeShade="BF"/>
          <w:lang w:val="en-US"/>
        </w:rPr>
        <w:t>F-statistic: 137.6 on 6 and 1142 DF,  p-value: &lt; 2.2e-16</w:t>
      </w:r>
    </w:p>
    <w:p w:rsidR="00B24B53" w:rsidRPr="00B24B53" w:rsidRDefault="00B24B53" w:rsidP="00B24B53">
      <w:pPr>
        <w:rPr>
          <w:lang w:val="en-US"/>
        </w:rPr>
      </w:pPr>
    </w:p>
    <w:p w:rsidR="00B24B53" w:rsidRPr="00432EC8" w:rsidRDefault="00B24B53" w:rsidP="00B24B53">
      <w:pPr>
        <w:pStyle w:val="ListParagraph"/>
        <w:numPr>
          <w:ilvl w:val="0"/>
          <w:numId w:val="28"/>
        </w:numPr>
        <w:spacing w:after="120" w:line="240" w:lineRule="auto"/>
        <w:jc w:val="both"/>
      </w:pPr>
      <w:r w:rsidRPr="00B24B53">
        <w:rPr>
          <w:lang w:val="en-US"/>
        </w:rPr>
        <w:t xml:space="preserve">Assess the presence of outliers in the studentized residuals at a 99% confidence level. </w:t>
      </w:r>
      <w:r w:rsidRPr="00432EC8">
        <w:t>Indicate what those observations are.</w:t>
      </w:r>
    </w:p>
    <w:p w:rsidR="00B24B53" w:rsidRPr="00B24B53" w:rsidRDefault="00B24B53" w:rsidP="00B24B53">
      <w:pPr>
        <w:pStyle w:val="ListParagraph"/>
        <w:numPr>
          <w:ilvl w:val="0"/>
          <w:numId w:val="28"/>
        </w:numPr>
        <w:spacing w:after="120" w:line="240" w:lineRule="auto"/>
        <w:jc w:val="both"/>
        <w:rPr>
          <w:lang w:val="en-US"/>
        </w:rPr>
      </w:pPr>
      <w:r w:rsidRPr="00B24B53">
        <w:rPr>
          <w:lang w:val="en-US"/>
        </w:rPr>
        <w:t xml:space="preserve">Study the presence of </w:t>
      </w:r>
      <w:r w:rsidRPr="00B24B53">
        <w:rPr>
          <w:i/>
          <w:lang w:val="en-US"/>
        </w:rPr>
        <w:t>a priori</w:t>
      </w:r>
      <w:r w:rsidRPr="00B24B53">
        <w:rPr>
          <w:lang w:val="en-US"/>
        </w:rPr>
        <w:t xml:space="preserve"> influential data observations, indicating their number according to the criteria studied in class.</w:t>
      </w:r>
    </w:p>
    <w:p w:rsidR="00B24B53" w:rsidRPr="00B24B53" w:rsidRDefault="00B24B53" w:rsidP="00B24B53">
      <w:pPr>
        <w:pStyle w:val="ListParagraph"/>
        <w:numPr>
          <w:ilvl w:val="0"/>
          <w:numId w:val="28"/>
        </w:numPr>
        <w:spacing w:after="120" w:line="240" w:lineRule="auto"/>
        <w:jc w:val="both"/>
        <w:rPr>
          <w:lang w:val="en-US"/>
        </w:rPr>
      </w:pPr>
      <w:r w:rsidRPr="00B24B53">
        <w:rPr>
          <w:lang w:val="en-US"/>
        </w:rPr>
        <w:t xml:space="preserve">Study the presence of </w:t>
      </w:r>
      <w:r w:rsidRPr="00B24B53">
        <w:rPr>
          <w:i/>
          <w:lang w:val="en-US"/>
        </w:rPr>
        <w:t>a posteriori</w:t>
      </w:r>
      <w:r w:rsidRPr="00B24B53">
        <w:rPr>
          <w:lang w:val="en-US"/>
        </w:rPr>
        <w:t xml:space="preserve"> influential values, indicating the criteria studied in class and the actual atypical observations.</w:t>
      </w:r>
    </w:p>
    <w:p w:rsidR="00B24B53" w:rsidRPr="00B24B53" w:rsidRDefault="00B24B53" w:rsidP="00B24B53">
      <w:pPr>
        <w:pStyle w:val="ListParagraph"/>
        <w:numPr>
          <w:ilvl w:val="0"/>
          <w:numId w:val="28"/>
        </w:numPr>
        <w:spacing w:after="120" w:line="240" w:lineRule="auto"/>
        <w:jc w:val="both"/>
        <w:rPr>
          <w:lang w:val="en-US"/>
        </w:rPr>
      </w:pPr>
      <w:r w:rsidRPr="00B24B53">
        <w:rPr>
          <w:lang w:val="en-US"/>
        </w:rPr>
        <w:t>Given a flight of a distance of 300km, with a daily average of 1000 passengers / day and absence of monopolistic behavior in the service, what would be the expected fare with a 95% confidence interval?</w:t>
      </w:r>
    </w:p>
    <w:p w:rsidR="00B24B53" w:rsidRPr="00B24B53" w:rsidRDefault="00B24B53" w:rsidP="00B24B53">
      <w:pPr>
        <w:pStyle w:val="ListParagraph"/>
        <w:numPr>
          <w:ilvl w:val="0"/>
          <w:numId w:val="28"/>
        </w:numPr>
        <w:spacing w:after="120" w:line="240" w:lineRule="auto"/>
        <w:jc w:val="both"/>
        <w:rPr>
          <w:lang w:val="en-US"/>
        </w:rPr>
      </w:pPr>
      <w:r w:rsidRPr="00B24B53">
        <w:rPr>
          <w:lang w:val="en-US"/>
        </w:rPr>
        <w:t>Summarize what you have learned by working with this interesting real data game.</w:t>
      </w:r>
    </w:p>
    <w:p w:rsidR="00B24B53" w:rsidRPr="00B24B53" w:rsidRDefault="00B24B53" w:rsidP="00B24B53">
      <w:pPr>
        <w:rPr>
          <w:lang w:val="en-US"/>
        </w:rPr>
      </w:pPr>
    </w:p>
    <w:p w:rsidR="00486751" w:rsidRPr="008725C7" w:rsidRDefault="00486751" w:rsidP="008725C7">
      <w:pPr>
        <w:rPr>
          <w:lang w:val="en-US"/>
        </w:rPr>
      </w:pPr>
    </w:p>
    <w:sectPr w:rsidR="00486751" w:rsidRPr="008725C7" w:rsidSect="003D12D5">
      <w:headerReference w:type="default" r:id="rId22"/>
      <w:footerReference w:type="default" r:id="rId23"/>
      <w:pgSz w:w="11906" w:h="16838"/>
      <w:pgMar w:top="851" w:right="567" w:bottom="567" w:left="1134" w:header="709" w:footer="16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37DD" w:rsidRDefault="00A137DD" w:rsidP="00B24B53">
      <w:pPr>
        <w:spacing w:after="0" w:line="240" w:lineRule="auto"/>
      </w:pPr>
      <w:r>
        <w:separator/>
      </w:r>
    </w:p>
  </w:endnote>
  <w:endnote w:type="continuationSeparator" w:id="0">
    <w:p w:rsidR="00A137DD" w:rsidRDefault="00A137DD" w:rsidP="00B24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12D5" w:rsidRPr="003D12D5" w:rsidRDefault="003D12D5">
    <w:pPr>
      <w:pStyle w:val="Footer"/>
      <w:jc w:val="right"/>
      <w:rPr>
        <w:i/>
        <w:sz w:val="20"/>
        <w:lang w:val="en-US"/>
      </w:rPr>
    </w:pPr>
    <w:r w:rsidRPr="003D12D5">
      <w:rPr>
        <w:i/>
        <w:sz w:val="20"/>
        <w:lang w:val="en-US"/>
      </w:rPr>
      <w:t xml:space="preserve">Professor in charge:  Lídia Montero–  MDS – Statistical Modelling and Inference                                                      </w:t>
    </w:r>
    <w:sdt>
      <w:sdtPr>
        <w:rPr>
          <w:i/>
          <w:sz w:val="20"/>
        </w:rPr>
        <w:id w:val="-400140308"/>
        <w:docPartObj>
          <w:docPartGallery w:val="Page Numbers (Bottom of Page)"/>
          <w:docPartUnique/>
        </w:docPartObj>
      </w:sdtPr>
      <w:sdtEndPr>
        <w:rPr>
          <w:noProof/>
        </w:rPr>
      </w:sdtEndPr>
      <w:sdtContent>
        <w:r w:rsidRPr="003D12D5">
          <w:rPr>
            <w:i/>
            <w:sz w:val="20"/>
          </w:rPr>
          <w:fldChar w:fldCharType="begin"/>
        </w:r>
        <w:r w:rsidRPr="003D12D5">
          <w:rPr>
            <w:i/>
            <w:sz w:val="20"/>
            <w:lang w:val="en-US"/>
          </w:rPr>
          <w:instrText xml:space="preserve"> PAGE   \* MERGEFORMAT </w:instrText>
        </w:r>
        <w:r w:rsidRPr="003D12D5">
          <w:rPr>
            <w:i/>
            <w:sz w:val="20"/>
          </w:rPr>
          <w:fldChar w:fldCharType="separate"/>
        </w:r>
        <w:r w:rsidR="00A137DD">
          <w:rPr>
            <w:i/>
            <w:noProof/>
            <w:sz w:val="20"/>
            <w:lang w:val="en-US"/>
          </w:rPr>
          <w:t>1</w:t>
        </w:r>
        <w:r w:rsidRPr="003D12D5">
          <w:rPr>
            <w:i/>
            <w:noProof/>
            <w:sz w:val="20"/>
          </w:rPr>
          <w:fldChar w:fldCharType="end"/>
        </w:r>
      </w:sdtContent>
    </w:sdt>
  </w:p>
  <w:p w:rsidR="00F92226" w:rsidRPr="00F92226" w:rsidRDefault="00F92226" w:rsidP="00F92226">
    <w:pPr>
      <w:pStyle w:val="Footer"/>
      <w:jc w:val="center"/>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37DD" w:rsidRDefault="00A137DD" w:rsidP="00B24B53">
      <w:pPr>
        <w:spacing w:after="0" w:line="240" w:lineRule="auto"/>
      </w:pPr>
      <w:r>
        <w:separator/>
      </w:r>
    </w:p>
  </w:footnote>
  <w:footnote w:type="continuationSeparator" w:id="0">
    <w:p w:rsidR="00A137DD" w:rsidRDefault="00A137DD" w:rsidP="00B24B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2226" w:rsidRDefault="00F92226">
    <w:pPr>
      <w:pStyle w:val="Header"/>
    </w:pPr>
    <w:r w:rsidRPr="00752349">
      <w:rPr>
        <w:noProof/>
        <w:lang w:val="ca-ES" w:eastAsia="ca-ES"/>
      </w:rPr>
      <w:drawing>
        <wp:anchor distT="0" distB="0" distL="114300" distR="114300" simplePos="0" relativeHeight="251659264" behindDoc="0" locked="0" layoutInCell="1" allowOverlap="1" wp14:anchorId="3B271F26" wp14:editId="66E2D4C9">
          <wp:simplePos x="0" y="0"/>
          <wp:positionH relativeFrom="column">
            <wp:posOffset>-8822</wp:posOffset>
          </wp:positionH>
          <wp:positionV relativeFrom="paragraph">
            <wp:posOffset>-331698</wp:posOffset>
          </wp:positionV>
          <wp:extent cx="1616075" cy="422910"/>
          <wp:effectExtent l="0" t="0" r="0" b="0"/>
          <wp:wrapThrough wrapText="bothSides">
            <wp:wrapPolygon edited="0">
              <wp:start x="1018" y="973"/>
              <wp:lineTo x="0" y="6811"/>
              <wp:lineTo x="509" y="17514"/>
              <wp:lineTo x="4328" y="19459"/>
              <wp:lineTo x="13749" y="19459"/>
              <wp:lineTo x="21388" y="12649"/>
              <wp:lineTo x="21133" y="2919"/>
              <wp:lineTo x="3565" y="973"/>
              <wp:lineTo x="1018" y="973"/>
            </wp:wrapPolygon>
          </wp:wrapThrough>
          <wp:docPr id="7" name="Picture 189" descr="DEIO-positiu-p3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DEIO-positiu-p3005"/>
                  <pic:cNvPicPr>
                    <a:picLocks noChangeAspect="1" noChangeArrowheads="1"/>
                  </pic:cNvPicPr>
                </pic:nvPicPr>
                <pic:blipFill>
                  <a:blip r:embed="rId1" cstate="print"/>
                  <a:srcRect/>
                  <a:stretch>
                    <a:fillRect/>
                  </a:stretch>
                </pic:blipFill>
                <pic:spPr bwMode="auto">
                  <a:xfrm>
                    <a:off x="0" y="0"/>
                    <a:ext cx="1616075" cy="4229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B12264"/>
    <w:multiLevelType w:val="hybridMultilevel"/>
    <w:tmpl w:val="0CB272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5A6738"/>
    <w:multiLevelType w:val="multilevel"/>
    <w:tmpl w:val="D8501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3B4FCD"/>
    <w:multiLevelType w:val="multilevel"/>
    <w:tmpl w:val="D8501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4F1FEE"/>
    <w:multiLevelType w:val="hybridMultilevel"/>
    <w:tmpl w:val="58621872"/>
    <w:lvl w:ilvl="0" w:tplc="ED1E3E46">
      <w:start w:val="3"/>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5B87638"/>
    <w:multiLevelType w:val="hybridMultilevel"/>
    <w:tmpl w:val="386286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A37614D"/>
    <w:multiLevelType w:val="hybridMultilevel"/>
    <w:tmpl w:val="2092C1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D544EC9"/>
    <w:multiLevelType w:val="singleLevel"/>
    <w:tmpl w:val="0C0A000F"/>
    <w:lvl w:ilvl="0">
      <w:start w:val="1"/>
      <w:numFmt w:val="decimal"/>
      <w:lvlText w:val="%1."/>
      <w:lvlJc w:val="left"/>
      <w:pPr>
        <w:tabs>
          <w:tab w:val="num" w:pos="360"/>
        </w:tabs>
        <w:ind w:left="360" w:hanging="360"/>
      </w:pPr>
      <w:rPr>
        <w:rFonts w:cs="Times New Roman"/>
      </w:rPr>
    </w:lvl>
  </w:abstractNum>
  <w:abstractNum w:abstractNumId="8" w15:restartNumberingAfterBreak="0">
    <w:nsid w:val="1EE01C8F"/>
    <w:multiLevelType w:val="hybridMultilevel"/>
    <w:tmpl w:val="B41C0CA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2382712E"/>
    <w:multiLevelType w:val="singleLevel"/>
    <w:tmpl w:val="0C0A0001"/>
    <w:lvl w:ilvl="0">
      <w:start w:val="1"/>
      <w:numFmt w:val="bullet"/>
      <w:lvlText w:val=""/>
      <w:lvlJc w:val="left"/>
      <w:pPr>
        <w:ind w:left="720" w:hanging="360"/>
      </w:pPr>
      <w:rPr>
        <w:rFonts w:ascii="Symbol" w:hAnsi="Symbol" w:hint="default"/>
      </w:rPr>
    </w:lvl>
  </w:abstractNum>
  <w:abstractNum w:abstractNumId="10" w15:restartNumberingAfterBreak="0">
    <w:nsid w:val="282D135B"/>
    <w:multiLevelType w:val="singleLevel"/>
    <w:tmpl w:val="0C0A000F"/>
    <w:lvl w:ilvl="0">
      <w:start w:val="1"/>
      <w:numFmt w:val="decimal"/>
      <w:lvlText w:val="%1."/>
      <w:lvlJc w:val="left"/>
      <w:pPr>
        <w:tabs>
          <w:tab w:val="num" w:pos="360"/>
        </w:tabs>
        <w:ind w:left="360" w:hanging="360"/>
      </w:pPr>
    </w:lvl>
  </w:abstractNum>
  <w:abstractNum w:abstractNumId="11" w15:restartNumberingAfterBreak="0">
    <w:nsid w:val="2CC420CA"/>
    <w:multiLevelType w:val="hybridMultilevel"/>
    <w:tmpl w:val="605C17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E5C473E"/>
    <w:multiLevelType w:val="hybridMultilevel"/>
    <w:tmpl w:val="386286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F9D5D61"/>
    <w:multiLevelType w:val="multilevel"/>
    <w:tmpl w:val="D8501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9D3EB8"/>
    <w:multiLevelType w:val="hybridMultilevel"/>
    <w:tmpl w:val="904A0798"/>
    <w:lvl w:ilvl="0" w:tplc="04030001">
      <w:start w:val="1"/>
      <w:numFmt w:val="bullet"/>
      <w:lvlText w:val=""/>
      <w:lvlJc w:val="left"/>
      <w:pPr>
        <w:tabs>
          <w:tab w:val="num" w:pos="360"/>
        </w:tabs>
        <w:ind w:left="360" w:hanging="360"/>
      </w:pPr>
      <w:rPr>
        <w:rFonts w:ascii="Symbol" w:hAnsi="Symbol" w:hint="default"/>
      </w:rPr>
    </w:lvl>
    <w:lvl w:ilvl="1" w:tplc="04030003" w:tentative="1">
      <w:start w:val="1"/>
      <w:numFmt w:val="bullet"/>
      <w:lvlText w:val="o"/>
      <w:lvlJc w:val="left"/>
      <w:pPr>
        <w:tabs>
          <w:tab w:val="num" w:pos="1080"/>
        </w:tabs>
        <w:ind w:left="1080" w:hanging="360"/>
      </w:pPr>
      <w:rPr>
        <w:rFonts w:ascii="Courier New" w:hAnsi="Courier New" w:cs="Courier New" w:hint="default"/>
      </w:rPr>
    </w:lvl>
    <w:lvl w:ilvl="2" w:tplc="04030005" w:tentative="1">
      <w:start w:val="1"/>
      <w:numFmt w:val="bullet"/>
      <w:lvlText w:val=""/>
      <w:lvlJc w:val="left"/>
      <w:pPr>
        <w:tabs>
          <w:tab w:val="num" w:pos="1800"/>
        </w:tabs>
        <w:ind w:left="1800" w:hanging="360"/>
      </w:pPr>
      <w:rPr>
        <w:rFonts w:ascii="Wingdings" w:hAnsi="Wingdings" w:hint="default"/>
      </w:rPr>
    </w:lvl>
    <w:lvl w:ilvl="3" w:tplc="04030001" w:tentative="1">
      <w:start w:val="1"/>
      <w:numFmt w:val="bullet"/>
      <w:lvlText w:val=""/>
      <w:lvlJc w:val="left"/>
      <w:pPr>
        <w:tabs>
          <w:tab w:val="num" w:pos="2520"/>
        </w:tabs>
        <w:ind w:left="2520" w:hanging="360"/>
      </w:pPr>
      <w:rPr>
        <w:rFonts w:ascii="Symbol" w:hAnsi="Symbol" w:hint="default"/>
      </w:rPr>
    </w:lvl>
    <w:lvl w:ilvl="4" w:tplc="04030003" w:tentative="1">
      <w:start w:val="1"/>
      <w:numFmt w:val="bullet"/>
      <w:lvlText w:val="o"/>
      <w:lvlJc w:val="left"/>
      <w:pPr>
        <w:tabs>
          <w:tab w:val="num" w:pos="3240"/>
        </w:tabs>
        <w:ind w:left="3240" w:hanging="360"/>
      </w:pPr>
      <w:rPr>
        <w:rFonts w:ascii="Courier New" w:hAnsi="Courier New" w:cs="Courier New" w:hint="default"/>
      </w:rPr>
    </w:lvl>
    <w:lvl w:ilvl="5" w:tplc="04030005" w:tentative="1">
      <w:start w:val="1"/>
      <w:numFmt w:val="bullet"/>
      <w:lvlText w:val=""/>
      <w:lvlJc w:val="left"/>
      <w:pPr>
        <w:tabs>
          <w:tab w:val="num" w:pos="3960"/>
        </w:tabs>
        <w:ind w:left="3960" w:hanging="360"/>
      </w:pPr>
      <w:rPr>
        <w:rFonts w:ascii="Wingdings" w:hAnsi="Wingdings" w:hint="default"/>
      </w:rPr>
    </w:lvl>
    <w:lvl w:ilvl="6" w:tplc="04030001" w:tentative="1">
      <w:start w:val="1"/>
      <w:numFmt w:val="bullet"/>
      <w:lvlText w:val=""/>
      <w:lvlJc w:val="left"/>
      <w:pPr>
        <w:tabs>
          <w:tab w:val="num" w:pos="4680"/>
        </w:tabs>
        <w:ind w:left="4680" w:hanging="360"/>
      </w:pPr>
      <w:rPr>
        <w:rFonts w:ascii="Symbol" w:hAnsi="Symbol" w:hint="default"/>
      </w:rPr>
    </w:lvl>
    <w:lvl w:ilvl="7" w:tplc="04030003" w:tentative="1">
      <w:start w:val="1"/>
      <w:numFmt w:val="bullet"/>
      <w:lvlText w:val="o"/>
      <w:lvlJc w:val="left"/>
      <w:pPr>
        <w:tabs>
          <w:tab w:val="num" w:pos="5400"/>
        </w:tabs>
        <w:ind w:left="5400" w:hanging="360"/>
      </w:pPr>
      <w:rPr>
        <w:rFonts w:ascii="Courier New" w:hAnsi="Courier New" w:cs="Courier New" w:hint="default"/>
      </w:rPr>
    </w:lvl>
    <w:lvl w:ilvl="8" w:tplc="0403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4B705D6"/>
    <w:multiLevelType w:val="hybridMultilevel"/>
    <w:tmpl w:val="620A83C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3C4E2A80"/>
    <w:multiLevelType w:val="hybridMultilevel"/>
    <w:tmpl w:val="78B2CF04"/>
    <w:lvl w:ilvl="0" w:tplc="0C0A0001">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0A0727A"/>
    <w:multiLevelType w:val="hybridMultilevel"/>
    <w:tmpl w:val="3B84C3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3764B10"/>
    <w:multiLevelType w:val="hybridMultilevel"/>
    <w:tmpl w:val="4C1678B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5F92970"/>
    <w:multiLevelType w:val="hybridMultilevel"/>
    <w:tmpl w:val="DBA62F3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50C85623"/>
    <w:multiLevelType w:val="hybridMultilevel"/>
    <w:tmpl w:val="9B64B8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2886151"/>
    <w:multiLevelType w:val="multilevel"/>
    <w:tmpl w:val="D8501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691078"/>
    <w:multiLevelType w:val="hybridMultilevel"/>
    <w:tmpl w:val="FB3E0E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DD75510"/>
    <w:multiLevelType w:val="hybridMultilevel"/>
    <w:tmpl w:val="AA5E7DFA"/>
    <w:lvl w:ilvl="0" w:tplc="05F49DD0">
      <w:numFmt w:val="bullet"/>
      <w:lvlText w:val=""/>
      <w:lvlJc w:val="left"/>
      <w:pPr>
        <w:ind w:left="720" w:hanging="360"/>
      </w:pPr>
      <w:rPr>
        <w:rFonts w:ascii="Wingdings" w:eastAsia="Times New Roman" w:hAnsi="Wingdings"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E1F22EE"/>
    <w:multiLevelType w:val="singleLevel"/>
    <w:tmpl w:val="0C0A0005"/>
    <w:lvl w:ilvl="0">
      <w:start w:val="1"/>
      <w:numFmt w:val="bullet"/>
      <w:lvlText w:val=""/>
      <w:lvlJc w:val="left"/>
      <w:pPr>
        <w:tabs>
          <w:tab w:val="num" w:pos="720"/>
        </w:tabs>
        <w:ind w:left="720" w:hanging="360"/>
      </w:pPr>
      <w:rPr>
        <w:rFonts w:ascii="Wingdings" w:hAnsi="Wingdings" w:hint="default"/>
      </w:rPr>
    </w:lvl>
  </w:abstractNum>
  <w:abstractNum w:abstractNumId="25" w15:restartNumberingAfterBreak="0">
    <w:nsid w:val="65EE3460"/>
    <w:multiLevelType w:val="hybridMultilevel"/>
    <w:tmpl w:val="3B84C3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BD06908"/>
    <w:multiLevelType w:val="hybridMultilevel"/>
    <w:tmpl w:val="56E607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51A43F7"/>
    <w:multiLevelType w:val="hybridMultilevel"/>
    <w:tmpl w:val="3B84C3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79F5AB5"/>
    <w:multiLevelType w:val="hybridMultilevel"/>
    <w:tmpl w:val="3B84C3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A376540"/>
    <w:multiLevelType w:val="hybridMultilevel"/>
    <w:tmpl w:val="2ECEE91E"/>
    <w:lvl w:ilvl="0" w:tplc="05F4C76C">
      <w:numFmt w:val="bullet"/>
      <w:lvlText w:val=""/>
      <w:lvlJc w:val="left"/>
      <w:pPr>
        <w:ind w:left="720" w:hanging="360"/>
      </w:pPr>
      <w:rPr>
        <w:rFonts w:ascii="Wingdings" w:eastAsia="Times New Roman" w:hAnsi="Wingdings"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BC74583"/>
    <w:multiLevelType w:val="hybridMultilevel"/>
    <w:tmpl w:val="F65E2A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EF37F94"/>
    <w:multiLevelType w:val="hybridMultilevel"/>
    <w:tmpl w:val="528636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26"/>
  </w:num>
  <w:num w:numId="3">
    <w:abstractNumId w:val="1"/>
  </w:num>
  <w:num w:numId="4">
    <w:abstractNumId w:val="20"/>
  </w:num>
  <w:num w:numId="5">
    <w:abstractNumId w:val="18"/>
  </w:num>
  <w:num w:numId="6">
    <w:abstractNumId w:val="4"/>
  </w:num>
  <w:num w:numId="7">
    <w:abstractNumId w:val="8"/>
  </w:num>
  <w:num w:numId="8">
    <w:abstractNumId w:val="11"/>
  </w:num>
  <w:num w:numId="9">
    <w:abstractNumId w:val="22"/>
  </w:num>
  <w:num w:numId="10">
    <w:abstractNumId w:val="31"/>
  </w:num>
  <w:num w:numId="11">
    <w:abstractNumId w:val="2"/>
  </w:num>
  <w:num w:numId="12">
    <w:abstractNumId w:val="3"/>
  </w:num>
  <w:num w:numId="13">
    <w:abstractNumId w:val="23"/>
  </w:num>
  <w:num w:numId="14">
    <w:abstractNumId w:val="29"/>
  </w:num>
  <w:num w:numId="15">
    <w:abstractNumId w:val="28"/>
  </w:num>
  <w:num w:numId="16">
    <w:abstractNumId w:val="5"/>
  </w:num>
  <w:num w:numId="17">
    <w:abstractNumId w:val="30"/>
  </w:num>
  <w:num w:numId="18">
    <w:abstractNumId w:val="27"/>
  </w:num>
  <w:num w:numId="19">
    <w:abstractNumId w:val="25"/>
  </w:num>
  <w:num w:numId="20">
    <w:abstractNumId w:val="17"/>
  </w:num>
  <w:num w:numId="21">
    <w:abstractNumId w:val="12"/>
  </w:num>
  <w:num w:numId="22">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3">
    <w:abstractNumId w:val="24"/>
  </w:num>
  <w:num w:numId="24">
    <w:abstractNumId w:val="10"/>
  </w:num>
  <w:num w:numId="25">
    <w:abstractNumId w:val="14"/>
  </w:num>
  <w:num w:numId="26">
    <w:abstractNumId w:val="6"/>
  </w:num>
  <w:num w:numId="27">
    <w:abstractNumId w:val="19"/>
  </w:num>
  <w:num w:numId="28">
    <w:abstractNumId w:val="15"/>
  </w:num>
  <w:num w:numId="29">
    <w:abstractNumId w:val="21"/>
  </w:num>
  <w:num w:numId="30">
    <w:abstractNumId w:val="16"/>
  </w:num>
  <w:num w:numId="31">
    <w:abstractNumId w:val="9"/>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D051C"/>
    <w:rsid w:val="00035CE4"/>
    <w:rsid w:val="00056FA9"/>
    <w:rsid w:val="00061393"/>
    <w:rsid w:val="000C76F7"/>
    <w:rsid w:val="000D051C"/>
    <w:rsid w:val="000E5391"/>
    <w:rsid w:val="00124CBB"/>
    <w:rsid w:val="001521AB"/>
    <w:rsid w:val="00187336"/>
    <w:rsid w:val="002115D7"/>
    <w:rsid w:val="002161EE"/>
    <w:rsid w:val="002208C6"/>
    <w:rsid w:val="002244AD"/>
    <w:rsid w:val="002832A7"/>
    <w:rsid w:val="002B4C2B"/>
    <w:rsid w:val="002B574D"/>
    <w:rsid w:val="002F1B87"/>
    <w:rsid w:val="0033680D"/>
    <w:rsid w:val="00337649"/>
    <w:rsid w:val="0035325A"/>
    <w:rsid w:val="003720D0"/>
    <w:rsid w:val="00390798"/>
    <w:rsid w:val="003C2CCD"/>
    <w:rsid w:val="003D12D5"/>
    <w:rsid w:val="00432E07"/>
    <w:rsid w:val="00434642"/>
    <w:rsid w:val="0045631F"/>
    <w:rsid w:val="00466510"/>
    <w:rsid w:val="00486751"/>
    <w:rsid w:val="00486FDF"/>
    <w:rsid w:val="005C37A0"/>
    <w:rsid w:val="005F17DB"/>
    <w:rsid w:val="005F23BF"/>
    <w:rsid w:val="005F51BF"/>
    <w:rsid w:val="00622EAC"/>
    <w:rsid w:val="006527ED"/>
    <w:rsid w:val="006A0EC7"/>
    <w:rsid w:val="006A35C2"/>
    <w:rsid w:val="006C6168"/>
    <w:rsid w:val="006D5833"/>
    <w:rsid w:val="006E4610"/>
    <w:rsid w:val="007068F7"/>
    <w:rsid w:val="007872B3"/>
    <w:rsid w:val="007E5FDD"/>
    <w:rsid w:val="0080053E"/>
    <w:rsid w:val="008076E2"/>
    <w:rsid w:val="00823741"/>
    <w:rsid w:val="008725C7"/>
    <w:rsid w:val="008D78B4"/>
    <w:rsid w:val="008E4A92"/>
    <w:rsid w:val="009435C3"/>
    <w:rsid w:val="009515F1"/>
    <w:rsid w:val="009633C3"/>
    <w:rsid w:val="00971965"/>
    <w:rsid w:val="00992C3C"/>
    <w:rsid w:val="009968DF"/>
    <w:rsid w:val="009C0238"/>
    <w:rsid w:val="00A1078B"/>
    <w:rsid w:val="00A137DD"/>
    <w:rsid w:val="00A24FE3"/>
    <w:rsid w:val="00A80914"/>
    <w:rsid w:val="00B11B31"/>
    <w:rsid w:val="00B1772A"/>
    <w:rsid w:val="00B24B53"/>
    <w:rsid w:val="00B44BCA"/>
    <w:rsid w:val="00B52542"/>
    <w:rsid w:val="00B709E9"/>
    <w:rsid w:val="00C0633A"/>
    <w:rsid w:val="00C17500"/>
    <w:rsid w:val="00C67384"/>
    <w:rsid w:val="00CB1FCA"/>
    <w:rsid w:val="00CC46DC"/>
    <w:rsid w:val="00CF147C"/>
    <w:rsid w:val="00D20AC7"/>
    <w:rsid w:val="00D30FBC"/>
    <w:rsid w:val="00D36034"/>
    <w:rsid w:val="00D40ED0"/>
    <w:rsid w:val="00D443DF"/>
    <w:rsid w:val="00D71416"/>
    <w:rsid w:val="00D926A5"/>
    <w:rsid w:val="00DD2948"/>
    <w:rsid w:val="00DD3240"/>
    <w:rsid w:val="00E251C1"/>
    <w:rsid w:val="00E356B8"/>
    <w:rsid w:val="00E72062"/>
    <w:rsid w:val="00E80ED0"/>
    <w:rsid w:val="00EC5CF0"/>
    <w:rsid w:val="00EE6D01"/>
    <w:rsid w:val="00EF2C3C"/>
    <w:rsid w:val="00F13D53"/>
    <w:rsid w:val="00F30A86"/>
    <w:rsid w:val="00F37106"/>
    <w:rsid w:val="00F66B5A"/>
    <w:rsid w:val="00F92226"/>
    <w:rsid w:val="00FC6B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F2580F"/>
  <w15:docId w15:val="{662CAB46-3929-411D-8039-9B36E47D2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4642"/>
  </w:style>
  <w:style w:type="paragraph" w:styleId="Heading1">
    <w:name w:val="heading 1"/>
    <w:aliases w:val="H1"/>
    <w:basedOn w:val="Normal"/>
    <w:next w:val="Normal"/>
    <w:link w:val="Heading1Char"/>
    <w:uiPriority w:val="9"/>
    <w:qFormat/>
    <w:rsid w:val="00D926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
    <w:basedOn w:val="Normal"/>
    <w:next w:val="Normal"/>
    <w:link w:val="Heading2Char"/>
    <w:uiPriority w:val="9"/>
    <w:unhideWhenUsed/>
    <w:qFormat/>
    <w:rsid w:val="000D05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3"/>
    <w:basedOn w:val="Normal"/>
    <w:next w:val="Normal"/>
    <w:link w:val="Heading3Char"/>
    <w:uiPriority w:val="9"/>
    <w:unhideWhenUsed/>
    <w:qFormat/>
    <w:rsid w:val="00D926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basedOn w:val="DefaultParagraphFont"/>
    <w:link w:val="Heading2"/>
    <w:uiPriority w:val="9"/>
    <w:rsid w:val="000D051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24CBB"/>
    <w:pPr>
      <w:ind w:left="720"/>
      <w:contextualSpacing/>
    </w:pPr>
  </w:style>
  <w:style w:type="paragraph" w:styleId="HTMLPreformatted">
    <w:name w:val="HTML Preformatted"/>
    <w:basedOn w:val="Normal"/>
    <w:link w:val="HTMLPreformattedChar"/>
    <w:uiPriority w:val="99"/>
    <w:semiHidden/>
    <w:unhideWhenUsed/>
    <w:rsid w:val="00152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1521AB"/>
    <w:rPr>
      <w:rFonts w:ascii="Courier New" w:eastAsia="Times New Roman" w:hAnsi="Courier New" w:cs="Courier New"/>
      <w:sz w:val="20"/>
      <w:szCs w:val="20"/>
      <w:lang w:eastAsia="es-ES"/>
    </w:rPr>
  </w:style>
  <w:style w:type="character" w:customStyle="1" w:styleId="gdxa2evbhab">
    <w:name w:val="gdxa2evbhab"/>
    <w:basedOn w:val="DefaultParagraphFont"/>
    <w:rsid w:val="001521AB"/>
  </w:style>
  <w:style w:type="character" w:customStyle="1" w:styleId="gdxa2evbl5">
    <w:name w:val="gdxa2evbl5"/>
    <w:basedOn w:val="DefaultParagraphFont"/>
    <w:rsid w:val="001521AB"/>
  </w:style>
  <w:style w:type="paragraph" w:styleId="BalloonText">
    <w:name w:val="Balloon Text"/>
    <w:basedOn w:val="Normal"/>
    <w:link w:val="BalloonTextChar"/>
    <w:uiPriority w:val="99"/>
    <w:semiHidden/>
    <w:unhideWhenUsed/>
    <w:rsid w:val="001521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1AB"/>
    <w:rPr>
      <w:rFonts w:ascii="Tahoma" w:hAnsi="Tahoma" w:cs="Tahoma"/>
      <w:sz w:val="16"/>
      <w:szCs w:val="16"/>
    </w:rPr>
  </w:style>
  <w:style w:type="paragraph" w:styleId="Title">
    <w:name w:val="Title"/>
    <w:basedOn w:val="Normal"/>
    <w:next w:val="Normal"/>
    <w:link w:val="TitleChar"/>
    <w:uiPriority w:val="10"/>
    <w:qFormat/>
    <w:rsid w:val="001521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21A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aliases w:val="H1 Char"/>
    <w:basedOn w:val="DefaultParagraphFont"/>
    <w:link w:val="Heading1"/>
    <w:uiPriority w:val="9"/>
    <w:rsid w:val="00D926A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aliases w:val="H3 Char"/>
    <w:basedOn w:val="DefaultParagraphFont"/>
    <w:link w:val="Heading3"/>
    <w:uiPriority w:val="9"/>
    <w:rsid w:val="00D926A5"/>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244AD"/>
    <w:rPr>
      <w:color w:val="808080"/>
    </w:rPr>
  </w:style>
  <w:style w:type="character" w:customStyle="1" w:styleId="apple-style-span">
    <w:name w:val="apple-style-span"/>
    <w:basedOn w:val="DefaultParagraphFont"/>
    <w:rsid w:val="00E356B8"/>
  </w:style>
  <w:style w:type="character" w:customStyle="1" w:styleId="apple-converted-space">
    <w:name w:val="apple-converted-space"/>
    <w:basedOn w:val="DefaultParagraphFont"/>
    <w:rsid w:val="00E356B8"/>
  </w:style>
  <w:style w:type="character" w:styleId="Emphasis">
    <w:name w:val="Emphasis"/>
    <w:basedOn w:val="DefaultParagraphFont"/>
    <w:uiPriority w:val="20"/>
    <w:qFormat/>
    <w:rsid w:val="00E356B8"/>
    <w:rPr>
      <w:i/>
      <w:iCs/>
    </w:rPr>
  </w:style>
  <w:style w:type="character" w:customStyle="1" w:styleId="hps">
    <w:name w:val="hps"/>
    <w:basedOn w:val="DefaultParagraphFont"/>
    <w:rsid w:val="00E356B8"/>
  </w:style>
  <w:style w:type="paragraph" w:customStyle="1" w:styleId="letter-list">
    <w:name w:val="letter-list"/>
    <w:basedOn w:val="Normal"/>
    <w:next w:val="Normal"/>
    <w:uiPriority w:val="99"/>
    <w:rsid w:val="00B24B53"/>
    <w:pPr>
      <w:spacing w:after="120"/>
      <w:ind w:left="360" w:hanging="360"/>
      <w:jc w:val="both"/>
    </w:pPr>
    <w:rPr>
      <w:rFonts w:eastAsiaTheme="minorEastAsia"/>
      <w:lang w:val="ca-ES" w:bidi="en-US"/>
    </w:rPr>
  </w:style>
  <w:style w:type="paragraph" w:styleId="Header">
    <w:name w:val="header"/>
    <w:basedOn w:val="Normal"/>
    <w:link w:val="HeaderChar"/>
    <w:uiPriority w:val="99"/>
    <w:unhideWhenUsed/>
    <w:rsid w:val="00B24B53"/>
    <w:pPr>
      <w:tabs>
        <w:tab w:val="center" w:pos="4252"/>
        <w:tab w:val="right" w:pos="8504"/>
      </w:tabs>
      <w:spacing w:after="0" w:line="240" w:lineRule="auto"/>
    </w:pPr>
  </w:style>
  <w:style w:type="character" w:customStyle="1" w:styleId="HeaderChar">
    <w:name w:val="Header Char"/>
    <w:basedOn w:val="DefaultParagraphFont"/>
    <w:link w:val="Header"/>
    <w:uiPriority w:val="99"/>
    <w:rsid w:val="00B24B53"/>
  </w:style>
  <w:style w:type="paragraph" w:styleId="Footer">
    <w:name w:val="footer"/>
    <w:basedOn w:val="Normal"/>
    <w:link w:val="FooterChar"/>
    <w:uiPriority w:val="99"/>
    <w:unhideWhenUsed/>
    <w:rsid w:val="00B24B53"/>
    <w:pPr>
      <w:tabs>
        <w:tab w:val="center" w:pos="4252"/>
        <w:tab w:val="right" w:pos="8504"/>
      </w:tabs>
      <w:spacing w:after="0" w:line="240" w:lineRule="auto"/>
    </w:pPr>
  </w:style>
  <w:style w:type="character" w:customStyle="1" w:styleId="FooterChar">
    <w:name w:val="Footer Char"/>
    <w:basedOn w:val="DefaultParagraphFont"/>
    <w:link w:val="Footer"/>
    <w:uiPriority w:val="99"/>
    <w:rsid w:val="00B24B53"/>
  </w:style>
  <w:style w:type="table" w:styleId="MediumShading2-Accent5">
    <w:name w:val="Medium Shading 2 Accent 5"/>
    <w:basedOn w:val="TableNormal"/>
    <w:uiPriority w:val="64"/>
    <w:rsid w:val="00DD3240"/>
    <w:pPr>
      <w:spacing w:after="0" w:line="240" w:lineRule="auto"/>
    </w:pPr>
    <w:rPr>
      <w:rFonts w:ascii="Times New Roman" w:eastAsia="Times New Roman" w:hAnsi="Times New Roman" w:cs="Times New Roman"/>
      <w:sz w:val="20"/>
      <w:szCs w:val="20"/>
      <w:lang w:val="ca-ES" w:eastAsia="ca-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5732">
      <w:bodyDiv w:val="1"/>
      <w:marLeft w:val="0"/>
      <w:marRight w:val="0"/>
      <w:marTop w:val="0"/>
      <w:marBottom w:val="0"/>
      <w:divBdr>
        <w:top w:val="none" w:sz="0" w:space="0" w:color="auto"/>
        <w:left w:val="none" w:sz="0" w:space="0" w:color="auto"/>
        <w:bottom w:val="none" w:sz="0" w:space="0" w:color="auto"/>
        <w:right w:val="none" w:sz="0" w:space="0" w:color="auto"/>
      </w:divBdr>
    </w:div>
    <w:div w:id="84694447">
      <w:bodyDiv w:val="1"/>
      <w:marLeft w:val="0"/>
      <w:marRight w:val="0"/>
      <w:marTop w:val="0"/>
      <w:marBottom w:val="0"/>
      <w:divBdr>
        <w:top w:val="none" w:sz="0" w:space="0" w:color="auto"/>
        <w:left w:val="none" w:sz="0" w:space="0" w:color="auto"/>
        <w:bottom w:val="none" w:sz="0" w:space="0" w:color="auto"/>
        <w:right w:val="none" w:sz="0" w:space="0" w:color="auto"/>
      </w:divBdr>
    </w:div>
    <w:div w:id="166336532">
      <w:bodyDiv w:val="1"/>
      <w:marLeft w:val="0"/>
      <w:marRight w:val="0"/>
      <w:marTop w:val="0"/>
      <w:marBottom w:val="0"/>
      <w:divBdr>
        <w:top w:val="none" w:sz="0" w:space="0" w:color="auto"/>
        <w:left w:val="none" w:sz="0" w:space="0" w:color="auto"/>
        <w:bottom w:val="none" w:sz="0" w:space="0" w:color="auto"/>
        <w:right w:val="none" w:sz="0" w:space="0" w:color="auto"/>
      </w:divBdr>
      <w:divsChild>
        <w:div w:id="686058604">
          <w:marLeft w:val="0"/>
          <w:marRight w:val="0"/>
          <w:marTop w:val="0"/>
          <w:marBottom w:val="0"/>
          <w:divBdr>
            <w:top w:val="none" w:sz="0" w:space="0" w:color="auto"/>
            <w:left w:val="none" w:sz="0" w:space="0" w:color="auto"/>
            <w:bottom w:val="none" w:sz="0" w:space="0" w:color="auto"/>
            <w:right w:val="none" w:sz="0" w:space="0" w:color="auto"/>
          </w:divBdr>
          <w:divsChild>
            <w:div w:id="27684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9931">
      <w:bodyDiv w:val="1"/>
      <w:marLeft w:val="0"/>
      <w:marRight w:val="0"/>
      <w:marTop w:val="0"/>
      <w:marBottom w:val="0"/>
      <w:divBdr>
        <w:top w:val="none" w:sz="0" w:space="0" w:color="auto"/>
        <w:left w:val="none" w:sz="0" w:space="0" w:color="auto"/>
        <w:bottom w:val="none" w:sz="0" w:space="0" w:color="auto"/>
        <w:right w:val="none" w:sz="0" w:space="0" w:color="auto"/>
      </w:divBdr>
    </w:div>
    <w:div w:id="169373080">
      <w:bodyDiv w:val="1"/>
      <w:marLeft w:val="0"/>
      <w:marRight w:val="0"/>
      <w:marTop w:val="0"/>
      <w:marBottom w:val="0"/>
      <w:divBdr>
        <w:top w:val="none" w:sz="0" w:space="0" w:color="auto"/>
        <w:left w:val="none" w:sz="0" w:space="0" w:color="auto"/>
        <w:bottom w:val="none" w:sz="0" w:space="0" w:color="auto"/>
        <w:right w:val="none" w:sz="0" w:space="0" w:color="auto"/>
      </w:divBdr>
    </w:div>
    <w:div w:id="233055193">
      <w:bodyDiv w:val="1"/>
      <w:marLeft w:val="0"/>
      <w:marRight w:val="0"/>
      <w:marTop w:val="0"/>
      <w:marBottom w:val="0"/>
      <w:divBdr>
        <w:top w:val="none" w:sz="0" w:space="0" w:color="auto"/>
        <w:left w:val="none" w:sz="0" w:space="0" w:color="auto"/>
        <w:bottom w:val="none" w:sz="0" w:space="0" w:color="auto"/>
        <w:right w:val="none" w:sz="0" w:space="0" w:color="auto"/>
      </w:divBdr>
    </w:div>
    <w:div w:id="239877404">
      <w:bodyDiv w:val="1"/>
      <w:marLeft w:val="0"/>
      <w:marRight w:val="0"/>
      <w:marTop w:val="0"/>
      <w:marBottom w:val="0"/>
      <w:divBdr>
        <w:top w:val="none" w:sz="0" w:space="0" w:color="auto"/>
        <w:left w:val="none" w:sz="0" w:space="0" w:color="auto"/>
        <w:bottom w:val="none" w:sz="0" w:space="0" w:color="auto"/>
        <w:right w:val="none" w:sz="0" w:space="0" w:color="auto"/>
      </w:divBdr>
    </w:div>
    <w:div w:id="280888895">
      <w:bodyDiv w:val="1"/>
      <w:marLeft w:val="0"/>
      <w:marRight w:val="0"/>
      <w:marTop w:val="0"/>
      <w:marBottom w:val="0"/>
      <w:divBdr>
        <w:top w:val="none" w:sz="0" w:space="0" w:color="auto"/>
        <w:left w:val="none" w:sz="0" w:space="0" w:color="auto"/>
        <w:bottom w:val="none" w:sz="0" w:space="0" w:color="auto"/>
        <w:right w:val="none" w:sz="0" w:space="0" w:color="auto"/>
      </w:divBdr>
    </w:div>
    <w:div w:id="285702617">
      <w:bodyDiv w:val="1"/>
      <w:marLeft w:val="0"/>
      <w:marRight w:val="0"/>
      <w:marTop w:val="0"/>
      <w:marBottom w:val="0"/>
      <w:divBdr>
        <w:top w:val="none" w:sz="0" w:space="0" w:color="auto"/>
        <w:left w:val="none" w:sz="0" w:space="0" w:color="auto"/>
        <w:bottom w:val="none" w:sz="0" w:space="0" w:color="auto"/>
        <w:right w:val="none" w:sz="0" w:space="0" w:color="auto"/>
      </w:divBdr>
    </w:div>
    <w:div w:id="403332568">
      <w:bodyDiv w:val="1"/>
      <w:marLeft w:val="0"/>
      <w:marRight w:val="0"/>
      <w:marTop w:val="0"/>
      <w:marBottom w:val="0"/>
      <w:divBdr>
        <w:top w:val="none" w:sz="0" w:space="0" w:color="auto"/>
        <w:left w:val="none" w:sz="0" w:space="0" w:color="auto"/>
        <w:bottom w:val="none" w:sz="0" w:space="0" w:color="auto"/>
        <w:right w:val="none" w:sz="0" w:space="0" w:color="auto"/>
      </w:divBdr>
    </w:div>
    <w:div w:id="506409051">
      <w:bodyDiv w:val="1"/>
      <w:marLeft w:val="0"/>
      <w:marRight w:val="0"/>
      <w:marTop w:val="0"/>
      <w:marBottom w:val="0"/>
      <w:divBdr>
        <w:top w:val="none" w:sz="0" w:space="0" w:color="auto"/>
        <w:left w:val="none" w:sz="0" w:space="0" w:color="auto"/>
        <w:bottom w:val="none" w:sz="0" w:space="0" w:color="auto"/>
        <w:right w:val="none" w:sz="0" w:space="0" w:color="auto"/>
      </w:divBdr>
    </w:div>
    <w:div w:id="615601474">
      <w:bodyDiv w:val="1"/>
      <w:marLeft w:val="0"/>
      <w:marRight w:val="0"/>
      <w:marTop w:val="0"/>
      <w:marBottom w:val="0"/>
      <w:divBdr>
        <w:top w:val="none" w:sz="0" w:space="0" w:color="auto"/>
        <w:left w:val="none" w:sz="0" w:space="0" w:color="auto"/>
        <w:bottom w:val="none" w:sz="0" w:space="0" w:color="auto"/>
        <w:right w:val="none" w:sz="0" w:space="0" w:color="auto"/>
      </w:divBdr>
    </w:div>
    <w:div w:id="777141888">
      <w:bodyDiv w:val="1"/>
      <w:marLeft w:val="0"/>
      <w:marRight w:val="0"/>
      <w:marTop w:val="0"/>
      <w:marBottom w:val="0"/>
      <w:divBdr>
        <w:top w:val="none" w:sz="0" w:space="0" w:color="auto"/>
        <w:left w:val="none" w:sz="0" w:space="0" w:color="auto"/>
        <w:bottom w:val="none" w:sz="0" w:space="0" w:color="auto"/>
        <w:right w:val="none" w:sz="0" w:space="0" w:color="auto"/>
      </w:divBdr>
    </w:div>
    <w:div w:id="780420764">
      <w:bodyDiv w:val="1"/>
      <w:marLeft w:val="0"/>
      <w:marRight w:val="0"/>
      <w:marTop w:val="0"/>
      <w:marBottom w:val="0"/>
      <w:divBdr>
        <w:top w:val="none" w:sz="0" w:space="0" w:color="auto"/>
        <w:left w:val="none" w:sz="0" w:space="0" w:color="auto"/>
        <w:bottom w:val="none" w:sz="0" w:space="0" w:color="auto"/>
        <w:right w:val="none" w:sz="0" w:space="0" w:color="auto"/>
      </w:divBdr>
    </w:div>
    <w:div w:id="799227624">
      <w:bodyDiv w:val="1"/>
      <w:marLeft w:val="0"/>
      <w:marRight w:val="0"/>
      <w:marTop w:val="0"/>
      <w:marBottom w:val="0"/>
      <w:divBdr>
        <w:top w:val="none" w:sz="0" w:space="0" w:color="auto"/>
        <w:left w:val="none" w:sz="0" w:space="0" w:color="auto"/>
        <w:bottom w:val="none" w:sz="0" w:space="0" w:color="auto"/>
        <w:right w:val="none" w:sz="0" w:space="0" w:color="auto"/>
      </w:divBdr>
    </w:div>
    <w:div w:id="891622500">
      <w:bodyDiv w:val="1"/>
      <w:marLeft w:val="0"/>
      <w:marRight w:val="0"/>
      <w:marTop w:val="0"/>
      <w:marBottom w:val="0"/>
      <w:divBdr>
        <w:top w:val="none" w:sz="0" w:space="0" w:color="auto"/>
        <w:left w:val="none" w:sz="0" w:space="0" w:color="auto"/>
        <w:bottom w:val="none" w:sz="0" w:space="0" w:color="auto"/>
        <w:right w:val="none" w:sz="0" w:space="0" w:color="auto"/>
      </w:divBdr>
    </w:div>
    <w:div w:id="1034772986">
      <w:bodyDiv w:val="1"/>
      <w:marLeft w:val="0"/>
      <w:marRight w:val="0"/>
      <w:marTop w:val="0"/>
      <w:marBottom w:val="0"/>
      <w:divBdr>
        <w:top w:val="none" w:sz="0" w:space="0" w:color="auto"/>
        <w:left w:val="none" w:sz="0" w:space="0" w:color="auto"/>
        <w:bottom w:val="none" w:sz="0" w:space="0" w:color="auto"/>
        <w:right w:val="none" w:sz="0" w:space="0" w:color="auto"/>
      </w:divBdr>
    </w:div>
    <w:div w:id="1105732381">
      <w:bodyDiv w:val="1"/>
      <w:marLeft w:val="0"/>
      <w:marRight w:val="0"/>
      <w:marTop w:val="0"/>
      <w:marBottom w:val="0"/>
      <w:divBdr>
        <w:top w:val="none" w:sz="0" w:space="0" w:color="auto"/>
        <w:left w:val="none" w:sz="0" w:space="0" w:color="auto"/>
        <w:bottom w:val="none" w:sz="0" w:space="0" w:color="auto"/>
        <w:right w:val="none" w:sz="0" w:space="0" w:color="auto"/>
      </w:divBdr>
    </w:div>
    <w:div w:id="1115711229">
      <w:bodyDiv w:val="1"/>
      <w:marLeft w:val="0"/>
      <w:marRight w:val="0"/>
      <w:marTop w:val="0"/>
      <w:marBottom w:val="0"/>
      <w:divBdr>
        <w:top w:val="none" w:sz="0" w:space="0" w:color="auto"/>
        <w:left w:val="none" w:sz="0" w:space="0" w:color="auto"/>
        <w:bottom w:val="none" w:sz="0" w:space="0" w:color="auto"/>
        <w:right w:val="none" w:sz="0" w:space="0" w:color="auto"/>
      </w:divBdr>
    </w:div>
    <w:div w:id="1177648614">
      <w:bodyDiv w:val="1"/>
      <w:marLeft w:val="0"/>
      <w:marRight w:val="0"/>
      <w:marTop w:val="0"/>
      <w:marBottom w:val="0"/>
      <w:divBdr>
        <w:top w:val="none" w:sz="0" w:space="0" w:color="auto"/>
        <w:left w:val="none" w:sz="0" w:space="0" w:color="auto"/>
        <w:bottom w:val="none" w:sz="0" w:space="0" w:color="auto"/>
        <w:right w:val="none" w:sz="0" w:space="0" w:color="auto"/>
      </w:divBdr>
    </w:div>
    <w:div w:id="1192761668">
      <w:bodyDiv w:val="1"/>
      <w:marLeft w:val="0"/>
      <w:marRight w:val="0"/>
      <w:marTop w:val="0"/>
      <w:marBottom w:val="0"/>
      <w:divBdr>
        <w:top w:val="none" w:sz="0" w:space="0" w:color="auto"/>
        <w:left w:val="none" w:sz="0" w:space="0" w:color="auto"/>
        <w:bottom w:val="none" w:sz="0" w:space="0" w:color="auto"/>
        <w:right w:val="none" w:sz="0" w:space="0" w:color="auto"/>
      </w:divBdr>
    </w:div>
    <w:div w:id="1337806857">
      <w:bodyDiv w:val="1"/>
      <w:marLeft w:val="0"/>
      <w:marRight w:val="0"/>
      <w:marTop w:val="0"/>
      <w:marBottom w:val="0"/>
      <w:divBdr>
        <w:top w:val="none" w:sz="0" w:space="0" w:color="auto"/>
        <w:left w:val="none" w:sz="0" w:space="0" w:color="auto"/>
        <w:bottom w:val="none" w:sz="0" w:space="0" w:color="auto"/>
        <w:right w:val="none" w:sz="0" w:space="0" w:color="auto"/>
      </w:divBdr>
    </w:div>
    <w:div w:id="1338539685">
      <w:bodyDiv w:val="1"/>
      <w:marLeft w:val="0"/>
      <w:marRight w:val="0"/>
      <w:marTop w:val="0"/>
      <w:marBottom w:val="0"/>
      <w:divBdr>
        <w:top w:val="none" w:sz="0" w:space="0" w:color="auto"/>
        <w:left w:val="none" w:sz="0" w:space="0" w:color="auto"/>
        <w:bottom w:val="none" w:sz="0" w:space="0" w:color="auto"/>
        <w:right w:val="none" w:sz="0" w:space="0" w:color="auto"/>
      </w:divBdr>
    </w:div>
    <w:div w:id="1373767033">
      <w:bodyDiv w:val="1"/>
      <w:marLeft w:val="0"/>
      <w:marRight w:val="0"/>
      <w:marTop w:val="0"/>
      <w:marBottom w:val="0"/>
      <w:divBdr>
        <w:top w:val="none" w:sz="0" w:space="0" w:color="auto"/>
        <w:left w:val="none" w:sz="0" w:space="0" w:color="auto"/>
        <w:bottom w:val="none" w:sz="0" w:space="0" w:color="auto"/>
        <w:right w:val="none" w:sz="0" w:space="0" w:color="auto"/>
      </w:divBdr>
    </w:div>
    <w:div w:id="1445419708">
      <w:bodyDiv w:val="1"/>
      <w:marLeft w:val="0"/>
      <w:marRight w:val="0"/>
      <w:marTop w:val="0"/>
      <w:marBottom w:val="0"/>
      <w:divBdr>
        <w:top w:val="none" w:sz="0" w:space="0" w:color="auto"/>
        <w:left w:val="none" w:sz="0" w:space="0" w:color="auto"/>
        <w:bottom w:val="none" w:sz="0" w:space="0" w:color="auto"/>
        <w:right w:val="none" w:sz="0" w:space="0" w:color="auto"/>
      </w:divBdr>
    </w:div>
    <w:div w:id="1529102155">
      <w:bodyDiv w:val="1"/>
      <w:marLeft w:val="0"/>
      <w:marRight w:val="0"/>
      <w:marTop w:val="0"/>
      <w:marBottom w:val="0"/>
      <w:divBdr>
        <w:top w:val="none" w:sz="0" w:space="0" w:color="auto"/>
        <w:left w:val="none" w:sz="0" w:space="0" w:color="auto"/>
        <w:bottom w:val="none" w:sz="0" w:space="0" w:color="auto"/>
        <w:right w:val="none" w:sz="0" w:space="0" w:color="auto"/>
      </w:divBdr>
    </w:div>
    <w:div w:id="1529291732">
      <w:bodyDiv w:val="1"/>
      <w:marLeft w:val="0"/>
      <w:marRight w:val="0"/>
      <w:marTop w:val="0"/>
      <w:marBottom w:val="0"/>
      <w:divBdr>
        <w:top w:val="none" w:sz="0" w:space="0" w:color="auto"/>
        <w:left w:val="none" w:sz="0" w:space="0" w:color="auto"/>
        <w:bottom w:val="none" w:sz="0" w:space="0" w:color="auto"/>
        <w:right w:val="none" w:sz="0" w:space="0" w:color="auto"/>
      </w:divBdr>
    </w:div>
    <w:div w:id="1714377455">
      <w:bodyDiv w:val="1"/>
      <w:marLeft w:val="0"/>
      <w:marRight w:val="0"/>
      <w:marTop w:val="0"/>
      <w:marBottom w:val="0"/>
      <w:divBdr>
        <w:top w:val="none" w:sz="0" w:space="0" w:color="auto"/>
        <w:left w:val="none" w:sz="0" w:space="0" w:color="auto"/>
        <w:bottom w:val="none" w:sz="0" w:space="0" w:color="auto"/>
        <w:right w:val="none" w:sz="0" w:space="0" w:color="auto"/>
      </w:divBdr>
    </w:div>
    <w:div w:id="1716420594">
      <w:bodyDiv w:val="1"/>
      <w:marLeft w:val="0"/>
      <w:marRight w:val="0"/>
      <w:marTop w:val="0"/>
      <w:marBottom w:val="0"/>
      <w:divBdr>
        <w:top w:val="none" w:sz="0" w:space="0" w:color="auto"/>
        <w:left w:val="none" w:sz="0" w:space="0" w:color="auto"/>
        <w:bottom w:val="none" w:sz="0" w:space="0" w:color="auto"/>
        <w:right w:val="none" w:sz="0" w:space="0" w:color="auto"/>
      </w:divBdr>
    </w:div>
    <w:div w:id="1793015118">
      <w:bodyDiv w:val="1"/>
      <w:marLeft w:val="0"/>
      <w:marRight w:val="0"/>
      <w:marTop w:val="0"/>
      <w:marBottom w:val="0"/>
      <w:divBdr>
        <w:top w:val="none" w:sz="0" w:space="0" w:color="auto"/>
        <w:left w:val="none" w:sz="0" w:space="0" w:color="auto"/>
        <w:bottom w:val="none" w:sz="0" w:space="0" w:color="auto"/>
        <w:right w:val="none" w:sz="0" w:space="0" w:color="auto"/>
      </w:divBdr>
    </w:div>
    <w:div w:id="1816533762">
      <w:bodyDiv w:val="1"/>
      <w:marLeft w:val="0"/>
      <w:marRight w:val="0"/>
      <w:marTop w:val="0"/>
      <w:marBottom w:val="0"/>
      <w:divBdr>
        <w:top w:val="none" w:sz="0" w:space="0" w:color="auto"/>
        <w:left w:val="none" w:sz="0" w:space="0" w:color="auto"/>
        <w:bottom w:val="none" w:sz="0" w:space="0" w:color="auto"/>
        <w:right w:val="none" w:sz="0" w:space="0" w:color="auto"/>
      </w:divBdr>
    </w:div>
    <w:div w:id="1879079827">
      <w:bodyDiv w:val="1"/>
      <w:marLeft w:val="0"/>
      <w:marRight w:val="0"/>
      <w:marTop w:val="0"/>
      <w:marBottom w:val="0"/>
      <w:divBdr>
        <w:top w:val="none" w:sz="0" w:space="0" w:color="auto"/>
        <w:left w:val="none" w:sz="0" w:space="0" w:color="auto"/>
        <w:bottom w:val="none" w:sz="0" w:space="0" w:color="auto"/>
        <w:right w:val="none" w:sz="0" w:space="0" w:color="auto"/>
      </w:divBdr>
    </w:div>
    <w:div w:id="1947107191">
      <w:bodyDiv w:val="1"/>
      <w:marLeft w:val="0"/>
      <w:marRight w:val="0"/>
      <w:marTop w:val="0"/>
      <w:marBottom w:val="0"/>
      <w:divBdr>
        <w:top w:val="none" w:sz="0" w:space="0" w:color="auto"/>
        <w:left w:val="none" w:sz="0" w:space="0" w:color="auto"/>
        <w:bottom w:val="none" w:sz="0" w:space="0" w:color="auto"/>
        <w:right w:val="none" w:sz="0" w:space="0" w:color="auto"/>
      </w:divBdr>
    </w:div>
    <w:div w:id="2041081809">
      <w:bodyDiv w:val="1"/>
      <w:marLeft w:val="0"/>
      <w:marRight w:val="0"/>
      <w:marTop w:val="0"/>
      <w:marBottom w:val="0"/>
      <w:divBdr>
        <w:top w:val="none" w:sz="0" w:space="0" w:color="auto"/>
        <w:left w:val="none" w:sz="0" w:space="0" w:color="auto"/>
        <w:bottom w:val="none" w:sz="0" w:space="0" w:color="auto"/>
        <w:right w:val="none" w:sz="0" w:space="0" w:color="auto"/>
      </w:divBdr>
    </w:div>
    <w:div w:id="2118478134">
      <w:bodyDiv w:val="1"/>
      <w:marLeft w:val="0"/>
      <w:marRight w:val="0"/>
      <w:marTop w:val="0"/>
      <w:marBottom w:val="0"/>
      <w:divBdr>
        <w:top w:val="none" w:sz="0" w:space="0" w:color="auto"/>
        <w:left w:val="none" w:sz="0" w:space="0" w:color="auto"/>
        <w:bottom w:val="none" w:sz="0" w:space="0" w:color="auto"/>
        <w:right w:val="none" w:sz="0" w:space="0" w:color="auto"/>
      </w:divBdr>
    </w:div>
    <w:div w:id="213949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3.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8.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wmf"/><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6ED835-210A-484A-984D-321D409BD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13</Pages>
  <Words>3202</Words>
  <Characters>18258</Characters>
  <Application>Microsoft Office Word</Application>
  <DocSecurity>0</DocSecurity>
  <Lines>152</Lines>
  <Paragraphs>42</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METHODOLOGY: Linear Regression </vt:lpstr>
      <vt:lpstr>Case 1. smokCancer</vt:lpstr>
      <vt:lpstr>Exercise 1: smokCancer: Is there any relationship between smoking and cancer?</vt:lpstr>
      <vt:lpstr>Case  2.  Aliments</vt:lpstr>
      <vt:lpstr>Exercise 2: Aliments. Which components determine the energy?</vt:lpstr>
      <vt:lpstr>Case 3. attitude</vt:lpstr>
      <vt:lpstr>Exercise 3: attitude. Which are the most associated variables to global score ? </vt:lpstr>
      <vt:lpstr>    Case 4: Prestige data on prestige of professions </vt:lpstr>
      <vt:lpstr>        Suggested steps</vt:lpstr>
      <vt:lpstr>        </vt:lpstr>
      <vt:lpstr>    Case 5: weight vs height in Davis</vt:lpstr>
      <vt:lpstr>        Suggested steps</vt:lpstr>
      <vt:lpstr>Case 6: Air Fares</vt:lpstr>
    </vt:vector>
  </TitlesOfParts>
  <Company/>
  <LinksUpToDate>false</LinksUpToDate>
  <CharactersWithSpaces>21418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provesl</dc:creator>
  <cp:lastModifiedBy>Lídia Montero - UPC</cp:lastModifiedBy>
  <cp:revision>28</cp:revision>
  <cp:lastPrinted>2012-09-04T17:03:00Z</cp:lastPrinted>
  <dcterms:created xsi:type="dcterms:W3CDTF">2012-09-18T11:08:00Z</dcterms:created>
  <dcterms:modified xsi:type="dcterms:W3CDTF">2021-07-20T12:21:00Z</dcterms:modified>
</cp:coreProperties>
</file>