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59AE" w:rsidRPr="00EA170A" w:rsidRDefault="00EA170A" w:rsidP="00EA170A">
      <w:pPr>
        <w:pStyle w:val="Title"/>
        <w:rPr>
          <w:rFonts w:asciiTheme="minorHAnsi" w:hAnsiTheme="minorHAnsi" w:cstheme="minorHAnsi"/>
          <w:lang w:bidi="ar-SA"/>
        </w:rPr>
      </w:pPr>
      <w:r w:rsidRPr="002658F6">
        <w:rPr>
          <w:rFonts w:asciiTheme="minorHAnsi" w:hAnsiTheme="minorHAnsi" w:cstheme="minorHAnsi"/>
          <w:lang w:bidi="ar-SA"/>
        </w:rPr>
        <w:t xml:space="preserve">PRACTICE </w:t>
      </w:r>
      <w:r w:rsidR="00D02265">
        <w:rPr>
          <w:rFonts w:asciiTheme="minorHAnsi" w:hAnsiTheme="minorHAnsi" w:cstheme="minorHAnsi"/>
          <w:lang w:bidi="ar-SA"/>
        </w:rPr>
        <w:t>6</w:t>
      </w:r>
      <w:r w:rsidR="000C0746">
        <w:rPr>
          <w:rFonts w:asciiTheme="minorHAnsi" w:hAnsiTheme="minorHAnsi" w:cstheme="minorHAnsi"/>
          <w:lang w:bidi="ar-SA"/>
        </w:rPr>
        <w:t xml:space="preserve">: </w:t>
      </w:r>
      <w:r w:rsidR="00D02265">
        <w:rPr>
          <w:rFonts w:asciiTheme="minorHAnsi" w:hAnsiTheme="minorHAnsi" w:cstheme="minorHAnsi"/>
          <w:lang w:bidi="ar-SA"/>
        </w:rPr>
        <w:t>BINARY</w:t>
      </w:r>
      <w:r w:rsidR="0029462D" w:rsidRPr="00EA170A">
        <w:rPr>
          <w:rFonts w:asciiTheme="minorHAnsi" w:hAnsiTheme="minorHAnsi" w:cstheme="minorHAnsi"/>
          <w:lang w:bidi="ar-SA"/>
        </w:rPr>
        <w:t xml:space="preserve"> </w:t>
      </w:r>
      <w:r>
        <w:rPr>
          <w:rFonts w:asciiTheme="minorHAnsi" w:hAnsiTheme="minorHAnsi" w:cstheme="minorHAnsi"/>
          <w:lang w:bidi="ar-SA"/>
        </w:rPr>
        <w:t>OUTCOME</w:t>
      </w:r>
    </w:p>
    <w:p w:rsidR="00A206B8" w:rsidRDefault="00A206B8" w:rsidP="00334A16">
      <w:pPr>
        <w:pStyle w:val="Heading2"/>
      </w:pPr>
      <w:r w:rsidRPr="00F23A2A">
        <w:t>R</w:t>
      </w:r>
      <w:r w:rsidR="00E57AB9" w:rsidRPr="00F23A2A">
        <w:t xml:space="preserve"> software possibilities</w:t>
      </w:r>
      <w:r w:rsidRPr="00F23A2A">
        <w:t xml:space="preserve">: </w:t>
      </w:r>
    </w:p>
    <w:p w:rsidR="00B44E87" w:rsidRPr="00B44E87" w:rsidRDefault="00B44E87" w:rsidP="00B44E87"/>
    <w:p w:rsidR="00E57AB9" w:rsidRPr="00F23A2A" w:rsidRDefault="00FB2F38" w:rsidP="00720958">
      <w:pPr>
        <w:numPr>
          <w:ilvl w:val="0"/>
          <w:numId w:val="10"/>
        </w:numPr>
        <w:jc w:val="both"/>
      </w:pPr>
      <w:r w:rsidRPr="00F23A2A">
        <w:t>New method</w:t>
      </w:r>
      <w:r w:rsidR="00E57AB9" w:rsidRPr="00F23A2A">
        <w:t xml:space="preserve">: </w:t>
      </w:r>
      <w:r w:rsidRPr="00F23A2A">
        <w:t>glm(</w:t>
      </w:r>
      <w:r w:rsidR="00E57AB9" w:rsidRPr="00F23A2A">
        <w:t>Y ~ A+B</w:t>
      </w:r>
      <w:r w:rsidRPr="00F23A2A">
        <w:t>*X, family=binomial)</w:t>
      </w:r>
      <w:r w:rsidR="00E57AB9" w:rsidRPr="00F23A2A">
        <w:t xml:space="preserve"> </w:t>
      </w:r>
      <w:r w:rsidRPr="00F23A2A">
        <w:t>any formula is valid</w:t>
      </w:r>
      <w:r w:rsidR="00E57AB9" w:rsidRPr="00F23A2A">
        <w:t xml:space="preserve">, where Y is </w:t>
      </w:r>
      <w:r w:rsidRPr="00F23A2A">
        <w:t>a</w:t>
      </w:r>
      <w:r w:rsidR="00E57AB9" w:rsidRPr="00F23A2A">
        <w:t xml:space="preserve"> </w:t>
      </w:r>
      <w:r w:rsidRPr="00F23A2A">
        <w:t>binary</w:t>
      </w:r>
      <w:r w:rsidR="00E57AB9" w:rsidRPr="00F23A2A">
        <w:t xml:space="preserve"> response variable and A and B are factor</w:t>
      </w:r>
      <w:r w:rsidRPr="00F23A2A">
        <w:t>s (qualitative variables) and X a covariate</w:t>
      </w:r>
    </w:p>
    <w:p w:rsidR="00666963" w:rsidRPr="00F23A2A" w:rsidRDefault="00E57AB9" w:rsidP="00720958">
      <w:pPr>
        <w:numPr>
          <w:ilvl w:val="0"/>
          <w:numId w:val="10"/>
        </w:numPr>
        <w:jc w:val="both"/>
      </w:pPr>
      <w:r w:rsidRPr="00F23A2A">
        <w:t>Be careful with the default order of factor levels :</w:t>
      </w:r>
      <w:r w:rsidR="00666963" w:rsidRPr="00F23A2A">
        <w:t xml:space="preserve">. </w:t>
      </w:r>
    </w:p>
    <w:p w:rsidR="00666963" w:rsidRPr="00F23A2A" w:rsidRDefault="00E57AB9" w:rsidP="00720958">
      <w:pPr>
        <w:numPr>
          <w:ilvl w:val="1"/>
          <w:numId w:val="10"/>
        </w:numPr>
        <w:jc w:val="both"/>
      </w:pPr>
      <w:r w:rsidRPr="00F23A2A">
        <w:t xml:space="preserve">Reorder to simplify interpretation: </w:t>
      </w:r>
      <w:r w:rsidR="00666963" w:rsidRPr="00F23A2A">
        <w:t xml:space="preserve"> factor(variable, levels=c(nivell1, …, nivellsk))</w:t>
      </w:r>
    </w:p>
    <w:p w:rsidR="00666963" w:rsidRPr="00F23A2A" w:rsidRDefault="00E57AB9" w:rsidP="00720958">
      <w:pPr>
        <w:numPr>
          <w:ilvl w:val="1"/>
          <w:numId w:val="10"/>
        </w:numPr>
        <w:jc w:val="both"/>
      </w:pPr>
      <w:r w:rsidRPr="00F23A2A">
        <w:t>If factor levels are not meaningful include labels for factor levels</w:t>
      </w:r>
      <w:r w:rsidR="00666963" w:rsidRPr="00F23A2A">
        <w:t>: factor(variable, levels=c(nivell1, …, nivellsk),labels=c(nom1,…,nomk)).</w:t>
      </w:r>
    </w:p>
    <w:p w:rsidR="003B59AE" w:rsidRPr="00F23A2A" w:rsidRDefault="00334A16" w:rsidP="00720958">
      <w:pPr>
        <w:numPr>
          <w:ilvl w:val="0"/>
          <w:numId w:val="11"/>
        </w:numPr>
        <w:jc w:val="both"/>
      </w:pPr>
      <w:r w:rsidRPr="00F23A2A">
        <w:t>s</w:t>
      </w:r>
      <w:r w:rsidR="005F31C9" w:rsidRPr="00F23A2A">
        <w:t xml:space="preserve">tep( ) method in R, base on </w:t>
      </w:r>
      <w:r w:rsidR="00D53297" w:rsidRPr="00F23A2A">
        <w:t>AIC (</w:t>
      </w:r>
      <w:r w:rsidR="00D53297" w:rsidRPr="00F23A2A">
        <w:rPr>
          <w:i/>
        </w:rPr>
        <w:t>Akaike information criteria</w:t>
      </w:r>
      <w:r w:rsidR="005F31C9" w:rsidRPr="00F23A2A">
        <w:t>) can be used to assess the best model consistent to data.</w:t>
      </w:r>
    </w:p>
    <w:p w:rsidR="00FB2F38" w:rsidRPr="00F23A2A" w:rsidRDefault="00FB2F38" w:rsidP="00720958">
      <w:pPr>
        <w:numPr>
          <w:ilvl w:val="0"/>
          <w:numId w:val="11"/>
        </w:numPr>
        <w:jc w:val="both"/>
      </w:pPr>
      <w:r w:rsidRPr="00F23A2A">
        <w:t>Link function by default is logit(probability)=log(probability/(1-probability)).</w:t>
      </w:r>
    </w:p>
    <w:p w:rsidR="008C52D2" w:rsidRPr="00F23A2A" w:rsidRDefault="008C52D2" w:rsidP="00FB2F38"/>
    <w:p w:rsidR="00334A16" w:rsidRDefault="00CA0629" w:rsidP="00334A16">
      <w:pPr>
        <w:pStyle w:val="Heading2"/>
      </w:pPr>
      <w:r>
        <w:t xml:space="preserve">CASE </w:t>
      </w:r>
      <w:r w:rsidR="00D02265">
        <w:t>4</w:t>
      </w:r>
      <w:r>
        <w:t xml:space="preserve">: </w:t>
      </w:r>
      <w:r w:rsidR="00D02265">
        <w:t>US 1992 Presidential Elections</w:t>
      </w:r>
    </w:p>
    <w:p w:rsidR="00D02265" w:rsidRDefault="00D02265" w:rsidP="00D02265"/>
    <w:p w:rsidR="00D02265" w:rsidRDefault="00D02265" w:rsidP="00D02265">
      <w:r>
        <w:t xml:space="preserve">The Elections_92 archive contains the results of a nationwide sampling of potential voters. </w:t>
      </w:r>
      <w:r w:rsidR="00CF4EC8">
        <w:t>Specifically,</w:t>
      </w:r>
      <w:r>
        <w:t xml:space="preserve"> a sample of 2198 voters nationwide in the US on the attitude towards the presidential election in 1992. The available fields are:</w:t>
      </w:r>
    </w:p>
    <w:p w:rsidR="00D02265" w:rsidRDefault="00D02265" w:rsidP="00D02265">
      <w:pPr>
        <w:spacing w:after="0" w:line="240" w:lineRule="auto"/>
      </w:pPr>
      <w:r>
        <w:t>• pres: whether the respondent voted for President in the 1992 election</w:t>
      </w:r>
    </w:p>
    <w:p w:rsidR="00D02265" w:rsidRDefault="00D02265" w:rsidP="00D02265">
      <w:pPr>
        <w:spacing w:after="0" w:line="240" w:lineRule="auto"/>
      </w:pPr>
      <w:r>
        <w:t>• age: repondent's age in years</w:t>
      </w:r>
    </w:p>
    <w:p w:rsidR="00D02265" w:rsidRDefault="00D02265" w:rsidP="00D02265">
      <w:pPr>
        <w:spacing w:after="0" w:line="240" w:lineRule="auto"/>
      </w:pPr>
      <w:r>
        <w:t>• educ: respondent's years of education</w:t>
      </w:r>
    </w:p>
    <w:p w:rsidR="00D02265" w:rsidRDefault="00D02265" w:rsidP="00D02265">
      <w:pPr>
        <w:spacing w:after="0" w:line="240" w:lineRule="auto"/>
      </w:pPr>
      <w:r>
        <w:t>• party: a measure of party preference with seven categories: 0 = strong democrat, 1 = weak democrat, 2 = independent democrat, 3 = independent independent, 4 = independent republican, 5 = weak republican, 6 = strong republican.</w:t>
      </w:r>
    </w:p>
    <w:p w:rsidR="00D02265" w:rsidRDefault="00D02265" w:rsidP="00D02265">
      <w:pPr>
        <w:spacing w:after="0" w:line="240" w:lineRule="auto"/>
      </w:pPr>
      <w:r>
        <w:t>• inter: interest in the election: 1 = none, 2 = some, 3 = high.</w:t>
      </w:r>
    </w:p>
    <w:p w:rsidR="00D02265" w:rsidRDefault="00D02265" w:rsidP="00D02265">
      <w:pPr>
        <w:spacing w:after="0" w:line="240" w:lineRule="auto"/>
      </w:pPr>
      <w:r>
        <w:t>• close: believes that the election will be close (1 = yes, 0 = no)</w:t>
      </w:r>
    </w:p>
    <w:p w:rsidR="00D02265" w:rsidRDefault="00D02265" w:rsidP="00D02265">
      <w:pPr>
        <w:spacing w:after="0" w:line="240" w:lineRule="auto"/>
      </w:pPr>
      <w:r>
        <w:t>• sat: is satisfied with the candidates (1 = yes, 0 = no).</w:t>
      </w:r>
    </w:p>
    <w:p w:rsidR="00461F8F" w:rsidRDefault="00461F8F" w:rsidP="00461F8F">
      <w:pPr>
        <w:spacing w:after="0" w:line="240" w:lineRule="auto"/>
      </w:pPr>
      <w:r>
        <w:t>• vote</w:t>
      </w:r>
      <w:r>
        <w:t xml:space="preserve">: factor for </w:t>
      </w:r>
      <w:r>
        <w:t>whether the respondent voted for President in the 1992 election</w:t>
      </w:r>
      <w:r>
        <w:t xml:space="preserve"> (positive outcome Yes)</w:t>
      </w:r>
    </w:p>
    <w:p w:rsidR="00461F8F" w:rsidRDefault="00461F8F" w:rsidP="00461F8F">
      <w:pPr>
        <w:spacing w:after="0" w:line="240" w:lineRule="auto"/>
      </w:pPr>
      <w:r>
        <w:t>• c.age</w:t>
      </w:r>
      <w:r>
        <w:t xml:space="preserve">: factor for age </w:t>
      </w:r>
      <w:r w:rsidRPr="00461F8F">
        <w:t>(16.29] (29.39] (39.59] (59.91]</w:t>
      </w:r>
    </w:p>
    <w:p w:rsidR="00461F8F" w:rsidRDefault="00461F8F" w:rsidP="00461F8F">
      <w:pPr>
        <w:spacing w:after="0" w:line="240" w:lineRule="auto"/>
      </w:pPr>
      <w:r>
        <w:t>• ones</w:t>
      </w:r>
      <w:r>
        <w:t>: columns including all values as ones.</w:t>
      </w:r>
    </w:p>
    <w:p w:rsidR="00461F8F" w:rsidRDefault="00461F8F" w:rsidP="00461F8F">
      <w:pPr>
        <w:spacing w:after="0" w:line="240" w:lineRule="auto"/>
      </w:pPr>
      <w:r>
        <w:t xml:space="preserve">• </w:t>
      </w:r>
      <w:r>
        <w:t xml:space="preserve">c.edu: factor for education </w:t>
      </w:r>
      <w:r w:rsidRPr="00461F8F">
        <w:t>(-1,11] (11,12] (12,15] (15,17]</w:t>
      </w:r>
    </w:p>
    <w:p w:rsidR="00461F8F" w:rsidRDefault="00461F8F" w:rsidP="00D02265"/>
    <w:p w:rsidR="00D02265" w:rsidRPr="00461F8F" w:rsidRDefault="00D02265" w:rsidP="00D02265">
      <w:pPr>
        <w:rPr>
          <w:b/>
        </w:rPr>
      </w:pPr>
      <w:r w:rsidRPr="00461F8F">
        <w:rPr>
          <w:b/>
        </w:rPr>
        <w:t>The response variable is whether or not the individual voted in the 1</w:t>
      </w:r>
      <w:r w:rsidR="00252B5D">
        <w:rPr>
          <w:b/>
        </w:rPr>
        <w:t>992 election (1 = yes, 0 = no). You will find an aggregated dataset based on age, called dfage.</w:t>
      </w:r>
    </w:p>
    <w:p w:rsidR="00CF4EC8" w:rsidRDefault="00CF4EC8" w:rsidP="00CF4EC8">
      <w:r>
        <w:lastRenderedPageBreak/>
        <w:t>1. Upload the Elec</w:t>
      </w:r>
      <w:r w:rsidR="00AE0077">
        <w:t>tions</w:t>
      </w:r>
      <w:r>
        <w:t xml:space="preserve">_92.RData workspace. Take a look at the data before developing the guided exercise in order to fit a good predictive model of the response, to improve readability </w:t>
      </w:r>
      <w:r w:rsidR="007A0000">
        <w:t>definition of factor have been</w:t>
      </w:r>
      <w:r>
        <w:t xml:space="preserve"> incorporate</w:t>
      </w:r>
      <w:r w:rsidR="007A0000">
        <w:t>d</w:t>
      </w:r>
      <w:r w:rsidR="009258EA">
        <w:t xml:space="preserve"> and new variables defined (</w:t>
      </w:r>
      <w:r w:rsidR="009258EA">
        <w:t>new variable with ones, indicating the weight of each observation</w:t>
      </w:r>
      <w:r w:rsidR="009258EA">
        <w:t>,</w:t>
      </w:r>
      <w:r w:rsidR="009258EA">
        <w:t xml:space="preserve"> new factors that contain age and </w:t>
      </w:r>
      <w:r w:rsidR="009258EA">
        <w:t>education</w:t>
      </w:r>
      <w:r w:rsidR="009258EA">
        <w:t xml:space="preserve"> discret</w:t>
      </w:r>
      <w:r w:rsidR="009258EA">
        <w:t xml:space="preserve">ized </w:t>
      </w:r>
      <w:r w:rsidR="009258EA">
        <w:t>in</w:t>
      </w:r>
      <w:r w:rsidR="009258EA">
        <w:t>to</w:t>
      </w:r>
      <w:r w:rsidR="009258EA">
        <w:t xml:space="preserve"> groups</w:t>
      </w:r>
      <w:r w:rsidR="009258EA">
        <w:t>). A</w:t>
      </w:r>
      <w:r w:rsidR="005D6755">
        <w:t>ssess by exploratory</w:t>
      </w:r>
      <w:r>
        <w:t xml:space="preserve"> analysis what are the expected relationships between the response (pres) and the other variables.</w:t>
      </w:r>
    </w:p>
    <w:p w:rsidR="00CF4EC8" w:rsidRDefault="00CF4EC8" w:rsidP="00CF4EC8">
      <w:r>
        <w:t>2. Estimate Model (M1): Linear predictor with linear AGE covariate.</w:t>
      </w:r>
    </w:p>
    <w:p w:rsidR="00CF4EC8" w:rsidRDefault="00CF4EC8" w:rsidP="00720958">
      <w:pPr>
        <w:pStyle w:val="ListParagraph"/>
        <w:numPr>
          <w:ilvl w:val="0"/>
          <w:numId w:val="13"/>
        </w:numPr>
      </w:pPr>
      <w:r>
        <w:t>Estimate the model (M1) with disaggregated data (called m1) and aggregated data (called m1a). It is necessary to create a new data frame that collects the information at the level of data added by the classes of the covariate defined by the model M1). You can use the aggregation macro within the scripts available for today's session: carefully monitor the consistency of explanatory variables (covariate)</w:t>
      </w:r>
      <w:r w:rsidR="00FB71DA">
        <w:t xml:space="preserve"> in output data.frame dfage</w:t>
      </w:r>
      <w:r>
        <w:t>.</w:t>
      </w:r>
    </w:p>
    <w:p w:rsidR="00CF4EC8" w:rsidRDefault="00CF4EC8" w:rsidP="00720958">
      <w:pPr>
        <w:pStyle w:val="ListParagraph"/>
        <w:numPr>
          <w:ilvl w:val="0"/>
          <w:numId w:val="13"/>
        </w:numPr>
      </w:pPr>
      <w:r>
        <w:t>Interpret the estimated coefficients in terms of logodds, odds, and probabilities.</w:t>
      </w:r>
    </w:p>
    <w:p w:rsidR="00CF4EC8" w:rsidRDefault="00CF4EC8" w:rsidP="00720958">
      <w:pPr>
        <w:pStyle w:val="ListParagraph"/>
        <w:numPr>
          <w:ilvl w:val="0"/>
          <w:numId w:val="13"/>
        </w:numPr>
      </w:pPr>
      <w:r>
        <w:t xml:space="preserve">Use the standard </w:t>
      </w:r>
      <w:r w:rsidR="00BB08D1">
        <w:t>car</w:t>
      </w:r>
      <w:r>
        <w:t xml:space="preserve"> </w:t>
      </w:r>
      <w:r w:rsidR="00BF709D">
        <w:t>library tools for glm () residual</w:t>
      </w:r>
      <w:r>
        <w:t xml:space="preserve"> analysis with disaggregated data: residualPlots (m1).</w:t>
      </w:r>
    </w:p>
    <w:p w:rsidR="00CF4EC8" w:rsidRDefault="00CF4EC8" w:rsidP="00720958">
      <w:pPr>
        <w:pStyle w:val="ListParagraph"/>
        <w:numPr>
          <w:ilvl w:val="0"/>
          <w:numId w:val="13"/>
        </w:numPr>
      </w:pPr>
      <w:r>
        <w:t>Make an overlapping multiple bivariate diagram with the aggregated data format: 1- predicted logo</w:t>
      </w:r>
      <w:r w:rsidR="0033123A">
        <w:t>dd</w:t>
      </w:r>
      <w:r>
        <w:t>s vs age plus 2-</w:t>
      </w:r>
      <w:r w:rsidR="00EA5C33">
        <w:t>observed</w:t>
      </w:r>
      <w:r>
        <w:t xml:space="preserve"> logo</w:t>
      </w:r>
      <w:r w:rsidR="0033123A">
        <w:t>dd</w:t>
      </w:r>
      <w:r>
        <w:t xml:space="preserve">s vs age. (Age always on abscissas and Observed / predicted values ​​in the scale defined by the link function always in ordinates). </w:t>
      </w:r>
    </w:p>
    <w:p w:rsidR="00CF4EC8" w:rsidRDefault="00CF4EC8" w:rsidP="0095071C">
      <w:pPr>
        <w:pStyle w:val="ListParagraph"/>
        <w:numPr>
          <w:ilvl w:val="0"/>
          <w:numId w:val="13"/>
        </w:numPr>
      </w:pPr>
      <w:r>
        <w:t>Calculate in a new column the empirical / observed logodds: log ((ypos + 0.5) / (m-ypos + 0.5)) = log ((ypos + 0.5) / (yneg + 0.5))</w:t>
      </w:r>
    </w:p>
    <w:p w:rsidR="00CF4EC8" w:rsidRDefault="00CF4EC8" w:rsidP="0095071C">
      <w:pPr>
        <w:pStyle w:val="ListParagraph"/>
        <w:numPr>
          <w:ilvl w:val="0"/>
          <w:numId w:val="13"/>
        </w:numPr>
      </w:pPr>
      <w:r>
        <w:t>Calculate the predicted / adjusted logos in a new column. R already gives you the linear predictor (predict (model)) directly.</w:t>
      </w:r>
    </w:p>
    <w:p w:rsidR="00CF4EC8" w:rsidRDefault="00CF4EC8" w:rsidP="00CF4EC8">
      <w:pPr>
        <w:pStyle w:val="ListParagraph"/>
        <w:numPr>
          <w:ilvl w:val="0"/>
          <w:numId w:val="13"/>
        </w:numPr>
      </w:pPr>
      <w:r>
        <w:t xml:space="preserve">Make an overlapping multiple bivariate diagram: 1- observed </w:t>
      </w:r>
      <w:r w:rsidR="003F285D">
        <w:t>logodds</w:t>
      </w:r>
      <w:r>
        <w:t xml:space="preserve"> vs Age plus 2- predicted </w:t>
      </w:r>
      <w:r w:rsidR="003F285D">
        <w:t xml:space="preserve">logodds </w:t>
      </w:r>
      <w:r>
        <w:t>vs Age (Age always on abscissas and Observed / predicted values ​​on the scale defined by the link function always in ordinates).</w:t>
      </w:r>
    </w:p>
    <w:p w:rsidR="00CF4EC8" w:rsidRDefault="00CF4EC8" w:rsidP="00CF4EC8">
      <w:r>
        <w:t>3. Adjust a logistic regression model with linear predictor</w:t>
      </w:r>
      <w:r w:rsidR="00C425B5">
        <w:t xml:space="preserve"> including</w:t>
      </w:r>
      <w:r>
        <w:t xml:space="preserve"> the </w:t>
      </w:r>
      <w:r w:rsidR="00C425B5">
        <w:t xml:space="preserve">order 1 and 2 </w:t>
      </w:r>
      <w:r>
        <w:t xml:space="preserve">terms of AGE (Models M1-2, M1-3, variants of M1) (nonlinear orders </w:t>
      </w:r>
      <w:r w:rsidR="00C425B5">
        <w:t xml:space="preserve">are commonly added </w:t>
      </w:r>
      <w:r>
        <w:t>with respect to the central tendency of the variable or use the command poly (AGE, k)).</w:t>
      </w:r>
    </w:p>
    <w:p w:rsidR="00CF4EC8" w:rsidRDefault="00CF4EC8" w:rsidP="00720958">
      <w:pPr>
        <w:pStyle w:val="ListParagraph"/>
        <w:numPr>
          <w:ilvl w:val="0"/>
          <w:numId w:val="14"/>
        </w:numPr>
      </w:pPr>
      <w:r>
        <w:t>Formally contrast the meaning of the 3rd order of age: according to Wald's statistic and the contrast of deviance.</w:t>
      </w:r>
    </w:p>
    <w:p w:rsidR="00CF4EC8" w:rsidRDefault="00CF4EC8" w:rsidP="00720958">
      <w:pPr>
        <w:pStyle w:val="ListParagraph"/>
        <w:numPr>
          <w:ilvl w:val="0"/>
          <w:numId w:val="14"/>
        </w:numPr>
      </w:pPr>
      <w:r>
        <w:t>Formally contrast the meaning of the 2nd order of age: according to Wald's statistic and the contrast of deviance.</w:t>
      </w:r>
    </w:p>
    <w:p w:rsidR="00CF4EC8" w:rsidRDefault="00CF4EC8" w:rsidP="00720958">
      <w:pPr>
        <w:pStyle w:val="ListParagraph"/>
        <w:numPr>
          <w:ilvl w:val="0"/>
          <w:numId w:val="14"/>
        </w:numPr>
      </w:pPr>
      <w:r>
        <w:t>Use the command on the disaggregated dataset: marginalModelPlots () in m1 and chosen model.</w:t>
      </w:r>
    </w:p>
    <w:p w:rsidR="00CF4EC8" w:rsidRDefault="00CF4EC8" w:rsidP="00720958">
      <w:pPr>
        <w:pStyle w:val="ListParagraph"/>
        <w:numPr>
          <w:ilvl w:val="0"/>
          <w:numId w:val="14"/>
        </w:numPr>
      </w:pPr>
      <w:r>
        <w:t>Make a standard diagnosis of the disaggregated model (m2): residualPlots (m2)</w:t>
      </w:r>
    </w:p>
    <w:p w:rsidR="00CF4EC8" w:rsidRDefault="00CF4EC8" w:rsidP="00CF4EC8">
      <w:r>
        <w:t xml:space="preserve">4. Consider grouping AGE into categories &lt;30, 30-39, 40-59, 60+. </w:t>
      </w:r>
      <w:r w:rsidR="00A86F02">
        <w:t>Let it be</w:t>
      </w:r>
      <w:r>
        <w:t xml:space="preserve"> Model (M2). We will recalculate the m2 model with disaggregated data.</w:t>
      </w:r>
    </w:p>
    <w:p w:rsidR="00CF4EC8" w:rsidRDefault="00CF4EC8" w:rsidP="00720958">
      <w:pPr>
        <w:pStyle w:val="ListParagraph"/>
        <w:numPr>
          <w:ilvl w:val="0"/>
          <w:numId w:val="15"/>
        </w:numPr>
      </w:pPr>
      <w:r>
        <w:t>Make a standard diagnosis of the disaggregated model (m2c): residualPlots (m2c)</w:t>
      </w:r>
    </w:p>
    <w:p w:rsidR="00CF4EC8" w:rsidRDefault="00CF4EC8" w:rsidP="00720958">
      <w:pPr>
        <w:pStyle w:val="ListParagraph"/>
        <w:numPr>
          <w:ilvl w:val="0"/>
          <w:numId w:val="15"/>
        </w:numPr>
      </w:pPr>
      <w:r>
        <w:t>Represent the empirical / age-adjusted logits Categorized (</w:t>
      </w:r>
      <w:r w:rsidR="003D254E">
        <w:t>handmade diagnostic</w:t>
      </w:r>
      <w:r>
        <w:t xml:space="preserve">s). </w:t>
      </w:r>
    </w:p>
    <w:p w:rsidR="00CF4EC8" w:rsidRDefault="00CF4EC8" w:rsidP="00CF4EC8">
      <w:r>
        <w:t>5. Which treatment do you think is most appropriate for the AGE variable: as a covariate (up to which order term) or as a factor. Statistically justify the answer.</w:t>
      </w:r>
    </w:p>
    <w:p w:rsidR="00CF4EC8" w:rsidRDefault="00CF4EC8" w:rsidP="00CF4EC8">
      <w:r>
        <w:t>6. We will now study the introduction of the variable EDUCATION in the model that already contains the AGE (in its best treatment). To begin with, we will wor</w:t>
      </w:r>
      <w:r w:rsidR="00AB5451">
        <w:t>k with EDUCATION as a covariant in the disaggregated dataset format.</w:t>
      </w:r>
    </w:p>
    <w:p w:rsidR="00CF4EC8" w:rsidRDefault="00CF4EC8" w:rsidP="00720958">
      <w:pPr>
        <w:pStyle w:val="ListParagraph"/>
        <w:numPr>
          <w:ilvl w:val="0"/>
          <w:numId w:val="16"/>
        </w:numPr>
      </w:pPr>
      <w:r>
        <w:t>Add a linear term EDUCATION in the best previous model with AGE.</w:t>
      </w:r>
    </w:p>
    <w:p w:rsidR="00CF4EC8" w:rsidRDefault="00CF4EC8" w:rsidP="00720958">
      <w:pPr>
        <w:pStyle w:val="ListParagraph"/>
        <w:numPr>
          <w:ilvl w:val="0"/>
          <w:numId w:val="16"/>
        </w:numPr>
      </w:pPr>
      <w:r>
        <w:t>Interpret the estimated coefficient in terms of logodds, odds, and probabilities.</w:t>
      </w:r>
    </w:p>
    <w:p w:rsidR="00CF4EC8" w:rsidRDefault="00CF4EC8" w:rsidP="00720958">
      <w:pPr>
        <w:pStyle w:val="ListParagraph"/>
        <w:numPr>
          <w:ilvl w:val="0"/>
          <w:numId w:val="16"/>
        </w:numPr>
      </w:pPr>
      <w:r>
        <w:t xml:space="preserve">Contrast the hypothesis that the EDUCATION effect is linear by introducing a 2nd order term into the model. And is the term order 3 significant? Stop </w:t>
      </w:r>
      <w:r w:rsidR="005F0CD0">
        <w:t>at</w:t>
      </w:r>
      <w:r>
        <w:t xml:space="preserve"> order 3.</w:t>
      </w:r>
    </w:p>
    <w:p w:rsidR="00CF4EC8" w:rsidRDefault="00CF4EC8" w:rsidP="00283B62">
      <w:pPr>
        <w:pStyle w:val="ListParagraph"/>
        <w:numPr>
          <w:ilvl w:val="0"/>
          <w:numId w:val="16"/>
        </w:numPr>
      </w:pPr>
      <w:r>
        <w:t xml:space="preserve">Choose the best model used by AGE and the covariate EDUCATION: we will </w:t>
      </w:r>
      <w:r w:rsidR="00283B62">
        <w:t>call it</w:t>
      </w:r>
      <w:r>
        <w:t xml:space="preserve"> (M3). No need to work with the aggregate version unless you want to make an </w:t>
      </w:r>
      <w:r w:rsidR="00283B62" w:rsidRPr="00283B62">
        <w:t>handmade</w:t>
      </w:r>
      <w:r w:rsidR="00283B62">
        <w:t xml:space="preserve"> </w:t>
      </w:r>
      <w:r>
        <w:t>diagnosis.</w:t>
      </w:r>
    </w:p>
    <w:p w:rsidR="00CF4EC8" w:rsidRDefault="00CF4EC8" w:rsidP="00720958">
      <w:pPr>
        <w:pStyle w:val="ListParagraph"/>
        <w:numPr>
          <w:ilvl w:val="0"/>
          <w:numId w:val="16"/>
        </w:numPr>
      </w:pPr>
      <w:r>
        <w:t xml:space="preserve">Use the standard </w:t>
      </w:r>
      <w:r w:rsidR="001E49D9">
        <w:t>residual</w:t>
      </w:r>
      <w:r>
        <w:t xml:space="preserve"> analysis tools: marginalModelPlots () and residualPlots ().</w:t>
      </w:r>
    </w:p>
    <w:p w:rsidR="00CF4EC8" w:rsidRDefault="00CF4EC8" w:rsidP="00CF4EC8">
      <w:r>
        <w:t>7. Consider a grouping of years of education (Categorized EDUCATION) into 4 groups: &lt;12, 12, 13-15, 16+. Estimate the logistic regression model with the terms and age-appropriate treatment and the EDUCATION factor. What is the best way to deal with years of education? We will tell him (M4).</w:t>
      </w:r>
    </w:p>
    <w:p w:rsidR="00CF4EC8" w:rsidRDefault="00CF4EC8" w:rsidP="00C35128">
      <w:pPr>
        <w:pStyle w:val="ListParagraph"/>
        <w:numPr>
          <w:ilvl w:val="0"/>
          <w:numId w:val="17"/>
        </w:numPr>
      </w:pPr>
      <w:r>
        <w:t>Try parab</w:t>
      </w:r>
      <w:r w:rsidR="00EC0F0C">
        <w:t>ola</w:t>
      </w:r>
      <w:r>
        <w:t>s with</w:t>
      </w:r>
      <w:r w:rsidR="00686F2D">
        <w:t>/without</w:t>
      </w:r>
      <w:r>
        <w:t xml:space="preserve"> different </w:t>
      </w:r>
      <w:r w:rsidR="00283B62">
        <w:t>parameters</w:t>
      </w:r>
      <w:r>
        <w:t xml:space="preserve"> for each category of EDUCATION</w:t>
      </w:r>
    </w:p>
    <w:p w:rsidR="00CF4EC8" w:rsidRDefault="00CF4EC8" w:rsidP="00720958">
      <w:pPr>
        <w:pStyle w:val="ListParagraph"/>
        <w:numPr>
          <w:ilvl w:val="0"/>
          <w:numId w:val="17"/>
        </w:numPr>
      </w:pPr>
      <w:r>
        <w:t>Strictly by inference, what do you think is the most appropriate treatment.</w:t>
      </w:r>
    </w:p>
    <w:p w:rsidR="00CF4EC8" w:rsidRDefault="00CF4EC8" w:rsidP="00CF4EC8">
      <w:r>
        <w:t>8. What is the best way to deal with years of education, once AGE has been incorporated into the model? Model Result (M</w:t>
      </w:r>
      <w:r w:rsidR="00EA2955">
        <w:t>6</w:t>
      </w:r>
      <w:r>
        <w:t>)</w:t>
      </w:r>
      <w:bookmarkStart w:id="0" w:name="_GoBack"/>
      <w:bookmarkEnd w:id="0"/>
    </w:p>
    <w:p w:rsidR="00CF4EC8" w:rsidRDefault="002357D3" w:rsidP="00CF4EC8">
      <w:r>
        <w:t>9. Add party</w:t>
      </w:r>
      <w:r w:rsidR="00CF4EC8">
        <w:t xml:space="preserve"> preferences to the model. Analyze the estimated coefficients and suggest how this variable could be recoded to simplify the interpretation of the model and save a few degrees of freedom (you should see that a maximum of 3 categories is enough). Readjust the model and reinterpret the coefficients of the </w:t>
      </w:r>
      <w:r w:rsidR="00FC0FD1">
        <w:t xml:space="preserve">new </w:t>
      </w:r>
      <w:r w:rsidR="00CF4EC8">
        <w:t>coded variable.</w:t>
      </w:r>
    </w:p>
    <w:p w:rsidR="00CF4EC8" w:rsidRDefault="00CF4EC8" w:rsidP="00CF4EC8">
      <w:r>
        <w:t>10. Enter the variable ‘degree of interest’ in the choices in the model. Contrast the significance of its main effect using: Wald test (if statistical package allows it) and deviance test. Would you say that the main reason young people vote less is that they are not interested in elections?</w:t>
      </w:r>
    </w:p>
    <w:p w:rsidR="00CF4EC8" w:rsidRDefault="00CF4EC8" w:rsidP="00CF4EC8">
      <w:r>
        <w:t>11. Enter in the model a term for the interaction between ‘degree of interest’ and ‘partisan preferences’. Contrast the significance of the interaction using the deviance test. Explain in detail, if you find evidence, how the interaction works.</w:t>
      </w:r>
    </w:p>
    <w:p w:rsidR="00CF4EC8" w:rsidRDefault="00CF4EC8" w:rsidP="00CF4EC8">
      <w:r>
        <w:t>12. Is there any evidence that, after introducing the ‘proximity between candidates’ factor into the WORKED TO DATE model (AGE, EDUCATION, PARTY PREFERENCES, DEGREE OF INTEREST), people who believe that elections are adjusted have a higher incidence of voting?</w:t>
      </w:r>
    </w:p>
    <w:p w:rsidR="00CF4EC8" w:rsidRDefault="00CF4EC8" w:rsidP="00CF4EC8">
      <w:r>
        <w:t>13. Consider satisfaction with nominations. Do people who are not satisfied with the candidacies have a lower incidence of voting? Would the conclusion change if the ‘degree of interest’ in the election was not included in the model?</w:t>
      </w:r>
    </w:p>
    <w:p w:rsidR="00CF4EC8" w:rsidRDefault="00CF4EC8" w:rsidP="00CF4EC8">
      <w:r>
        <w:t>14. Diagnose your final model.</w:t>
      </w:r>
    </w:p>
    <w:p w:rsidR="00CF4EC8" w:rsidRDefault="00CF4EC8" w:rsidP="00CF4EC8">
      <w:r>
        <w:t>15. Use your final model to predict a voter’s behavior. Classify as likely voters those individuals with a probability greater than or equal to 0.5. Make a contingency table with the probable vote and the actual vote and analyze it. What is the explicability of the final model?</w:t>
      </w:r>
    </w:p>
    <w:p w:rsidR="00CF4EC8" w:rsidRDefault="00CF4EC8" w:rsidP="00CF4EC8">
      <w:r>
        <w:t xml:space="preserve">16. Calculate the pseudo coefficient of determination of the final model and the Naglekerke coefficient. Do a goodness of fit test </w:t>
      </w:r>
      <w:r w:rsidR="005D6755">
        <w:t>to</w:t>
      </w:r>
      <w:r>
        <w:t xml:space="preserve"> the final model. Calculate the goodness of fit using the statistic proposed by Hosmer-Lemershow.</w:t>
      </w:r>
    </w:p>
    <w:p w:rsidR="00CF4EC8" w:rsidRDefault="00CF4EC8" w:rsidP="00CF4EC8">
      <w:r>
        <w:t>17. Determine the predictive power by analyzing the ROC curve.</w:t>
      </w:r>
    </w:p>
    <w:p w:rsidR="00CF4EC8" w:rsidRDefault="00CF4EC8" w:rsidP="00CF4EC8">
      <w:r>
        <w:t>18. Consider a modeling methodology that starts with a complete and large model, where the knowledge of the treatment of the variables AGE and EDUCATION is assumed to be known and apply some step () type procedure as a heuristic for choosing the best model. Analyze the results.</w:t>
      </w:r>
    </w:p>
    <w:p w:rsidR="00CF4EC8" w:rsidRPr="00D02265" w:rsidRDefault="00CF4EC8" w:rsidP="00CF4EC8">
      <w:r>
        <w:t>19. Write a summary paragraph of the conclusions and what you have learned working with this file.</w:t>
      </w:r>
    </w:p>
    <w:sectPr w:rsidR="00CF4EC8" w:rsidRPr="00D02265" w:rsidSect="00334A16">
      <w:headerReference w:type="default" r:id="rId8"/>
      <w:footerReference w:type="even" r:id="rId9"/>
      <w:footerReference w:type="default" r:id="rId10"/>
      <w:pgSz w:w="11906" w:h="16838"/>
      <w:pgMar w:top="1417" w:right="1274" w:bottom="1417" w:left="1701" w:header="708" w:footer="708" w:gutter="0"/>
      <w:pgNumType w:start="1"/>
      <w:cols w:space="70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5C80" w:rsidRDefault="00A15C80">
      <w:r>
        <w:separator/>
      </w:r>
    </w:p>
  </w:endnote>
  <w:endnote w:type="continuationSeparator" w:id="0">
    <w:p w:rsidR="00A15C80" w:rsidRDefault="00A15C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6307" w:rsidRDefault="009F6307" w:rsidP="003067C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9F6307" w:rsidRDefault="009F6307" w:rsidP="003067CB">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6307" w:rsidRPr="00A27C61" w:rsidRDefault="009F6307" w:rsidP="00A27C61">
    <w:pPr>
      <w:pStyle w:val="Footer"/>
    </w:pPr>
    <w:r>
      <w:t>Lecturer</w:t>
    </w:r>
    <w:r w:rsidR="00995C4E">
      <w:t xml:space="preserve"> in charge</w:t>
    </w:r>
    <w:r>
      <w:t xml:space="preserve">: </w:t>
    </w:r>
    <w:r w:rsidRPr="004D5618">
      <w:t xml:space="preserve"> Lídia Montero </w:t>
    </w:r>
    <w:r>
      <w:t xml:space="preserve">– </w:t>
    </w:r>
    <w:r w:rsidR="002A2C4C">
      <w:t xml:space="preserve"> </w:t>
    </w:r>
    <w:r w:rsidR="00995C4E">
      <w:t>MDS-SIM</w:t>
    </w:r>
    <w: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5C80" w:rsidRDefault="00A15C80">
      <w:r>
        <w:separator/>
      </w:r>
    </w:p>
  </w:footnote>
  <w:footnote w:type="continuationSeparator" w:id="0">
    <w:p w:rsidR="00A15C80" w:rsidRDefault="00A15C8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6307" w:rsidRDefault="00A15C80">
    <w:pPr>
      <w:pStyle w:val="Header"/>
    </w:pPr>
    <w:sdt>
      <w:sdtPr>
        <w:id w:val="22728894"/>
        <w:docPartObj>
          <w:docPartGallery w:val="Page Numbers (Margins)"/>
          <w:docPartUnique/>
        </w:docPartObj>
      </w:sdtPr>
      <w:sdtEndPr/>
      <w:sdtContent>
        <w:r w:rsidR="001610D8">
          <w:rPr>
            <w:noProof/>
            <w:lang w:eastAsia="ca-ES" w:bidi="ar-SA"/>
          </w:rPr>
          <mc:AlternateContent>
            <mc:Choice Requires="wps">
              <w:drawing>
                <wp:anchor distT="0" distB="0" distL="114300" distR="114300" simplePos="0" relativeHeight="251660288" behindDoc="0" locked="0" layoutInCell="0" allowOverlap="1">
                  <wp:simplePos x="0" y="0"/>
                  <wp:positionH relativeFrom="rightMargin">
                    <wp:align>center</wp:align>
                  </wp:positionH>
                  <wp:positionV relativeFrom="page">
                    <wp:align>center</wp:align>
                  </wp:positionV>
                  <wp:extent cx="762000" cy="895350"/>
                  <wp:effectExtent l="0" t="0" r="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95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hAnsiTheme="majorHAnsi"/>
                                  <w:sz w:val="48"/>
                                  <w:szCs w:val="44"/>
                                  <w:lang w:val="es-ES"/>
                                </w:rPr>
                                <w:id w:val="216749887"/>
                                <w:docPartObj>
                                  <w:docPartGallery w:val="Page Numbers (Margins)"/>
                                  <w:docPartUnique/>
                                </w:docPartObj>
                              </w:sdtPr>
                              <w:sdtEndPr/>
                              <w:sdtContent>
                                <w:p w:rsidR="009F6307" w:rsidRDefault="009F6307">
                                  <w:pPr>
                                    <w:jc w:val="center"/>
                                    <w:rPr>
                                      <w:rFonts w:asciiTheme="majorHAnsi" w:hAnsiTheme="majorHAnsi"/>
                                      <w:sz w:val="72"/>
                                      <w:szCs w:val="44"/>
                                      <w:lang w:val="es-ES"/>
                                    </w:rPr>
                                  </w:pPr>
                                  <w:r>
                                    <w:rPr>
                                      <w:lang w:val="es-ES"/>
                                    </w:rPr>
                                    <w:fldChar w:fldCharType="begin"/>
                                  </w:r>
                                  <w:r>
                                    <w:rPr>
                                      <w:lang w:val="es-ES"/>
                                    </w:rPr>
                                    <w:instrText xml:space="preserve"> PAGE  \* MERGEFORMAT </w:instrText>
                                  </w:r>
                                  <w:r>
                                    <w:rPr>
                                      <w:lang w:val="es-ES"/>
                                    </w:rPr>
                                    <w:fldChar w:fldCharType="separate"/>
                                  </w:r>
                                  <w:r w:rsidR="00A15C80" w:rsidRPr="00A15C80">
                                    <w:rPr>
                                      <w:rFonts w:asciiTheme="majorHAnsi" w:hAnsiTheme="majorHAnsi"/>
                                      <w:noProof/>
                                      <w:sz w:val="48"/>
                                      <w:szCs w:val="44"/>
                                    </w:rPr>
                                    <w:t>1</w:t>
                                  </w:r>
                                  <w:r>
                                    <w:rPr>
                                      <w:lang w:val="es-ES"/>
                                    </w:rPr>
                                    <w:fldChar w:fldCharType="end"/>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left:0;text-align:left;margin-left:0;margin-top:0;width:60pt;height:70.5pt;z-index:251660288;visibility:visible;mso-wrap-style:square;mso-width-percent:0;mso-height-percent:0;mso-wrap-distance-left:9pt;mso-wrap-distance-top:0;mso-wrap-distance-right:9pt;mso-wrap-distance-bottom:0;mso-position-horizontal:center;mso-position-horizontal-relative:right-margin-area;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" o:allowincell="f" stroked="f">
                  <v:textbox>
                    <w:txbxContent>
                      <w:sdt>
                        <w:sdtPr>
                          <w:rPr>
                            <w:rFonts w:asciiTheme="majorHAnsi" w:hAnsiTheme="majorHAnsi"/>
                            <w:sz w:val="48"/>
                            <w:szCs w:val="44"/>
                            <w:lang w:val="es-ES"/>
                          </w:rPr>
                          <w:id w:val="216749887"/>
                          <w:docPartObj>
                            <w:docPartGallery w:val="Page Numbers (Margins)"/>
                            <w:docPartUnique/>
                          </w:docPartObj>
                        </w:sdtPr>
                        <w:sdtEndPr/>
                        <w:sdtContent>
                          <w:p w:rsidR="009F6307" w:rsidRDefault="009F6307">
                            <w:pPr>
                              <w:jc w:val="center"/>
                              <w:rPr>
                                <w:rFonts w:asciiTheme="majorHAnsi" w:hAnsiTheme="majorHAnsi"/>
                                <w:sz w:val="72"/>
                                <w:szCs w:val="44"/>
                                <w:lang w:val="es-ES"/>
                              </w:rPr>
                            </w:pPr>
                            <w:r>
                              <w:rPr>
                                <w:lang w:val="es-ES"/>
                              </w:rPr>
                              <w:fldChar w:fldCharType="begin"/>
                            </w:r>
                            <w:r>
                              <w:rPr>
                                <w:lang w:val="es-ES"/>
                              </w:rPr>
                              <w:instrText xml:space="preserve"> PAGE  \* MERGEFORMAT </w:instrText>
                            </w:r>
                            <w:r>
                              <w:rPr>
                                <w:lang w:val="es-ES"/>
                              </w:rPr>
                              <w:fldChar w:fldCharType="separate"/>
                            </w:r>
                            <w:r w:rsidR="00A15C80" w:rsidRPr="00A15C80">
                              <w:rPr>
                                <w:rFonts w:asciiTheme="majorHAnsi" w:hAnsiTheme="majorHAnsi"/>
                                <w:noProof/>
                                <w:sz w:val="48"/>
                                <w:szCs w:val="44"/>
                              </w:rPr>
                              <w:t>1</w:t>
                            </w:r>
                            <w:r>
                              <w:rPr>
                                <w:lang w:val="es-ES"/>
                              </w:rPr>
                              <w:fldChar w:fldCharType="end"/>
                            </w:r>
                          </w:p>
                        </w:sdtContent>
                      </w:sdt>
                    </w:txbxContent>
                  </v:textbox>
                  <w10:wrap anchorx="margin" anchory="page"/>
                </v:rect>
              </w:pict>
            </mc:Fallback>
          </mc:AlternateContent>
        </w:r>
      </w:sdtContent>
    </w:sdt>
    <w:r w:rsidR="009F6307" w:rsidRPr="00334A16">
      <w:rPr>
        <w:noProof/>
        <w:lang w:eastAsia="ca-ES" w:bidi="ar-SA"/>
      </w:rPr>
      <w:drawing>
        <wp:anchor distT="0" distB="0" distL="114300" distR="114300" simplePos="0" relativeHeight="251662336" behindDoc="0" locked="0" layoutInCell="1" allowOverlap="1">
          <wp:simplePos x="0" y="0"/>
          <wp:positionH relativeFrom="column">
            <wp:posOffset>-325223</wp:posOffset>
          </wp:positionH>
          <wp:positionV relativeFrom="paragraph">
            <wp:posOffset>-449580</wp:posOffset>
          </wp:positionV>
          <wp:extent cx="2222204" cy="584791"/>
          <wp:effectExtent l="0" t="0" r="0" b="0"/>
          <wp:wrapThrough wrapText="bothSides">
            <wp:wrapPolygon edited="0">
              <wp:start x="1482" y="2817"/>
              <wp:lineTo x="556" y="5635"/>
              <wp:lineTo x="556" y="16200"/>
              <wp:lineTo x="2963" y="18313"/>
              <wp:lineTo x="6297" y="18313"/>
              <wp:lineTo x="13519" y="18313"/>
              <wp:lineTo x="13704" y="18313"/>
              <wp:lineTo x="14816" y="14791"/>
              <wp:lineTo x="14816" y="14087"/>
              <wp:lineTo x="21483" y="12678"/>
              <wp:lineTo x="21112" y="4226"/>
              <wp:lineTo x="3519" y="2817"/>
              <wp:lineTo x="1482" y="2817"/>
            </wp:wrapPolygon>
          </wp:wrapThrough>
          <wp:docPr id="189" name="Picture 189" descr="DEIO-positiu-p3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DEIO-positiu-p3005"/>
                  <pic:cNvPicPr>
                    <a:picLocks noChangeAspect="1" noChangeArrowheads="1"/>
                  </pic:cNvPicPr>
                </pic:nvPicPr>
                <pic:blipFill>
                  <a:blip r:embed="rId1"/>
                  <a:srcRect/>
                  <a:stretch>
                    <a:fillRect/>
                  </a:stretch>
                </pic:blipFill>
                <pic:spPr bwMode="auto">
                  <a:xfrm>
                    <a:off x="0" y="0"/>
                    <a:ext cx="2221865" cy="58420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0E6C9E50"/>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AAEED5FC"/>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261E9B38"/>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B8EA6772"/>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8B84F30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6BCB89E"/>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0641102"/>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82AFA0A"/>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1E6CF84"/>
    <w:lvl w:ilvl="0">
      <w:start w:val="1"/>
      <w:numFmt w:val="decimal"/>
      <w:pStyle w:val="ListNumber"/>
      <w:lvlText w:val="%1."/>
      <w:lvlJc w:val="left"/>
      <w:pPr>
        <w:tabs>
          <w:tab w:val="num" w:pos="360"/>
        </w:tabs>
        <w:ind w:left="360" w:hanging="360"/>
      </w:pPr>
    </w:lvl>
  </w:abstractNum>
  <w:abstractNum w:abstractNumId="9" w15:restartNumberingAfterBreak="0">
    <w:nsid w:val="091932E3"/>
    <w:multiLevelType w:val="hybridMultilevel"/>
    <w:tmpl w:val="DD0A7C9C"/>
    <w:lvl w:ilvl="0" w:tplc="0C0A0017">
      <w:start w:val="1"/>
      <w:numFmt w:val="lowerLetter"/>
      <w:lvlText w:val="%1)"/>
      <w:lvlJc w:val="left"/>
      <w:pPr>
        <w:ind w:left="720" w:hanging="360"/>
      </w:p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10" w15:restartNumberingAfterBreak="0">
    <w:nsid w:val="0B33444F"/>
    <w:multiLevelType w:val="hybridMultilevel"/>
    <w:tmpl w:val="8D22D258"/>
    <w:lvl w:ilvl="0" w:tplc="0C0A0017">
      <w:start w:val="1"/>
      <w:numFmt w:val="lowerLetter"/>
      <w:lvlText w:val="%1)"/>
      <w:lvlJc w:val="left"/>
      <w:pPr>
        <w:ind w:left="720" w:hanging="360"/>
      </w:p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11" w15:restartNumberingAfterBreak="0">
    <w:nsid w:val="1E9618E7"/>
    <w:multiLevelType w:val="hybridMultilevel"/>
    <w:tmpl w:val="332C6E5E"/>
    <w:lvl w:ilvl="0" w:tplc="0C0A0017">
      <w:start w:val="1"/>
      <w:numFmt w:val="lowerLetter"/>
      <w:lvlText w:val="%1)"/>
      <w:lvlJc w:val="left"/>
      <w:pPr>
        <w:ind w:left="720" w:hanging="360"/>
      </w:p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12" w15:restartNumberingAfterBreak="0">
    <w:nsid w:val="3C4E2A80"/>
    <w:multiLevelType w:val="hybridMultilevel"/>
    <w:tmpl w:val="78B2CF04"/>
    <w:lvl w:ilvl="0" w:tplc="0C0A0001">
      <w:start w:val="1"/>
      <w:numFmt w:val="bullet"/>
      <w:lvlText w:val=""/>
      <w:lvlJc w:val="left"/>
      <w:pPr>
        <w:tabs>
          <w:tab w:val="num" w:pos="360"/>
        </w:tabs>
        <w:ind w:left="360" w:hanging="360"/>
      </w:pPr>
      <w:rPr>
        <w:rFonts w:ascii="Symbol" w:hAnsi="Symbol" w:hint="default"/>
      </w:rPr>
    </w:lvl>
    <w:lvl w:ilvl="1" w:tplc="0C0A0003">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44C173F8"/>
    <w:multiLevelType w:val="hybridMultilevel"/>
    <w:tmpl w:val="7BE81876"/>
    <w:lvl w:ilvl="0" w:tplc="0C0A0017">
      <w:start w:val="1"/>
      <w:numFmt w:val="lowerLetter"/>
      <w:lvlText w:val="%1)"/>
      <w:lvlJc w:val="left"/>
      <w:pPr>
        <w:ind w:left="720" w:hanging="360"/>
      </w:p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14" w15:restartNumberingAfterBreak="0">
    <w:nsid w:val="547F4ECB"/>
    <w:multiLevelType w:val="hybridMultilevel"/>
    <w:tmpl w:val="FC0C14D2"/>
    <w:lvl w:ilvl="0" w:tplc="0C0A0013">
      <w:start w:val="1"/>
      <w:numFmt w:val="upperRoman"/>
      <w:lvlText w:val="%1."/>
      <w:lvlJc w:val="right"/>
      <w:pPr>
        <w:ind w:left="720" w:hanging="360"/>
      </w:p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15" w15:restartNumberingAfterBreak="0">
    <w:nsid w:val="635D3A31"/>
    <w:multiLevelType w:val="hybridMultilevel"/>
    <w:tmpl w:val="4B7086A4"/>
    <w:lvl w:ilvl="0" w:tplc="0C0A0017">
      <w:start w:val="1"/>
      <w:numFmt w:val="lowerLetter"/>
      <w:lvlText w:val="%1)"/>
      <w:lvlJc w:val="left"/>
      <w:pPr>
        <w:ind w:left="720" w:hanging="360"/>
      </w:p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16" w15:restartNumberingAfterBreak="0">
    <w:nsid w:val="6B9A5461"/>
    <w:multiLevelType w:val="hybridMultilevel"/>
    <w:tmpl w:val="7CD0B910"/>
    <w:lvl w:ilvl="0" w:tplc="04030001">
      <w:start w:val="1"/>
      <w:numFmt w:val="bullet"/>
      <w:lvlText w:val=""/>
      <w:lvlJc w:val="left"/>
      <w:pPr>
        <w:ind w:left="360" w:hanging="360"/>
      </w:pPr>
      <w:rPr>
        <w:rFonts w:ascii="Symbol" w:hAnsi="Symbol" w:hint="default"/>
      </w:rPr>
    </w:lvl>
    <w:lvl w:ilvl="1" w:tplc="04030003" w:tentative="1">
      <w:start w:val="1"/>
      <w:numFmt w:val="bullet"/>
      <w:lvlText w:val="o"/>
      <w:lvlJc w:val="left"/>
      <w:pPr>
        <w:ind w:left="1080" w:hanging="360"/>
      </w:pPr>
      <w:rPr>
        <w:rFonts w:ascii="Courier New" w:hAnsi="Courier New" w:cs="Courier New" w:hint="default"/>
      </w:rPr>
    </w:lvl>
    <w:lvl w:ilvl="2" w:tplc="04030005" w:tentative="1">
      <w:start w:val="1"/>
      <w:numFmt w:val="bullet"/>
      <w:lvlText w:val=""/>
      <w:lvlJc w:val="left"/>
      <w:pPr>
        <w:ind w:left="1800" w:hanging="360"/>
      </w:pPr>
      <w:rPr>
        <w:rFonts w:ascii="Wingdings" w:hAnsi="Wingdings" w:hint="default"/>
      </w:rPr>
    </w:lvl>
    <w:lvl w:ilvl="3" w:tplc="04030001" w:tentative="1">
      <w:start w:val="1"/>
      <w:numFmt w:val="bullet"/>
      <w:lvlText w:val=""/>
      <w:lvlJc w:val="left"/>
      <w:pPr>
        <w:ind w:left="2520" w:hanging="360"/>
      </w:pPr>
      <w:rPr>
        <w:rFonts w:ascii="Symbol" w:hAnsi="Symbol" w:hint="default"/>
      </w:rPr>
    </w:lvl>
    <w:lvl w:ilvl="4" w:tplc="04030003" w:tentative="1">
      <w:start w:val="1"/>
      <w:numFmt w:val="bullet"/>
      <w:lvlText w:val="o"/>
      <w:lvlJc w:val="left"/>
      <w:pPr>
        <w:ind w:left="3240" w:hanging="360"/>
      </w:pPr>
      <w:rPr>
        <w:rFonts w:ascii="Courier New" w:hAnsi="Courier New" w:cs="Courier New" w:hint="default"/>
      </w:rPr>
    </w:lvl>
    <w:lvl w:ilvl="5" w:tplc="04030005" w:tentative="1">
      <w:start w:val="1"/>
      <w:numFmt w:val="bullet"/>
      <w:lvlText w:val=""/>
      <w:lvlJc w:val="left"/>
      <w:pPr>
        <w:ind w:left="3960" w:hanging="360"/>
      </w:pPr>
      <w:rPr>
        <w:rFonts w:ascii="Wingdings" w:hAnsi="Wingdings" w:hint="default"/>
      </w:rPr>
    </w:lvl>
    <w:lvl w:ilvl="6" w:tplc="04030001" w:tentative="1">
      <w:start w:val="1"/>
      <w:numFmt w:val="bullet"/>
      <w:lvlText w:val=""/>
      <w:lvlJc w:val="left"/>
      <w:pPr>
        <w:ind w:left="4680" w:hanging="360"/>
      </w:pPr>
      <w:rPr>
        <w:rFonts w:ascii="Symbol" w:hAnsi="Symbol" w:hint="default"/>
      </w:rPr>
    </w:lvl>
    <w:lvl w:ilvl="7" w:tplc="04030003" w:tentative="1">
      <w:start w:val="1"/>
      <w:numFmt w:val="bullet"/>
      <w:lvlText w:val="o"/>
      <w:lvlJc w:val="left"/>
      <w:pPr>
        <w:ind w:left="5400" w:hanging="360"/>
      </w:pPr>
      <w:rPr>
        <w:rFonts w:ascii="Courier New" w:hAnsi="Courier New" w:cs="Courier New" w:hint="default"/>
      </w:rPr>
    </w:lvl>
    <w:lvl w:ilvl="8" w:tplc="04030005" w:tentative="1">
      <w:start w:val="1"/>
      <w:numFmt w:val="bullet"/>
      <w:lvlText w:val=""/>
      <w:lvlJc w:val="left"/>
      <w:pPr>
        <w:ind w:left="6120" w:hanging="360"/>
      </w:pPr>
      <w:rPr>
        <w:rFonts w:ascii="Wingdings" w:hAnsi="Wingdings" w:hint="default"/>
      </w:rPr>
    </w:lvl>
  </w:abstractNum>
  <w:num w:numId="1">
    <w:abstractNumId w:val="8"/>
  </w:num>
  <w:num w:numId="2">
    <w:abstractNumId w:val="3"/>
  </w:num>
  <w:num w:numId="3">
    <w:abstractNumId w:val="2"/>
  </w:num>
  <w:num w:numId="4">
    <w:abstractNumId w:val="1"/>
  </w:num>
  <w:num w:numId="5">
    <w:abstractNumId w:val="0"/>
  </w:num>
  <w:num w:numId="6">
    <w:abstractNumId w:val="7"/>
  </w:num>
  <w:num w:numId="7">
    <w:abstractNumId w:val="6"/>
  </w:num>
  <w:num w:numId="8">
    <w:abstractNumId w:val="5"/>
  </w:num>
  <w:num w:numId="9">
    <w:abstractNumId w:val="4"/>
  </w:num>
  <w:num w:numId="10">
    <w:abstractNumId w:val="12"/>
  </w:num>
  <w:num w:numId="11">
    <w:abstractNumId w:val="16"/>
  </w:num>
  <w:num w:numId="12">
    <w:abstractNumId w:val="14"/>
  </w:num>
  <w:num w:numId="13">
    <w:abstractNumId w:val="9"/>
  </w:num>
  <w:num w:numId="14">
    <w:abstractNumId w:val="13"/>
  </w:num>
  <w:num w:numId="15">
    <w:abstractNumId w:val="10"/>
  </w:num>
  <w:num w:numId="16">
    <w:abstractNumId w:val="15"/>
  </w:num>
  <w:num w:numId="17">
    <w:abstractNumId w:val="1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22CA"/>
    <w:rsid w:val="00007EC1"/>
    <w:rsid w:val="00037A0F"/>
    <w:rsid w:val="00071F5B"/>
    <w:rsid w:val="000C0746"/>
    <w:rsid w:val="000D1B61"/>
    <w:rsid w:val="000F1560"/>
    <w:rsid w:val="00102A1D"/>
    <w:rsid w:val="00142783"/>
    <w:rsid w:val="00143AAF"/>
    <w:rsid w:val="00152562"/>
    <w:rsid w:val="001610D8"/>
    <w:rsid w:val="001C6EB8"/>
    <w:rsid w:val="001D2706"/>
    <w:rsid w:val="001D6B66"/>
    <w:rsid w:val="001E3B2E"/>
    <w:rsid w:val="001E45B8"/>
    <w:rsid w:val="001E49D9"/>
    <w:rsid w:val="00202FC3"/>
    <w:rsid w:val="0020311F"/>
    <w:rsid w:val="00203418"/>
    <w:rsid w:val="0022019E"/>
    <w:rsid w:val="00220932"/>
    <w:rsid w:val="002357D3"/>
    <w:rsid w:val="00252B5D"/>
    <w:rsid w:val="00274A57"/>
    <w:rsid w:val="00280F15"/>
    <w:rsid w:val="00283B62"/>
    <w:rsid w:val="00284403"/>
    <w:rsid w:val="0029087A"/>
    <w:rsid w:val="0029462D"/>
    <w:rsid w:val="002A2C4C"/>
    <w:rsid w:val="002B029A"/>
    <w:rsid w:val="002E0810"/>
    <w:rsid w:val="002F22C7"/>
    <w:rsid w:val="002F2509"/>
    <w:rsid w:val="003067CB"/>
    <w:rsid w:val="00317992"/>
    <w:rsid w:val="0033123A"/>
    <w:rsid w:val="00334A16"/>
    <w:rsid w:val="00371409"/>
    <w:rsid w:val="00387FE9"/>
    <w:rsid w:val="003A6D83"/>
    <w:rsid w:val="003B59AE"/>
    <w:rsid w:val="003D254E"/>
    <w:rsid w:val="003E3F20"/>
    <w:rsid w:val="003F285D"/>
    <w:rsid w:val="004501B8"/>
    <w:rsid w:val="00461F8F"/>
    <w:rsid w:val="0046596D"/>
    <w:rsid w:val="0047778C"/>
    <w:rsid w:val="00481831"/>
    <w:rsid w:val="004A5EBA"/>
    <w:rsid w:val="004A7E56"/>
    <w:rsid w:val="004D577C"/>
    <w:rsid w:val="004F6852"/>
    <w:rsid w:val="00531DCB"/>
    <w:rsid w:val="00534045"/>
    <w:rsid w:val="00540EB9"/>
    <w:rsid w:val="00553BA9"/>
    <w:rsid w:val="0056399F"/>
    <w:rsid w:val="005647A1"/>
    <w:rsid w:val="00587ACB"/>
    <w:rsid w:val="005B6B95"/>
    <w:rsid w:val="005C7487"/>
    <w:rsid w:val="005D19F9"/>
    <w:rsid w:val="005D6755"/>
    <w:rsid w:val="005E61BC"/>
    <w:rsid w:val="005F0CD0"/>
    <w:rsid w:val="005F31C9"/>
    <w:rsid w:val="00607D4D"/>
    <w:rsid w:val="0066604B"/>
    <w:rsid w:val="00666963"/>
    <w:rsid w:val="00686F2D"/>
    <w:rsid w:val="006C0BF2"/>
    <w:rsid w:val="006C117E"/>
    <w:rsid w:val="006C2A34"/>
    <w:rsid w:val="00710B71"/>
    <w:rsid w:val="007113F2"/>
    <w:rsid w:val="00720958"/>
    <w:rsid w:val="007222CA"/>
    <w:rsid w:val="00767138"/>
    <w:rsid w:val="00776CEF"/>
    <w:rsid w:val="007A0000"/>
    <w:rsid w:val="007A4527"/>
    <w:rsid w:val="007A598E"/>
    <w:rsid w:val="007A7C1A"/>
    <w:rsid w:val="007B32E2"/>
    <w:rsid w:val="007D2D63"/>
    <w:rsid w:val="00810DF9"/>
    <w:rsid w:val="0081237F"/>
    <w:rsid w:val="00840EB2"/>
    <w:rsid w:val="008503C8"/>
    <w:rsid w:val="00854D93"/>
    <w:rsid w:val="00865D4A"/>
    <w:rsid w:val="008719A1"/>
    <w:rsid w:val="00886631"/>
    <w:rsid w:val="008A1362"/>
    <w:rsid w:val="008A7D1F"/>
    <w:rsid w:val="008C52D2"/>
    <w:rsid w:val="008C65A5"/>
    <w:rsid w:val="008C7D48"/>
    <w:rsid w:val="008F42E6"/>
    <w:rsid w:val="00915427"/>
    <w:rsid w:val="009258EA"/>
    <w:rsid w:val="0095071C"/>
    <w:rsid w:val="009853E2"/>
    <w:rsid w:val="00995C4E"/>
    <w:rsid w:val="00996051"/>
    <w:rsid w:val="009C17C9"/>
    <w:rsid w:val="009F0CDC"/>
    <w:rsid w:val="009F20E0"/>
    <w:rsid w:val="009F6307"/>
    <w:rsid w:val="00A11345"/>
    <w:rsid w:val="00A14765"/>
    <w:rsid w:val="00A15C80"/>
    <w:rsid w:val="00A206B8"/>
    <w:rsid w:val="00A27C61"/>
    <w:rsid w:val="00A32227"/>
    <w:rsid w:val="00A32EE8"/>
    <w:rsid w:val="00A50C78"/>
    <w:rsid w:val="00A630C9"/>
    <w:rsid w:val="00A66678"/>
    <w:rsid w:val="00A76D36"/>
    <w:rsid w:val="00A86F02"/>
    <w:rsid w:val="00AB5451"/>
    <w:rsid w:val="00AE0077"/>
    <w:rsid w:val="00AE49FD"/>
    <w:rsid w:val="00AE64AC"/>
    <w:rsid w:val="00AF2625"/>
    <w:rsid w:val="00AF4B40"/>
    <w:rsid w:val="00B004D2"/>
    <w:rsid w:val="00B06C0D"/>
    <w:rsid w:val="00B2239B"/>
    <w:rsid w:val="00B358CB"/>
    <w:rsid w:val="00B35E0F"/>
    <w:rsid w:val="00B4102F"/>
    <w:rsid w:val="00B44638"/>
    <w:rsid w:val="00B44E87"/>
    <w:rsid w:val="00B5093C"/>
    <w:rsid w:val="00B50E93"/>
    <w:rsid w:val="00B629C6"/>
    <w:rsid w:val="00B72D7A"/>
    <w:rsid w:val="00B76A9B"/>
    <w:rsid w:val="00B831A6"/>
    <w:rsid w:val="00BA6356"/>
    <w:rsid w:val="00BB08D1"/>
    <w:rsid w:val="00BB2544"/>
    <w:rsid w:val="00BF2A20"/>
    <w:rsid w:val="00BF709D"/>
    <w:rsid w:val="00C209B9"/>
    <w:rsid w:val="00C425B5"/>
    <w:rsid w:val="00C97120"/>
    <w:rsid w:val="00CA0629"/>
    <w:rsid w:val="00CF334C"/>
    <w:rsid w:val="00CF4EC8"/>
    <w:rsid w:val="00CF5066"/>
    <w:rsid w:val="00D02265"/>
    <w:rsid w:val="00D2430C"/>
    <w:rsid w:val="00D341B9"/>
    <w:rsid w:val="00D53297"/>
    <w:rsid w:val="00D733EA"/>
    <w:rsid w:val="00D81D4D"/>
    <w:rsid w:val="00D834E5"/>
    <w:rsid w:val="00D9400C"/>
    <w:rsid w:val="00DA38D7"/>
    <w:rsid w:val="00DC13A4"/>
    <w:rsid w:val="00DE7141"/>
    <w:rsid w:val="00E02E42"/>
    <w:rsid w:val="00E1529D"/>
    <w:rsid w:val="00E47E53"/>
    <w:rsid w:val="00E57AB9"/>
    <w:rsid w:val="00E66908"/>
    <w:rsid w:val="00EA170A"/>
    <w:rsid w:val="00EA2955"/>
    <w:rsid w:val="00EA5C33"/>
    <w:rsid w:val="00EC0F0C"/>
    <w:rsid w:val="00ED72DD"/>
    <w:rsid w:val="00F004F9"/>
    <w:rsid w:val="00F10514"/>
    <w:rsid w:val="00F16FB5"/>
    <w:rsid w:val="00F20A74"/>
    <w:rsid w:val="00F23A2A"/>
    <w:rsid w:val="00F41331"/>
    <w:rsid w:val="00F56C70"/>
    <w:rsid w:val="00FA08DD"/>
    <w:rsid w:val="00FB2F38"/>
    <w:rsid w:val="00FB71DA"/>
    <w:rsid w:val="00FC08CD"/>
    <w:rsid w:val="00FC0FD1"/>
    <w:rsid w:val="00FE3632"/>
    <w:rsid w:val="00FF4B4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73BE4E2"/>
  <w15:docId w15:val="{798ED947-1BAF-463A-8C30-DC2D8E73C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4A16"/>
  </w:style>
  <w:style w:type="paragraph" w:styleId="Heading1">
    <w:name w:val="heading 1"/>
    <w:aliases w:val="H1"/>
    <w:basedOn w:val="Normal"/>
    <w:next w:val="Normal"/>
    <w:link w:val="Heading1Char"/>
    <w:uiPriority w:val="9"/>
    <w:qFormat/>
    <w:rsid w:val="00334A1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aliases w:val="H2"/>
    <w:basedOn w:val="Normal"/>
    <w:next w:val="Normal"/>
    <w:link w:val="Heading2Char"/>
    <w:uiPriority w:val="9"/>
    <w:unhideWhenUsed/>
    <w:qFormat/>
    <w:rsid w:val="00334A1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aliases w:val="H3"/>
    <w:basedOn w:val="Normal"/>
    <w:next w:val="Normal"/>
    <w:link w:val="Heading3Char"/>
    <w:uiPriority w:val="9"/>
    <w:unhideWhenUsed/>
    <w:qFormat/>
    <w:rsid w:val="00334A1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aliases w:val="H4"/>
    <w:basedOn w:val="Normal"/>
    <w:next w:val="Normal"/>
    <w:link w:val="Heading4Char"/>
    <w:uiPriority w:val="9"/>
    <w:unhideWhenUsed/>
    <w:qFormat/>
    <w:rsid w:val="00334A1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aliases w:val="H5"/>
    <w:basedOn w:val="Normal"/>
    <w:next w:val="Normal"/>
    <w:link w:val="Heading5Char"/>
    <w:uiPriority w:val="9"/>
    <w:unhideWhenUsed/>
    <w:qFormat/>
    <w:rsid w:val="00334A16"/>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aliases w:val="H6"/>
    <w:basedOn w:val="Normal"/>
    <w:next w:val="Normal"/>
    <w:link w:val="Heading6Char"/>
    <w:uiPriority w:val="9"/>
    <w:unhideWhenUsed/>
    <w:qFormat/>
    <w:rsid w:val="00334A16"/>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334A1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334A16"/>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unhideWhenUsed/>
    <w:qFormat/>
    <w:rsid w:val="00334A1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tulo1H1">
    <w:name w:val="Título 1.H1"/>
    <w:basedOn w:val="Normal"/>
    <w:next w:val="Normal"/>
    <w:rsid w:val="00280F15"/>
    <w:pPr>
      <w:keepNext/>
      <w:pBdr>
        <w:top w:val="single" w:sz="12" w:space="25" w:color="auto"/>
        <w:bottom w:val="single" w:sz="36" w:space="25" w:color="auto"/>
      </w:pBdr>
      <w:spacing w:before="240" w:after="240"/>
      <w:outlineLvl w:val="0"/>
    </w:pPr>
    <w:rPr>
      <w:b/>
      <w:caps/>
      <w:kern w:val="28"/>
      <w:sz w:val="24"/>
      <w:lang w:val="ca-ES" w:eastAsia="es-ES"/>
    </w:rPr>
  </w:style>
  <w:style w:type="paragraph" w:customStyle="1" w:styleId="Ttulo2H2">
    <w:name w:val="Título 2.H2"/>
    <w:basedOn w:val="Normal"/>
    <w:next w:val="Normal"/>
    <w:rsid w:val="00280F15"/>
    <w:pPr>
      <w:keepNext/>
      <w:spacing w:before="240" w:after="60"/>
      <w:outlineLvl w:val="1"/>
    </w:pPr>
    <w:rPr>
      <w:b/>
      <w:sz w:val="28"/>
      <w:lang w:val="ca-ES" w:eastAsia="es-ES"/>
    </w:rPr>
  </w:style>
  <w:style w:type="paragraph" w:customStyle="1" w:styleId="Ttulo3H3">
    <w:name w:val="Título 3.H3"/>
    <w:basedOn w:val="Normal"/>
    <w:next w:val="Normal"/>
    <w:rsid w:val="00280F15"/>
    <w:pPr>
      <w:keepNext/>
      <w:spacing w:before="240" w:after="60"/>
      <w:outlineLvl w:val="2"/>
    </w:pPr>
    <w:rPr>
      <w:b/>
      <w:i/>
      <w:sz w:val="28"/>
      <w:lang w:val="ca-ES" w:eastAsia="es-ES"/>
    </w:rPr>
  </w:style>
  <w:style w:type="paragraph" w:customStyle="1" w:styleId="Ttulo4H4">
    <w:name w:val="Título 4.H4"/>
    <w:basedOn w:val="Normal"/>
    <w:next w:val="Normal"/>
    <w:rsid w:val="00280F15"/>
    <w:pPr>
      <w:keepNext/>
      <w:spacing w:before="240" w:after="60"/>
      <w:outlineLvl w:val="3"/>
    </w:pPr>
    <w:rPr>
      <w:i/>
      <w:sz w:val="24"/>
      <w:u w:val="single"/>
      <w:lang w:val="ca-ES" w:eastAsia="es-ES"/>
    </w:rPr>
  </w:style>
  <w:style w:type="paragraph" w:customStyle="1" w:styleId="Ttulo5H5">
    <w:name w:val="Título 5.H5"/>
    <w:basedOn w:val="Normal"/>
    <w:next w:val="Normal"/>
    <w:rsid w:val="00280F15"/>
    <w:pPr>
      <w:spacing w:before="240" w:after="60"/>
      <w:outlineLvl w:val="4"/>
    </w:pPr>
    <w:rPr>
      <w:rFonts w:ascii="Arial" w:hAnsi="Arial"/>
      <w:lang w:val="ca-ES" w:eastAsia="es-ES"/>
    </w:rPr>
  </w:style>
  <w:style w:type="paragraph" w:customStyle="1" w:styleId="Ttulo6H6">
    <w:name w:val="Título 6.H6"/>
    <w:basedOn w:val="Normal"/>
    <w:next w:val="Normal"/>
    <w:rsid w:val="00280F15"/>
    <w:pPr>
      <w:spacing w:before="240" w:after="60"/>
      <w:outlineLvl w:val="5"/>
    </w:pPr>
    <w:rPr>
      <w:rFonts w:ascii="Arial" w:hAnsi="Arial"/>
      <w:i/>
      <w:lang w:val="ca-ES" w:eastAsia="es-ES"/>
    </w:rPr>
  </w:style>
  <w:style w:type="paragraph" w:styleId="Header">
    <w:name w:val="header"/>
    <w:basedOn w:val="Normal"/>
    <w:rsid w:val="00280F15"/>
    <w:pPr>
      <w:tabs>
        <w:tab w:val="center" w:pos="4153"/>
        <w:tab w:val="right" w:pos="8306"/>
      </w:tabs>
      <w:spacing w:after="120"/>
      <w:jc w:val="both"/>
    </w:pPr>
    <w:rPr>
      <w:sz w:val="24"/>
      <w:lang w:val="ca-ES"/>
    </w:rPr>
  </w:style>
  <w:style w:type="paragraph" w:styleId="Caption">
    <w:name w:val="caption"/>
    <w:basedOn w:val="Normal"/>
    <w:next w:val="Normal"/>
    <w:uiPriority w:val="35"/>
    <w:unhideWhenUsed/>
    <w:qFormat/>
    <w:rsid w:val="00334A16"/>
    <w:pPr>
      <w:spacing w:line="240" w:lineRule="auto"/>
    </w:pPr>
    <w:rPr>
      <w:b/>
      <w:bCs/>
      <w:color w:val="4F81BD" w:themeColor="accent1"/>
      <w:sz w:val="18"/>
      <w:szCs w:val="18"/>
    </w:rPr>
  </w:style>
  <w:style w:type="paragraph" w:styleId="Index1">
    <w:name w:val="index 1"/>
    <w:basedOn w:val="Normal"/>
    <w:next w:val="Normal"/>
    <w:autoRedefine/>
    <w:semiHidden/>
    <w:rsid w:val="00280F15"/>
    <w:pPr>
      <w:tabs>
        <w:tab w:val="right" w:pos="4317"/>
      </w:tabs>
      <w:spacing w:after="120"/>
      <w:ind w:left="280" w:hanging="280"/>
    </w:pPr>
    <w:rPr>
      <w:sz w:val="18"/>
      <w:lang w:val="ca-ES" w:eastAsia="es-ES"/>
    </w:rPr>
  </w:style>
  <w:style w:type="paragraph" w:styleId="IndexHeading">
    <w:name w:val="index heading"/>
    <w:basedOn w:val="Normal"/>
    <w:next w:val="Normal"/>
    <w:semiHidden/>
    <w:rsid w:val="00280F15"/>
    <w:pPr>
      <w:spacing w:before="240" w:after="120"/>
      <w:jc w:val="center"/>
    </w:pPr>
    <w:rPr>
      <w:b/>
      <w:sz w:val="26"/>
      <w:lang w:val="ca-ES"/>
    </w:rPr>
  </w:style>
  <w:style w:type="paragraph" w:styleId="BodyText">
    <w:name w:val="Body Text"/>
    <w:basedOn w:val="Normal"/>
    <w:rsid w:val="00280F15"/>
    <w:pPr>
      <w:jc w:val="both"/>
    </w:pPr>
    <w:rPr>
      <w:sz w:val="24"/>
      <w:lang w:val="ca-ES"/>
    </w:rPr>
  </w:style>
  <w:style w:type="paragraph" w:styleId="TOC1">
    <w:name w:val="toc 1"/>
    <w:basedOn w:val="Normal"/>
    <w:next w:val="Normal"/>
    <w:autoRedefine/>
    <w:semiHidden/>
    <w:rsid w:val="00280F15"/>
    <w:pPr>
      <w:spacing w:before="360" w:after="360"/>
    </w:pPr>
    <w:rPr>
      <w:b/>
      <w:caps/>
      <w:u w:val="single"/>
      <w:lang w:val="ca-ES"/>
    </w:rPr>
  </w:style>
  <w:style w:type="paragraph" w:styleId="TOC2">
    <w:name w:val="toc 2"/>
    <w:basedOn w:val="Normal"/>
    <w:next w:val="Normal"/>
    <w:autoRedefine/>
    <w:semiHidden/>
    <w:rsid w:val="00280F15"/>
    <w:rPr>
      <w:b/>
      <w:smallCaps/>
      <w:lang w:val="ca-ES"/>
    </w:rPr>
  </w:style>
  <w:style w:type="paragraph" w:styleId="TOC3">
    <w:name w:val="toc 3"/>
    <w:basedOn w:val="Normal"/>
    <w:next w:val="Normal"/>
    <w:autoRedefine/>
    <w:semiHidden/>
    <w:rsid w:val="00280F15"/>
    <w:rPr>
      <w:smallCaps/>
      <w:lang w:val="ca-ES"/>
    </w:rPr>
  </w:style>
  <w:style w:type="paragraph" w:styleId="TOC4">
    <w:name w:val="toc 4"/>
    <w:basedOn w:val="Normal"/>
    <w:next w:val="Normal"/>
    <w:autoRedefine/>
    <w:semiHidden/>
    <w:rsid w:val="00280F15"/>
    <w:rPr>
      <w:lang w:val="ca-ES"/>
    </w:rPr>
  </w:style>
  <w:style w:type="paragraph" w:styleId="TOC5">
    <w:name w:val="toc 5"/>
    <w:basedOn w:val="Normal"/>
    <w:next w:val="Normal"/>
    <w:autoRedefine/>
    <w:semiHidden/>
    <w:rsid w:val="00280F15"/>
    <w:rPr>
      <w:lang w:val="ca-ES"/>
    </w:rPr>
  </w:style>
  <w:style w:type="paragraph" w:styleId="TOC6">
    <w:name w:val="toc 6"/>
    <w:basedOn w:val="Normal"/>
    <w:next w:val="Normal"/>
    <w:autoRedefine/>
    <w:semiHidden/>
    <w:rsid w:val="00280F15"/>
    <w:rPr>
      <w:lang w:val="ca-ES"/>
    </w:rPr>
  </w:style>
  <w:style w:type="paragraph" w:styleId="TOC7">
    <w:name w:val="toc 7"/>
    <w:basedOn w:val="Normal"/>
    <w:next w:val="Normal"/>
    <w:autoRedefine/>
    <w:semiHidden/>
    <w:rsid w:val="00280F15"/>
    <w:rPr>
      <w:lang w:val="ca-ES"/>
    </w:rPr>
  </w:style>
  <w:style w:type="paragraph" w:styleId="TOC8">
    <w:name w:val="toc 8"/>
    <w:basedOn w:val="Normal"/>
    <w:next w:val="Normal"/>
    <w:autoRedefine/>
    <w:semiHidden/>
    <w:rsid w:val="00280F15"/>
    <w:rPr>
      <w:lang w:val="ca-ES"/>
    </w:rPr>
  </w:style>
  <w:style w:type="paragraph" w:styleId="TOC9">
    <w:name w:val="toc 9"/>
    <w:basedOn w:val="Normal"/>
    <w:next w:val="Normal"/>
    <w:autoRedefine/>
    <w:semiHidden/>
    <w:rsid w:val="00280F15"/>
    <w:rPr>
      <w:lang w:val="ca-ES"/>
    </w:rPr>
  </w:style>
  <w:style w:type="paragraph" w:styleId="TableofFigures">
    <w:name w:val="table of figures"/>
    <w:basedOn w:val="Normal"/>
    <w:next w:val="Normal"/>
    <w:semiHidden/>
    <w:rsid w:val="00280F15"/>
    <w:pPr>
      <w:ind w:left="480" w:hanging="480"/>
    </w:pPr>
    <w:rPr>
      <w:caps/>
      <w:lang w:val="ca-ES"/>
    </w:rPr>
  </w:style>
  <w:style w:type="paragraph" w:styleId="Footer">
    <w:name w:val="footer"/>
    <w:basedOn w:val="Normal"/>
    <w:rsid w:val="00280F15"/>
    <w:pPr>
      <w:tabs>
        <w:tab w:val="center" w:pos="4252"/>
        <w:tab w:val="right" w:pos="8504"/>
      </w:tabs>
      <w:spacing w:after="120"/>
      <w:jc w:val="both"/>
    </w:pPr>
    <w:rPr>
      <w:sz w:val="24"/>
      <w:lang w:val="ca-ES"/>
    </w:rPr>
  </w:style>
  <w:style w:type="paragraph" w:styleId="DocumentMap">
    <w:name w:val="Document Map"/>
    <w:basedOn w:val="Normal"/>
    <w:semiHidden/>
    <w:rsid w:val="00280F15"/>
    <w:pPr>
      <w:shd w:val="clear" w:color="auto" w:fill="000080"/>
      <w:spacing w:after="120"/>
      <w:jc w:val="both"/>
    </w:pPr>
    <w:rPr>
      <w:rFonts w:ascii="Tahoma" w:hAnsi="Tahoma"/>
      <w:sz w:val="24"/>
      <w:lang w:val="ca-ES"/>
    </w:rPr>
  </w:style>
  <w:style w:type="paragraph" w:styleId="CommentText">
    <w:name w:val="annotation text"/>
    <w:basedOn w:val="Normal"/>
    <w:semiHidden/>
    <w:rsid w:val="00280F15"/>
    <w:pPr>
      <w:spacing w:after="120"/>
      <w:jc w:val="both"/>
    </w:pPr>
    <w:rPr>
      <w:lang w:val="ca-ES"/>
    </w:rPr>
  </w:style>
  <w:style w:type="paragraph" w:styleId="BodyText2">
    <w:name w:val="Body Text 2"/>
    <w:basedOn w:val="Normal"/>
    <w:rsid w:val="00280F15"/>
    <w:rPr>
      <w:sz w:val="28"/>
      <w:lang w:val="ca-ES"/>
    </w:rPr>
  </w:style>
  <w:style w:type="paragraph" w:customStyle="1" w:styleId="caixa">
    <w:name w:val="caixa"/>
    <w:basedOn w:val="Normal"/>
    <w:autoRedefine/>
    <w:rsid w:val="00280F15"/>
    <w:pPr>
      <w:jc w:val="both"/>
    </w:pPr>
    <w:rPr>
      <w:rFonts w:ascii="Arial" w:hAnsi="Arial"/>
      <w:sz w:val="16"/>
      <w:lang w:val="ca-ES"/>
    </w:rPr>
  </w:style>
  <w:style w:type="paragraph" w:styleId="BodyTextIndent">
    <w:name w:val="Body Text Indent"/>
    <w:basedOn w:val="Normal"/>
    <w:rsid w:val="00280F15"/>
    <w:pPr>
      <w:pBdr>
        <w:top w:val="single" w:sz="4" w:space="1" w:color="auto"/>
        <w:left w:val="single" w:sz="4" w:space="4" w:color="auto"/>
        <w:bottom w:val="single" w:sz="4" w:space="1" w:color="auto"/>
        <w:right w:val="single" w:sz="4" w:space="4" w:color="auto"/>
      </w:pBdr>
      <w:spacing w:after="120"/>
      <w:ind w:left="709" w:hanging="425"/>
      <w:jc w:val="both"/>
    </w:pPr>
    <w:rPr>
      <w:sz w:val="24"/>
      <w:lang w:val="ca-ES" w:eastAsia="es-ES"/>
    </w:rPr>
  </w:style>
  <w:style w:type="paragraph" w:customStyle="1" w:styleId="programa">
    <w:name w:val="programa"/>
    <w:basedOn w:val="Normal"/>
    <w:rsid w:val="00280F15"/>
    <w:rPr>
      <w:rFonts w:ascii="Courier New" w:hAnsi="Courier New"/>
      <w:noProof/>
      <w:sz w:val="18"/>
    </w:rPr>
  </w:style>
  <w:style w:type="paragraph" w:styleId="PlainText">
    <w:name w:val="Plain Text"/>
    <w:basedOn w:val="Normal"/>
    <w:rsid w:val="00280F15"/>
    <w:rPr>
      <w:rFonts w:ascii="Courier New" w:hAnsi="Courier New"/>
      <w:lang w:val="es-ES_tradnl"/>
    </w:rPr>
  </w:style>
  <w:style w:type="paragraph" w:styleId="BodyTextIndent2">
    <w:name w:val="Body Text Indent 2"/>
    <w:basedOn w:val="Normal"/>
    <w:rsid w:val="00280F15"/>
    <w:pPr>
      <w:spacing w:after="120"/>
      <w:ind w:left="284"/>
      <w:jc w:val="both"/>
    </w:pPr>
    <w:rPr>
      <w:sz w:val="24"/>
      <w:lang w:val="ca-ES"/>
    </w:rPr>
  </w:style>
  <w:style w:type="paragraph" w:styleId="BodyText3">
    <w:name w:val="Body Text 3"/>
    <w:basedOn w:val="Normal"/>
    <w:rsid w:val="00280F15"/>
    <w:pPr>
      <w:spacing w:after="120"/>
      <w:jc w:val="both"/>
    </w:pPr>
    <w:rPr>
      <w:sz w:val="26"/>
      <w:lang w:val="ca-ES"/>
    </w:rPr>
  </w:style>
  <w:style w:type="paragraph" w:customStyle="1" w:styleId="Style1">
    <w:name w:val="Style1"/>
    <w:basedOn w:val="Ttulo1H1"/>
    <w:rsid w:val="00280F15"/>
    <w:pPr>
      <w:tabs>
        <w:tab w:val="num" w:pos="360"/>
      </w:tabs>
      <w:outlineLvl w:val="9"/>
    </w:pPr>
  </w:style>
  <w:style w:type="paragraph" w:customStyle="1" w:styleId="Style2">
    <w:name w:val="Style2"/>
    <w:basedOn w:val="Ttulo2H2"/>
    <w:rsid w:val="00280F15"/>
    <w:pPr>
      <w:tabs>
        <w:tab w:val="num" w:pos="360"/>
      </w:tabs>
      <w:outlineLvl w:val="9"/>
    </w:pPr>
  </w:style>
  <w:style w:type="paragraph" w:customStyle="1" w:styleId="Style3">
    <w:name w:val="Style3"/>
    <w:basedOn w:val="Ttulo3H3"/>
    <w:rsid w:val="00280F15"/>
    <w:pPr>
      <w:tabs>
        <w:tab w:val="num" w:pos="360"/>
      </w:tabs>
      <w:outlineLvl w:val="9"/>
    </w:pPr>
  </w:style>
  <w:style w:type="paragraph" w:customStyle="1" w:styleId="Style4">
    <w:name w:val="Style4"/>
    <w:basedOn w:val="Ttulo4H4"/>
    <w:rsid w:val="00280F15"/>
    <w:pPr>
      <w:tabs>
        <w:tab w:val="num" w:pos="360"/>
      </w:tabs>
      <w:outlineLvl w:val="9"/>
    </w:pPr>
  </w:style>
  <w:style w:type="paragraph" w:customStyle="1" w:styleId="avsnitt">
    <w:name w:val="avsnitt"/>
    <w:basedOn w:val="Normal"/>
    <w:rsid w:val="00280F15"/>
    <w:pPr>
      <w:spacing w:after="120"/>
    </w:pPr>
    <w:rPr>
      <w:rFonts w:ascii="Times" w:hAnsi="Times"/>
      <w:sz w:val="24"/>
      <w:lang w:val="ca-ES" w:eastAsia="es-ES"/>
    </w:rPr>
  </w:style>
  <w:style w:type="paragraph" w:styleId="Index2">
    <w:name w:val="index 2"/>
    <w:basedOn w:val="Normal"/>
    <w:next w:val="Normal"/>
    <w:autoRedefine/>
    <w:semiHidden/>
    <w:rsid w:val="00280F15"/>
    <w:pPr>
      <w:tabs>
        <w:tab w:val="right" w:pos="4317"/>
      </w:tabs>
      <w:spacing w:after="120"/>
      <w:ind w:left="560" w:hanging="280"/>
    </w:pPr>
    <w:rPr>
      <w:sz w:val="18"/>
      <w:lang w:val="ca-ES" w:eastAsia="es-ES"/>
    </w:rPr>
  </w:style>
  <w:style w:type="paragraph" w:styleId="Index3">
    <w:name w:val="index 3"/>
    <w:basedOn w:val="Normal"/>
    <w:next w:val="Normal"/>
    <w:autoRedefine/>
    <w:semiHidden/>
    <w:rsid w:val="00280F15"/>
    <w:pPr>
      <w:tabs>
        <w:tab w:val="right" w:pos="4317"/>
      </w:tabs>
      <w:spacing w:after="120"/>
      <w:ind w:left="840" w:hanging="280"/>
    </w:pPr>
    <w:rPr>
      <w:sz w:val="18"/>
      <w:lang w:val="ca-ES" w:eastAsia="es-ES"/>
    </w:rPr>
  </w:style>
  <w:style w:type="paragraph" w:styleId="Index4">
    <w:name w:val="index 4"/>
    <w:basedOn w:val="Normal"/>
    <w:next w:val="Normal"/>
    <w:autoRedefine/>
    <w:semiHidden/>
    <w:rsid w:val="00280F15"/>
    <w:pPr>
      <w:tabs>
        <w:tab w:val="right" w:pos="4317"/>
      </w:tabs>
      <w:spacing w:after="120"/>
      <w:ind w:left="1120" w:hanging="280"/>
    </w:pPr>
    <w:rPr>
      <w:sz w:val="18"/>
      <w:lang w:val="ca-ES" w:eastAsia="es-ES"/>
    </w:rPr>
  </w:style>
  <w:style w:type="paragraph" w:styleId="Index5">
    <w:name w:val="index 5"/>
    <w:basedOn w:val="Normal"/>
    <w:next w:val="Normal"/>
    <w:autoRedefine/>
    <w:semiHidden/>
    <w:rsid w:val="00280F15"/>
    <w:pPr>
      <w:tabs>
        <w:tab w:val="right" w:pos="4317"/>
      </w:tabs>
      <w:spacing w:after="120"/>
      <w:ind w:left="1400" w:hanging="280"/>
    </w:pPr>
    <w:rPr>
      <w:sz w:val="18"/>
      <w:lang w:val="ca-ES" w:eastAsia="es-ES"/>
    </w:rPr>
  </w:style>
  <w:style w:type="paragraph" w:styleId="Index6">
    <w:name w:val="index 6"/>
    <w:basedOn w:val="Normal"/>
    <w:next w:val="Normal"/>
    <w:autoRedefine/>
    <w:semiHidden/>
    <w:rsid w:val="00280F15"/>
    <w:pPr>
      <w:tabs>
        <w:tab w:val="right" w:pos="4317"/>
      </w:tabs>
      <w:spacing w:after="120"/>
      <w:ind w:left="1680" w:hanging="280"/>
    </w:pPr>
    <w:rPr>
      <w:sz w:val="18"/>
      <w:lang w:val="ca-ES" w:eastAsia="es-ES"/>
    </w:rPr>
  </w:style>
  <w:style w:type="paragraph" w:styleId="Index7">
    <w:name w:val="index 7"/>
    <w:basedOn w:val="Normal"/>
    <w:next w:val="Normal"/>
    <w:autoRedefine/>
    <w:semiHidden/>
    <w:rsid w:val="00280F15"/>
    <w:pPr>
      <w:tabs>
        <w:tab w:val="right" w:pos="4317"/>
      </w:tabs>
      <w:spacing w:after="120"/>
      <w:ind w:left="1960" w:hanging="280"/>
    </w:pPr>
    <w:rPr>
      <w:sz w:val="18"/>
      <w:lang w:val="ca-ES" w:eastAsia="es-ES"/>
    </w:rPr>
  </w:style>
  <w:style w:type="paragraph" w:styleId="Index8">
    <w:name w:val="index 8"/>
    <w:basedOn w:val="Normal"/>
    <w:next w:val="Normal"/>
    <w:autoRedefine/>
    <w:semiHidden/>
    <w:rsid w:val="00280F15"/>
    <w:pPr>
      <w:tabs>
        <w:tab w:val="right" w:pos="4317"/>
      </w:tabs>
      <w:spacing w:after="120"/>
      <w:ind w:left="2240" w:hanging="280"/>
    </w:pPr>
    <w:rPr>
      <w:sz w:val="18"/>
      <w:lang w:val="ca-ES" w:eastAsia="es-ES"/>
    </w:rPr>
  </w:style>
  <w:style w:type="paragraph" w:styleId="Index9">
    <w:name w:val="index 9"/>
    <w:basedOn w:val="Normal"/>
    <w:next w:val="Normal"/>
    <w:autoRedefine/>
    <w:semiHidden/>
    <w:rsid w:val="00280F15"/>
    <w:pPr>
      <w:tabs>
        <w:tab w:val="right" w:pos="4317"/>
      </w:tabs>
      <w:spacing w:after="120"/>
      <w:ind w:left="2520" w:hanging="280"/>
    </w:pPr>
    <w:rPr>
      <w:sz w:val="18"/>
      <w:lang w:val="ca-ES" w:eastAsia="es-ES"/>
    </w:rPr>
  </w:style>
  <w:style w:type="paragraph" w:customStyle="1" w:styleId="abbreviation">
    <w:name w:val="abbreviation"/>
    <w:basedOn w:val="Normal"/>
    <w:rsid w:val="00280F15"/>
    <w:pPr>
      <w:tabs>
        <w:tab w:val="left" w:pos="1418"/>
      </w:tabs>
      <w:spacing w:after="120"/>
      <w:ind w:left="1418" w:hanging="1418"/>
      <w:jc w:val="both"/>
    </w:pPr>
    <w:rPr>
      <w:sz w:val="24"/>
      <w:lang w:val="ca-ES" w:eastAsia="es-ES"/>
    </w:rPr>
  </w:style>
  <w:style w:type="paragraph" w:customStyle="1" w:styleId="abbrev-delete">
    <w:name w:val="abbrev-delete"/>
    <w:basedOn w:val="abbreviation"/>
    <w:rsid w:val="00280F15"/>
    <w:rPr>
      <w:strike/>
    </w:rPr>
  </w:style>
  <w:style w:type="paragraph" w:customStyle="1" w:styleId="reference">
    <w:name w:val="reference"/>
    <w:basedOn w:val="Normal"/>
    <w:rsid w:val="00280F15"/>
    <w:pPr>
      <w:spacing w:after="120"/>
      <w:ind w:left="1418" w:hanging="1418"/>
      <w:jc w:val="both"/>
    </w:pPr>
    <w:rPr>
      <w:lang w:val="ca-ES" w:eastAsia="es-ES"/>
    </w:rPr>
  </w:style>
  <w:style w:type="paragraph" w:customStyle="1" w:styleId="letter-list">
    <w:name w:val="letter-list"/>
    <w:basedOn w:val="Normal"/>
    <w:next w:val="Normal"/>
    <w:rsid w:val="00280F15"/>
    <w:pPr>
      <w:spacing w:after="120"/>
      <w:ind w:left="360" w:hanging="360"/>
      <w:jc w:val="both"/>
    </w:pPr>
    <w:rPr>
      <w:sz w:val="24"/>
      <w:lang w:val="ca-ES" w:eastAsia="es-ES"/>
    </w:rPr>
  </w:style>
  <w:style w:type="paragraph" w:customStyle="1" w:styleId="Heading2nonum">
    <w:name w:val="Heading2.nonum"/>
    <w:basedOn w:val="Ttulo2H2"/>
    <w:rsid w:val="00280F15"/>
    <w:pPr>
      <w:tabs>
        <w:tab w:val="num" w:pos="360"/>
      </w:tabs>
      <w:outlineLvl w:val="9"/>
    </w:pPr>
  </w:style>
  <w:style w:type="paragraph" w:customStyle="1" w:styleId="SPONESP">
    <w:name w:val="SPONE SP"/>
    <w:basedOn w:val="Normal"/>
    <w:rsid w:val="00280F15"/>
    <w:pPr>
      <w:spacing w:after="120"/>
    </w:pPr>
    <w:rPr>
      <w:sz w:val="24"/>
      <w:lang w:val="ca-ES" w:eastAsia="es-ES"/>
    </w:rPr>
  </w:style>
  <w:style w:type="paragraph" w:customStyle="1" w:styleId="Heading4-nonum">
    <w:name w:val="Heading4-nonum"/>
    <w:basedOn w:val="Ttulo4H4"/>
    <w:rsid w:val="00280F15"/>
    <w:pPr>
      <w:tabs>
        <w:tab w:val="num" w:pos="360"/>
      </w:tabs>
      <w:outlineLvl w:val="9"/>
    </w:pPr>
    <w:rPr>
      <w:b/>
      <w:i w:val="0"/>
      <w:u w:val="none"/>
      <w:lang w:val="en-US"/>
    </w:rPr>
  </w:style>
  <w:style w:type="paragraph" w:customStyle="1" w:styleId="TermDef">
    <w:name w:val="TermDef"/>
    <w:basedOn w:val="Normal"/>
    <w:rsid w:val="00280F15"/>
    <w:pPr>
      <w:spacing w:after="120"/>
    </w:pPr>
    <w:rPr>
      <w:b/>
      <w:lang w:val="ca-ES" w:eastAsia="es-ES"/>
    </w:rPr>
  </w:style>
  <w:style w:type="paragraph" w:customStyle="1" w:styleId="TermDefDesc">
    <w:name w:val="TermDefDesc"/>
    <w:basedOn w:val="Normal"/>
    <w:rsid w:val="00280F15"/>
    <w:pPr>
      <w:spacing w:after="120"/>
    </w:pPr>
    <w:rPr>
      <w:lang w:val="ca-ES" w:eastAsia="es-ES"/>
    </w:rPr>
  </w:style>
  <w:style w:type="paragraph" w:customStyle="1" w:styleId="Heading3-nonum">
    <w:name w:val="Heading3-nonum"/>
    <w:basedOn w:val="Ttulo3H3"/>
    <w:rsid w:val="00280F15"/>
    <w:pPr>
      <w:tabs>
        <w:tab w:val="num" w:pos="360"/>
      </w:tabs>
      <w:outlineLvl w:val="9"/>
    </w:pPr>
    <w:rPr>
      <w:lang w:val="en-US"/>
    </w:rPr>
  </w:style>
  <w:style w:type="paragraph" w:customStyle="1" w:styleId="Heading1-nonum">
    <w:name w:val="Heading1-nonum"/>
    <w:basedOn w:val="Ttulo1H1"/>
    <w:rsid w:val="00280F15"/>
    <w:pPr>
      <w:tabs>
        <w:tab w:val="num" w:pos="360"/>
      </w:tabs>
      <w:outlineLvl w:val="9"/>
    </w:pPr>
  </w:style>
  <w:style w:type="paragraph" w:styleId="ListBullet">
    <w:name w:val="List Bullet"/>
    <w:basedOn w:val="Normal"/>
    <w:autoRedefine/>
    <w:rsid w:val="00280F15"/>
    <w:pPr>
      <w:spacing w:after="120"/>
      <w:ind w:left="283" w:hanging="283"/>
    </w:pPr>
    <w:rPr>
      <w:sz w:val="24"/>
      <w:lang w:val="ca-ES" w:eastAsia="es-ES"/>
    </w:rPr>
  </w:style>
  <w:style w:type="paragraph" w:styleId="BodyTextIndent3">
    <w:name w:val="Body Text Indent 3"/>
    <w:basedOn w:val="Normal"/>
    <w:rsid w:val="00280F15"/>
    <w:pPr>
      <w:pBdr>
        <w:top w:val="single" w:sz="4" w:space="1" w:color="auto"/>
        <w:left w:val="single" w:sz="4" w:space="4" w:color="auto"/>
        <w:bottom w:val="single" w:sz="4" w:space="2" w:color="auto"/>
        <w:right w:val="single" w:sz="4" w:space="4" w:color="auto"/>
      </w:pBdr>
      <w:ind w:left="283"/>
      <w:jc w:val="both"/>
    </w:pPr>
    <w:rPr>
      <w:rFonts w:ascii="Courier New" w:hAnsi="Courier New"/>
      <w:snapToGrid w:val="0"/>
      <w:lang w:val="ca-ES" w:eastAsia="es-ES"/>
    </w:rPr>
  </w:style>
  <w:style w:type="paragraph" w:styleId="ListNumber">
    <w:name w:val="List Number"/>
    <w:basedOn w:val="Normal"/>
    <w:rsid w:val="00280F15"/>
    <w:pPr>
      <w:numPr>
        <w:numId w:val="1"/>
      </w:numPr>
      <w:spacing w:after="120"/>
      <w:jc w:val="both"/>
    </w:pPr>
    <w:rPr>
      <w:lang w:val="ca-ES"/>
    </w:rPr>
  </w:style>
  <w:style w:type="paragraph" w:styleId="ListNumber2">
    <w:name w:val="List Number 2"/>
    <w:basedOn w:val="Normal"/>
    <w:rsid w:val="00280F15"/>
    <w:pPr>
      <w:numPr>
        <w:numId w:val="2"/>
      </w:numPr>
      <w:spacing w:after="120"/>
      <w:jc w:val="both"/>
    </w:pPr>
    <w:rPr>
      <w:lang w:val="ca-ES"/>
    </w:rPr>
  </w:style>
  <w:style w:type="paragraph" w:styleId="ListNumber3">
    <w:name w:val="List Number 3"/>
    <w:basedOn w:val="Normal"/>
    <w:rsid w:val="00280F15"/>
    <w:pPr>
      <w:numPr>
        <w:numId w:val="3"/>
      </w:numPr>
      <w:spacing w:after="120"/>
      <w:jc w:val="both"/>
    </w:pPr>
    <w:rPr>
      <w:lang w:val="ca-ES"/>
    </w:rPr>
  </w:style>
  <w:style w:type="paragraph" w:styleId="ListNumber4">
    <w:name w:val="List Number 4"/>
    <w:basedOn w:val="Normal"/>
    <w:rsid w:val="00280F15"/>
    <w:pPr>
      <w:numPr>
        <w:numId w:val="4"/>
      </w:numPr>
      <w:spacing w:after="120"/>
      <w:jc w:val="both"/>
    </w:pPr>
    <w:rPr>
      <w:lang w:val="ca-ES"/>
    </w:rPr>
  </w:style>
  <w:style w:type="paragraph" w:styleId="ListNumber5">
    <w:name w:val="List Number 5"/>
    <w:basedOn w:val="Normal"/>
    <w:rsid w:val="00280F15"/>
    <w:pPr>
      <w:numPr>
        <w:numId w:val="5"/>
      </w:numPr>
      <w:spacing w:after="120"/>
      <w:jc w:val="both"/>
    </w:pPr>
    <w:rPr>
      <w:lang w:val="ca-ES"/>
    </w:rPr>
  </w:style>
  <w:style w:type="paragraph" w:styleId="ListBullet2">
    <w:name w:val="List Bullet 2"/>
    <w:basedOn w:val="Normal"/>
    <w:autoRedefine/>
    <w:rsid w:val="00280F15"/>
    <w:pPr>
      <w:numPr>
        <w:numId w:val="6"/>
      </w:numPr>
      <w:spacing w:after="120"/>
      <w:jc w:val="both"/>
    </w:pPr>
    <w:rPr>
      <w:lang w:val="ca-ES"/>
    </w:rPr>
  </w:style>
  <w:style w:type="paragraph" w:styleId="ListBullet3">
    <w:name w:val="List Bullet 3"/>
    <w:basedOn w:val="Normal"/>
    <w:autoRedefine/>
    <w:rsid w:val="00280F15"/>
    <w:pPr>
      <w:numPr>
        <w:numId w:val="7"/>
      </w:numPr>
      <w:spacing w:after="120"/>
      <w:jc w:val="both"/>
    </w:pPr>
    <w:rPr>
      <w:lang w:val="ca-ES"/>
    </w:rPr>
  </w:style>
  <w:style w:type="paragraph" w:styleId="ListBullet4">
    <w:name w:val="List Bullet 4"/>
    <w:basedOn w:val="Normal"/>
    <w:autoRedefine/>
    <w:rsid w:val="00280F15"/>
    <w:pPr>
      <w:numPr>
        <w:numId w:val="8"/>
      </w:numPr>
      <w:spacing w:after="120"/>
      <w:jc w:val="both"/>
    </w:pPr>
    <w:rPr>
      <w:lang w:val="ca-ES"/>
    </w:rPr>
  </w:style>
  <w:style w:type="paragraph" w:styleId="ListBullet5">
    <w:name w:val="List Bullet 5"/>
    <w:basedOn w:val="Normal"/>
    <w:autoRedefine/>
    <w:rsid w:val="00280F15"/>
    <w:pPr>
      <w:numPr>
        <w:numId w:val="9"/>
      </w:numPr>
      <w:spacing w:after="120"/>
      <w:jc w:val="both"/>
    </w:pPr>
    <w:rPr>
      <w:lang w:val="ca-ES"/>
    </w:rPr>
  </w:style>
  <w:style w:type="character" w:styleId="PageNumber">
    <w:name w:val="page number"/>
    <w:basedOn w:val="DefaultParagraphFont"/>
    <w:rsid w:val="003067CB"/>
  </w:style>
  <w:style w:type="character" w:customStyle="1" w:styleId="Heading1Char">
    <w:name w:val="Heading 1 Char"/>
    <w:aliases w:val="H1 Char"/>
    <w:basedOn w:val="DefaultParagraphFont"/>
    <w:link w:val="Heading1"/>
    <w:uiPriority w:val="9"/>
    <w:rsid w:val="00334A1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aliases w:val="H2 Char"/>
    <w:basedOn w:val="DefaultParagraphFont"/>
    <w:link w:val="Heading2"/>
    <w:uiPriority w:val="9"/>
    <w:rsid w:val="00334A16"/>
    <w:rPr>
      <w:rFonts w:asciiTheme="majorHAnsi" w:eastAsiaTheme="majorEastAsia" w:hAnsiTheme="majorHAnsi" w:cstheme="majorBidi"/>
      <w:b/>
      <w:bCs/>
      <w:color w:val="4F81BD" w:themeColor="accent1"/>
      <w:sz w:val="26"/>
      <w:szCs w:val="26"/>
    </w:rPr>
  </w:style>
  <w:style w:type="character" w:customStyle="1" w:styleId="Heading3Char">
    <w:name w:val="Heading 3 Char"/>
    <w:aliases w:val="H3 Char"/>
    <w:basedOn w:val="DefaultParagraphFont"/>
    <w:link w:val="Heading3"/>
    <w:uiPriority w:val="9"/>
    <w:rsid w:val="00334A16"/>
    <w:rPr>
      <w:rFonts w:asciiTheme="majorHAnsi" w:eastAsiaTheme="majorEastAsia" w:hAnsiTheme="majorHAnsi" w:cstheme="majorBidi"/>
      <w:b/>
      <w:bCs/>
      <w:color w:val="4F81BD" w:themeColor="accent1"/>
    </w:rPr>
  </w:style>
  <w:style w:type="character" w:customStyle="1" w:styleId="Heading4Char">
    <w:name w:val="Heading 4 Char"/>
    <w:aliases w:val="H4 Char"/>
    <w:basedOn w:val="DefaultParagraphFont"/>
    <w:link w:val="Heading4"/>
    <w:uiPriority w:val="9"/>
    <w:rsid w:val="00334A16"/>
    <w:rPr>
      <w:rFonts w:asciiTheme="majorHAnsi" w:eastAsiaTheme="majorEastAsia" w:hAnsiTheme="majorHAnsi" w:cstheme="majorBidi"/>
      <w:b/>
      <w:bCs/>
      <w:i/>
      <w:iCs/>
      <w:color w:val="4F81BD" w:themeColor="accent1"/>
    </w:rPr>
  </w:style>
  <w:style w:type="character" w:customStyle="1" w:styleId="Heading5Char">
    <w:name w:val="Heading 5 Char"/>
    <w:aliases w:val="H5 Char"/>
    <w:basedOn w:val="DefaultParagraphFont"/>
    <w:link w:val="Heading5"/>
    <w:uiPriority w:val="9"/>
    <w:rsid w:val="00334A16"/>
    <w:rPr>
      <w:rFonts w:asciiTheme="majorHAnsi" w:eastAsiaTheme="majorEastAsia" w:hAnsiTheme="majorHAnsi" w:cstheme="majorBidi"/>
      <w:color w:val="243F60" w:themeColor="accent1" w:themeShade="7F"/>
    </w:rPr>
  </w:style>
  <w:style w:type="character" w:customStyle="1" w:styleId="Heading6Char">
    <w:name w:val="Heading 6 Char"/>
    <w:aliases w:val="H6 Char"/>
    <w:basedOn w:val="DefaultParagraphFont"/>
    <w:link w:val="Heading6"/>
    <w:uiPriority w:val="9"/>
    <w:rsid w:val="00334A1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334A1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334A16"/>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334A16"/>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334A1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34A1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34A1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34A16"/>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334A16"/>
    <w:rPr>
      <w:b/>
      <w:bCs/>
    </w:rPr>
  </w:style>
  <w:style w:type="character" w:styleId="Emphasis">
    <w:name w:val="Emphasis"/>
    <w:basedOn w:val="DefaultParagraphFont"/>
    <w:uiPriority w:val="20"/>
    <w:qFormat/>
    <w:rsid w:val="00334A16"/>
    <w:rPr>
      <w:i/>
      <w:iCs/>
    </w:rPr>
  </w:style>
  <w:style w:type="paragraph" w:styleId="NoSpacing">
    <w:name w:val="No Spacing"/>
    <w:uiPriority w:val="1"/>
    <w:qFormat/>
    <w:rsid w:val="00334A16"/>
    <w:pPr>
      <w:spacing w:after="0" w:line="240" w:lineRule="auto"/>
    </w:pPr>
  </w:style>
  <w:style w:type="paragraph" w:styleId="ListParagraph">
    <w:name w:val="List Paragraph"/>
    <w:basedOn w:val="Normal"/>
    <w:uiPriority w:val="34"/>
    <w:qFormat/>
    <w:rsid w:val="00334A16"/>
    <w:pPr>
      <w:ind w:left="720"/>
      <w:contextualSpacing/>
    </w:pPr>
  </w:style>
  <w:style w:type="paragraph" w:styleId="Quote">
    <w:name w:val="Quote"/>
    <w:basedOn w:val="Normal"/>
    <w:next w:val="Normal"/>
    <w:link w:val="QuoteChar"/>
    <w:uiPriority w:val="29"/>
    <w:qFormat/>
    <w:rsid w:val="00334A16"/>
    <w:rPr>
      <w:i/>
      <w:iCs/>
      <w:color w:val="000000" w:themeColor="text1"/>
    </w:rPr>
  </w:style>
  <w:style w:type="character" w:customStyle="1" w:styleId="QuoteChar">
    <w:name w:val="Quote Char"/>
    <w:basedOn w:val="DefaultParagraphFont"/>
    <w:link w:val="Quote"/>
    <w:uiPriority w:val="29"/>
    <w:rsid w:val="00334A16"/>
    <w:rPr>
      <w:i/>
      <w:iCs/>
      <w:color w:val="000000" w:themeColor="text1"/>
    </w:rPr>
  </w:style>
  <w:style w:type="paragraph" w:styleId="IntenseQuote">
    <w:name w:val="Intense Quote"/>
    <w:basedOn w:val="Normal"/>
    <w:next w:val="Normal"/>
    <w:link w:val="IntenseQuoteChar"/>
    <w:uiPriority w:val="30"/>
    <w:qFormat/>
    <w:rsid w:val="00334A1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334A16"/>
    <w:rPr>
      <w:b/>
      <w:bCs/>
      <w:i/>
      <w:iCs/>
      <w:color w:val="4F81BD" w:themeColor="accent1"/>
    </w:rPr>
  </w:style>
  <w:style w:type="character" w:styleId="SubtleEmphasis">
    <w:name w:val="Subtle Emphasis"/>
    <w:basedOn w:val="DefaultParagraphFont"/>
    <w:uiPriority w:val="19"/>
    <w:qFormat/>
    <w:rsid w:val="00334A16"/>
    <w:rPr>
      <w:i/>
      <w:iCs/>
      <w:color w:val="808080" w:themeColor="text1" w:themeTint="7F"/>
    </w:rPr>
  </w:style>
  <w:style w:type="character" w:styleId="IntenseEmphasis">
    <w:name w:val="Intense Emphasis"/>
    <w:basedOn w:val="DefaultParagraphFont"/>
    <w:uiPriority w:val="21"/>
    <w:qFormat/>
    <w:rsid w:val="00334A16"/>
    <w:rPr>
      <w:b/>
      <w:bCs/>
      <w:i/>
      <w:iCs/>
      <w:color w:val="4F81BD" w:themeColor="accent1"/>
    </w:rPr>
  </w:style>
  <w:style w:type="character" w:styleId="SubtleReference">
    <w:name w:val="Subtle Reference"/>
    <w:basedOn w:val="DefaultParagraphFont"/>
    <w:uiPriority w:val="31"/>
    <w:qFormat/>
    <w:rsid w:val="00334A16"/>
    <w:rPr>
      <w:smallCaps/>
      <w:color w:val="C0504D" w:themeColor="accent2"/>
      <w:u w:val="single"/>
    </w:rPr>
  </w:style>
  <w:style w:type="character" w:styleId="IntenseReference">
    <w:name w:val="Intense Reference"/>
    <w:basedOn w:val="DefaultParagraphFont"/>
    <w:uiPriority w:val="32"/>
    <w:qFormat/>
    <w:rsid w:val="00334A16"/>
    <w:rPr>
      <w:b/>
      <w:bCs/>
      <w:smallCaps/>
      <w:color w:val="C0504D" w:themeColor="accent2"/>
      <w:spacing w:val="5"/>
      <w:u w:val="single"/>
    </w:rPr>
  </w:style>
  <w:style w:type="character" w:styleId="BookTitle">
    <w:name w:val="Book Title"/>
    <w:basedOn w:val="DefaultParagraphFont"/>
    <w:uiPriority w:val="33"/>
    <w:qFormat/>
    <w:rsid w:val="00334A16"/>
    <w:rPr>
      <w:b/>
      <w:bCs/>
      <w:smallCaps/>
      <w:spacing w:val="5"/>
    </w:rPr>
  </w:style>
  <w:style w:type="paragraph" w:styleId="TOCHeading">
    <w:name w:val="TOC Heading"/>
    <w:basedOn w:val="Heading1"/>
    <w:next w:val="Normal"/>
    <w:uiPriority w:val="39"/>
    <w:semiHidden/>
    <w:unhideWhenUsed/>
    <w:qFormat/>
    <w:rsid w:val="00334A16"/>
    <w:pPr>
      <w:outlineLvl w:val="9"/>
    </w:pPr>
  </w:style>
  <w:style w:type="table" w:styleId="TableGrid">
    <w:name w:val="Table Grid"/>
    <w:basedOn w:val="TableNormal"/>
    <w:rsid w:val="00607D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8">
    <w:name w:val="Table Grid 8"/>
    <w:basedOn w:val="TableNormal"/>
    <w:rsid w:val="00607D4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607D4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unhideWhenUsed/>
    <w:rsid w:val="00531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ES" w:eastAsia="es-ES" w:bidi="ar-SA"/>
    </w:rPr>
  </w:style>
  <w:style w:type="character" w:customStyle="1" w:styleId="HTMLPreformattedChar">
    <w:name w:val="HTML Preformatted Char"/>
    <w:basedOn w:val="DefaultParagraphFont"/>
    <w:link w:val="HTMLPreformatted"/>
    <w:uiPriority w:val="99"/>
    <w:rsid w:val="00531DCB"/>
    <w:rPr>
      <w:rFonts w:ascii="Courier New" w:eastAsia="Times New Roman" w:hAnsi="Courier New" w:cs="Courier New"/>
      <w:sz w:val="20"/>
      <w:szCs w:val="20"/>
      <w:lang w:val="es-ES" w:eastAsia="es-ES" w:bidi="ar-SA"/>
    </w:rPr>
  </w:style>
  <w:style w:type="paragraph" w:customStyle="1" w:styleId="Default">
    <w:name w:val="Default"/>
    <w:rsid w:val="00810DF9"/>
    <w:pPr>
      <w:autoSpaceDE w:val="0"/>
      <w:autoSpaceDN w:val="0"/>
      <w:adjustRightInd w:val="0"/>
      <w:spacing w:after="0" w:line="240" w:lineRule="auto"/>
    </w:pPr>
    <w:rPr>
      <w:rFonts w:ascii="Calibri" w:eastAsia="Times New Roman" w:hAnsi="Calibri" w:cs="Calibri"/>
      <w:color w:val="000000"/>
      <w:sz w:val="24"/>
      <w:szCs w:val="24"/>
      <w:lang w:val="es-ES" w:eastAsia="es-ES" w:bidi="ar-SA"/>
    </w:rPr>
  </w:style>
  <w:style w:type="table" w:styleId="MediumGrid3-Accent5">
    <w:name w:val="Medium Grid 3 Accent 5"/>
    <w:basedOn w:val="TableNormal"/>
    <w:uiPriority w:val="69"/>
    <w:rsid w:val="00810DF9"/>
    <w:pPr>
      <w:spacing w:after="0" w:line="240" w:lineRule="auto"/>
    </w:pPr>
    <w:rPr>
      <w:rFonts w:ascii="Times New Roman" w:eastAsia="Times New Roman" w:hAnsi="Times New Roman" w:cs="Times New Roman"/>
      <w:sz w:val="20"/>
      <w:szCs w:val="20"/>
      <w:lang w:val="es-ES" w:eastAsia="es-E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Table3Deffects3">
    <w:name w:val="Table 3D effects 3"/>
    <w:basedOn w:val="TableNormal"/>
    <w:rsid w:val="00810DF9"/>
    <w:pPr>
      <w:spacing w:after="0" w:line="240" w:lineRule="auto"/>
    </w:pPr>
    <w:rPr>
      <w:rFonts w:ascii="Times New Roman" w:eastAsia="Times New Roman" w:hAnsi="Times New Roman" w:cs="Times New Roman"/>
      <w:sz w:val="20"/>
      <w:szCs w:val="20"/>
      <w:lang w:val="es-ES" w:eastAsia="es-ES" w:bidi="ar-SA"/>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tlid-translation">
    <w:name w:val="tlid-translation"/>
    <w:basedOn w:val="DefaultParagraphFont"/>
    <w:rsid w:val="00810D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0945832">
      <w:bodyDiv w:val="1"/>
      <w:marLeft w:val="0"/>
      <w:marRight w:val="0"/>
      <w:marTop w:val="0"/>
      <w:marBottom w:val="0"/>
      <w:divBdr>
        <w:top w:val="none" w:sz="0" w:space="0" w:color="auto"/>
        <w:left w:val="none" w:sz="0" w:space="0" w:color="auto"/>
        <w:bottom w:val="none" w:sz="0" w:space="0" w:color="auto"/>
        <w:right w:val="none" w:sz="0" w:space="0" w:color="auto"/>
      </w:divBdr>
    </w:div>
    <w:div w:id="1695379019">
      <w:bodyDiv w:val="1"/>
      <w:marLeft w:val="0"/>
      <w:marRight w:val="0"/>
      <w:marTop w:val="0"/>
      <w:marBottom w:val="0"/>
      <w:divBdr>
        <w:top w:val="none" w:sz="0" w:space="0" w:color="auto"/>
        <w:left w:val="none" w:sz="0" w:space="0" w:color="auto"/>
        <w:bottom w:val="none" w:sz="0" w:space="0" w:color="auto"/>
        <w:right w:val="none" w:sz="0" w:space="0" w:color="auto"/>
      </w:divBdr>
    </w:div>
    <w:div w:id="1843928384">
      <w:bodyDiv w:val="1"/>
      <w:marLeft w:val="0"/>
      <w:marRight w:val="0"/>
      <w:marTop w:val="0"/>
      <w:marBottom w:val="0"/>
      <w:divBdr>
        <w:top w:val="none" w:sz="0" w:space="0" w:color="auto"/>
        <w:left w:val="none" w:sz="0" w:space="0" w:color="auto"/>
        <w:bottom w:val="none" w:sz="0" w:space="0" w:color="auto"/>
        <w:right w:val="none" w:sz="0" w:space="0" w:color="auto"/>
      </w:divBdr>
    </w:div>
    <w:div w:id="2020695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4A890D2-5733-4230-84C1-44EC661DA9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4</Pages>
  <Words>1313</Words>
  <Characters>7488</Characters>
  <Application>Microsoft Office Word</Application>
  <DocSecurity>0</DocSecurity>
  <Lines>62</Lines>
  <Paragraphs>17</Paragraphs>
  <ScaleCrop>false</ScaleCrop>
  <HeadingPairs>
    <vt:vector size="8" baseType="variant">
      <vt:variant>
        <vt:lpstr>Title</vt:lpstr>
      </vt:variant>
      <vt:variant>
        <vt:i4>1</vt:i4>
      </vt:variant>
      <vt:variant>
        <vt:lpstr>Headings</vt:lpstr>
      </vt:variant>
      <vt:variant>
        <vt:i4>2</vt:i4>
      </vt:variant>
      <vt:variant>
        <vt:lpstr>Títol</vt:lpstr>
      </vt:variant>
      <vt:variant>
        <vt:i4>1</vt:i4>
      </vt:variant>
      <vt:variant>
        <vt:lpstr>Título</vt:lpstr>
      </vt:variant>
      <vt:variant>
        <vt:i4>1</vt:i4>
      </vt:variant>
    </vt:vector>
  </HeadingPairs>
  <TitlesOfParts>
    <vt:vector size="5" baseType="lpstr">
      <vt:lpstr>1</vt:lpstr>
      <vt:lpstr>    R software possibilities: </vt:lpstr>
      <vt:lpstr>    CASE 4: US 1992 Presidential Elections</vt:lpstr>
      <vt:lpstr>1</vt:lpstr>
      <vt:lpstr>1</vt:lpstr>
    </vt:vector>
  </TitlesOfParts>
  <Company>upc</Company>
  <LinksUpToDate>false</LinksUpToDate>
  <CharactersWithSpaces>8784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upc</dc:creator>
  <cp:lastModifiedBy>Lídia Montero - UPC</cp:lastModifiedBy>
  <cp:revision>30</cp:revision>
  <cp:lastPrinted>2006-09-29T09:40:00Z</cp:lastPrinted>
  <dcterms:created xsi:type="dcterms:W3CDTF">2021-07-18T17:12:00Z</dcterms:created>
  <dcterms:modified xsi:type="dcterms:W3CDTF">2022-11-19T18:42:00Z</dcterms:modified>
</cp:coreProperties>
</file>