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21ED4" w:rsidRDefault="009767BC">
      <w:r>
        <w:rPr>
          <w:noProof/>
          <w:lang w:val="el-GR" w:eastAsia="el-GR"/>
        </w:rPr>
        <w:pict>
          <v:shapetype id="_x0000_t202" coordsize="21600,21600" o:spt="202" path="m,l,21600r21600,l21600,xe">
            <v:stroke joinstyle="miter"/>
            <v:path gradientshapeok="t" o:connecttype="rect"/>
          </v:shapetype>
          <v:shape id="_x0000_s1028" type="#_x0000_t202" style="position:absolute;margin-left:0;margin-top:27pt;width:500.45pt;height:155.2pt;z-index:251657728;mso-position-horizontal:center;mso-position-horizontal-relative:margin;mso-position-vertical-relative:page" stroked="f">
            <v:fill opacity="0" color2="black"/>
            <v:textbox style="mso-next-textbox:#_x0000_s1028" inset="0,0,0,0">
              <w:txbxContent>
                <w:tbl>
                  <w:tblPr>
                    <w:tblW w:w="0" w:type="auto"/>
                    <w:tblInd w:w="108" w:type="dxa"/>
                    <w:tblLayout w:type="fixed"/>
                    <w:tblLook w:val="0000" w:firstRow="0" w:lastRow="0" w:firstColumn="0" w:lastColumn="0" w:noHBand="0" w:noVBand="0"/>
                  </w:tblPr>
                  <w:tblGrid>
                    <w:gridCol w:w="1260"/>
                    <w:gridCol w:w="8750"/>
                  </w:tblGrid>
                  <w:tr w:rsidR="009B38CB">
                    <w:trPr>
                      <w:cantSplit/>
                      <w:trHeight w:val="1440"/>
                    </w:trPr>
                    <w:tc>
                      <w:tcPr>
                        <w:tcW w:w="1260" w:type="dxa"/>
                      </w:tcPr>
                      <w:p w:rsidR="009B38CB" w:rsidRDefault="009B38CB">
                        <w:pPr>
                          <w:snapToGrid w:val="0"/>
                          <w:rPr>
                            <w:lang w:val="el-GR"/>
                          </w:rPr>
                        </w:pPr>
                      </w:p>
                      <w:p w:rsidR="009B38CB" w:rsidRDefault="009B38CB">
                        <w:pPr>
                          <w:rPr>
                            <w:lang w:val="en-US"/>
                          </w:rPr>
                        </w:pPr>
                      </w:p>
                      <w:p w:rsidR="009B38CB" w:rsidRDefault="009B38CB">
                        <w:pPr>
                          <w:rPr>
                            <w:lang w:val="en-US"/>
                          </w:rPr>
                        </w:pPr>
                      </w:p>
                      <w:p w:rsidR="009B38CB" w:rsidRDefault="00285A7A">
                        <w:pPr>
                          <w:rPr>
                            <w:lang w:val="el-GR"/>
                          </w:rPr>
                        </w:pPr>
                        <w:r>
                          <w:object w:dxaOrig="1995" w:dyaOrig="2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pt;height:89.1pt" o:ole="" filled="t">
                              <v:fill opacity="0" color2="black"/>
                              <v:imagedata r:id="rId9" o:title=""/>
                            </v:shape>
                            <o:OLEObject Type="Embed" ProgID="Microsoft" ShapeID="_x0000_i1025" DrawAspect="Content" ObjectID="_1602011437" r:id="rId10"/>
                          </w:object>
                        </w:r>
                      </w:p>
                      <w:p w:rsidR="009B38CB" w:rsidRDefault="009B38CB">
                        <w:pPr>
                          <w:rPr>
                            <w:lang w:val="el-GR"/>
                          </w:rPr>
                        </w:pPr>
                      </w:p>
                    </w:tc>
                    <w:tc>
                      <w:tcPr>
                        <w:tcW w:w="8750" w:type="dxa"/>
                      </w:tcPr>
                      <w:p w:rsidR="009B38CB" w:rsidRDefault="009B38CB">
                        <w:pPr>
                          <w:snapToGrid w:val="0"/>
                          <w:rPr>
                            <w:b/>
                            <w:sz w:val="28"/>
                            <w:lang w:val="el-GR"/>
                          </w:rPr>
                        </w:pPr>
                      </w:p>
                      <w:p w:rsidR="009B38CB" w:rsidRDefault="009B38CB">
                        <w:pPr>
                          <w:rPr>
                            <w:b/>
                            <w:sz w:val="28"/>
                            <w:lang w:val="el-GR"/>
                          </w:rPr>
                        </w:pPr>
                      </w:p>
                      <w:p w:rsidR="009B38CB" w:rsidRDefault="009B38CB">
                        <w:pPr>
                          <w:rPr>
                            <w:b/>
                            <w:sz w:val="28"/>
                            <w:lang w:val="el-GR"/>
                          </w:rPr>
                        </w:pPr>
                      </w:p>
                      <w:p w:rsidR="009B38CB" w:rsidRDefault="009B38CB">
                        <w:pPr>
                          <w:rPr>
                            <w:b/>
                            <w:sz w:val="42"/>
                            <w:lang w:val="el-GR"/>
                          </w:rPr>
                        </w:pPr>
                        <w:r>
                          <w:rPr>
                            <w:b/>
                            <w:sz w:val="42"/>
                            <w:lang w:val="el-GR"/>
                          </w:rPr>
                          <w:t>ΕΘΝΙΚΟ ΜΕΤΣΟΒΙΟ ΠΟΛΥΤΕΧΝΕΙΟ</w:t>
                        </w:r>
                      </w:p>
                      <w:p w:rsidR="009B38CB" w:rsidRDefault="009B38CB">
                        <w:pPr>
                          <w:rPr>
                            <w:lang w:val="el-GR"/>
                          </w:rPr>
                        </w:pPr>
                        <w:r>
                          <w:rPr>
                            <w:lang w:val="el-GR"/>
                          </w:rPr>
                          <w:t>ΤΜΗΜΑ ΗΛΕΚΤΡΟΛΟΓΩΝ ΜΗΧΑΝΙΚΩΝ &amp; ΜΗΧΑΝΙΚΩΝ ΥΠΟΛΟΓΙΣΤΩΝ</w:t>
                        </w:r>
                      </w:p>
                      <w:p w:rsidR="009B38CB" w:rsidRDefault="009B38CB">
                        <w:pPr>
                          <w:rPr>
                            <w:color w:val="000000"/>
                            <w:szCs w:val="19"/>
                            <w:lang w:val="el-GR"/>
                          </w:rPr>
                        </w:pPr>
                        <w:r>
                          <w:rPr>
                            <w:lang w:val="el-GR"/>
                          </w:rPr>
                          <w:t xml:space="preserve">Τομέας </w:t>
                        </w:r>
                        <w:r>
                          <w:rPr>
                            <w:color w:val="000000"/>
                            <w:szCs w:val="19"/>
                            <w:lang w:val="el-GR"/>
                          </w:rPr>
                          <w:t>Επικοινωνιών, Ηλεκτρονικής &amp; Συστημάτων Πληροφορικής</w:t>
                        </w:r>
                      </w:p>
                      <w:p w:rsidR="009B38CB" w:rsidRDefault="009B38CB">
                        <w:pPr>
                          <w:rPr>
                            <w:lang w:val="el-GR"/>
                          </w:rPr>
                        </w:pPr>
                        <w:r w:rsidRPr="00B60FD5">
                          <w:rPr>
                            <w:i/>
                            <w:lang w:val="el-GR"/>
                          </w:rPr>
                          <w:t>Εργαστήριο Διαχείρισης και Βέλτιστου Σχεδιασμού Δικτύων Τηλεματικής</w:t>
                        </w:r>
                        <w:r>
                          <w:rPr>
                            <w:lang w:val="el-GR"/>
                          </w:rPr>
                          <w:t xml:space="preserve"> - NETMODE</w:t>
                        </w:r>
                      </w:p>
                      <w:p w:rsidR="009B38CB" w:rsidRDefault="009B38CB">
                        <w:pPr>
                          <w:rPr>
                            <w:lang w:val="el-GR"/>
                          </w:rPr>
                        </w:pPr>
                        <w:r>
                          <w:rPr>
                            <w:lang w:val="el-GR"/>
                          </w:rPr>
                          <w:t xml:space="preserve">__________________________________________________________________                                                                                                                               </w:t>
                        </w:r>
                      </w:p>
                      <w:p w:rsidR="009B38CB" w:rsidRDefault="009B38CB">
                        <w:pPr>
                          <w:ind w:right="-43"/>
                          <w:rPr>
                            <w:lang w:val="el-GR"/>
                          </w:rPr>
                        </w:pPr>
                        <w:r>
                          <w:rPr>
                            <w:lang w:val="el-GR"/>
                          </w:rPr>
                          <w:t xml:space="preserve">Ηρώων Πολυτεχνείου 9, Ζωγράφου, 157 80, </w:t>
                        </w:r>
                        <w:proofErr w:type="spellStart"/>
                        <w:r>
                          <w:rPr>
                            <w:lang w:val="el-GR"/>
                          </w:rPr>
                          <w:t>Τηλ</w:t>
                        </w:r>
                        <w:proofErr w:type="spellEnd"/>
                        <w:r w:rsidR="00601558" w:rsidRPr="00601558">
                          <w:rPr>
                            <w:lang w:val="el-GR"/>
                          </w:rPr>
                          <w:t>.</w:t>
                        </w:r>
                        <w:r>
                          <w:rPr>
                            <w:lang w:val="el-GR"/>
                          </w:rPr>
                          <w:t xml:space="preserve">: 772.1448, </w:t>
                        </w:r>
                        <w:proofErr w:type="spellStart"/>
                        <w:r>
                          <w:rPr>
                            <w:lang w:val="el-GR"/>
                          </w:rPr>
                          <w:t>Fax</w:t>
                        </w:r>
                        <w:proofErr w:type="spellEnd"/>
                        <w:r>
                          <w:rPr>
                            <w:lang w:val="el-GR"/>
                          </w:rPr>
                          <w:t>: 772.1452</w:t>
                        </w:r>
                      </w:p>
                      <w:p w:rsidR="009B38CB" w:rsidRPr="00B60FD5" w:rsidRDefault="009B38CB" w:rsidP="009B38CB">
                        <w:pPr>
                          <w:ind w:right="-43"/>
                          <w:rPr>
                            <w:lang w:val="en-US"/>
                          </w:rPr>
                        </w:pPr>
                        <w:r>
                          <w:rPr>
                            <w:lang w:val="it-IT"/>
                          </w:rPr>
                          <w:t xml:space="preserve">e-mail: </w:t>
                        </w:r>
                        <w:r w:rsidRPr="00B60FD5">
                          <w:rPr>
                            <w:lang w:val="it-IT"/>
                          </w:rPr>
                          <w:t>maglaris@netmode.ntua.gr</w:t>
                        </w:r>
                        <w:r w:rsidRPr="00B60FD5">
                          <w:rPr>
                            <w:lang w:val="en-US"/>
                          </w:rPr>
                          <w:t xml:space="preserve">, </w:t>
                        </w:r>
                        <w:r>
                          <w:rPr>
                            <w:lang w:val="en-US"/>
                          </w:rPr>
                          <w:t>URL: http://www.netmode.ntua.gr</w:t>
                        </w:r>
                      </w:p>
                    </w:tc>
                  </w:tr>
                </w:tbl>
                <w:p w:rsidR="000F03B1" w:rsidRDefault="000F03B1"/>
              </w:txbxContent>
            </v:textbox>
            <w10:wrap type="square" side="largest" anchorx="margin" anchory="page"/>
          </v:shape>
        </w:pict>
      </w:r>
    </w:p>
    <w:p w:rsidR="00A21ED4" w:rsidRPr="00155B90" w:rsidRDefault="00155B90">
      <w:pPr>
        <w:jc w:val="right"/>
        <w:rPr>
          <w:lang w:val="en-US"/>
        </w:rPr>
      </w:pPr>
      <w:r>
        <w:rPr>
          <w:lang w:val="el-GR"/>
        </w:rPr>
        <w:t>2</w:t>
      </w:r>
      <w:r>
        <w:rPr>
          <w:lang w:val="en-US"/>
        </w:rPr>
        <w:t>6</w:t>
      </w:r>
      <w:r w:rsidR="008A0B78">
        <w:rPr>
          <w:lang w:val="el-GR"/>
        </w:rPr>
        <w:t xml:space="preserve"> Οκτωβρίου</w:t>
      </w:r>
      <w:r w:rsidR="00585355">
        <w:rPr>
          <w:lang w:val="el-GR"/>
        </w:rPr>
        <w:t xml:space="preserve"> </w:t>
      </w:r>
      <w:r w:rsidR="00BA3708">
        <w:rPr>
          <w:lang w:val="el-GR"/>
        </w:rPr>
        <w:t>20</w:t>
      </w:r>
      <w:r w:rsidR="004D2796" w:rsidRPr="0022681D">
        <w:rPr>
          <w:lang w:val="el-GR"/>
        </w:rPr>
        <w:t>1</w:t>
      </w:r>
      <w:r>
        <w:rPr>
          <w:lang w:val="en-US"/>
        </w:rPr>
        <w:t>8</w:t>
      </w:r>
    </w:p>
    <w:p w:rsidR="003B07DB" w:rsidRDefault="003B07DB" w:rsidP="0085412E">
      <w:pPr>
        <w:rPr>
          <w:lang w:val="el-GR"/>
        </w:rPr>
      </w:pPr>
    </w:p>
    <w:p w:rsidR="003B07DB" w:rsidRDefault="003B07DB">
      <w:pPr>
        <w:jc w:val="right"/>
        <w:rPr>
          <w:lang w:val="el-GR"/>
        </w:rPr>
      </w:pPr>
    </w:p>
    <w:p w:rsidR="00A21ED4" w:rsidRPr="0085412E" w:rsidRDefault="00A21ED4" w:rsidP="0085412E">
      <w:pPr>
        <w:pStyle w:val="1"/>
        <w:tabs>
          <w:tab w:val="left" w:pos="0"/>
        </w:tabs>
        <w:spacing w:before="0" w:line="240" w:lineRule="auto"/>
        <w:jc w:val="center"/>
        <w:rPr>
          <w:b/>
          <w:bCs/>
          <w:sz w:val="32"/>
          <w:u w:val="none"/>
        </w:rPr>
      </w:pPr>
      <w:r>
        <w:rPr>
          <w:b/>
          <w:bCs/>
          <w:sz w:val="32"/>
          <w:u w:val="none"/>
        </w:rPr>
        <w:t>Διαχείριση Δικτύων – Ευφυή Δίκτυα</w:t>
      </w:r>
    </w:p>
    <w:p w:rsidR="003B07DB" w:rsidRDefault="003B07DB">
      <w:pPr>
        <w:rPr>
          <w:lang w:val="el-GR"/>
        </w:rPr>
      </w:pPr>
    </w:p>
    <w:p w:rsidR="00A21ED4" w:rsidRDefault="008A0B78">
      <w:pPr>
        <w:pStyle w:val="1"/>
        <w:tabs>
          <w:tab w:val="left" w:pos="0"/>
        </w:tabs>
        <w:spacing w:before="0" w:line="240" w:lineRule="auto"/>
        <w:jc w:val="center"/>
        <w:rPr>
          <w:b/>
          <w:bCs/>
        </w:rPr>
      </w:pPr>
      <w:r>
        <w:rPr>
          <w:b/>
          <w:bCs/>
        </w:rPr>
        <w:t>3</w:t>
      </w:r>
      <w:r w:rsidR="00A21ED4">
        <w:rPr>
          <w:b/>
          <w:bCs/>
        </w:rPr>
        <w:t>η Ομάδα Ασκήσεων</w:t>
      </w:r>
    </w:p>
    <w:p w:rsidR="00A21ED4" w:rsidRDefault="00A21ED4">
      <w:pPr>
        <w:rPr>
          <w:lang w:val="el-GR"/>
        </w:rPr>
      </w:pPr>
    </w:p>
    <w:p w:rsidR="0085412E" w:rsidRDefault="0085412E" w:rsidP="0085412E">
      <w:pPr>
        <w:pStyle w:val="a3"/>
        <w:jc w:val="center"/>
      </w:pPr>
      <w:r>
        <w:t xml:space="preserve">Διαχείριση Δικτύων με το πρωτόκολλο </w:t>
      </w:r>
      <w:r>
        <w:rPr>
          <w:lang w:val="en-US"/>
        </w:rPr>
        <w:t>SNMP</w:t>
      </w:r>
    </w:p>
    <w:p w:rsidR="0085412E" w:rsidRPr="008A0B78" w:rsidRDefault="0085412E" w:rsidP="008B69D9">
      <w:pPr>
        <w:jc w:val="both"/>
        <w:rPr>
          <w:lang w:val="el-GR"/>
        </w:rPr>
      </w:pPr>
    </w:p>
    <w:p w:rsidR="00F31CE2" w:rsidRPr="00F31CE2" w:rsidRDefault="00F31CE2" w:rsidP="008B69D9">
      <w:pPr>
        <w:jc w:val="both"/>
        <w:rPr>
          <w:b/>
          <w:lang w:val="el-GR"/>
        </w:rPr>
      </w:pPr>
      <w:r w:rsidRPr="00F31CE2">
        <w:rPr>
          <w:b/>
          <w:lang w:val="el-GR"/>
        </w:rPr>
        <w:t>Άσκηση 1</w:t>
      </w:r>
    </w:p>
    <w:p w:rsidR="00F31CE2" w:rsidRPr="00F31CE2" w:rsidRDefault="00F31CE2" w:rsidP="008B69D9">
      <w:pPr>
        <w:jc w:val="both"/>
        <w:rPr>
          <w:lang w:val="el-GR"/>
        </w:rPr>
      </w:pPr>
    </w:p>
    <w:p w:rsidR="0085412E" w:rsidRPr="00831087" w:rsidRDefault="00F31CE2" w:rsidP="00F31CE2">
      <w:pPr>
        <w:suppressAutoHyphens w:val="0"/>
        <w:overflowPunct w:val="0"/>
        <w:autoSpaceDE w:val="0"/>
        <w:autoSpaceDN w:val="0"/>
        <w:adjustRightInd w:val="0"/>
        <w:jc w:val="both"/>
        <w:textAlignment w:val="baseline"/>
        <w:rPr>
          <w:lang w:val="el-GR"/>
        </w:rPr>
      </w:pPr>
      <w:r>
        <w:rPr>
          <w:lang w:val="el-GR"/>
        </w:rPr>
        <w:t xml:space="preserve">1. </w:t>
      </w:r>
      <w:r w:rsidR="0085412E">
        <w:rPr>
          <w:lang w:val="el-GR"/>
        </w:rPr>
        <w:t>Πραγματοποιήστε τις ακόλουθες μετρήσεις:</w:t>
      </w:r>
    </w:p>
    <w:p w:rsidR="0085412E" w:rsidRDefault="0085412E" w:rsidP="0085412E">
      <w:pPr>
        <w:ind w:left="357"/>
        <w:jc w:val="both"/>
        <w:rPr>
          <w:lang w:val="el-GR"/>
        </w:rPr>
      </w:pPr>
    </w:p>
    <w:p w:rsidR="0085412E" w:rsidRDefault="0085412E" w:rsidP="0085412E">
      <w:pPr>
        <w:numPr>
          <w:ilvl w:val="0"/>
          <w:numId w:val="12"/>
        </w:numPr>
        <w:tabs>
          <w:tab w:val="left" w:pos="717"/>
        </w:tabs>
        <w:suppressAutoHyphens w:val="0"/>
        <w:overflowPunct w:val="0"/>
        <w:autoSpaceDE w:val="0"/>
        <w:autoSpaceDN w:val="0"/>
        <w:adjustRightInd w:val="0"/>
        <w:jc w:val="both"/>
        <w:textAlignment w:val="baseline"/>
        <w:rPr>
          <w:lang w:val="el-GR"/>
        </w:rPr>
      </w:pPr>
      <w:r>
        <w:rPr>
          <w:lang w:val="el-GR"/>
        </w:rPr>
        <w:t>Με τη βοήθεια του πρωτοκόλλου SNMP (</w:t>
      </w:r>
      <w:proofErr w:type="spellStart"/>
      <w:r>
        <w:rPr>
          <w:lang w:val="en-US"/>
        </w:rPr>
        <w:t>snmpget</w:t>
      </w:r>
      <w:proofErr w:type="spellEnd"/>
      <w:r>
        <w:rPr>
          <w:lang w:val="el-GR"/>
        </w:rPr>
        <w:t>) υπολογίστε το ρυθμό απόδοσης (</w:t>
      </w:r>
      <w:r>
        <w:rPr>
          <w:b/>
          <w:lang w:val="en-US"/>
        </w:rPr>
        <w:t>throughput</w:t>
      </w:r>
      <w:r>
        <w:rPr>
          <w:b/>
          <w:lang w:val="el-GR"/>
        </w:rPr>
        <w:t xml:space="preserve">) </w:t>
      </w:r>
      <w:r>
        <w:rPr>
          <w:bCs/>
          <w:lang w:val="el-GR"/>
        </w:rPr>
        <w:t>σε</w:t>
      </w:r>
      <w:r w:rsidR="00155B90" w:rsidRPr="00155B90">
        <w:rPr>
          <w:bCs/>
          <w:lang w:val="el-GR"/>
        </w:rPr>
        <w:t xml:space="preserve"> </w:t>
      </w:r>
      <w:r>
        <w:rPr>
          <w:b/>
          <w:lang w:val="en-US"/>
        </w:rPr>
        <w:t>bytes</w:t>
      </w:r>
      <w:r>
        <w:rPr>
          <w:b/>
          <w:lang w:val="el-GR"/>
        </w:rPr>
        <w:t>/</w:t>
      </w:r>
      <w:r>
        <w:rPr>
          <w:b/>
          <w:lang w:val="en-US"/>
        </w:rPr>
        <w:t>sec</w:t>
      </w:r>
      <w:r>
        <w:rPr>
          <w:b/>
          <w:lang w:val="el-GR"/>
        </w:rPr>
        <w:t>,</w:t>
      </w:r>
      <w:r>
        <w:rPr>
          <w:lang w:val="el-GR"/>
        </w:rPr>
        <w:t xml:space="preserve"> σε επίπεδο </w:t>
      </w:r>
      <w:r>
        <w:rPr>
          <w:lang w:val="en-US"/>
        </w:rPr>
        <w:t>interface</w:t>
      </w:r>
      <w:r>
        <w:rPr>
          <w:lang w:val="el-GR"/>
        </w:rPr>
        <w:t xml:space="preserve">, προς και από το </w:t>
      </w:r>
      <w:r>
        <w:rPr>
          <w:lang w:val="en-US"/>
        </w:rPr>
        <w:t>interface</w:t>
      </w:r>
      <w:r>
        <w:rPr>
          <w:lang w:val="el-GR"/>
        </w:rPr>
        <w:t xml:space="preserve"> με </w:t>
      </w:r>
      <w:r>
        <w:rPr>
          <w:lang w:val="en-US"/>
        </w:rPr>
        <w:t>IP</w:t>
      </w:r>
      <w:r>
        <w:rPr>
          <w:lang w:val="el-GR"/>
        </w:rPr>
        <w:t xml:space="preserve"> διεύθυνση 147.102.13.19 του κόμβου </w:t>
      </w:r>
      <w:proofErr w:type="spellStart"/>
      <w:r>
        <w:rPr>
          <w:lang w:val="en-US"/>
        </w:rPr>
        <w:t>maria</w:t>
      </w:r>
      <w:proofErr w:type="spellEnd"/>
      <w:r>
        <w:rPr>
          <w:lang w:val="el-GR"/>
        </w:rPr>
        <w:t>.</w:t>
      </w:r>
      <w:proofErr w:type="spellStart"/>
      <w:r>
        <w:rPr>
          <w:lang w:val="en-US"/>
        </w:rPr>
        <w:t>netmode</w:t>
      </w:r>
      <w:proofErr w:type="spellEnd"/>
      <w:r>
        <w:rPr>
          <w:lang w:val="el-GR"/>
        </w:rPr>
        <w:t>.</w:t>
      </w:r>
      <w:proofErr w:type="spellStart"/>
      <w:r>
        <w:rPr>
          <w:lang w:val="en-US"/>
        </w:rPr>
        <w:t>ece</w:t>
      </w:r>
      <w:proofErr w:type="spellEnd"/>
      <w:r>
        <w:rPr>
          <w:lang w:val="el-GR"/>
        </w:rPr>
        <w:t>.</w:t>
      </w:r>
      <w:proofErr w:type="spellStart"/>
      <w:r>
        <w:rPr>
          <w:lang w:val="en-US"/>
        </w:rPr>
        <w:t>ntua</w:t>
      </w:r>
      <w:proofErr w:type="spellEnd"/>
      <w:r>
        <w:rPr>
          <w:lang w:val="el-GR"/>
        </w:rPr>
        <w:t>.</w:t>
      </w:r>
      <w:r>
        <w:rPr>
          <w:lang w:val="en-US"/>
        </w:rPr>
        <w:t>gr</w:t>
      </w:r>
      <w:r>
        <w:rPr>
          <w:lang w:val="el-GR"/>
        </w:rPr>
        <w:t>, καθώς και τη χρησιμοποίηση (</w:t>
      </w:r>
      <w:r>
        <w:rPr>
          <w:b/>
          <w:lang w:val="en-US"/>
        </w:rPr>
        <w:t>utilization</w:t>
      </w:r>
      <w:r>
        <w:rPr>
          <w:b/>
          <w:lang w:val="el-GR"/>
        </w:rPr>
        <w:t>, σε ποσοστό %</w:t>
      </w:r>
      <w:r>
        <w:rPr>
          <w:lang w:val="el-GR"/>
        </w:rPr>
        <w:t>) στη σύνδεση αυτή. Επίσης, υπολογίστε το ρυθμό απόδοσης (</w:t>
      </w:r>
      <w:r>
        <w:rPr>
          <w:b/>
          <w:lang w:val="en-US"/>
        </w:rPr>
        <w:t>throughput</w:t>
      </w:r>
      <w:r>
        <w:rPr>
          <w:b/>
          <w:lang w:val="el-GR"/>
        </w:rPr>
        <w:t xml:space="preserve">) </w:t>
      </w:r>
      <w:r>
        <w:rPr>
          <w:bCs/>
          <w:lang w:val="el-GR"/>
        </w:rPr>
        <w:t>σε</w:t>
      </w:r>
      <w:r w:rsidR="00A93B8F" w:rsidRPr="00A93B8F">
        <w:rPr>
          <w:bCs/>
          <w:lang w:val="el-GR"/>
        </w:rPr>
        <w:t xml:space="preserve"> </w:t>
      </w:r>
      <w:r>
        <w:rPr>
          <w:b/>
          <w:lang w:val="en-US"/>
        </w:rPr>
        <w:t>packets</w:t>
      </w:r>
      <w:r>
        <w:rPr>
          <w:b/>
          <w:lang w:val="el-GR"/>
        </w:rPr>
        <w:t>/</w:t>
      </w:r>
      <w:r>
        <w:rPr>
          <w:b/>
          <w:lang w:val="en-US"/>
        </w:rPr>
        <w:t>sec</w:t>
      </w:r>
      <w:r>
        <w:rPr>
          <w:b/>
          <w:lang w:val="el-GR"/>
        </w:rPr>
        <w:t>,</w:t>
      </w:r>
      <w:r>
        <w:rPr>
          <w:lang w:val="el-GR"/>
        </w:rPr>
        <w:t xml:space="preserve"> σε επίπεδο </w:t>
      </w:r>
      <w:r>
        <w:rPr>
          <w:lang w:val="en-US"/>
        </w:rPr>
        <w:t>interface</w:t>
      </w:r>
      <w:r>
        <w:rPr>
          <w:lang w:val="el-GR"/>
        </w:rPr>
        <w:t xml:space="preserve">, προς και από το ίδιο </w:t>
      </w:r>
      <w:r>
        <w:rPr>
          <w:lang w:val="en-US"/>
        </w:rPr>
        <w:t>interface</w:t>
      </w:r>
      <w:r>
        <w:rPr>
          <w:lang w:val="el-GR"/>
        </w:rPr>
        <w:t xml:space="preserve">. </w:t>
      </w:r>
    </w:p>
    <w:p w:rsidR="0085412E" w:rsidRPr="00831087" w:rsidRDefault="0085412E" w:rsidP="0085412E">
      <w:pPr>
        <w:tabs>
          <w:tab w:val="left" w:pos="717"/>
        </w:tabs>
        <w:ind w:left="717"/>
        <w:jc w:val="both"/>
        <w:rPr>
          <w:lang w:val="el-GR"/>
        </w:rPr>
      </w:pPr>
    </w:p>
    <w:p w:rsidR="0085412E" w:rsidRDefault="0085412E" w:rsidP="0085412E">
      <w:pPr>
        <w:numPr>
          <w:ilvl w:val="0"/>
          <w:numId w:val="12"/>
        </w:numPr>
        <w:tabs>
          <w:tab w:val="left" w:pos="717"/>
        </w:tabs>
        <w:suppressAutoHyphens w:val="0"/>
        <w:overflowPunct w:val="0"/>
        <w:autoSpaceDE w:val="0"/>
        <w:autoSpaceDN w:val="0"/>
        <w:adjustRightInd w:val="0"/>
        <w:jc w:val="both"/>
        <w:textAlignment w:val="baseline"/>
        <w:rPr>
          <w:lang w:val="el-GR"/>
        </w:rPr>
      </w:pPr>
      <w:r>
        <w:rPr>
          <w:lang w:val="el-GR"/>
        </w:rPr>
        <w:t>Με τη βοήθεια του πρωτοκόλλου SNMP (</w:t>
      </w:r>
      <w:proofErr w:type="spellStart"/>
      <w:r>
        <w:rPr>
          <w:lang w:val="en-US"/>
        </w:rPr>
        <w:t>snmpget</w:t>
      </w:r>
      <w:proofErr w:type="spellEnd"/>
      <w:r>
        <w:rPr>
          <w:lang w:val="el-GR"/>
        </w:rPr>
        <w:t xml:space="preserve">) να υπολογιστεί η συνολική </w:t>
      </w:r>
      <w:r w:rsidRPr="00B73C89">
        <w:rPr>
          <w:b/>
          <w:lang w:val="el-GR"/>
        </w:rPr>
        <w:t xml:space="preserve">πιθανότητα </w:t>
      </w:r>
      <w:r w:rsidRPr="00B73C89">
        <w:rPr>
          <w:lang w:val="el-GR"/>
        </w:rPr>
        <w:t>απόρριψης</w:t>
      </w:r>
      <w:r>
        <w:rPr>
          <w:lang w:val="el-GR"/>
        </w:rPr>
        <w:t xml:space="preserve"> πακέτου στο επίπεδο </w:t>
      </w:r>
      <w:r>
        <w:rPr>
          <w:lang w:val="en-US"/>
        </w:rPr>
        <w:t>interface</w:t>
      </w:r>
      <w:r>
        <w:rPr>
          <w:lang w:val="el-GR"/>
        </w:rPr>
        <w:t xml:space="preserve"> προς και από το παραπάνω </w:t>
      </w:r>
      <w:r>
        <w:rPr>
          <w:lang w:val="en-US"/>
        </w:rPr>
        <w:t>interface</w:t>
      </w:r>
      <w:r>
        <w:rPr>
          <w:lang w:val="el-GR"/>
        </w:rPr>
        <w:t xml:space="preserve">. Να υπολογιστεί επίσης ο </w:t>
      </w:r>
      <w:r w:rsidRPr="00B73C89">
        <w:rPr>
          <w:b/>
          <w:lang w:val="el-GR"/>
        </w:rPr>
        <w:t>ρυθμός</w:t>
      </w:r>
      <w:r>
        <w:rPr>
          <w:lang w:val="el-GR"/>
        </w:rPr>
        <w:t xml:space="preserve"> των παραπάνω απορρίψεων (σε πακέτα που απορρίπτονται ανά δευτερόλεπτο). Συγκρίνατε ποιοτικά τα δύο μεγέθη (δηλ. πιθανότητα και ρυθμό) και αναφέρατε που θα μπορούσε να χρησιμοποιηθεί καλύτερα το καθένα. </w:t>
      </w:r>
    </w:p>
    <w:p w:rsidR="0085412E" w:rsidRPr="00831087" w:rsidRDefault="0085412E" w:rsidP="0085412E">
      <w:pPr>
        <w:tabs>
          <w:tab w:val="left" w:pos="717"/>
        </w:tabs>
        <w:ind w:left="717"/>
        <w:jc w:val="both"/>
        <w:rPr>
          <w:lang w:val="el-GR"/>
        </w:rPr>
      </w:pPr>
    </w:p>
    <w:p w:rsidR="0085412E" w:rsidRDefault="0085412E" w:rsidP="0085412E">
      <w:pPr>
        <w:numPr>
          <w:ilvl w:val="0"/>
          <w:numId w:val="12"/>
        </w:numPr>
        <w:tabs>
          <w:tab w:val="left" w:pos="717"/>
        </w:tabs>
        <w:suppressAutoHyphens w:val="0"/>
        <w:overflowPunct w:val="0"/>
        <w:autoSpaceDE w:val="0"/>
        <w:autoSpaceDN w:val="0"/>
        <w:adjustRightInd w:val="0"/>
        <w:jc w:val="both"/>
        <w:textAlignment w:val="baseline"/>
        <w:rPr>
          <w:lang w:val="el-GR"/>
        </w:rPr>
      </w:pPr>
      <w:r>
        <w:rPr>
          <w:lang w:val="el-GR"/>
        </w:rPr>
        <w:t>Με τη βοήθεια του πρωτοκόλλου SNMP (</w:t>
      </w:r>
      <w:proofErr w:type="spellStart"/>
      <w:r>
        <w:rPr>
          <w:lang w:val="en-US"/>
        </w:rPr>
        <w:t>snmpget</w:t>
      </w:r>
      <w:proofErr w:type="spellEnd"/>
      <w:r>
        <w:rPr>
          <w:lang w:val="el-GR"/>
        </w:rPr>
        <w:t xml:space="preserve">) υπολογίστε το ποσοστό των συνολικών λαθών στα IP </w:t>
      </w:r>
      <w:r>
        <w:rPr>
          <w:lang w:val="en-US"/>
        </w:rPr>
        <w:t>datagrams</w:t>
      </w:r>
      <w:r>
        <w:rPr>
          <w:lang w:val="el-GR"/>
        </w:rPr>
        <w:t xml:space="preserve"> που λαμβάνονται από τον κόμβο </w:t>
      </w:r>
      <w:proofErr w:type="spellStart"/>
      <w:r w:rsidRPr="00B73C89">
        <w:rPr>
          <w:lang w:val="en-US"/>
        </w:rPr>
        <w:t>maria</w:t>
      </w:r>
      <w:proofErr w:type="spellEnd"/>
      <w:r w:rsidRPr="00B73C89">
        <w:rPr>
          <w:lang w:val="el-GR"/>
        </w:rPr>
        <w:t>.</w:t>
      </w:r>
      <w:proofErr w:type="spellStart"/>
      <w:r w:rsidRPr="00B73C89">
        <w:rPr>
          <w:lang w:val="en-US"/>
        </w:rPr>
        <w:t>netmode</w:t>
      </w:r>
      <w:proofErr w:type="spellEnd"/>
      <w:r w:rsidRPr="00B73C89">
        <w:rPr>
          <w:lang w:val="el-GR"/>
        </w:rPr>
        <w:t>.</w:t>
      </w:r>
      <w:proofErr w:type="spellStart"/>
      <w:r w:rsidRPr="00B73C89">
        <w:rPr>
          <w:lang w:val="en-US"/>
        </w:rPr>
        <w:t>ece</w:t>
      </w:r>
      <w:proofErr w:type="spellEnd"/>
      <w:r w:rsidRPr="00B73C89">
        <w:rPr>
          <w:lang w:val="el-GR"/>
        </w:rPr>
        <w:t>.</w:t>
      </w:r>
      <w:proofErr w:type="spellStart"/>
      <w:r w:rsidRPr="00B73C89">
        <w:rPr>
          <w:lang w:val="en-US"/>
        </w:rPr>
        <w:t>ntua</w:t>
      </w:r>
      <w:proofErr w:type="spellEnd"/>
      <w:r w:rsidRPr="00B73C89">
        <w:rPr>
          <w:lang w:val="el-GR"/>
        </w:rPr>
        <w:t>.</w:t>
      </w:r>
      <w:r w:rsidRPr="00B73C89">
        <w:rPr>
          <w:lang w:val="en-US"/>
        </w:rPr>
        <w:t>gr</w:t>
      </w:r>
      <w:r>
        <w:rPr>
          <w:lang w:val="el-GR"/>
        </w:rPr>
        <w:t>.</w:t>
      </w:r>
    </w:p>
    <w:p w:rsidR="0085412E" w:rsidRDefault="0085412E" w:rsidP="0085412E">
      <w:pPr>
        <w:tabs>
          <w:tab w:val="left" w:pos="717"/>
        </w:tabs>
        <w:jc w:val="both"/>
        <w:rPr>
          <w:lang w:val="el-GR"/>
        </w:rPr>
      </w:pPr>
    </w:p>
    <w:p w:rsidR="0085412E" w:rsidRDefault="0085412E" w:rsidP="0085412E">
      <w:pPr>
        <w:tabs>
          <w:tab w:val="left" w:pos="717"/>
        </w:tabs>
        <w:jc w:val="both"/>
        <w:rPr>
          <w:lang w:val="el-GR"/>
        </w:rPr>
      </w:pPr>
    </w:p>
    <w:p w:rsidR="0085412E" w:rsidRPr="0085412E" w:rsidRDefault="0085412E" w:rsidP="0085412E">
      <w:pPr>
        <w:tabs>
          <w:tab w:val="left" w:pos="717"/>
        </w:tabs>
        <w:jc w:val="both"/>
        <w:rPr>
          <w:lang w:val="el-GR"/>
        </w:rPr>
      </w:pPr>
      <w:r>
        <w:rPr>
          <w:lang w:val="el-GR"/>
        </w:rPr>
        <w:t xml:space="preserve">Η εντολή </w:t>
      </w:r>
      <w:proofErr w:type="spellStart"/>
      <w:r>
        <w:rPr>
          <w:lang w:val="en-US"/>
        </w:rPr>
        <w:t>snmpget</w:t>
      </w:r>
      <w:proofErr w:type="spellEnd"/>
      <w:r>
        <w:rPr>
          <w:lang w:val="el-GR"/>
        </w:rPr>
        <w:t xml:space="preserve"> συντάσσεται ως εξής:</w:t>
      </w:r>
    </w:p>
    <w:p w:rsidR="0085412E" w:rsidRDefault="0085412E" w:rsidP="0085412E">
      <w:pPr>
        <w:tabs>
          <w:tab w:val="left" w:pos="717"/>
        </w:tabs>
        <w:jc w:val="both"/>
        <w:rPr>
          <w:rFonts w:ascii="Courier New" w:hAnsi="Courier New" w:cs="Courier New"/>
          <w:b/>
          <w:lang w:val="en-US"/>
        </w:rPr>
      </w:pPr>
      <w:r>
        <w:rPr>
          <w:rFonts w:ascii="Courier New" w:hAnsi="Courier New" w:cs="Courier New"/>
          <w:lang w:val="en-US"/>
        </w:rPr>
        <w:t>&gt;</w:t>
      </w:r>
      <w:proofErr w:type="spellStart"/>
      <w:r w:rsidRPr="00B73C89">
        <w:rPr>
          <w:rFonts w:ascii="Courier New" w:hAnsi="Courier New" w:cs="Courier New"/>
          <w:b/>
          <w:lang w:val="en-US"/>
        </w:rPr>
        <w:t>snmpget</w:t>
      </w:r>
      <w:proofErr w:type="spellEnd"/>
      <w:r w:rsidRPr="00B73C89">
        <w:rPr>
          <w:rFonts w:ascii="Courier New" w:hAnsi="Courier New" w:cs="Courier New"/>
          <w:b/>
          <w:lang w:val="en-US"/>
        </w:rPr>
        <w:t xml:space="preserve"> </w:t>
      </w:r>
      <w:r w:rsidR="00A54322">
        <w:rPr>
          <w:rFonts w:ascii="Courier New" w:hAnsi="Courier New" w:cs="Courier New"/>
          <w:b/>
          <w:lang w:val="en-US"/>
        </w:rPr>
        <w:t>–v &lt;version&gt;</w:t>
      </w:r>
      <w:r w:rsidRPr="00B73C89">
        <w:rPr>
          <w:rFonts w:ascii="Courier New" w:hAnsi="Courier New" w:cs="Courier New"/>
          <w:b/>
          <w:lang w:val="en-US"/>
        </w:rPr>
        <w:t>-c &lt;community string&gt;&lt;</w:t>
      </w:r>
      <w:r w:rsidRPr="00B73C89">
        <w:rPr>
          <w:rFonts w:ascii="Courier New" w:hAnsi="Courier New" w:cs="Courier New"/>
          <w:b/>
          <w:lang w:val="el-GR"/>
        </w:rPr>
        <w:t>σύστημα</w:t>
      </w:r>
      <w:r w:rsidRPr="00B73C89">
        <w:rPr>
          <w:rFonts w:ascii="Courier New" w:hAnsi="Courier New" w:cs="Courier New"/>
          <w:b/>
          <w:lang w:val="en-US"/>
        </w:rPr>
        <w:t>&gt; [&lt;</w:t>
      </w:r>
      <w:proofErr w:type="spellStart"/>
      <w:r w:rsidRPr="00B73C89">
        <w:rPr>
          <w:rFonts w:ascii="Courier New" w:hAnsi="Courier New" w:cs="Courier New"/>
          <w:b/>
          <w:lang w:val="en-US"/>
        </w:rPr>
        <w:t>objectID</w:t>
      </w:r>
      <w:proofErr w:type="spellEnd"/>
      <w:r w:rsidRPr="00B73C89">
        <w:rPr>
          <w:rFonts w:ascii="Courier New" w:hAnsi="Courier New" w:cs="Courier New"/>
          <w:b/>
          <w:lang w:val="en-US"/>
        </w:rPr>
        <w:t>&gt; …]</w:t>
      </w:r>
    </w:p>
    <w:p w:rsidR="00A54322" w:rsidRPr="00743262" w:rsidRDefault="00A54322" w:rsidP="0085412E">
      <w:pPr>
        <w:tabs>
          <w:tab w:val="left" w:pos="717"/>
        </w:tabs>
        <w:jc w:val="both"/>
        <w:rPr>
          <w:rFonts w:ascii="Courier New" w:hAnsi="Courier New" w:cs="Courier New"/>
          <w:lang w:val="el-GR"/>
        </w:rPr>
      </w:pPr>
      <w:r>
        <w:rPr>
          <w:rFonts w:ascii="Courier New" w:hAnsi="Courier New" w:cs="Courier New"/>
          <w:b/>
          <w:lang w:val="el-GR"/>
        </w:rPr>
        <w:t xml:space="preserve">ΠΡΟΣΟΧΗ ΣΤΟ </w:t>
      </w:r>
      <w:r>
        <w:rPr>
          <w:rFonts w:ascii="Courier New" w:hAnsi="Courier New" w:cs="Courier New"/>
          <w:b/>
          <w:lang w:val="en-US"/>
        </w:rPr>
        <w:t>VERSION</w:t>
      </w:r>
      <w:r w:rsidR="00155B90" w:rsidRPr="00155B90">
        <w:rPr>
          <w:rFonts w:ascii="Courier New" w:hAnsi="Courier New" w:cs="Courier New"/>
          <w:b/>
          <w:lang w:val="el-GR"/>
        </w:rPr>
        <w:t xml:space="preserve"> </w:t>
      </w:r>
      <w:r>
        <w:rPr>
          <w:rFonts w:ascii="Courier New" w:hAnsi="Courier New" w:cs="Courier New"/>
          <w:b/>
          <w:lang w:val="el-GR"/>
        </w:rPr>
        <w:t xml:space="preserve">ΕΙΝΑΙ ΑΠΑΡΑΙΤΗΤΟ (έχουν δοκιμασθεί 1 και </w:t>
      </w:r>
      <w:r w:rsidRPr="00743262">
        <w:rPr>
          <w:rFonts w:ascii="Courier New" w:hAnsi="Courier New" w:cs="Courier New"/>
          <w:b/>
          <w:lang w:val="el-GR"/>
        </w:rPr>
        <w:t>2</w:t>
      </w:r>
      <w:r>
        <w:rPr>
          <w:rFonts w:ascii="Courier New" w:hAnsi="Courier New" w:cs="Courier New"/>
          <w:b/>
          <w:lang w:val="en-US"/>
        </w:rPr>
        <w:t>c</w:t>
      </w:r>
      <w:r w:rsidRPr="00743262">
        <w:rPr>
          <w:rFonts w:ascii="Courier New" w:hAnsi="Courier New" w:cs="Courier New"/>
          <w:b/>
          <w:lang w:val="el-GR"/>
        </w:rPr>
        <w:t>)</w:t>
      </w:r>
    </w:p>
    <w:p w:rsidR="0085412E" w:rsidRPr="00A54322" w:rsidRDefault="0085412E" w:rsidP="0085412E">
      <w:pPr>
        <w:tabs>
          <w:tab w:val="left" w:pos="717"/>
        </w:tabs>
        <w:jc w:val="both"/>
        <w:rPr>
          <w:lang w:val="el-GR"/>
        </w:rPr>
      </w:pPr>
    </w:p>
    <w:p w:rsidR="0085412E" w:rsidRPr="0085412E" w:rsidRDefault="0085412E" w:rsidP="0085412E">
      <w:pPr>
        <w:tabs>
          <w:tab w:val="left" w:pos="717"/>
        </w:tabs>
        <w:jc w:val="both"/>
        <w:rPr>
          <w:lang w:val="el-GR"/>
        </w:rPr>
      </w:pPr>
      <w:r>
        <w:rPr>
          <w:lang w:val="el-GR"/>
        </w:rPr>
        <w:t xml:space="preserve">Π.χ., για να πάρουμε τη περιγραφή του συστήματος </w:t>
      </w:r>
    </w:p>
    <w:p w:rsidR="0085412E" w:rsidRPr="002B0021" w:rsidRDefault="00155B90" w:rsidP="0085412E">
      <w:pPr>
        <w:tabs>
          <w:tab w:val="left" w:pos="717"/>
        </w:tabs>
        <w:jc w:val="both"/>
        <w:rPr>
          <w:rFonts w:ascii="Courier New" w:hAnsi="Courier New" w:cs="Courier New"/>
          <w:lang w:val="en-US"/>
        </w:rPr>
      </w:pPr>
      <w:proofErr w:type="spellStart"/>
      <w:r w:rsidRPr="00155B90">
        <w:rPr>
          <w:rFonts w:ascii="Courier New" w:hAnsi="Courier New" w:cs="Courier New"/>
          <w:lang w:val="en-US"/>
        </w:rPr>
        <w:t>snmpget</w:t>
      </w:r>
      <w:proofErr w:type="spellEnd"/>
      <w:r w:rsidRPr="00155B90">
        <w:rPr>
          <w:rFonts w:ascii="Courier New" w:hAnsi="Courier New" w:cs="Courier New"/>
          <w:lang w:val="en-US"/>
        </w:rPr>
        <w:t xml:space="preserve"> -v2c -c public </w:t>
      </w:r>
      <w:proofErr w:type="spellStart"/>
      <w:r>
        <w:rPr>
          <w:rFonts w:ascii="Courier New" w:hAnsi="Courier New" w:cs="Courier New"/>
          <w:lang w:val="en-US"/>
        </w:rPr>
        <w:t>maria</w:t>
      </w:r>
      <w:proofErr w:type="spellEnd"/>
      <w:r w:rsidRPr="00155B90">
        <w:rPr>
          <w:rFonts w:ascii="Courier New" w:hAnsi="Courier New" w:cs="Courier New"/>
          <w:lang w:val="en-US"/>
        </w:rPr>
        <w:t xml:space="preserve"> system.sysDescr.0</w:t>
      </w:r>
    </w:p>
    <w:p w:rsidR="0085412E" w:rsidRPr="002B0021" w:rsidRDefault="0085412E" w:rsidP="0085412E">
      <w:pPr>
        <w:tabs>
          <w:tab w:val="left" w:pos="717"/>
        </w:tabs>
        <w:jc w:val="both"/>
        <w:rPr>
          <w:rFonts w:ascii="Courier New" w:hAnsi="Courier New" w:cs="Courier New"/>
          <w:lang w:val="en-US"/>
        </w:rPr>
      </w:pPr>
    </w:p>
    <w:p w:rsidR="0085412E" w:rsidRPr="006A78CD" w:rsidRDefault="0085412E" w:rsidP="0085412E">
      <w:pPr>
        <w:numPr>
          <w:ilvl w:val="0"/>
          <w:numId w:val="14"/>
        </w:numPr>
        <w:tabs>
          <w:tab w:val="clear" w:pos="720"/>
        </w:tabs>
        <w:suppressAutoHyphens w:val="0"/>
        <w:overflowPunct w:val="0"/>
        <w:autoSpaceDE w:val="0"/>
        <w:autoSpaceDN w:val="0"/>
        <w:adjustRightInd w:val="0"/>
        <w:ind w:left="284" w:right="-52"/>
        <w:jc w:val="both"/>
        <w:textAlignment w:val="baseline"/>
        <w:rPr>
          <w:color w:val="000000"/>
          <w:lang w:val="el-GR"/>
        </w:rPr>
      </w:pPr>
      <w:r>
        <w:rPr>
          <w:rFonts w:hint="eastAsia"/>
          <w:lang w:val="el-GR"/>
        </w:rPr>
        <w:t>Τα</w:t>
      </w:r>
      <w:r w:rsidR="00155B90" w:rsidRPr="00155B90">
        <w:rPr>
          <w:lang w:val="el-GR"/>
        </w:rPr>
        <w:t xml:space="preserve"> </w:t>
      </w:r>
      <w:proofErr w:type="spellStart"/>
      <w:r w:rsidRPr="006A78CD">
        <w:rPr>
          <w:lang w:val="en-US"/>
        </w:rPr>
        <w:t>objectIDs</w:t>
      </w:r>
      <w:proofErr w:type="spellEnd"/>
      <w:r w:rsidR="00155B90" w:rsidRPr="00155B90">
        <w:rPr>
          <w:lang w:val="el-GR"/>
        </w:rPr>
        <w:t xml:space="preserve"> </w:t>
      </w:r>
      <w:r>
        <w:rPr>
          <w:rFonts w:hint="eastAsia"/>
          <w:lang w:val="el-GR"/>
        </w:rPr>
        <w:t>θα</w:t>
      </w:r>
      <w:r w:rsidR="00155B90" w:rsidRPr="00155B90">
        <w:rPr>
          <w:lang w:val="el-GR"/>
        </w:rPr>
        <w:t xml:space="preserve"> </w:t>
      </w:r>
      <w:r>
        <w:rPr>
          <w:rFonts w:hint="eastAsia"/>
          <w:lang w:val="el-GR"/>
        </w:rPr>
        <w:t>τα</w:t>
      </w:r>
      <w:r w:rsidR="00155B90" w:rsidRPr="00155B90">
        <w:rPr>
          <w:lang w:val="el-GR"/>
        </w:rPr>
        <w:t xml:space="preserve"> </w:t>
      </w:r>
      <w:r>
        <w:rPr>
          <w:rFonts w:hint="eastAsia"/>
          <w:lang w:val="el-GR"/>
        </w:rPr>
        <w:t>βρείτε</w:t>
      </w:r>
      <w:r w:rsidR="00155B90" w:rsidRPr="00155B90">
        <w:rPr>
          <w:lang w:val="el-GR"/>
        </w:rPr>
        <w:t xml:space="preserve"> </w:t>
      </w:r>
      <w:r>
        <w:rPr>
          <w:rFonts w:hint="eastAsia"/>
          <w:lang w:val="el-GR"/>
        </w:rPr>
        <w:t>μαζί</w:t>
      </w:r>
      <w:r w:rsidR="00155B90" w:rsidRPr="00155B90">
        <w:rPr>
          <w:lang w:val="el-GR"/>
        </w:rPr>
        <w:t xml:space="preserve"> </w:t>
      </w:r>
      <w:r w:rsidR="006A78CD">
        <w:rPr>
          <w:lang w:val="el-GR"/>
        </w:rPr>
        <w:t xml:space="preserve">με </w:t>
      </w:r>
      <w:r>
        <w:rPr>
          <w:rFonts w:hint="eastAsia"/>
          <w:lang w:val="el-GR"/>
        </w:rPr>
        <w:t>την</w:t>
      </w:r>
      <w:r w:rsidR="00155B90" w:rsidRPr="00155B90">
        <w:rPr>
          <w:lang w:val="el-GR"/>
        </w:rPr>
        <w:t xml:space="preserve"> </w:t>
      </w:r>
      <w:r>
        <w:rPr>
          <w:rFonts w:hint="eastAsia"/>
          <w:lang w:val="el-GR"/>
        </w:rPr>
        <w:t>πλήρη</w:t>
      </w:r>
      <w:r w:rsidR="00155B90" w:rsidRPr="00155B90">
        <w:rPr>
          <w:lang w:val="el-GR"/>
        </w:rPr>
        <w:t xml:space="preserve"> </w:t>
      </w:r>
      <w:r>
        <w:rPr>
          <w:rFonts w:hint="eastAsia"/>
          <w:lang w:val="el-GR"/>
        </w:rPr>
        <w:t>περιγραφή</w:t>
      </w:r>
      <w:r w:rsidR="00155B90" w:rsidRPr="00155B90">
        <w:rPr>
          <w:lang w:val="el-GR"/>
        </w:rPr>
        <w:t xml:space="preserve"> </w:t>
      </w:r>
      <w:r>
        <w:rPr>
          <w:rFonts w:hint="eastAsia"/>
          <w:lang w:val="el-GR"/>
        </w:rPr>
        <w:t>της</w:t>
      </w:r>
      <w:r w:rsidR="00155B90" w:rsidRPr="00155B90">
        <w:rPr>
          <w:lang w:val="el-GR"/>
        </w:rPr>
        <w:t xml:space="preserve"> </w:t>
      </w:r>
      <w:r w:rsidRPr="006A78CD">
        <w:rPr>
          <w:lang w:val="en-US"/>
        </w:rPr>
        <w:t>MIBII</w:t>
      </w:r>
      <w:r w:rsidR="00155B90" w:rsidRPr="00155B90">
        <w:rPr>
          <w:lang w:val="el-GR"/>
        </w:rPr>
        <w:t xml:space="preserve"> </w:t>
      </w:r>
      <w:r>
        <w:rPr>
          <w:rFonts w:hint="eastAsia"/>
          <w:lang w:val="el-GR"/>
        </w:rPr>
        <w:t>στο</w:t>
      </w:r>
      <w:r w:rsidRPr="006A78CD">
        <w:rPr>
          <w:lang w:val="el-GR"/>
        </w:rPr>
        <w:t>:</w:t>
      </w:r>
    </w:p>
    <w:p w:rsidR="0085412E" w:rsidRPr="006A78CD" w:rsidRDefault="0085412E" w:rsidP="0085412E">
      <w:pPr>
        <w:ind w:right="-52"/>
        <w:jc w:val="both"/>
        <w:rPr>
          <w:color w:val="000000"/>
          <w:lang w:val="el-GR"/>
        </w:rPr>
      </w:pPr>
    </w:p>
    <w:p w:rsidR="0085412E" w:rsidRPr="00585355" w:rsidRDefault="009767BC" w:rsidP="0085412E">
      <w:pPr>
        <w:ind w:left="284" w:right="-52"/>
        <w:jc w:val="both"/>
        <w:rPr>
          <w:color w:val="000000"/>
          <w:lang w:val="el-GR"/>
        </w:rPr>
      </w:pPr>
      <w:hyperlink r:id="rId11" w:history="1">
        <w:r w:rsidR="0085412E" w:rsidRPr="00831087">
          <w:rPr>
            <w:rStyle w:val="-"/>
            <w:color w:val="000000"/>
            <w:lang w:val="en-US"/>
          </w:rPr>
          <w:t>http</w:t>
        </w:r>
        <w:r w:rsidR="0085412E" w:rsidRPr="00585355">
          <w:rPr>
            <w:rStyle w:val="-"/>
            <w:color w:val="000000"/>
            <w:lang w:val="el-GR"/>
          </w:rPr>
          <w:t>://</w:t>
        </w:r>
        <w:r w:rsidR="0085412E" w:rsidRPr="00831087">
          <w:rPr>
            <w:rStyle w:val="-"/>
            <w:color w:val="000000"/>
            <w:lang w:val="en-US"/>
          </w:rPr>
          <w:t>www</w:t>
        </w:r>
        <w:r w:rsidR="0085412E" w:rsidRPr="00585355">
          <w:rPr>
            <w:rStyle w:val="-"/>
            <w:color w:val="000000"/>
            <w:lang w:val="el-GR"/>
          </w:rPr>
          <w:t>.</w:t>
        </w:r>
        <w:proofErr w:type="spellStart"/>
        <w:r w:rsidR="0085412E" w:rsidRPr="00831087">
          <w:rPr>
            <w:rStyle w:val="-"/>
            <w:color w:val="000000"/>
            <w:lang w:val="en-US"/>
          </w:rPr>
          <w:t>netmode</w:t>
        </w:r>
        <w:proofErr w:type="spellEnd"/>
        <w:r w:rsidR="0085412E" w:rsidRPr="00585355">
          <w:rPr>
            <w:rStyle w:val="-"/>
            <w:color w:val="000000"/>
            <w:lang w:val="el-GR"/>
          </w:rPr>
          <w:t>.</w:t>
        </w:r>
        <w:proofErr w:type="spellStart"/>
        <w:r w:rsidR="0085412E" w:rsidRPr="00831087">
          <w:rPr>
            <w:rStyle w:val="-"/>
            <w:color w:val="000000"/>
            <w:lang w:val="en-US"/>
          </w:rPr>
          <w:t>ntua</w:t>
        </w:r>
        <w:proofErr w:type="spellEnd"/>
        <w:r w:rsidR="0085412E" w:rsidRPr="00585355">
          <w:rPr>
            <w:rStyle w:val="-"/>
            <w:color w:val="000000"/>
            <w:lang w:val="el-GR"/>
          </w:rPr>
          <w:t>.</w:t>
        </w:r>
        <w:r w:rsidR="0085412E" w:rsidRPr="00831087">
          <w:rPr>
            <w:rStyle w:val="-"/>
            <w:color w:val="000000"/>
            <w:lang w:val="en-US"/>
          </w:rPr>
          <w:t>gr</w:t>
        </w:r>
        <w:r w:rsidR="0085412E" w:rsidRPr="00585355">
          <w:rPr>
            <w:rStyle w:val="-"/>
            <w:color w:val="000000"/>
            <w:lang w:val="el-GR"/>
          </w:rPr>
          <w:t>/</w:t>
        </w:r>
        <w:r w:rsidR="0085412E" w:rsidRPr="00831087">
          <w:rPr>
            <w:rStyle w:val="-"/>
            <w:color w:val="000000"/>
            <w:lang w:val="en-US"/>
          </w:rPr>
          <w:t>courses</w:t>
        </w:r>
        <w:r w:rsidR="0085412E" w:rsidRPr="00585355">
          <w:rPr>
            <w:rStyle w:val="-"/>
            <w:color w:val="000000"/>
            <w:lang w:val="el-GR"/>
          </w:rPr>
          <w:t>/</w:t>
        </w:r>
        <w:r w:rsidR="0085412E" w:rsidRPr="00831087">
          <w:rPr>
            <w:rStyle w:val="-"/>
            <w:color w:val="000000"/>
            <w:lang w:val="en-US"/>
          </w:rPr>
          <w:t>undergraduate</w:t>
        </w:r>
        <w:r w:rsidR="0085412E" w:rsidRPr="00585355">
          <w:rPr>
            <w:rStyle w:val="-"/>
            <w:color w:val="000000"/>
            <w:lang w:val="el-GR"/>
          </w:rPr>
          <w:t>/</w:t>
        </w:r>
        <w:proofErr w:type="spellStart"/>
        <w:r w:rsidR="0085412E" w:rsidRPr="00831087">
          <w:rPr>
            <w:rStyle w:val="-"/>
            <w:color w:val="000000"/>
            <w:lang w:val="en-US"/>
          </w:rPr>
          <w:t>netman</w:t>
        </w:r>
        <w:proofErr w:type="spellEnd"/>
        <w:r w:rsidR="0085412E" w:rsidRPr="00585355">
          <w:rPr>
            <w:rStyle w:val="-"/>
            <w:color w:val="000000"/>
            <w:lang w:val="el-GR"/>
          </w:rPr>
          <w:t>/</w:t>
        </w:r>
        <w:r w:rsidR="0085412E" w:rsidRPr="00831087">
          <w:rPr>
            <w:rStyle w:val="-"/>
            <w:color w:val="000000"/>
            <w:lang w:val="en-US"/>
          </w:rPr>
          <w:t>documents</w:t>
        </w:r>
        <w:r w:rsidR="0085412E" w:rsidRPr="00585355">
          <w:rPr>
            <w:rStyle w:val="-"/>
            <w:color w:val="000000"/>
            <w:lang w:val="el-GR"/>
          </w:rPr>
          <w:t>/</w:t>
        </w:r>
        <w:r w:rsidR="0085412E" w:rsidRPr="00831087">
          <w:rPr>
            <w:rStyle w:val="-"/>
            <w:color w:val="000000"/>
            <w:lang w:val="en-US"/>
          </w:rPr>
          <w:t>RFC</w:t>
        </w:r>
        <w:r w:rsidR="0085412E" w:rsidRPr="00585355">
          <w:rPr>
            <w:rStyle w:val="-"/>
            <w:color w:val="000000"/>
            <w:lang w:val="el-GR"/>
          </w:rPr>
          <w:t>1213-</w:t>
        </w:r>
        <w:r w:rsidR="0085412E" w:rsidRPr="00831087">
          <w:rPr>
            <w:rStyle w:val="-"/>
            <w:color w:val="000000"/>
            <w:lang w:val="en-US"/>
          </w:rPr>
          <w:t>MIB</w:t>
        </w:r>
        <w:r w:rsidR="0085412E" w:rsidRPr="00585355">
          <w:rPr>
            <w:rStyle w:val="-"/>
            <w:color w:val="000000"/>
            <w:lang w:val="el-GR"/>
          </w:rPr>
          <w:t>.</w:t>
        </w:r>
        <w:r w:rsidR="0085412E" w:rsidRPr="00831087">
          <w:rPr>
            <w:rStyle w:val="-"/>
            <w:color w:val="000000"/>
            <w:lang w:val="en-US"/>
          </w:rPr>
          <w:t>txt</w:t>
        </w:r>
      </w:hyperlink>
    </w:p>
    <w:p w:rsidR="0085412E" w:rsidRPr="00585355" w:rsidRDefault="0085412E" w:rsidP="0085412E">
      <w:pPr>
        <w:ind w:left="-76" w:right="-52" w:firstLine="360"/>
        <w:jc w:val="both"/>
        <w:rPr>
          <w:color w:val="000000"/>
          <w:lang w:val="el-GR"/>
        </w:rPr>
      </w:pPr>
    </w:p>
    <w:p w:rsidR="0085412E" w:rsidRPr="00585355" w:rsidRDefault="009767BC" w:rsidP="0085412E">
      <w:pPr>
        <w:ind w:left="-76" w:right="-52" w:firstLine="360"/>
        <w:jc w:val="both"/>
        <w:rPr>
          <w:color w:val="000000"/>
          <w:lang w:val="el-GR"/>
        </w:rPr>
      </w:pPr>
      <w:hyperlink r:id="rId12" w:history="1">
        <w:r w:rsidR="0085412E">
          <w:rPr>
            <w:rStyle w:val="-"/>
            <w:color w:val="000000"/>
            <w:lang w:val="en-US"/>
          </w:rPr>
          <w:t>http</w:t>
        </w:r>
        <w:r w:rsidR="0085412E" w:rsidRPr="00585355">
          <w:rPr>
            <w:rStyle w:val="-"/>
            <w:color w:val="000000"/>
            <w:lang w:val="el-GR"/>
          </w:rPr>
          <w:t>://</w:t>
        </w:r>
        <w:r w:rsidR="0085412E">
          <w:rPr>
            <w:rStyle w:val="-"/>
            <w:color w:val="000000"/>
            <w:lang w:val="en-US"/>
          </w:rPr>
          <w:t>www</w:t>
        </w:r>
        <w:r w:rsidR="0085412E" w:rsidRPr="00585355">
          <w:rPr>
            <w:rStyle w:val="-"/>
            <w:color w:val="000000"/>
            <w:lang w:val="el-GR"/>
          </w:rPr>
          <w:t>.</w:t>
        </w:r>
        <w:proofErr w:type="spellStart"/>
        <w:r w:rsidR="0085412E">
          <w:rPr>
            <w:rStyle w:val="-"/>
            <w:color w:val="000000"/>
            <w:lang w:val="en-US"/>
          </w:rPr>
          <w:t>netmode</w:t>
        </w:r>
        <w:proofErr w:type="spellEnd"/>
        <w:r w:rsidR="0085412E" w:rsidRPr="00585355">
          <w:rPr>
            <w:rStyle w:val="-"/>
            <w:color w:val="000000"/>
            <w:lang w:val="el-GR"/>
          </w:rPr>
          <w:t>.</w:t>
        </w:r>
        <w:proofErr w:type="spellStart"/>
        <w:r w:rsidR="0085412E">
          <w:rPr>
            <w:rStyle w:val="-"/>
            <w:color w:val="000000"/>
            <w:lang w:val="en-US"/>
          </w:rPr>
          <w:t>ntua</w:t>
        </w:r>
        <w:proofErr w:type="spellEnd"/>
        <w:r w:rsidR="0085412E" w:rsidRPr="00585355">
          <w:rPr>
            <w:rStyle w:val="-"/>
            <w:color w:val="000000"/>
            <w:lang w:val="el-GR"/>
          </w:rPr>
          <w:t>.</w:t>
        </w:r>
        <w:r w:rsidR="0085412E">
          <w:rPr>
            <w:rStyle w:val="-"/>
            <w:color w:val="000000"/>
            <w:lang w:val="en-US"/>
          </w:rPr>
          <w:t>gr</w:t>
        </w:r>
        <w:r w:rsidR="0085412E" w:rsidRPr="00585355">
          <w:rPr>
            <w:rStyle w:val="-"/>
            <w:color w:val="000000"/>
            <w:lang w:val="el-GR"/>
          </w:rPr>
          <w:t>/</w:t>
        </w:r>
        <w:r w:rsidR="0085412E">
          <w:rPr>
            <w:rStyle w:val="-"/>
            <w:color w:val="000000"/>
            <w:lang w:val="en-US"/>
          </w:rPr>
          <w:t>courses</w:t>
        </w:r>
        <w:r w:rsidR="0085412E" w:rsidRPr="00585355">
          <w:rPr>
            <w:rStyle w:val="-"/>
            <w:color w:val="000000"/>
            <w:lang w:val="el-GR"/>
          </w:rPr>
          <w:t>/</w:t>
        </w:r>
        <w:r w:rsidR="0085412E">
          <w:rPr>
            <w:rStyle w:val="-"/>
            <w:color w:val="000000"/>
            <w:lang w:val="en-US"/>
          </w:rPr>
          <w:t>undergraduate</w:t>
        </w:r>
        <w:r w:rsidR="0085412E" w:rsidRPr="00585355">
          <w:rPr>
            <w:rStyle w:val="-"/>
            <w:color w:val="000000"/>
            <w:lang w:val="el-GR"/>
          </w:rPr>
          <w:t>/</w:t>
        </w:r>
        <w:proofErr w:type="spellStart"/>
        <w:r w:rsidR="0085412E">
          <w:rPr>
            <w:rStyle w:val="-"/>
            <w:color w:val="000000"/>
            <w:lang w:val="en-US"/>
          </w:rPr>
          <w:t>netman</w:t>
        </w:r>
        <w:proofErr w:type="spellEnd"/>
        <w:r w:rsidR="0085412E" w:rsidRPr="00585355">
          <w:rPr>
            <w:rStyle w:val="-"/>
            <w:color w:val="000000"/>
            <w:lang w:val="el-GR"/>
          </w:rPr>
          <w:t>/</w:t>
        </w:r>
        <w:r w:rsidR="0085412E">
          <w:rPr>
            <w:rStyle w:val="-"/>
            <w:color w:val="000000"/>
            <w:lang w:val="en-US"/>
          </w:rPr>
          <w:t>documents</w:t>
        </w:r>
        <w:r w:rsidR="0085412E" w:rsidRPr="00585355">
          <w:rPr>
            <w:rStyle w:val="-"/>
            <w:color w:val="000000"/>
            <w:lang w:val="el-GR"/>
          </w:rPr>
          <w:t>/</w:t>
        </w:r>
        <w:r w:rsidR="0085412E">
          <w:rPr>
            <w:rStyle w:val="-"/>
            <w:color w:val="000000"/>
            <w:lang w:val="en-US"/>
          </w:rPr>
          <w:t>MIB</w:t>
        </w:r>
        <w:r w:rsidR="0085412E" w:rsidRPr="00585355">
          <w:rPr>
            <w:rStyle w:val="-"/>
            <w:color w:val="000000"/>
            <w:lang w:val="el-GR"/>
          </w:rPr>
          <w:t>-2.</w:t>
        </w:r>
        <w:proofErr w:type="spellStart"/>
        <w:r w:rsidR="0085412E">
          <w:rPr>
            <w:rStyle w:val="-"/>
            <w:color w:val="000000"/>
            <w:lang w:val="en-US"/>
          </w:rPr>
          <w:t>pdf</w:t>
        </w:r>
        <w:proofErr w:type="spellEnd"/>
      </w:hyperlink>
    </w:p>
    <w:p w:rsidR="0085412E" w:rsidRPr="00585355" w:rsidRDefault="0085412E" w:rsidP="0085412E">
      <w:pPr>
        <w:ind w:left="284" w:right="-52"/>
        <w:jc w:val="both"/>
        <w:rPr>
          <w:lang w:val="el-GR"/>
        </w:rPr>
      </w:pPr>
    </w:p>
    <w:p w:rsidR="0085412E" w:rsidRDefault="0085412E" w:rsidP="0085412E">
      <w:pPr>
        <w:numPr>
          <w:ilvl w:val="0"/>
          <w:numId w:val="14"/>
        </w:numPr>
        <w:tabs>
          <w:tab w:val="clear" w:pos="720"/>
        </w:tabs>
        <w:suppressAutoHyphens w:val="0"/>
        <w:overflowPunct w:val="0"/>
        <w:autoSpaceDE w:val="0"/>
        <w:autoSpaceDN w:val="0"/>
        <w:adjustRightInd w:val="0"/>
        <w:ind w:left="284" w:right="-52"/>
        <w:jc w:val="both"/>
        <w:textAlignment w:val="baseline"/>
        <w:rPr>
          <w:lang w:val="el-GR"/>
        </w:rPr>
      </w:pPr>
      <w:r w:rsidRPr="00B73C89">
        <w:rPr>
          <w:b/>
          <w:lang w:val="el-GR"/>
        </w:rPr>
        <w:t>ΠΡΟΣΟΧΗ</w:t>
      </w:r>
      <w:r w:rsidRPr="00B73C89">
        <w:rPr>
          <w:lang w:val="el-GR"/>
        </w:rPr>
        <w:t xml:space="preserve">: </w:t>
      </w:r>
      <w:r>
        <w:rPr>
          <w:lang w:val="el-GR"/>
        </w:rPr>
        <w:t xml:space="preserve">Μην παραλείπετε το </w:t>
      </w:r>
      <w:r>
        <w:rPr>
          <w:lang w:val="en-US"/>
        </w:rPr>
        <w:t>index</w:t>
      </w:r>
      <w:r>
        <w:rPr>
          <w:lang w:val="el-GR"/>
        </w:rPr>
        <w:t xml:space="preserve"> (</w:t>
      </w:r>
      <w:proofErr w:type="spellStart"/>
      <w:r>
        <w:rPr>
          <w:lang w:val="en-US"/>
        </w:rPr>
        <w:t>ObjectInstance</w:t>
      </w:r>
      <w:proofErr w:type="spellEnd"/>
      <w:r>
        <w:rPr>
          <w:lang w:val="el-GR"/>
        </w:rPr>
        <w:t>) στο τέλος του αντικειμένου.</w:t>
      </w:r>
    </w:p>
    <w:p w:rsidR="0085412E" w:rsidRPr="00831087" w:rsidRDefault="0085412E" w:rsidP="0085412E">
      <w:pPr>
        <w:jc w:val="both"/>
        <w:rPr>
          <w:lang w:val="el-GR"/>
        </w:rPr>
      </w:pPr>
    </w:p>
    <w:p w:rsidR="0085412E" w:rsidRPr="00B73C89" w:rsidRDefault="0085412E" w:rsidP="0085412E">
      <w:pPr>
        <w:numPr>
          <w:ilvl w:val="0"/>
          <w:numId w:val="13"/>
        </w:numPr>
        <w:suppressAutoHyphens w:val="0"/>
        <w:overflowPunct w:val="0"/>
        <w:autoSpaceDE w:val="0"/>
        <w:autoSpaceDN w:val="0"/>
        <w:adjustRightInd w:val="0"/>
        <w:spacing w:before="240"/>
        <w:jc w:val="both"/>
        <w:textAlignment w:val="baseline"/>
        <w:rPr>
          <w:lang w:val="el-GR"/>
        </w:rPr>
      </w:pPr>
      <w:r w:rsidRPr="00B73C89">
        <w:rPr>
          <w:lang w:val="el-GR"/>
        </w:rPr>
        <w:t xml:space="preserve">(α). Με τη βοήθεια του πρωτοκόλλου SNMP (εντολές </w:t>
      </w:r>
      <w:proofErr w:type="spellStart"/>
      <w:r w:rsidRPr="00B73C89">
        <w:rPr>
          <w:lang w:val="en-US"/>
        </w:rPr>
        <w:t>snmpget</w:t>
      </w:r>
      <w:proofErr w:type="spellEnd"/>
      <w:r w:rsidRPr="00B73C89">
        <w:rPr>
          <w:lang w:val="el-GR"/>
        </w:rPr>
        <w:t>/</w:t>
      </w:r>
      <w:proofErr w:type="spellStart"/>
      <w:r w:rsidRPr="00B73C89">
        <w:rPr>
          <w:lang w:val="en-US"/>
        </w:rPr>
        <w:t>snmpwalk</w:t>
      </w:r>
      <w:proofErr w:type="spellEnd"/>
      <w:r w:rsidRPr="00B73C89">
        <w:rPr>
          <w:lang w:val="el-GR"/>
        </w:rPr>
        <w:t xml:space="preserve">) περιγράψτε τον πίνακα δρομολόγησης του κόμβου </w:t>
      </w:r>
      <w:proofErr w:type="spellStart"/>
      <w:r>
        <w:rPr>
          <w:b/>
          <w:lang w:val="en-US"/>
        </w:rPr>
        <w:t>netmg</w:t>
      </w:r>
      <w:proofErr w:type="spellEnd"/>
      <w:r w:rsidRPr="00B73C89">
        <w:rPr>
          <w:b/>
          <w:lang w:val="el-GR"/>
        </w:rPr>
        <w:t>.</w:t>
      </w:r>
      <w:proofErr w:type="spellStart"/>
      <w:r w:rsidRPr="00B73C89">
        <w:rPr>
          <w:b/>
          <w:lang w:val="en-US"/>
        </w:rPr>
        <w:t>netmode</w:t>
      </w:r>
      <w:proofErr w:type="spellEnd"/>
      <w:r w:rsidRPr="00B73C89">
        <w:rPr>
          <w:b/>
          <w:lang w:val="el-GR"/>
        </w:rPr>
        <w:t>.</w:t>
      </w:r>
      <w:proofErr w:type="spellStart"/>
      <w:r w:rsidRPr="00B73C89">
        <w:rPr>
          <w:b/>
          <w:lang w:val="en-US"/>
        </w:rPr>
        <w:t>ece</w:t>
      </w:r>
      <w:proofErr w:type="spellEnd"/>
      <w:r w:rsidRPr="00B73C89">
        <w:rPr>
          <w:b/>
          <w:lang w:val="el-GR"/>
        </w:rPr>
        <w:t>.</w:t>
      </w:r>
      <w:proofErr w:type="spellStart"/>
      <w:r w:rsidRPr="00B73C89">
        <w:rPr>
          <w:b/>
          <w:lang w:val="en-US"/>
        </w:rPr>
        <w:t>ntua</w:t>
      </w:r>
      <w:proofErr w:type="spellEnd"/>
      <w:r w:rsidRPr="00B73C89">
        <w:rPr>
          <w:b/>
          <w:lang w:val="el-GR"/>
        </w:rPr>
        <w:t>.</w:t>
      </w:r>
      <w:r w:rsidRPr="00B73C89">
        <w:rPr>
          <w:b/>
          <w:lang w:val="en-US"/>
        </w:rPr>
        <w:t>gr</w:t>
      </w:r>
      <w:r w:rsidRPr="00B73C89">
        <w:rPr>
          <w:lang w:val="el-GR"/>
        </w:rPr>
        <w:t xml:space="preserve"> και του κόμβου </w:t>
      </w:r>
      <w:proofErr w:type="spellStart"/>
      <w:r>
        <w:rPr>
          <w:b/>
          <w:lang w:val="en-US"/>
        </w:rPr>
        <w:t>lexmark</w:t>
      </w:r>
      <w:proofErr w:type="spellEnd"/>
      <w:r w:rsidRPr="00B73C89">
        <w:rPr>
          <w:b/>
          <w:lang w:val="el-GR"/>
        </w:rPr>
        <w:t>.</w:t>
      </w:r>
      <w:proofErr w:type="spellStart"/>
      <w:r w:rsidRPr="00B73C89">
        <w:rPr>
          <w:b/>
          <w:lang w:val="en-US"/>
        </w:rPr>
        <w:t>netmode</w:t>
      </w:r>
      <w:proofErr w:type="spellEnd"/>
      <w:r w:rsidRPr="00B73C89">
        <w:rPr>
          <w:b/>
          <w:lang w:val="el-GR"/>
        </w:rPr>
        <w:t>.</w:t>
      </w:r>
      <w:proofErr w:type="spellStart"/>
      <w:r w:rsidRPr="00B73C89">
        <w:rPr>
          <w:b/>
          <w:lang w:val="en-US"/>
        </w:rPr>
        <w:t>ece</w:t>
      </w:r>
      <w:proofErr w:type="spellEnd"/>
      <w:r w:rsidRPr="00B73C89">
        <w:rPr>
          <w:b/>
          <w:lang w:val="el-GR"/>
        </w:rPr>
        <w:t>.</w:t>
      </w:r>
      <w:proofErr w:type="spellStart"/>
      <w:r w:rsidRPr="00B73C89">
        <w:rPr>
          <w:b/>
          <w:lang w:val="en-US"/>
        </w:rPr>
        <w:t>ntua</w:t>
      </w:r>
      <w:proofErr w:type="spellEnd"/>
      <w:r w:rsidRPr="00B73C89">
        <w:rPr>
          <w:b/>
          <w:lang w:val="el-GR"/>
        </w:rPr>
        <w:t>.</w:t>
      </w:r>
      <w:r w:rsidRPr="00B73C89">
        <w:rPr>
          <w:b/>
          <w:lang w:val="en-US"/>
        </w:rPr>
        <w:t>gr</w:t>
      </w:r>
      <w:r w:rsidRPr="00B73C89">
        <w:rPr>
          <w:lang w:val="el-GR"/>
        </w:rPr>
        <w:t xml:space="preserve">. Κάθε γραμμή του πίνακα δρομολόγησης πρέπει να είναι στη μορφή </w:t>
      </w:r>
      <w:r w:rsidRPr="00B73C89">
        <w:rPr>
          <w:b/>
          <w:lang w:val="el-GR"/>
        </w:rPr>
        <w:t>[</w:t>
      </w:r>
      <w:r w:rsidRPr="00B73C89">
        <w:rPr>
          <w:b/>
          <w:lang w:val="en-US"/>
        </w:rPr>
        <w:t>Destination</w:t>
      </w:r>
      <w:r w:rsidRPr="00B73C89">
        <w:rPr>
          <w:b/>
          <w:lang w:val="el-GR"/>
        </w:rPr>
        <w:t xml:space="preserve">, </w:t>
      </w:r>
      <w:proofErr w:type="spellStart"/>
      <w:r w:rsidRPr="00B73C89">
        <w:rPr>
          <w:b/>
          <w:lang w:val="en-US"/>
        </w:rPr>
        <w:t>Netmask</w:t>
      </w:r>
      <w:proofErr w:type="spellEnd"/>
      <w:r w:rsidRPr="00B73C89">
        <w:rPr>
          <w:b/>
          <w:lang w:val="el-GR"/>
        </w:rPr>
        <w:t xml:space="preserve">, </w:t>
      </w:r>
      <w:r w:rsidRPr="00B73C89">
        <w:rPr>
          <w:b/>
          <w:lang w:val="en-US"/>
        </w:rPr>
        <w:t>Gateway</w:t>
      </w:r>
      <w:r w:rsidRPr="00B73C89">
        <w:rPr>
          <w:b/>
          <w:lang w:val="el-GR"/>
        </w:rPr>
        <w:t>]</w:t>
      </w:r>
      <w:r w:rsidRPr="00B73C89">
        <w:rPr>
          <w:lang w:val="el-GR"/>
        </w:rPr>
        <w:t>.</w:t>
      </w:r>
    </w:p>
    <w:p w:rsidR="0085412E" w:rsidRPr="00552F2C" w:rsidRDefault="0085412E" w:rsidP="0085412E">
      <w:pPr>
        <w:spacing w:before="240"/>
        <w:ind w:left="360"/>
        <w:jc w:val="both"/>
        <w:rPr>
          <w:i/>
          <w:lang w:val="el-GR"/>
        </w:rPr>
      </w:pPr>
      <w:r w:rsidRPr="009B523A">
        <w:rPr>
          <w:lang w:val="el-GR"/>
        </w:rPr>
        <w:t>(</w:t>
      </w:r>
      <w:r>
        <w:rPr>
          <w:lang w:val="el-GR"/>
        </w:rPr>
        <w:t xml:space="preserve">β). Υποθέστε ότι εκτελείτε την εντολή </w:t>
      </w:r>
      <w:r w:rsidRPr="009B523A">
        <w:rPr>
          <w:b/>
          <w:i/>
          <w:lang w:val="el-GR"/>
        </w:rPr>
        <w:t xml:space="preserve"> </w:t>
      </w:r>
      <w:r w:rsidRPr="00485BAD">
        <w:rPr>
          <w:b/>
          <w:lang w:val="el-GR"/>
        </w:rPr>
        <w:t>“</w:t>
      </w:r>
      <w:r w:rsidRPr="009B523A">
        <w:rPr>
          <w:b/>
          <w:lang w:val="en-US"/>
        </w:rPr>
        <w:t>ping</w:t>
      </w:r>
      <w:r w:rsidRPr="009B523A">
        <w:rPr>
          <w:b/>
          <w:lang w:val="el-GR"/>
        </w:rPr>
        <w:t xml:space="preserve"> –</w:t>
      </w:r>
      <w:r w:rsidRPr="009B523A">
        <w:rPr>
          <w:b/>
          <w:lang w:val="en-US"/>
        </w:rPr>
        <w:t>s</w:t>
      </w:r>
      <w:r>
        <w:rPr>
          <w:b/>
          <w:lang w:val="el-GR"/>
        </w:rPr>
        <w:t xml:space="preserve"> 2</w:t>
      </w:r>
      <w:r w:rsidRPr="002A57DB">
        <w:rPr>
          <w:b/>
          <w:lang w:val="el-GR"/>
        </w:rPr>
        <w:t>5</w:t>
      </w:r>
      <w:r w:rsidRPr="009B523A">
        <w:rPr>
          <w:b/>
          <w:lang w:val="el-GR"/>
        </w:rPr>
        <w:t>00 –</w:t>
      </w:r>
      <w:r w:rsidRPr="009B523A">
        <w:rPr>
          <w:b/>
          <w:lang w:val="en-US"/>
        </w:rPr>
        <w:t>c</w:t>
      </w:r>
      <w:r>
        <w:rPr>
          <w:b/>
          <w:lang w:val="el-GR"/>
        </w:rPr>
        <w:t xml:space="preserve"> 1 147.102.222.2</w:t>
      </w:r>
      <w:r w:rsidRPr="00A00BAF">
        <w:rPr>
          <w:b/>
          <w:lang w:val="el-GR"/>
        </w:rPr>
        <w:t>1</w:t>
      </w:r>
      <w:r w:rsidRPr="009B523A">
        <w:rPr>
          <w:b/>
          <w:lang w:val="el-GR"/>
        </w:rPr>
        <w:t xml:space="preserve">0” </w:t>
      </w:r>
      <w:r>
        <w:rPr>
          <w:lang w:val="el-GR"/>
        </w:rPr>
        <w:t xml:space="preserve">από το κόμβο </w:t>
      </w:r>
      <w:proofErr w:type="spellStart"/>
      <w:r>
        <w:rPr>
          <w:b/>
          <w:lang w:val="en-US"/>
        </w:rPr>
        <w:t>netmg</w:t>
      </w:r>
      <w:proofErr w:type="spellEnd"/>
      <w:r w:rsidRPr="009B523A">
        <w:rPr>
          <w:b/>
          <w:lang w:val="el-GR"/>
        </w:rPr>
        <w:t>.</w:t>
      </w:r>
      <w:proofErr w:type="spellStart"/>
      <w:r>
        <w:rPr>
          <w:b/>
          <w:lang w:val="en-US"/>
        </w:rPr>
        <w:t>netmode</w:t>
      </w:r>
      <w:proofErr w:type="spellEnd"/>
      <w:r w:rsidRPr="009B523A">
        <w:rPr>
          <w:b/>
          <w:lang w:val="el-GR"/>
        </w:rPr>
        <w:t>.</w:t>
      </w:r>
      <w:proofErr w:type="spellStart"/>
      <w:r>
        <w:rPr>
          <w:b/>
          <w:lang w:val="en-US"/>
        </w:rPr>
        <w:t>ece</w:t>
      </w:r>
      <w:proofErr w:type="spellEnd"/>
      <w:r w:rsidRPr="009B523A">
        <w:rPr>
          <w:b/>
          <w:lang w:val="el-GR"/>
        </w:rPr>
        <w:t>.</w:t>
      </w:r>
      <w:proofErr w:type="spellStart"/>
      <w:r>
        <w:rPr>
          <w:b/>
          <w:lang w:val="en-US"/>
        </w:rPr>
        <w:t>ntua</w:t>
      </w:r>
      <w:proofErr w:type="spellEnd"/>
      <w:r w:rsidRPr="009B523A">
        <w:rPr>
          <w:b/>
          <w:lang w:val="el-GR"/>
        </w:rPr>
        <w:t>.</w:t>
      </w:r>
      <w:r>
        <w:rPr>
          <w:b/>
          <w:lang w:val="en-US"/>
        </w:rPr>
        <w:t>gr</w:t>
      </w:r>
      <w:r>
        <w:rPr>
          <w:lang w:val="el-GR"/>
        </w:rPr>
        <w:t>. Λαμβάνοντας υπόψη τον πίνακα δρομολόγησης του συγκεκριμένου μηχανήματος</w:t>
      </w:r>
      <w:r w:rsidR="00A93B8F" w:rsidRPr="00A93B8F">
        <w:rPr>
          <w:lang w:val="el-GR"/>
        </w:rPr>
        <w:t xml:space="preserve"> </w:t>
      </w:r>
      <w:r>
        <w:rPr>
          <w:lang w:val="el-GR"/>
        </w:rPr>
        <w:t xml:space="preserve">που </w:t>
      </w:r>
      <w:r w:rsidR="00A93B8F">
        <w:rPr>
          <w:lang w:val="el-GR"/>
        </w:rPr>
        <w:t>περιγράψατε</w:t>
      </w:r>
      <w:r>
        <w:rPr>
          <w:lang w:val="el-GR"/>
        </w:rPr>
        <w:t xml:space="preserve"> στο ερώτημα (α) και βρίσκοντας με τη βοήθεια των εντολών </w:t>
      </w:r>
      <w:proofErr w:type="spellStart"/>
      <w:r w:rsidRPr="005E522A">
        <w:rPr>
          <w:b/>
          <w:lang w:val="en-US"/>
        </w:rPr>
        <w:t>snmpget</w:t>
      </w:r>
      <w:proofErr w:type="spellEnd"/>
      <w:r w:rsidRPr="005E522A">
        <w:rPr>
          <w:b/>
          <w:lang w:val="el-GR"/>
        </w:rPr>
        <w:t>/</w:t>
      </w:r>
      <w:proofErr w:type="spellStart"/>
      <w:r w:rsidRPr="005E522A">
        <w:rPr>
          <w:b/>
          <w:lang w:val="en-US"/>
        </w:rPr>
        <w:t>snmpwalk</w:t>
      </w:r>
      <w:proofErr w:type="spellEnd"/>
      <w:r>
        <w:rPr>
          <w:lang w:val="el-GR"/>
        </w:rPr>
        <w:t xml:space="preserve"> ότι περαιτέρω πληροφορίες είναι απαραίτητες, εξηγείστε αναλυτικά την ακολουθία των πακέτων που ανταλλάχτηκαν λόγω της εκτέλεσης του </w:t>
      </w:r>
      <w:r>
        <w:rPr>
          <w:lang w:val="en-US"/>
        </w:rPr>
        <w:t>ping</w:t>
      </w:r>
      <w:r w:rsidR="00A93B8F" w:rsidRPr="00A93B8F">
        <w:rPr>
          <w:lang w:val="el-GR"/>
        </w:rPr>
        <w:t xml:space="preserve"> </w:t>
      </w:r>
      <w:r>
        <w:rPr>
          <w:lang w:val="el-GR"/>
        </w:rPr>
        <w:t>ερωτήματος.</w:t>
      </w:r>
    </w:p>
    <w:p w:rsidR="0085412E" w:rsidRDefault="0085412E" w:rsidP="0085412E">
      <w:pPr>
        <w:spacing w:before="240"/>
        <w:jc w:val="both"/>
        <w:rPr>
          <w:lang w:val="el-GR"/>
        </w:rPr>
      </w:pPr>
    </w:p>
    <w:p w:rsidR="0085412E" w:rsidRDefault="0085412E" w:rsidP="0085412E">
      <w:pPr>
        <w:numPr>
          <w:ilvl w:val="0"/>
          <w:numId w:val="13"/>
        </w:numPr>
        <w:suppressAutoHyphens w:val="0"/>
        <w:overflowPunct w:val="0"/>
        <w:autoSpaceDE w:val="0"/>
        <w:autoSpaceDN w:val="0"/>
        <w:adjustRightInd w:val="0"/>
        <w:jc w:val="both"/>
        <w:textAlignment w:val="baseline"/>
        <w:rPr>
          <w:lang w:val="el-GR"/>
        </w:rPr>
      </w:pPr>
      <w:r>
        <w:rPr>
          <w:lang w:val="el-GR"/>
        </w:rPr>
        <w:t xml:space="preserve">Πρόσφατα ο διαχειριστής του δικτύου εισήγαγε ένα καινούργιο «μηχάνημα» στο τοπικό μας δίκτυο και του απέδωσε την </w:t>
      </w:r>
      <w:r>
        <w:rPr>
          <w:lang w:val="en-US"/>
        </w:rPr>
        <w:t>IP</w:t>
      </w:r>
      <w:r>
        <w:rPr>
          <w:lang w:val="el-GR"/>
        </w:rPr>
        <w:t xml:space="preserve"> διεύθυνση </w:t>
      </w:r>
      <w:r w:rsidRPr="00831087">
        <w:rPr>
          <w:b/>
          <w:lang w:val="el-GR"/>
        </w:rPr>
        <w:t>147.102.13.</w:t>
      </w:r>
      <w:r w:rsidRPr="002B0021">
        <w:rPr>
          <w:b/>
          <w:lang w:val="el-GR"/>
        </w:rPr>
        <w:t>25</w:t>
      </w:r>
      <w:r w:rsidRPr="00FE0743">
        <w:rPr>
          <w:b/>
          <w:lang w:val="el-GR"/>
        </w:rPr>
        <w:t>4</w:t>
      </w:r>
      <w:r>
        <w:rPr>
          <w:lang w:val="el-GR"/>
        </w:rPr>
        <w:t xml:space="preserve">. Με τη βοήθεια του πρωτοκόλλου </w:t>
      </w:r>
      <w:r>
        <w:rPr>
          <w:lang w:val="en-US"/>
        </w:rPr>
        <w:t>SNMP</w:t>
      </w:r>
      <w:r>
        <w:rPr>
          <w:lang w:val="el-GR"/>
        </w:rPr>
        <w:t xml:space="preserve"> προσπαθήστε να ανακαλύψετε λεπτομέρειες για τη συσκευή αυτή. Συγκεκριμένα, χρησιμοποιώντας μόνο τις πληροφορίες που μπορείτε να αντλήσετε μέσω </w:t>
      </w:r>
      <w:r>
        <w:rPr>
          <w:lang w:val="en-US"/>
        </w:rPr>
        <w:t>SNMP</w:t>
      </w:r>
      <w:r>
        <w:rPr>
          <w:lang w:val="el-GR"/>
        </w:rPr>
        <w:t>, απαντήστε στα παρακάτω ερωτήματα:</w:t>
      </w:r>
    </w:p>
    <w:p w:rsidR="0085412E" w:rsidRDefault="0085412E" w:rsidP="0085412E">
      <w:pPr>
        <w:jc w:val="both"/>
        <w:rPr>
          <w:lang w:val="el-GR"/>
        </w:rPr>
      </w:pPr>
    </w:p>
    <w:p w:rsidR="0085412E" w:rsidRDefault="0085412E" w:rsidP="0085412E">
      <w:pPr>
        <w:numPr>
          <w:ilvl w:val="0"/>
          <w:numId w:val="15"/>
        </w:numPr>
        <w:suppressAutoHyphens w:val="0"/>
        <w:overflowPunct w:val="0"/>
        <w:autoSpaceDE w:val="0"/>
        <w:autoSpaceDN w:val="0"/>
        <w:adjustRightInd w:val="0"/>
        <w:jc w:val="both"/>
        <w:textAlignment w:val="baseline"/>
        <w:rPr>
          <w:lang w:val="el-GR"/>
        </w:rPr>
      </w:pPr>
      <w:r>
        <w:rPr>
          <w:lang w:val="el-GR"/>
        </w:rPr>
        <w:t xml:space="preserve">Ποιο το είδος της συσκευής; </w:t>
      </w:r>
      <w:r w:rsidRPr="00FD3F74">
        <w:rPr>
          <w:lang w:val="en-US"/>
        </w:rPr>
        <w:t>(</w:t>
      </w:r>
      <w:r>
        <w:rPr>
          <w:lang w:val="el-GR"/>
        </w:rPr>
        <w:t>Η</w:t>
      </w:r>
      <w:r w:rsidRPr="00FD3F74">
        <w:rPr>
          <w:lang w:val="en-US"/>
        </w:rPr>
        <w:t>/</w:t>
      </w:r>
      <w:r>
        <w:rPr>
          <w:lang w:val="el-GR"/>
        </w:rPr>
        <w:t>Υ</w:t>
      </w:r>
      <w:r w:rsidRPr="00FD3F74">
        <w:rPr>
          <w:lang w:val="en-US"/>
        </w:rPr>
        <w:t xml:space="preserve">, </w:t>
      </w:r>
      <w:r>
        <w:rPr>
          <w:lang w:val="en-US"/>
        </w:rPr>
        <w:t>router</w:t>
      </w:r>
      <w:r w:rsidRPr="00FD3F74">
        <w:rPr>
          <w:lang w:val="en-US"/>
        </w:rPr>
        <w:t xml:space="preserve">, </w:t>
      </w:r>
      <w:r>
        <w:rPr>
          <w:lang w:val="en-US"/>
        </w:rPr>
        <w:t>switch</w:t>
      </w:r>
      <w:r w:rsidRPr="00FD3F74">
        <w:rPr>
          <w:lang w:val="en-US"/>
        </w:rPr>
        <w:t xml:space="preserve">, </w:t>
      </w:r>
      <w:r>
        <w:rPr>
          <w:lang w:val="en-US"/>
        </w:rPr>
        <w:t>workstation, printer,</w:t>
      </w:r>
      <w:r>
        <w:rPr>
          <w:lang w:val="el-GR"/>
        </w:rPr>
        <w:t>άλλο</w:t>
      </w:r>
      <w:r>
        <w:rPr>
          <w:lang w:val="en-US"/>
        </w:rPr>
        <w:t>;</w:t>
      </w:r>
      <w:r w:rsidRPr="00FD3F74">
        <w:rPr>
          <w:lang w:val="en-US"/>
        </w:rPr>
        <w:t xml:space="preserve">) </w:t>
      </w:r>
      <w:r>
        <w:rPr>
          <w:lang w:val="el-GR"/>
        </w:rPr>
        <w:t>Αιτιολογείστε επαρκώς την απάντησή σας.</w:t>
      </w:r>
    </w:p>
    <w:p w:rsidR="0085412E" w:rsidRDefault="0085412E" w:rsidP="0085412E">
      <w:pPr>
        <w:ind w:left="720"/>
        <w:jc w:val="both"/>
        <w:rPr>
          <w:lang w:val="el-GR"/>
        </w:rPr>
      </w:pPr>
    </w:p>
    <w:p w:rsidR="0085412E" w:rsidRPr="00F97D2F" w:rsidRDefault="0085412E" w:rsidP="0085412E">
      <w:pPr>
        <w:numPr>
          <w:ilvl w:val="0"/>
          <w:numId w:val="15"/>
        </w:numPr>
        <w:suppressAutoHyphens w:val="0"/>
        <w:overflowPunct w:val="0"/>
        <w:autoSpaceDE w:val="0"/>
        <w:autoSpaceDN w:val="0"/>
        <w:adjustRightInd w:val="0"/>
        <w:jc w:val="both"/>
        <w:textAlignment w:val="baseline"/>
        <w:rPr>
          <w:lang w:val="el-GR"/>
        </w:rPr>
      </w:pPr>
      <w:r>
        <w:rPr>
          <w:lang w:val="el-GR"/>
        </w:rPr>
        <w:t xml:space="preserve">Αναφέρατε το πλήθος, τον τύπο, και την ταχύτητα των δικτυακών </w:t>
      </w:r>
      <w:r>
        <w:rPr>
          <w:lang w:val="en-US"/>
        </w:rPr>
        <w:t>interfaces</w:t>
      </w:r>
      <w:r>
        <w:rPr>
          <w:lang w:val="el-GR"/>
        </w:rPr>
        <w:t xml:space="preserve"> της συσκευής.</w:t>
      </w:r>
      <w:r w:rsidR="00A93B8F" w:rsidRPr="00A93B8F">
        <w:rPr>
          <w:lang w:val="el-GR"/>
        </w:rPr>
        <w:t xml:space="preserve"> </w:t>
      </w:r>
      <w:r>
        <w:rPr>
          <w:lang w:val="el-GR"/>
        </w:rPr>
        <w:t xml:space="preserve">Ποιο είναι το μέγιστο μέγεθος δεδομένων που μπορεί να μεταδοθεί από κάθε </w:t>
      </w:r>
      <w:r>
        <w:rPr>
          <w:lang w:val="en-US"/>
        </w:rPr>
        <w:t>interface</w:t>
      </w:r>
      <w:r w:rsidRPr="00FD3F74">
        <w:rPr>
          <w:lang w:val="el-GR"/>
        </w:rPr>
        <w:t xml:space="preserve">; </w:t>
      </w:r>
      <w:r>
        <w:rPr>
          <w:lang w:val="el-GR"/>
        </w:rPr>
        <w:t>(Δώστε επεξήγηση όπου χρειάζεται στις απαντήσεις σας)</w:t>
      </w:r>
    </w:p>
    <w:p w:rsidR="0085412E" w:rsidRDefault="0085412E" w:rsidP="0085412E">
      <w:pPr>
        <w:ind w:left="720"/>
        <w:jc w:val="both"/>
        <w:rPr>
          <w:lang w:val="el-GR"/>
        </w:rPr>
      </w:pPr>
    </w:p>
    <w:p w:rsidR="0085412E" w:rsidRDefault="0085412E" w:rsidP="0085412E">
      <w:pPr>
        <w:numPr>
          <w:ilvl w:val="0"/>
          <w:numId w:val="15"/>
        </w:numPr>
        <w:suppressAutoHyphens w:val="0"/>
        <w:overflowPunct w:val="0"/>
        <w:autoSpaceDE w:val="0"/>
        <w:autoSpaceDN w:val="0"/>
        <w:adjustRightInd w:val="0"/>
        <w:jc w:val="both"/>
        <w:textAlignment w:val="baseline"/>
        <w:rPr>
          <w:lang w:val="el-GR"/>
        </w:rPr>
      </w:pPr>
      <w:r>
        <w:rPr>
          <w:lang w:val="el-GR"/>
        </w:rPr>
        <w:t>Αναφέρατε την</w:t>
      </w:r>
      <w:r w:rsidR="00A93B8F" w:rsidRPr="00A93B8F">
        <w:rPr>
          <w:lang w:val="el-GR"/>
        </w:rPr>
        <w:t xml:space="preserve"> </w:t>
      </w:r>
      <w:r>
        <w:rPr>
          <w:lang w:val="el-GR"/>
        </w:rPr>
        <w:t xml:space="preserve">υπάρχουσα κατάσταση λειτουργίας των δικτυακών </w:t>
      </w:r>
      <w:r>
        <w:rPr>
          <w:lang w:val="en-US"/>
        </w:rPr>
        <w:t>interfaces</w:t>
      </w:r>
      <w:r>
        <w:rPr>
          <w:lang w:val="el-GR"/>
        </w:rPr>
        <w:t xml:space="preserve"> της συσκευής. Μπορείτε να προσδιορίσετε την επιθυμητή</w:t>
      </w:r>
      <w:r w:rsidR="00A93B8F" w:rsidRPr="00A93B8F">
        <w:rPr>
          <w:lang w:val="el-GR"/>
        </w:rPr>
        <w:t xml:space="preserve"> </w:t>
      </w:r>
      <w:r>
        <w:rPr>
          <w:lang w:val="el-GR"/>
        </w:rPr>
        <w:t xml:space="preserve">κατά τον διαχειριστή κατάσταση λειτουργίας των </w:t>
      </w:r>
      <w:r>
        <w:rPr>
          <w:lang w:val="en-US"/>
        </w:rPr>
        <w:t>interfaces</w:t>
      </w:r>
      <w:r w:rsidRPr="00FD3F74">
        <w:rPr>
          <w:lang w:val="el-GR"/>
        </w:rPr>
        <w:t>;</w:t>
      </w:r>
      <w:r>
        <w:rPr>
          <w:lang w:val="el-GR"/>
        </w:rPr>
        <w:t xml:space="preserve"> Είναι όλα συνδεδεμένα στο δίκτυο</w:t>
      </w:r>
      <w:r w:rsidRPr="00FD3F74">
        <w:rPr>
          <w:lang w:val="el-GR"/>
        </w:rPr>
        <w:t>;</w:t>
      </w:r>
    </w:p>
    <w:p w:rsidR="0085412E" w:rsidRDefault="0085412E" w:rsidP="0085412E">
      <w:pPr>
        <w:ind w:left="720"/>
        <w:jc w:val="both"/>
        <w:rPr>
          <w:lang w:val="el-GR"/>
        </w:rPr>
      </w:pPr>
    </w:p>
    <w:p w:rsidR="0085412E" w:rsidRPr="00AE10DF" w:rsidRDefault="0085412E" w:rsidP="0085412E">
      <w:pPr>
        <w:numPr>
          <w:ilvl w:val="0"/>
          <w:numId w:val="15"/>
        </w:numPr>
        <w:suppressAutoHyphens w:val="0"/>
        <w:overflowPunct w:val="0"/>
        <w:autoSpaceDE w:val="0"/>
        <w:autoSpaceDN w:val="0"/>
        <w:adjustRightInd w:val="0"/>
        <w:jc w:val="both"/>
        <w:textAlignment w:val="baseline"/>
        <w:rPr>
          <w:lang w:val="el-GR"/>
        </w:rPr>
      </w:pPr>
      <w:r>
        <w:rPr>
          <w:lang w:val="el-GR"/>
        </w:rPr>
        <w:t>Βρείτε το πλήθος των I</w:t>
      </w:r>
      <w:bookmarkStart w:id="0" w:name="_GoBack"/>
      <w:bookmarkEnd w:id="0"/>
      <w:r>
        <w:rPr>
          <w:lang w:val="el-GR"/>
        </w:rPr>
        <w:t>P διευθύνσεων που έχουν αποδοθεί στη συσκευή</w:t>
      </w:r>
      <w:r w:rsidRPr="00F97D2F">
        <w:rPr>
          <w:lang w:val="el-GR"/>
        </w:rPr>
        <w:t>.</w:t>
      </w:r>
      <w:r>
        <w:rPr>
          <w:lang w:val="el-GR"/>
        </w:rPr>
        <w:t xml:space="preserve"> Ποια είναι η τιμή της κάθε</w:t>
      </w:r>
      <w:r>
        <w:rPr>
          <w:lang w:val="en-US"/>
        </w:rPr>
        <w:t>IP</w:t>
      </w:r>
      <w:r>
        <w:rPr>
          <w:lang w:val="el-GR"/>
        </w:rPr>
        <w:t>διεύθυνσης</w:t>
      </w:r>
      <w:r w:rsidRPr="007D00F6">
        <w:rPr>
          <w:lang w:val="el-GR"/>
        </w:rPr>
        <w:t>;</w:t>
      </w:r>
      <w:r>
        <w:rPr>
          <w:lang w:val="el-GR"/>
        </w:rPr>
        <w:t xml:space="preserve"> Ποια η χρησιμότητά τους</w:t>
      </w:r>
      <w:r w:rsidR="00A93B8F" w:rsidRPr="00A93B8F">
        <w:rPr>
          <w:lang w:val="el-GR"/>
        </w:rPr>
        <w:t xml:space="preserve"> </w:t>
      </w:r>
      <w:r>
        <w:rPr>
          <w:lang w:val="el-GR"/>
        </w:rPr>
        <w:t>για τη συγκεκριμένη συσκευή;</w:t>
      </w:r>
    </w:p>
    <w:p w:rsidR="000F06DD" w:rsidRDefault="000F06DD">
      <w:pPr>
        <w:jc w:val="both"/>
        <w:rPr>
          <w:lang w:val="el-GR"/>
        </w:rPr>
      </w:pPr>
    </w:p>
    <w:p w:rsidR="00F31CE2" w:rsidRDefault="00F31CE2">
      <w:pPr>
        <w:jc w:val="both"/>
        <w:rPr>
          <w:lang w:val="el-GR"/>
        </w:rPr>
      </w:pPr>
    </w:p>
    <w:p w:rsidR="00F31CE2" w:rsidRDefault="00F31CE2">
      <w:pPr>
        <w:jc w:val="both"/>
        <w:rPr>
          <w:lang w:val="el-GR"/>
        </w:rPr>
      </w:pPr>
    </w:p>
    <w:p w:rsidR="00F31CE2" w:rsidRDefault="00F31CE2" w:rsidP="00F31CE2">
      <w:pPr>
        <w:rPr>
          <w:b/>
          <w:lang w:val="el-GR"/>
        </w:rPr>
      </w:pPr>
      <w:r>
        <w:rPr>
          <w:b/>
          <w:lang w:val="el-GR"/>
        </w:rPr>
        <w:lastRenderedPageBreak/>
        <w:t>Άσκηση 2</w:t>
      </w:r>
      <w:r w:rsidRPr="00A374FA">
        <w:rPr>
          <w:b/>
          <w:lang w:val="el-GR"/>
        </w:rPr>
        <w:t xml:space="preserve"> </w:t>
      </w:r>
    </w:p>
    <w:p w:rsidR="00F31CE2" w:rsidRPr="00A374FA" w:rsidRDefault="00F31CE2" w:rsidP="00F31CE2">
      <w:pPr>
        <w:rPr>
          <w:b/>
          <w:lang w:val="el-GR"/>
        </w:rPr>
      </w:pPr>
    </w:p>
    <w:p w:rsidR="00F31CE2" w:rsidRDefault="00F31CE2" w:rsidP="00F31CE2">
      <w:pPr>
        <w:rPr>
          <w:lang w:val="el-GR"/>
        </w:rPr>
      </w:pPr>
      <w:r>
        <w:rPr>
          <w:lang w:val="el-GR"/>
        </w:rPr>
        <w:t xml:space="preserve">Ζητείται η συγγραφή μιας </w:t>
      </w:r>
      <w:r>
        <w:rPr>
          <w:lang w:val="en-US"/>
        </w:rPr>
        <w:t>MIB</w:t>
      </w:r>
      <w:r>
        <w:rPr>
          <w:lang w:val="el-GR"/>
        </w:rPr>
        <w:t xml:space="preserve"> για ένα σύστημα </w:t>
      </w:r>
      <w:r>
        <w:rPr>
          <w:lang w:val="en-US"/>
        </w:rPr>
        <w:t>firewall</w:t>
      </w:r>
      <w:r>
        <w:rPr>
          <w:lang w:val="el-GR"/>
        </w:rPr>
        <w:t xml:space="preserve">. Το συγκεκριμένο σύστημα είναι ένας υπολογιστής με περισσότερα του ενός δικτυακά </w:t>
      </w:r>
      <w:r>
        <w:rPr>
          <w:lang w:val="en-US"/>
        </w:rPr>
        <w:t>interfaces</w:t>
      </w:r>
      <w:r>
        <w:rPr>
          <w:lang w:val="el-GR"/>
        </w:rPr>
        <w:t xml:space="preserve">. Όλα τα </w:t>
      </w:r>
      <w:r>
        <w:rPr>
          <w:lang w:val="en-US"/>
        </w:rPr>
        <w:t>interfaces</w:t>
      </w:r>
      <w:r>
        <w:rPr>
          <w:lang w:val="el-GR"/>
        </w:rPr>
        <w:t xml:space="preserve"> υποστηρίζουν το </w:t>
      </w:r>
      <w:r>
        <w:rPr>
          <w:lang w:val="en-US"/>
        </w:rPr>
        <w:t>IP</w:t>
      </w:r>
      <w:r>
        <w:rPr>
          <w:lang w:val="el-GR"/>
        </w:rPr>
        <w:t xml:space="preserve"> πρωτόκολλο και ο υπολογιστής λειτουργεί ως δρομολογητής (προωθεί πακέτα μεταξύ των </w:t>
      </w:r>
      <w:r>
        <w:rPr>
          <w:lang w:val="en-US"/>
        </w:rPr>
        <w:t>interfaces</w:t>
      </w:r>
      <w:r>
        <w:rPr>
          <w:lang w:val="el-GR"/>
        </w:rPr>
        <w:t xml:space="preserve">). </w:t>
      </w:r>
    </w:p>
    <w:p w:rsidR="00F31CE2" w:rsidRDefault="00F31CE2" w:rsidP="00F31CE2">
      <w:pPr>
        <w:rPr>
          <w:lang w:val="el-GR"/>
        </w:rPr>
      </w:pPr>
    </w:p>
    <w:p w:rsidR="00F31CE2" w:rsidRDefault="00F31CE2" w:rsidP="00F31CE2">
      <w:pPr>
        <w:rPr>
          <w:lang w:val="el-GR"/>
        </w:rPr>
      </w:pPr>
      <w:r>
        <w:rPr>
          <w:lang w:val="el-GR"/>
        </w:rPr>
        <w:t xml:space="preserve">Η λειτουργία του συστήματος ως </w:t>
      </w:r>
      <w:r>
        <w:rPr>
          <w:lang w:val="en-US"/>
        </w:rPr>
        <w:t>firewall</w:t>
      </w:r>
      <w:r>
        <w:rPr>
          <w:lang w:val="el-GR"/>
        </w:rPr>
        <w:t xml:space="preserve"> έγκειται στην εφαρμογή φίλτρων στα πακέτα που διέρχονται από τα </w:t>
      </w:r>
      <w:r>
        <w:rPr>
          <w:lang w:val="en-US"/>
        </w:rPr>
        <w:t>interfaces</w:t>
      </w:r>
      <w:r>
        <w:rPr>
          <w:lang w:val="el-GR"/>
        </w:rPr>
        <w:t xml:space="preserve">. Ένα φίλτρο είναι ένα σύνολο από κανόνες που καθορίζουν αν ένα πακέτο επιτρέπεται να διέλθει από το </w:t>
      </w:r>
      <w:r>
        <w:rPr>
          <w:lang w:val="en-US"/>
        </w:rPr>
        <w:t>interface</w:t>
      </w:r>
      <w:r>
        <w:rPr>
          <w:lang w:val="el-GR"/>
        </w:rPr>
        <w:t xml:space="preserve"> ή εάν πρέπει να απορριφθεί. Κάθε </w:t>
      </w:r>
      <w:r>
        <w:rPr>
          <w:lang w:val="en-US"/>
        </w:rPr>
        <w:t>interface</w:t>
      </w:r>
      <w:r>
        <w:rPr>
          <w:lang w:val="el-GR"/>
        </w:rPr>
        <w:t xml:space="preserve"> μπορεί να μην εφαρμόζει κανένα φίλτρο (όλα τα πακέτα διέρχονται ελεύθερα), να εφαρμόζει ένα φίλτρο στα εισερχόμενα από το δίκτυο πακέτα, να εφαρμόζει ένα φίλτρο στα εξερχόμενα προς το δίκτυο πακέτα ή να εφαρμόζει δύο φίλτρα (ένα σε κάθε κατεύθυνση).</w:t>
      </w:r>
    </w:p>
    <w:p w:rsidR="00F31CE2" w:rsidRDefault="00F31CE2" w:rsidP="00F31CE2">
      <w:pPr>
        <w:rPr>
          <w:lang w:val="el-GR"/>
        </w:rPr>
      </w:pPr>
    </w:p>
    <w:p w:rsidR="00F31CE2" w:rsidRDefault="00F31CE2" w:rsidP="00F31CE2">
      <w:pPr>
        <w:rPr>
          <w:lang w:val="el-GR"/>
        </w:rPr>
      </w:pPr>
      <w:r>
        <w:rPr>
          <w:lang w:val="el-GR"/>
        </w:rPr>
        <w:t>Κάθε φίλτρο αποτελείται από ένα σύνολο κανόνων της παρακάτω μορφής:</w:t>
      </w:r>
    </w:p>
    <w:p w:rsidR="00F31CE2" w:rsidRDefault="00F31CE2" w:rsidP="00F31CE2">
      <w:pPr>
        <w:rPr>
          <w:lang w:val="el-GR"/>
        </w:rPr>
      </w:pPr>
    </w:p>
    <w:p w:rsidR="00F31CE2" w:rsidRDefault="00F31CE2" w:rsidP="00F31CE2">
      <w:pPr>
        <w:jc w:val="center"/>
        <w:rPr>
          <w:rFonts w:ascii="Andale Mono" w:hAnsi="Andale Mono"/>
          <w:sz w:val="16"/>
          <w:szCs w:val="16"/>
          <w:lang w:val="en-US"/>
        </w:rPr>
      </w:pPr>
      <w:r>
        <w:rPr>
          <w:rFonts w:ascii="Andale Mono" w:hAnsi="Andale Mono"/>
          <w:sz w:val="16"/>
          <w:szCs w:val="16"/>
        </w:rPr>
        <w:t>&lt;</w:t>
      </w:r>
      <w:proofErr w:type="spellStart"/>
      <w:r>
        <w:rPr>
          <w:rFonts w:ascii="Andale Mono" w:hAnsi="Andale Mono"/>
          <w:sz w:val="16"/>
          <w:szCs w:val="16"/>
          <w:lang w:val="en-US"/>
        </w:rPr>
        <w:t>RuleNo</w:t>
      </w:r>
      <w:proofErr w:type="spellEnd"/>
      <w:r>
        <w:rPr>
          <w:rFonts w:ascii="Andale Mono" w:hAnsi="Andale Mono"/>
          <w:sz w:val="16"/>
          <w:szCs w:val="16"/>
          <w:lang w:val="en-US"/>
        </w:rPr>
        <w:t>&gt; &lt;Action&gt; &lt;Protocol&gt; &lt;</w:t>
      </w:r>
      <w:proofErr w:type="spellStart"/>
      <w:r>
        <w:rPr>
          <w:rFonts w:ascii="Andale Mono" w:hAnsi="Andale Mono"/>
          <w:sz w:val="16"/>
          <w:szCs w:val="16"/>
          <w:lang w:val="en-US"/>
        </w:rPr>
        <w:t>SrcIP</w:t>
      </w:r>
      <w:proofErr w:type="spellEnd"/>
      <w:r>
        <w:rPr>
          <w:rFonts w:ascii="Andale Mono" w:hAnsi="Andale Mono"/>
          <w:sz w:val="16"/>
          <w:szCs w:val="16"/>
          <w:lang w:val="en-US"/>
        </w:rPr>
        <w:t>&gt;</w:t>
      </w:r>
      <w:r>
        <w:rPr>
          <w:rFonts w:ascii="Andale Mono" w:hAnsi="Andale Mono"/>
          <w:sz w:val="16"/>
          <w:szCs w:val="16"/>
        </w:rPr>
        <w:t xml:space="preserve"> </w:t>
      </w:r>
      <w:r>
        <w:rPr>
          <w:rFonts w:ascii="Andale Mono" w:hAnsi="Andale Mono"/>
          <w:sz w:val="16"/>
          <w:szCs w:val="16"/>
          <w:lang w:val="en-US"/>
        </w:rPr>
        <w:t>&lt;</w:t>
      </w:r>
      <w:proofErr w:type="spellStart"/>
      <w:r>
        <w:rPr>
          <w:rFonts w:ascii="Andale Mono" w:hAnsi="Andale Mono"/>
          <w:sz w:val="16"/>
          <w:szCs w:val="16"/>
          <w:lang w:val="en-US"/>
        </w:rPr>
        <w:t>SrcMask</w:t>
      </w:r>
      <w:proofErr w:type="spellEnd"/>
      <w:r>
        <w:rPr>
          <w:rFonts w:ascii="Andale Mono" w:hAnsi="Andale Mono"/>
          <w:sz w:val="16"/>
          <w:szCs w:val="16"/>
          <w:lang w:val="en-US"/>
        </w:rPr>
        <w:t>&gt; &lt;</w:t>
      </w:r>
      <w:proofErr w:type="spellStart"/>
      <w:r>
        <w:rPr>
          <w:rFonts w:ascii="Andale Mono" w:hAnsi="Andale Mono"/>
          <w:sz w:val="16"/>
          <w:szCs w:val="16"/>
          <w:lang w:val="en-US"/>
        </w:rPr>
        <w:t>DstIP</w:t>
      </w:r>
      <w:proofErr w:type="spellEnd"/>
      <w:r>
        <w:rPr>
          <w:rFonts w:ascii="Andale Mono" w:hAnsi="Andale Mono"/>
          <w:sz w:val="16"/>
          <w:szCs w:val="16"/>
          <w:lang w:val="en-US"/>
        </w:rPr>
        <w:t>&gt; &lt;</w:t>
      </w:r>
      <w:proofErr w:type="spellStart"/>
      <w:r>
        <w:rPr>
          <w:rFonts w:ascii="Andale Mono" w:hAnsi="Andale Mono"/>
          <w:sz w:val="16"/>
          <w:szCs w:val="16"/>
          <w:lang w:val="en-US"/>
        </w:rPr>
        <w:t>DstMask</w:t>
      </w:r>
      <w:proofErr w:type="spellEnd"/>
      <w:r>
        <w:rPr>
          <w:rFonts w:ascii="Andale Mono" w:hAnsi="Andale Mono"/>
          <w:sz w:val="16"/>
          <w:szCs w:val="16"/>
          <w:lang w:val="en-US"/>
        </w:rPr>
        <w:t>&gt; &lt;</w:t>
      </w:r>
      <w:proofErr w:type="spellStart"/>
      <w:r>
        <w:rPr>
          <w:rFonts w:ascii="Andale Mono" w:hAnsi="Andale Mono"/>
          <w:sz w:val="16"/>
          <w:szCs w:val="16"/>
          <w:lang w:val="en-US"/>
        </w:rPr>
        <w:t>SrcPort</w:t>
      </w:r>
      <w:proofErr w:type="spellEnd"/>
      <w:r>
        <w:rPr>
          <w:rFonts w:ascii="Andale Mono" w:hAnsi="Andale Mono"/>
          <w:sz w:val="16"/>
          <w:szCs w:val="16"/>
          <w:lang w:val="en-US"/>
        </w:rPr>
        <w:t>&gt; &lt;</w:t>
      </w:r>
      <w:proofErr w:type="spellStart"/>
      <w:r>
        <w:rPr>
          <w:rFonts w:ascii="Andale Mono" w:hAnsi="Andale Mono"/>
          <w:sz w:val="16"/>
          <w:szCs w:val="16"/>
          <w:lang w:val="en-US"/>
        </w:rPr>
        <w:t>DstPort</w:t>
      </w:r>
      <w:proofErr w:type="spellEnd"/>
      <w:r>
        <w:rPr>
          <w:rFonts w:ascii="Andale Mono" w:hAnsi="Andale Mono"/>
          <w:sz w:val="16"/>
          <w:szCs w:val="16"/>
          <w:lang w:val="en-US"/>
        </w:rPr>
        <w:t>&gt;</w:t>
      </w:r>
    </w:p>
    <w:p w:rsidR="00F31CE2" w:rsidRDefault="00F31CE2" w:rsidP="00F31CE2">
      <w:pPr>
        <w:rPr>
          <w:lang w:val="en-US"/>
        </w:rPr>
      </w:pPr>
    </w:p>
    <w:p w:rsidR="00F31CE2" w:rsidRDefault="00F31CE2" w:rsidP="00F31CE2">
      <w:pPr>
        <w:rPr>
          <w:lang w:val="el-GR"/>
        </w:rPr>
      </w:pPr>
      <w:r>
        <w:rPr>
          <w:lang w:val="el-GR"/>
        </w:rPr>
        <w:t>όπου:</w:t>
      </w:r>
    </w:p>
    <w:p w:rsidR="00F31CE2" w:rsidRDefault="00F31CE2" w:rsidP="00F31CE2">
      <w:pPr>
        <w:rPr>
          <w:lang w:val="el-GR"/>
        </w:rPr>
      </w:pPr>
      <w:proofErr w:type="spellStart"/>
      <w:r>
        <w:rPr>
          <w:b/>
          <w:lang w:val="en-US"/>
        </w:rPr>
        <w:t>RuleNo</w:t>
      </w:r>
      <w:proofErr w:type="spellEnd"/>
      <w:r>
        <w:rPr>
          <w:lang w:val="el-GR"/>
        </w:rPr>
        <w:t>:</w:t>
      </w:r>
      <w:r>
        <w:rPr>
          <w:lang w:val="el-GR"/>
        </w:rPr>
        <w:tab/>
        <w:t>Αύξων αριθμός κανόνα (για το συγκεκριμένο φίλτρο)</w:t>
      </w:r>
    </w:p>
    <w:p w:rsidR="00F31CE2" w:rsidRDefault="00F31CE2" w:rsidP="00F31CE2">
      <w:pPr>
        <w:ind w:left="1418" w:hanging="1418"/>
        <w:rPr>
          <w:lang w:val="el-GR"/>
        </w:rPr>
      </w:pPr>
      <w:r>
        <w:rPr>
          <w:b/>
          <w:lang w:val="en-US"/>
        </w:rPr>
        <w:t>Action</w:t>
      </w:r>
      <w:r>
        <w:rPr>
          <w:lang w:val="el-GR"/>
        </w:rPr>
        <w:t xml:space="preserve">: </w:t>
      </w:r>
      <w:r>
        <w:rPr>
          <w:lang w:val="el-GR"/>
        </w:rPr>
        <w:tab/>
      </w:r>
      <w:proofErr w:type="spellStart"/>
      <w:r>
        <w:rPr>
          <w:lang w:val="el-GR"/>
        </w:rPr>
        <w:t>Pass</w:t>
      </w:r>
      <w:proofErr w:type="spellEnd"/>
      <w:r>
        <w:rPr>
          <w:lang w:val="el-GR"/>
        </w:rPr>
        <w:t xml:space="preserve"> ή </w:t>
      </w:r>
      <w:r>
        <w:rPr>
          <w:lang w:val="en-US"/>
        </w:rPr>
        <w:t>Drop</w:t>
      </w:r>
      <w:r>
        <w:rPr>
          <w:lang w:val="el-GR"/>
        </w:rPr>
        <w:t xml:space="preserve"> (καθορίζει αν το διερχόμενο πακέτο θα προωθηθεί ή θα απορριφθεί)</w:t>
      </w:r>
    </w:p>
    <w:p w:rsidR="00F31CE2" w:rsidRPr="00A34400" w:rsidRDefault="00F31CE2" w:rsidP="00F31CE2">
      <w:pPr>
        <w:rPr>
          <w:lang w:val="en-US"/>
        </w:rPr>
      </w:pPr>
      <w:r>
        <w:rPr>
          <w:b/>
          <w:lang w:val="en-US"/>
        </w:rPr>
        <w:t>Protocol</w:t>
      </w:r>
      <w:r w:rsidRPr="00A34400">
        <w:rPr>
          <w:lang w:val="en-US"/>
        </w:rPr>
        <w:t xml:space="preserve">: </w:t>
      </w:r>
      <w:r w:rsidRPr="00A34400">
        <w:rPr>
          <w:lang w:val="en-US"/>
        </w:rPr>
        <w:tab/>
      </w:r>
      <w:r>
        <w:rPr>
          <w:lang w:val="en-US"/>
        </w:rPr>
        <w:t>IP</w:t>
      </w:r>
      <w:r w:rsidRPr="00A34400">
        <w:rPr>
          <w:lang w:val="en-US"/>
        </w:rPr>
        <w:t xml:space="preserve">, </w:t>
      </w:r>
      <w:r>
        <w:rPr>
          <w:lang w:val="en-US"/>
        </w:rPr>
        <w:t>ICMP</w:t>
      </w:r>
      <w:r w:rsidRPr="00A34400">
        <w:rPr>
          <w:lang w:val="en-US"/>
        </w:rPr>
        <w:t xml:space="preserve">, </w:t>
      </w:r>
      <w:r>
        <w:rPr>
          <w:lang w:val="en-US"/>
        </w:rPr>
        <w:t>TCP</w:t>
      </w:r>
      <w:r w:rsidRPr="00A34400">
        <w:rPr>
          <w:lang w:val="en-US"/>
        </w:rPr>
        <w:t xml:space="preserve">, </w:t>
      </w:r>
      <w:r>
        <w:rPr>
          <w:lang w:val="en-US"/>
        </w:rPr>
        <w:t>UDP</w:t>
      </w:r>
    </w:p>
    <w:p w:rsidR="00F31CE2" w:rsidRPr="00A34400" w:rsidRDefault="00F31CE2" w:rsidP="00F31CE2">
      <w:pPr>
        <w:rPr>
          <w:lang w:val="en-US"/>
        </w:rPr>
      </w:pPr>
      <w:proofErr w:type="spellStart"/>
      <w:r>
        <w:rPr>
          <w:b/>
          <w:lang w:val="en-US"/>
        </w:rPr>
        <w:t>SrcIP</w:t>
      </w:r>
      <w:proofErr w:type="spellEnd"/>
      <w:r w:rsidRPr="00A34400">
        <w:rPr>
          <w:lang w:val="en-US"/>
        </w:rPr>
        <w:t xml:space="preserve">: </w:t>
      </w:r>
      <w:r w:rsidRPr="00A34400">
        <w:rPr>
          <w:lang w:val="en-US"/>
        </w:rPr>
        <w:tab/>
      </w:r>
      <w:r w:rsidRPr="00A34400">
        <w:rPr>
          <w:lang w:val="en-US"/>
        </w:rPr>
        <w:tab/>
      </w:r>
      <w:r>
        <w:rPr>
          <w:lang w:val="en-US"/>
        </w:rPr>
        <w:t>Source</w:t>
      </w:r>
      <w:r w:rsidRPr="00A34400">
        <w:rPr>
          <w:lang w:val="en-US"/>
        </w:rPr>
        <w:t xml:space="preserve"> </w:t>
      </w:r>
      <w:r>
        <w:rPr>
          <w:lang w:val="en-US"/>
        </w:rPr>
        <w:t>IP</w:t>
      </w:r>
      <w:r w:rsidRPr="00A34400">
        <w:rPr>
          <w:lang w:val="en-US"/>
        </w:rPr>
        <w:t xml:space="preserve"> </w:t>
      </w:r>
      <w:r>
        <w:rPr>
          <w:lang w:val="en-US"/>
        </w:rPr>
        <w:t>address</w:t>
      </w:r>
      <w:r w:rsidRPr="00A34400">
        <w:rPr>
          <w:lang w:val="en-US"/>
        </w:rPr>
        <w:t xml:space="preserve"> </w:t>
      </w:r>
      <w:r>
        <w:rPr>
          <w:lang w:val="el-GR"/>
        </w:rPr>
        <w:t>του</w:t>
      </w:r>
      <w:r w:rsidRPr="00A34400">
        <w:rPr>
          <w:lang w:val="en-US"/>
        </w:rPr>
        <w:t xml:space="preserve"> </w:t>
      </w:r>
      <w:r>
        <w:rPr>
          <w:lang w:val="el-GR"/>
        </w:rPr>
        <w:t>πακέτου</w:t>
      </w:r>
    </w:p>
    <w:p w:rsidR="00F31CE2" w:rsidRPr="00A34400" w:rsidRDefault="00F31CE2" w:rsidP="00F31CE2">
      <w:pPr>
        <w:rPr>
          <w:lang w:val="en-US"/>
        </w:rPr>
      </w:pPr>
      <w:proofErr w:type="spellStart"/>
      <w:r>
        <w:rPr>
          <w:b/>
          <w:lang w:val="en-US"/>
        </w:rPr>
        <w:t>SrcMask</w:t>
      </w:r>
      <w:proofErr w:type="spellEnd"/>
      <w:r w:rsidRPr="00A34400">
        <w:rPr>
          <w:lang w:val="en-US"/>
        </w:rPr>
        <w:t xml:space="preserve">: </w:t>
      </w:r>
      <w:r w:rsidRPr="00A34400">
        <w:rPr>
          <w:lang w:val="en-US"/>
        </w:rPr>
        <w:tab/>
      </w:r>
      <w:r>
        <w:rPr>
          <w:lang w:val="en-US"/>
        </w:rPr>
        <w:t>Subnet</w:t>
      </w:r>
      <w:r w:rsidRPr="00A34400">
        <w:rPr>
          <w:lang w:val="en-US"/>
        </w:rPr>
        <w:t xml:space="preserve"> </w:t>
      </w:r>
      <w:r>
        <w:rPr>
          <w:lang w:val="en-US"/>
        </w:rPr>
        <w:t>mask</w:t>
      </w:r>
      <w:r w:rsidRPr="00A34400">
        <w:rPr>
          <w:lang w:val="en-US"/>
        </w:rPr>
        <w:t xml:space="preserve"> </w:t>
      </w:r>
      <w:r>
        <w:rPr>
          <w:lang w:val="el-GR"/>
        </w:rPr>
        <w:t>που</w:t>
      </w:r>
      <w:r w:rsidRPr="00A34400">
        <w:rPr>
          <w:lang w:val="en-US"/>
        </w:rPr>
        <w:t xml:space="preserve"> </w:t>
      </w:r>
      <w:r>
        <w:rPr>
          <w:lang w:val="el-GR"/>
        </w:rPr>
        <w:t>εφαρμόζεται</w:t>
      </w:r>
      <w:r w:rsidRPr="00A34400">
        <w:rPr>
          <w:lang w:val="en-US"/>
        </w:rPr>
        <w:t xml:space="preserve"> </w:t>
      </w:r>
      <w:r>
        <w:rPr>
          <w:lang w:val="el-GR"/>
        </w:rPr>
        <w:t>στο</w:t>
      </w:r>
      <w:r w:rsidRPr="00A34400">
        <w:rPr>
          <w:lang w:val="en-US"/>
        </w:rPr>
        <w:t xml:space="preserve"> </w:t>
      </w:r>
      <w:r>
        <w:rPr>
          <w:lang w:val="en-US"/>
        </w:rPr>
        <w:t>Source</w:t>
      </w:r>
      <w:r w:rsidRPr="00A34400">
        <w:rPr>
          <w:lang w:val="en-US"/>
        </w:rPr>
        <w:t xml:space="preserve"> </w:t>
      </w:r>
      <w:r>
        <w:rPr>
          <w:lang w:val="en-US"/>
        </w:rPr>
        <w:t>IP</w:t>
      </w:r>
      <w:r w:rsidRPr="00A34400">
        <w:rPr>
          <w:lang w:val="en-US"/>
        </w:rPr>
        <w:t xml:space="preserve"> </w:t>
      </w:r>
      <w:r>
        <w:rPr>
          <w:lang w:val="en-US"/>
        </w:rPr>
        <w:t>address</w:t>
      </w:r>
      <w:r w:rsidRPr="00A34400">
        <w:rPr>
          <w:lang w:val="en-US"/>
        </w:rPr>
        <w:t xml:space="preserve"> </w:t>
      </w:r>
      <w:r>
        <w:rPr>
          <w:lang w:val="el-GR"/>
        </w:rPr>
        <w:t>του</w:t>
      </w:r>
      <w:r w:rsidRPr="00A34400">
        <w:rPr>
          <w:lang w:val="en-US"/>
        </w:rPr>
        <w:t xml:space="preserve"> </w:t>
      </w:r>
      <w:r>
        <w:rPr>
          <w:lang w:val="el-GR"/>
        </w:rPr>
        <w:t>πακέτου</w:t>
      </w:r>
    </w:p>
    <w:p w:rsidR="00F31CE2" w:rsidRDefault="00F31CE2" w:rsidP="00F31CE2">
      <w:proofErr w:type="spellStart"/>
      <w:r>
        <w:rPr>
          <w:b/>
          <w:lang w:val="en-US"/>
        </w:rPr>
        <w:t>DstIP</w:t>
      </w:r>
      <w:proofErr w:type="spellEnd"/>
      <w:r>
        <w:t xml:space="preserve">: </w:t>
      </w:r>
      <w:r>
        <w:tab/>
      </w:r>
      <w:r>
        <w:tab/>
        <w:t>Destination</w:t>
      </w:r>
      <w:r>
        <w:rPr>
          <w:lang w:val="en-US"/>
        </w:rPr>
        <w:t xml:space="preserve"> IP address</w:t>
      </w:r>
      <w:r>
        <w:t xml:space="preserve"> </w:t>
      </w:r>
      <w:r>
        <w:rPr>
          <w:lang w:val="el-GR"/>
        </w:rPr>
        <w:t>του</w:t>
      </w:r>
      <w:r>
        <w:t xml:space="preserve"> </w:t>
      </w:r>
      <w:r>
        <w:rPr>
          <w:lang w:val="el-GR"/>
        </w:rPr>
        <w:t>πακέτου</w:t>
      </w:r>
    </w:p>
    <w:p w:rsidR="00F31CE2" w:rsidRDefault="00F31CE2" w:rsidP="00F31CE2">
      <w:proofErr w:type="spellStart"/>
      <w:r>
        <w:rPr>
          <w:b/>
          <w:lang w:val="en-US"/>
        </w:rPr>
        <w:t>DstMask</w:t>
      </w:r>
      <w:proofErr w:type="spellEnd"/>
      <w:r>
        <w:t xml:space="preserve">: </w:t>
      </w:r>
      <w:r>
        <w:tab/>
      </w:r>
      <w:r>
        <w:rPr>
          <w:lang w:val="en-US"/>
        </w:rPr>
        <w:t>Subnet</w:t>
      </w:r>
      <w:r>
        <w:t xml:space="preserve"> </w:t>
      </w:r>
      <w:r>
        <w:rPr>
          <w:lang w:val="en-US"/>
        </w:rPr>
        <w:t>mask</w:t>
      </w:r>
      <w:r>
        <w:t xml:space="preserve"> </w:t>
      </w:r>
      <w:r>
        <w:rPr>
          <w:lang w:val="el-GR"/>
        </w:rPr>
        <w:t>που</w:t>
      </w:r>
      <w:r>
        <w:t xml:space="preserve"> </w:t>
      </w:r>
      <w:r>
        <w:rPr>
          <w:lang w:val="el-GR"/>
        </w:rPr>
        <w:t>εφαρμόζεται</w:t>
      </w:r>
      <w:r>
        <w:t xml:space="preserve"> </w:t>
      </w:r>
      <w:r>
        <w:rPr>
          <w:lang w:val="el-GR"/>
        </w:rPr>
        <w:t>στο</w:t>
      </w:r>
      <w:r>
        <w:t xml:space="preserve"> </w:t>
      </w:r>
      <w:r>
        <w:rPr>
          <w:lang w:val="en-US"/>
        </w:rPr>
        <w:t>Destination IP</w:t>
      </w:r>
      <w:r>
        <w:t xml:space="preserve"> address </w:t>
      </w:r>
      <w:r>
        <w:rPr>
          <w:lang w:val="el-GR"/>
        </w:rPr>
        <w:t>του</w:t>
      </w:r>
      <w:r>
        <w:t xml:space="preserve"> </w:t>
      </w:r>
      <w:r>
        <w:rPr>
          <w:lang w:val="el-GR"/>
        </w:rPr>
        <w:t>πακέτου</w:t>
      </w:r>
    </w:p>
    <w:p w:rsidR="00F31CE2" w:rsidRDefault="00F31CE2" w:rsidP="00F31CE2">
      <w:pPr>
        <w:rPr>
          <w:lang w:val="el-GR"/>
        </w:rPr>
      </w:pPr>
      <w:proofErr w:type="spellStart"/>
      <w:r>
        <w:rPr>
          <w:b/>
        </w:rPr>
        <w:t>SrcPort</w:t>
      </w:r>
      <w:proofErr w:type="spellEnd"/>
      <w:r>
        <w:rPr>
          <w:lang w:val="el-GR"/>
        </w:rPr>
        <w:t xml:space="preserve">: </w:t>
      </w:r>
      <w:r>
        <w:rPr>
          <w:lang w:val="el-GR"/>
        </w:rPr>
        <w:tab/>
      </w:r>
      <w:r>
        <w:rPr>
          <w:lang w:val="en-US"/>
        </w:rPr>
        <w:t>Source</w:t>
      </w:r>
      <w:r>
        <w:rPr>
          <w:lang w:val="el-GR"/>
        </w:rPr>
        <w:t xml:space="preserve"> </w:t>
      </w:r>
      <w:r>
        <w:rPr>
          <w:lang w:val="en-US"/>
        </w:rPr>
        <w:t>port</w:t>
      </w:r>
      <w:r>
        <w:rPr>
          <w:lang w:val="el-GR"/>
        </w:rPr>
        <w:t xml:space="preserve"> του πακέτου (μπορεί να είναι αριθμός Χ ή εύρος Χ-Υ) </w:t>
      </w:r>
    </w:p>
    <w:p w:rsidR="00F31CE2" w:rsidRDefault="00F31CE2" w:rsidP="00F31CE2">
      <w:pPr>
        <w:rPr>
          <w:lang w:val="el-GR"/>
        </w:rPr>
      </w:pPr>
      <w:proofErr w:type="spellStart"/>
      <w:r>
        <w:rPr>
          <w:b/>
          <w:lang w:val="en-US"/>
        </w:rPr>
        <w:t>DstPort</w:t>
      </w:r>
      <w:proofErr w:type="spellEnd"/>
      <w:r>
        <w:rPr>
          <w:lang w:val="el-GR"/>
        </w:rPr>
        <w:t xml:space="preserve">: </w:t>
      </w:r>
      <w:r>
        <w:rPr>
          <w:lang w:val="el-GR"/>
        </w:rPr>
        <w:tab/>
      </w:r>
      <w:r>
        <w:rPr>
          <w:lang w:val="en-US"/>
        </w:rPr>
        <w:t>Destination</w:t>
      </w:r>
      <w:r>
        <w:rPr>
          <w:lang w:val="el-GR"/>
        </w:rPr>
        <w:t xml:space="preserve"> </w:t>
      </w:r>
      <w:r>
        <w:rPr>
          <w:lang w:val="en-US"/>
        </w:rPr>
        <w:t>port</w:t>
      </w:r>
      <w:r>
        <w:rPr>
          <w:lang w:val="el-GR"/>
        </w:rPr>
        <w:t xml:space="preserve"> του πακέτου (μπορεί να είναι αριθμός Χ ή εύρος Χ-Υ)</w:t>
      </w:r>
    </w:p>
    <w:p w:rsidR="00F31CE2" w:rsidRDefault="00F31CE2" w:rsidP="00F31CE2">
      <w:pPr>
        <w:rPr>
          <w:lang w:val="el-GR"/>
        </w:rPr>
      </w:pPr>
      <w:r>
        <w:rPr>
          <w:lang w:val="el-GR"/>
        </w:rPr>
        <w:tab/>
      </w:r>
      <w:r>
        <w:rPr>
          <w:lang w:val="el-GR"/>
        </w:rPr>
        <w:tab/>
      </w:r>
    </w:p>
    <w:p w:rsidR="00F31CE2" w:rsidRDefault="00F31CE2" w:rsidP="00F31CE2">
      <w:pPr>
        <w:rPr>
          <w:lang w:val="el-GR"/>
        </w:rPr>
      </w:pPr>
      <w:r>
        <w:rPr>
          <w:lang w:val="el-GR"/>
        </w:rPr>
        <w:t xml:space="preserve">Κάθε πακέτο που διέρχεται από το </w:t>
      </w:r>
      <w:r>
        <w:rPr>
          <w:lang w:val="en-US"/>
        </w:rPr>
        <w:t>interface</w:t>
      </w:r>
      <w:r>
        <w:rPr>
          <w:lang w:val="el-GR"/>
        </w:rPr>
        <w:t xml:space="preserve"> εξετάζεται διαδοχικά από όλους τους κανόνες του φίλτρου κατά αύξουσα σειρά </w:t>
      </w:r>
      <w:proofErr w:type="spellStart"/>
      <w:r>
        <w:rPr>
          <w:lang w:val="en-US"/>
        </w:rPr>
        <w:t>RuleNo</w:t>
      </w:r>
      <w:proofErr w:type="spellEnd"/>
      <w:r>
        <w:rPr>
          <w:lang w:val="el-GR"/>
        </w:rPr>
        <w:t>. Σε κάθε κανόνα εξετάζονται οι επικεφαλίδες του πακέτου και συγκρίνονται με τα αντίστοιχα πεδία του κανόνα (</w:t>
      </w:r>
      <w:r>
        <w:rPr>
          <w:lang w:val="en-US"/>
        </w:rPr>
        <w:t>Protocol</w:t>
      </w:r>
      <w:r>
        <w:rPr>
          <w:lang w:val="el-GR"/>
        </w:rPr>
        <w:t xml:space="preserve">, </w:t>
      </w:r>
      <w:proofErr w:type="spellStart"/>
      <w:r>
        <w:rPr>
          <w:lang w:val="en-US"/>
        </w:rPr>
        <w:t>SrcIP</w:t>
      </w:r>
      <w:proofErr w:type="spellEnd"/>
      <w:r>
        <w:rPr>
          <w:lang w:val="el-GR"/>
        </w:rPr>
        <w:t xml:space="preserve">, κλπ). Εάν η σύγκριση είναι επιτυχής εφαρμόζεται το </w:t>
      </w:r>
      <w:r>
        <w:rPr>
          <w:lang w:val="en-US"/>
        </w:rPr>
        <w:t>action</w:t>
      </w:r>
      <w:r>
        <w:rPr>
          <w:lang w:val="el-GR"/>
        </w:rPr>
        <w:t xml:space="preserve"> του  κανόνα (το πακέτο είτε προωθείται είτε απορρίπτεται οριστικά). Διαφορετικά εξετάζεται ο επόμενος κανόνας. </w:t>
      </w:r>
    </w:p>
    <w:p w:rsidR="00F31CE2" w:rsidRDefault="00F31CE2" w:rsidP="00F31CE2">
      <w:pPr>
        <w:rPr>
          <w:lang w:val="el-GR"/>
        </w:rPr>
      </w:pPr>
    </w:p>
    <w:p w:rsidR="00F31CE2" w:rsidRDefault="00F31CE2" w:rsidP="00F31CE2">
      <w:pPr>
        <w:rPr>
          <w:lang w:val="el-GR"/>
        </w:rPr>
      </w:pPr>
      <w:r>
        <w:rPr>
          <w:lang w:val="el-GR"/>
        </w:rPr>
        <w:t xml:space="preserve">Η ΜΙΒ που ζητείται θα πρέπει να περιλαμβάνει αντικείμενα που θα περιγράφουν τα φίλτρα, τους κανόνες τους και τις συσχετίσεις τους με τα </w:t>
      </w:r>
      <w:r>
        <w:rPr>
          <w:lang w:val="en-US"/>
        </w:rPr>
        <w:t>interfaces</w:t>
      </w:r>
      <w:r>
        <w:rPr>
          <w:lang w:val="el-GR"/>
        </w:rPr>
        <w:t xml:space="preserve">. Φροντίστε να μην περιλαμβάνεται περιττή πληροφορία για τα </w:t>
      </w:r>
      <w:r>
        <w:rPr>
          <w:lang w:val="en-US"/>
        </w:rPr>
        <w:t>interfaces</w:t>
      </w:r>
      <w:r>
        <w:rPr>
          <w:lang w:val="el-GR"/>
        </w:rPr>
        <w:t>, καθώς το σύστημα υποστηρίζει ήδη την ΜΙΒ-ΙΙ. Επιπλέον ζητούνται και τα παρακάτω στοιχεία:</w:t>
      </w:r>
    </w:p>
    <w:p w:rsidR="00F31CE2" w:rsidRPr="00F31CE2" w:rsidRDefault="00F31CE2" w:rsidP="00F31CE2">
      <w:pPr>
        <w:rPr>
          <w:lang w:val="el-GR"/>
        </w:rPr>
      </w:pPr>
    </w:p>
    <w:p w:rsidR="00F31CE2" w:rsidRDefault="00F31CE2" w:rsidP="00F31CE2">
      <w:pPr>
        <w:numPr>
          <w:ilvl w:val="0"/>
          <w:numId w:val="16"/>
        </w:numPr>
        <w:suppressAutoHyphens w:val="0"/>
        <w:overflowPunct w:val="0"/>
        <w:autoSpaceDE w:val="0"/>
        <w:autoSpaceDN w:val="0"/>
        <w:adjustRightInd w:val="0"/>
        <w:jc w:val="both"/>
        <w:textAlignment w:val="baseline"/>
        <w:rPr>
          <w:lang w:val="el-GR"/>
        </w:rPr>
      </w:pPr>
      <w:r>
        <w:rPr>
          <w:lang w:val="el-GR"/>
        </w:rPr>
        <w:t xml:space="preserve">Για κάθε κανόνα των φίλτρων να καταγράφεται πόσες φορές ενεργοποιήθηκε το </w:t>
      </w:r>
      <w:r>
        <w:rPr>
          <w:lang w:val="en-US"/>
        </w:rPr>
        <w:t>action</w:t>
      </w:r>
      <w:r>
        <w:rPr>
          <w:lang w:val="el-GR"/>
        </w:rPr>
        <w:t xml:space="preserve"> του.</w:t>
      </w:r>
    </w:p>
    <w:p w:rsidR="00F31CE2" w:rsidRPr="00F31CE2" w:rsidRDefault="00F31CE2" w:rsidP="00F31CE2">
      <w:pPr>
        <w:numPr>
          <w:ilvl w:val="0"/>
          <w:numId w:val="16"/>
        </w:numPr>
        <w:suppressAutoHyphens w:val="0"/>
        <w:overflowPunct w:val="0"/>
        <w:autoSpaceDE w:val="0"/>
        <w:autoSpaceDN w:val="0"/>
        <w:adjustRightInd w:val="0"/>
        <w:jc w:val="both"/>
        <w:textAlignment w:val="baseline"/>
        <w:rPr>
          <w:lang w:val="el-GR"/>
        </w:rPr>
      </w:pPr>
      <w:r>
        <w:rPr>
          <w:lang w:val="en-US"/>
        </w:rPr>
        <w:t>System</w:t>
      </w:r>
      <w:r>
        <w:rPr>
          <w:lang w:val="el-GR"/>
        </w:rPr>
        <w:t xml:space="preserve"> </w:t>
      </w:r>
      <w:r>
        <w:rPr>
          <w:lang w:val="en-US"/>
        </w:rPr>
        <w:t>Group</w:t>
      </w:r>
      <w:r>
        <w:rPr>
          <w:lang w:val="el-GR"/>
        </w:rPr>
        <w:t xml:space="preserve"> που να περιέχει τις παρακάτω πληροφορίες: όνομα του συστήματος, </w:t>
      </w:r>
      <w:r>
        <w:rPr>
          <w:lang w:val="en-US"/>
        </w:rPr>
        <w:t>email</w:t>
      </w:r>
      <w:r>
        <w:rPr>
          <w:lang w:val="el-GR"/>
        </w:rPr>
        <w:t xml:space="preserve"> του διαχειριστή και χρόνο λειτουργίας του </w:t>
      </w:r>
      <w:r>
        <w:rPr>
          <w:lang w:val="en-US"/>
        </w:rPr>
        <w:t>firewall</w:t>
      </w:r>
      <w:r>
        <w:rPr>
          <w:lang w:val="el-GR"/>
        </w:rPr>
        <w:t xml:space="preserve">. </w:t>
      </w:r>
    </w:p>
    <w:p w:rsidR="00F31CE2" w:rsidRDefault="00F31CE2" w:rsidP="00F31CE2">
      <w:pPr>
        <w:rPr>
          <w:lang w:val="el-GR"/>
        </w:rPr>
      </w:pPr>
    </w:p>
    <w:p w:rsidR="00BA3708" w:rsidRPr="00676E77" w:rsidRDefault="00F31CE2" w:rsidP="00F31CE2">
      <w:pPr>
        <w:rPr>
          <w:lang w:val="el-GR"/>
        </w:rPr>
      </w:pPr>
      <w:r>
        <w:rPr>
          <w:lang w:val="el-GR"/>
        </w:rPr>
        <w:t xml:space="preserve">Να παραδοθεί το σχήμα (σε μορφή δένδρου) και ο κώδικας της </w:t>
      </w:r>
      <w:r>
        <w:rPr>
          <w:lang w:val="en-US"/>
        </w:rPr>
        <w:t>MIB</w:t>
      </w:r>
      <w:r>
        <w:rPr>
          <w:lang w:val="el-GR"/>
        </w:rPr>
        <w:t xml:space="preserve">. Η κωδικοποίηση θα πρέπει να γίνει τουλάχιστον με </w:t>
      </w:r>
      <w:proofErr w:type="spellStart"/>
      <w:r>
        <w:rPr>
          <w:lang w:val="en-US"/>
        </w:rPr>
        <w:t>SNMPv</w:t>
      </w:r>
      <w:proofErr w:type="spellEnd"/>
      <w:r>
        <w:rPr>
          <w:lang w:val="el-GR"/>
        </w:rPr>
        <w:t xml:space="preserve">2 </w:t>
      </w:r>
      <w:r>
        <w:rPr>
          <w:lang w:val="en-US"/>
        </w:rPr>
        <w:t>SMI</w:t>
      </w:r>
      <w:r>
        <w:rPr>
          <w:lang w:val="el-GR"/>
        </w:rPr>
        <w:t xml:space="preserve"> (</w:t>
      </w:r>
      <w:r>
        <w:rPr>
          <w:lang w:val="en-US"/>
        </w:rPr>
        <w:t>RFCs</w:t>
      </w:r>
      <w:r>
        <w:rPr>
          <w:lang w:val="el-GR"/>
        </w:rPr>
        <w:t xml:space="preserve"> 1901-1908). </w:t>
      </w:r>
      <w:r>
        <w:rPr>
          <w:lang w:val="el-GR"/>
        </w:rPr>
        <w:lastRenderedPageBreak/>
        <w:t xml:space="preserve">Τοποθετήστε τη </w:t>
      </w:r>
      <w:r>
        <w:rPr>
          <w:lang w:val="en-US"/>
        </w:rPr>
        <w:t>MIB</w:t>
      </w:r>
      <w:r>
        <w:rPr>
          <w:lang w:val="el-GR"/>
        </w:rPr>
        <w:t xml:space="preserve"> σε οποιοδήποτε σημείο του δένδρου αντικειμένων </w:t>
      </w:r>
      <w:r>
        <w:rPr>
          <w:lang w:val="en-US"/>
        </w:rPr>
        <w:t>SNMP</w:t>
      </w:r>
      <w:r>
        <w:rPr>
          <w:lang w:val="el-GR"/>
        </w:rPr>
        <w:t xml:space="preserve"> κάτω από το .</w:t>
      </w:r>
      <w:proofErr w:type="spellStart"/>
      <w:r>
        <w:rPr>
          <w:lang w:val="en-US"/>
        </w:rPr>
        <w:t>iso</w:t>
      </w:r>
      <w:proofErr w:type="spellEnd"/>
      <w:r>
        <w:rPr>
          <w:lang w:val="el-GR"/>
        </w:rPr>
        <w:t xml:space="preserve"> αλλά δώστε συγκεκριμένες αριθμήσεις (</w:t>
      </w:r>
      <w:r>
        <w:rPr>
          <w:lang w:val="en-US"/>
        </w:rPr>
        <w:t>Object</w:t>
      </w:r>
      <w:r>
        <w:rPr>
          <w:lang w:val="el-GR"/>
        </w:rPr>
        <w:t xml:space="preserve"> </w:t>
      </w:r>
      <w:r>
        <w:rPr>
          <w:lang w:val="en-US"/>
        </w:rPr>
        <w:t>IDs</w:t>
      </w:r>
      <w:r>
        <w:rPr>
          <w:lang w:val="el-GR"/>
        </w:rPr>
        <w:t xml:space="preserve"> – </w:t>
      </w:r>
      <w:r>
        <w:rPr>
          <w:lang w:val="en-US"/>
        </w:rPr>
        <w:t>OIDs</w:t>
      </w:r>
      <w:r>
        <w:rPr>
          <w:lang w:val="el-GR"/>
        </w:rPr>
        <w:t>) στα αντικείμενα σας.</w:t>
      </w:r>
    </w:p>
    <w:sectPr w:rsidR="00BA3708" w:rsidRPr="00676E77" w:rsidSect="000F03B1">
      <w:footnotePr>
        <w:pos w:val="beneathText"/>
      </w:footnotePr>
      <w:pgSz w:w="11905" w:h="16837"/>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7BC" w:rsidRDefault="009767BC" w:rsidP="009B38CB">
      <w:r>
        <w:separator/>
      </w:r>
    </w:p>
  </w:endnote>
  <w:endnote w:type="continuationSeparator" w:id="0">
    <w:p w:rsidR="009767BC" w:rsidRDefault="009767BC" w:rsidP="009B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Liberation Sans">
    <w:altName w:val="Arial"/>
    <w:charset w:val="00"/>
    <w:family w:val="swiss"/>
    <w:pitch w:val="variable"/>
    <w:sig w:usb0="00000287" w:usb1="00000000" w:usb2="00000000" w:usb3="00000000" w:csb0="0000009F" w:csb1="00000000"/>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dale Mono">
    <w:altName w:val="Courier New"/>
    <w:charset w:val="A1"/>
    <w:family w:val="modern"/>
    <w:pitch w:val="fixed"/>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7BC" w:rsidRDefault="009767BC" w:rsidP="009B38CB">
      <w:r>
        <w:separator/>
      </w:r>
    </w:p>
  </w:footnote>
  <w:footnote w:type="continuationSeparator" w:id="0">
    <w:p w:rsidR="009767BC" w:rsidRDefault="009767BC" w:rsidP="009B38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6208D6E"/>
    <w:lvl w:ilvl="0">
      <w:numFmt w:val="decimal"/>
      <w:lvlText w:val="*"/>
      <w:lvlJc w:val="left"/>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1"/>
    <w:lvl w:ilvl="0">
      <w:start w:val="3"/>
      <w:numFmt w:val="bullet"/>
      <w:suff w:val="nothing"/>
      <w:lvlText w:val=""/>
      <w:lvlJc w:val="left"/>
      <w:pPr>
        <w:tabs>
          <w:tab w:val="num" w:pos="0"/>
        </w:tabs>
        <w:ind w:left="0" w:firstLine="0"/>
      </w:pPr>
      <w:rPr>
        <w:rFonts w:ascii="Symbol" w:hAnsi="Symbol"/>
      </w:rPr>
    </w:lvl>
  </w:abstractNum>
  <w:abstractNum w:abstractNumId="3">
    <w:nsid w:val="005158C9"/>
    <w:multiLevelType w:val="hybridMultilevel"/>
    <w:tmpl w:val="BB4616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0AAB6114"/>
    <w:multiLevelType w:val="hybridMultilevel"/>
    <w:tmpl w:val="4D88BA58"/>
    <w:lvl w:ilvl="0" w:tplc="56208D6E">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544B20"/>
    <w:multiLevelType w:val="hybridMultilevel"/>
    <w:tmpl w:val="056AF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E184D"/>
    <w:multiLevelType w:val="hybridMultilevel"/>
    <w:tmpl w:val="F7BEC0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9057FA"/>
    <w:multiLevelType w:val="hybridMultilevel"/>
    <w:tmpl w:val="B6CE9F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28D3643B"/>
    <w:multiLevelType w:val="hybridMultilevel"/>
    <w:tmpl w:val="C98E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91EE1"/>
    <w:multiLevelType w:val="hybridMultilevel"/>
    <w:tmpl w:val="C6B0E3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910588"/>
    <w:multiLevelType w:val="singleLevel"/>
    <w:tmpl w:val="177690F4"/>
    <w:lvl w:ilvl="0">
      <w:start w:val="2"/>
      <w:numFmt w:val="decimal"/>
      <w:lvlText w:val="%1."/>
      <w:lvlJc w:val="left"/>
      <w:pPr>
        <w:tabs>
          <w:tab w:val="num" w:pos="360"/>
        </w:tabs>
        <w:ind w:left="360" w:hanging="360"/>
      </w:pPr>
      <w:rPr>
        <w:rFonts w:hint="default"/>
      </w:rPr>
    </w:lvl>
  </w:abstractNum>
  <w:abstractNum w:abstractNumId="11">
    <w:nsid w:val="3D6938BA"/>
    <w:multiLevelType w:val="hybridMultilevel"/>
    <w:tmpl w:val="C90C819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nsid w:val="3E267B85"/>
    <w:multiLevelType w:val="hybridMultilevel"/>
    <w:tmpl w:val="2E14F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5D5B61"/>
    <w:multiLevelType w:val="hybridMultilevel"/>
    <w:tmpl w:val="0D886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A68C8"/>
    <w:multiLevelType w:val="singleLevel"/>
    <w:tmpl w:val="1396DA1E"/>
    <w:lvl w:ilvl="0">
      <w:start w:val="1"/>
      <w:numFmt w:val="decimal"/>
      <w:lvlText w:val="%1."/>
      <w:legacy w:legacy="1" w:legacySpace="0" w:legacyIndent="360"/>
      <w:lvlJc w:val="left"/>
      <w:pPr>
        <w:ind w:left="360" w:hanging="360"/>
      </w:pPr>
    </w:lvl>
  </w:abstractNum>
  <w:abstractNum w:abstractNumId="15">
    <w:nsid w:val="6BB83D4B"/>
    <w:multiLevelType w:val="hybridMultilevel"/>
    <w:tmpl w:val="2F94A8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7"/>
  </w:num>
  <w:num w:numId="4">
    <w:abstractNumId w:val="3"/>
  </w:num>
  <w:num w:numId="5">
    <w:abstractNumId w:val="13"/>
  </w:num>
  <w:num w:numId="6">
    <w:abstractNumId w:val="12"/>
  </w:num>
  <w:num w:numId="7">
    <w:abstractNumId w:val="8"/>
  </w:num>
  <w:num w:numId="8">
    <w:abstractNumId w:val="5"/>
  </w:num>
  <w:num w:numId="9">
    <w:abstractNumId w:val="9"/>
  </w:num>
  <w:num w:numId="10">
    <w:abstractNumId w:val="15"/>
  </w:num>
  <w:num w:numId="11">
    <w:abstractNumId w:val="14"/>
  </w:num>
  <w:num w:numId="12">
    <w:abstractNumId w:val="0"/>
    <w:lvlOverride w:ilvl="0">
      <w:lvl w:ilvl="0">
        <w:start w:val="1"/>
        <w:numFmt w:val="bullet"/>
        <w:lvlText w:val=""/>
        <w:legacy w:legacy="1" w:legacySpace="0" w:legacyIndent="360"/>
        <w:lvlJc w:val="left"/>
        <w:pPr>
          <w:ind w:left="717" w:hanging="360"/>
        </w:pPr>
        <w:rPr>
          <w:rFonts w:ascii="Wingdings" w:hAnsi="Wingdings" w:hint="default"/>
          <w:sz w:val="16"/>
        </w:rPr>
      </w:lvl>
    </w:lvlOverride>
  </w:num>
  <w:num w:numId="13">
    <w:abstractNumId w:val="10"/>
  </w:num>
  <w:num w:numId="14">
    <w:abstractNumId w:val="6"/>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proofState w:spelling="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9E7735"/>
    <w:rsid w:val="00010716"/>
    <w:rsid w:val="000B77C3"/>
    <w:rsid w:val="000F03B1"/>
    <w:rsid w:val="000F06DD"/>
    <w:rsid w:val="000F4A1D"/>
    <w:rsid w:val="00155B90"/>
    <w:rsid w:val="001811BC"/>
    <w:rsid w:val="00184A15"/>
    <w:rsid w:val="00194CAA"/>
    <w:rsid w:val="001D41E2"/>
    <w:rsid w:val="00225632"/>
    <w:rsid w:val="0022681D"/>
    <w:rsid w:val="002323B1"/>
    <w:rsid w:val="00285A7A"/>
    <w:rsid w:val="002C360C"/>
    <w:rsid w:val="002C5446"/>
    <w:rsid w:val="00305CFB"/>
    <w:rsid w:val="00315556"/>
    <w:rsid w:val="0032349E"/>
    <w:rsid w:val="00364818"/>
    <w:rsid w:val="003B07DB"/>
    <w:rsid w:val="003D7BDE"/>
    <w:rsid w:val="003E3877"/>
    <w:rsid w:val="0044020F"/>
    <w:rsid w:val="00462BCC"/>
    <w:rsid w:val="00482E41"/>
    <w:rsid w:val="00485BAD"/>
    <w:rsid w:val="004D2796"/>
    <w:rsid w:val="004D54D8"/>
    <w:rsid w:val="00561DBC"/>
    <w:rsid w:val="00585355"/>
    <w:rsid w:val="00586727"/>
    <w:rsid w:val="005B2767"/>
    <w:rsid w:val="005B687A"/>
    <w:rsid w:val="00601558"/>
    <w:rsid w:val="00636B2A"/>
    <w:rsid w:val="0066752D"/>
    <w:rsid w:val="00676E77"/>
    <w:rsid w:val="00685514"/>
    <w:rsid w:val="006A78CD"/>
    <w:rsid w:val="006D1C06"/>
    <w:rsid w:val="006D2A82"/>
    <w:rsid w:val="00743262"/>
    <w:rsid w:val="00765F77"/>
    <w:rsid w:val="00780199"/>
    <w:rsid w:val="007F5CC6"/>
    <w:rsid w:val="008203EE"/>
    <w:rsid w:val="0085412E"/>
    <w:rsid w:val="00864462"/>
    <w:rsid w:val="00866FBD"/>
    <w:rsid w:val="008A0B78"/>
    <w:rsid w:val="008B69D9"/>
    <w:rsid w:val="00907489"/>
    <w:rsid w:val="00931C53"/>
    <w:rsid w:val="009767BC"/>
    <w:rsid w:val="009B38CB"/>
    <w:rsid w:val="009C4610"/>
    <w:rsid w:val="009E7735"/>
    <w:rsid w:val="00A10F6F"/>
    <w:rsid w:val="00A21ED4"/>
    <w:rsid w:val="00A277BA"/>
    <w:rsid w:val="00A34F3D"/>
    <w:rsid w:val="00A54322"/>
    <w:rsid w:val="00A74CB2"/>
    <w:rsid w:val="00A93B8F"/>
    <w:rsid w:val="00AB2885"/>
    <w:rsid w:val="00AC0BB4"/>
    <w:rsid w:val="00AC32A5"/>
    <w:rsid w:val="00B12221"/>
    <w:rsid w:val="00B56DF9"/>
    <w:rsid w:val="00BA3708"/>
    <w:rsid w:val="00C40B3F"/>
    <w:rsid w:val="00C87120"/>
    <w:rsid w:val="00C96177"/>
    <w:rsid w:val="00D16440"/>
    <w:rsid w:val="00D34996"/>
    <w:rsid w:val="00D67765"/>
    <w:rsid w:val="00D72B4B"/>
    <w:rsid w:val="00D91B5B"/>
    <w:rsid w:val="00DC63C1"/>
    <w:rsid w:val="00DF3761"/>
    <w:rsid w:val="00E4112A"/>
    <w:rsid w:val="00E47899"/>
    <w:rsid w:val="00E64443"/>
    <w:rsid w:val="00EA2736"/>
    <w:rsid w:val="00EE385D"/>
    <w:rsid w:val="00EF3577"/>
    <w:rsid w:val="00F20BE2"/>
    <w:rsid w:val="00F309E8"/>
    <w:rsid w:val="00F31CE2"/>
    <w:rsid w:val="00F41FCF"/>
    <w:rsid w:val="00F607C9"/>
    <w:rsid w:val="00F6317B"/>
    <w:rsid w:val="00FA0C0B"/>
    <w:rsid w:val="00FC4590"/>
    <w:rsid w:val="00FE02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3B1"/>
    <w:pPr>
      <w:suppressAutoHyphens/>
    </w:pPr>
    <w:rPr>
      <w:sz w:val="24"/>
      <w:szCs w:val="24"/>
      <w:lang w:val="en-GB" w:eastAsia="ar-SA"/>
    </w:rPr>
  </w:style>
  <w:style w:type="paragraph" w:styleId="1">
    <w:name w:val="heading 1"/>
    <w:basedOn w:val="a"/>
    <w:next w:val="a"/>
    <w:qFormat/>
    <w:rsid w:val="000F03B1"/>
    <w:pPr>
      <w:keepNext/>
      <w:tabs>
        <w:tab w:val="num" w:pos="0"/>
      </w:tabs>
      <w:spacing w:before="240" w:line="360" w:lineRule="auto"/>
      <w:jc w:val="both"/>
      <w:outlineLvl w:val="0"/>
    </w:pPr>
    <w:rPr>
      <w:u w:val="single"/>
      <w:lang w:val="el-GR"/>
    </w:rPr>
  </w:style>
  <w:style w:type="paragraph" w:styleId="3">
    <w:name w:val="heading 3"/>
    <w:basedOn w:val="a"/>
    <w:next w:val="a"/>
    <w:qFormat/>
    <w:rsid w:val="000F03B1"/>
    <w:pPr>
      <w:keepNext/>
      <w:tabs>
        <w:tab w:val="num" w:pos="0"/>
      </w:tabs>
      <w:outlineLvl w:val="2"/>
    </w:pPr>
    <w:rPr>
      <w:rFonts w:cs="Arial"/>
      <w:bCs/>
      <w:szCs w:val="2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0F03B1"/>
    <w:rPr>
      <w:rFonts w:ascii="Symbol" w:hAnsi="Symbol"/>
    </w:rPr>
  </w:style>
  <w:style w:type="character" w:customStyle="1" w:styleId="WW8Num1z1">
    <w:name w:val="WW8Num1z1"/>
    <w:rsid w:val="000F03B1"/>
    <w:rPr>
      <w:rFonts w:ascii="Courier New" w:hAnsi="Courier New"/>
    </w:rPr>
  </w:style>
  <w:style w:type="character" w:customStyle="1" w:styleId="WW8Num1z2">
    <w:name w:val="WW8Num1z2"/>
    <w:rsid w:val="000F03B1"/>
    <w:rPr>
      <w:rFonts w:ascii="Wingdings" w:hAnsi="Wingdings"/>
    </w:rPr>
  </w:style>
  <w:style w:type="character" w:customStyle="1" w:styleId="DefaultParagraphFont1">
    <w:name w:val="Default Paragraph Font1"/>
    <w:rsid w:val="000F03B1"/>
  </w:style>
  <w:style w:type="character" w:styleId="-">
    <w:name w:val="Hyperlink"/>
    <w:rsid w:val="000F03B1"/>
    <w:rPr>
      <w:color w:val="0000FF"/>
      <w:u w:val="single"/>
    </w:rPr>
  </w:style>
  <w:style w:type="paragraph" w:customStyle="1" w:styleId="Heading">
    <w:name w:val="Heading"/>
    <w:basedOn w:val="a"/>
    <w:next w:val="a3"/>
    <w:rsid w:val="000F03B1"/>
    <w:pPr>
      <w:keepNext/>
      <w:spacing w:before="240" w:after="120"/>
    </w:pPr>
    <w:rPr>
      <w:rFonts w:ascii="Liberation Sans" w:eastAsia="DejaVu LGC Sans" w:hAnsi="Liberation Sans" w:cs="DejaVu LGC Sans"/>
      <w:sz w:val="28"/>
      <w:szCs w:val="28"/>
    </w:rPr>
  </w:style>
  <w:style w:type="paragraph" w:styleId="a3">
    <w:name w:val="Body Text"/>
    <w:basedOn w:val="a"/>
    <w:semiHidden/>
    <w:rsid w:val="000F03B1"/>
    <w:pPr>
      <w:jc w:val="both"/>
    </w:pPr>
    <w:rPr>
      <w:i/>
      <w:iCs/>
      <w:lang w:val="el-GR"/>
    </w:rPr>
  </w:style>
  <w:style w:type="paragraph" w:styleId="a4">
    <w:name w:val="List"/>
    <w:basedOn w:val="a3"/>
    <w:semiHidden/>
    <w:rsid w:val="000F03B1"/>
  </w:style>
  <w:style w:type="paragraph" w:styleId="a5">
    <w:name w:val="caption"/>
    <w:basedOn w:val="a"/>
    <w:qFormat/>
    <w:rsid w:val="000F03B1"/>
    <w:pPr>
      <w:suppressLineNumbers/>
      <w:spacing w:before="120" w:after="120"/>
    </w:pPr>
    <w:rPr>
      <w:i/>
      <w:iCs/>
    </w:rPr>
  </w:style>
  <w:style w:type="paragraph" w:customStyle="1" w:styleId="Index">
    <w:name w:val="Index"/>
    <w:basedOn w:val="a"/>
    <w:rsid w:val="000F03B1"/>
    <w:pPr>
      <w:suppressLineNumbers/>
    </w:pPr>
  </w:style>
  <w:style w:type="paragraph" w:styleId="a6">
    <w:name w:val="Balloon Text"/>
    <w:basedOn w:val="a"/>
    <w:rsid w:val="000F03B1"/>
    <w:rPr>
      <w:rFonts w:ascii="Tahoma" w:hAnsi="Tahoma" w:cs="Tahoma"/>
      <w:sz w:val="16"/>
      <w:szCs w:val="16"/>
    </w:rPr>
  </w:style>
  <w:style w:type="paragraph" w:customStyle="1" w:styleId="Framecontents">
    <w:name w:val="Frame contents"/>
    <w:basedOn w:val="a3"/>
    <w:rsid w:val="000F03B1"/>
  </w:style>
  <w:style w:type="paragraph" w:customStyle="1" w:styleId="TableContents">
    <w:name w:val="Table Contents"/>
    <w:basedOn w:val="a"/>
    <w:rsid w:val="000F03B1"/>
    <w:pPr>
      <w:suppressLineNumbers/>
    </w:pPr>
  </w:style>
  <w:style w:type="paragraph" w:customStyle="1" w:styleId="TableHeading">
    <w:name w:val="Table Heading"/>
    <w:basedOn w:val="TableContents"/>
    <w:rsid w:val="000F03B1"/>
    <w:pPr>
      <w:jc w:val="center"/>
    </w:pPr>
    <w:rPr>
      <w:b/>
      <w:bCs/>
    </w:rPr>
  </w:style>
  <w:style w:type="character" w:styleId="-0">
    <w:name w:val="FollowedHyperlink"/>
    <w:uiPriority w:val="99"/>
    <w:semiHidden/>
    <w:unhideWhenUsed/>
    <w:rsid w:val="00A34F3D"/>
    <w:rPr>
      <w:color w:val="800080"/>
      <w:u w:val="single"/>
    </w:rPr>
  </w:style>
  <w:style w:type="paragraph" w:styleId="a7">
    <w:name w:val="endnote text"/>
    <w:basedOn w:val="a"/>
    <w:link w:val="Char"/>
    <w:uiPriority w:val="99"/>
    <w:semiHidden/>
    <w:unhideWhenUsed/>
    <w:rsid w:val="009B38CB"/>
    <w:rPr>
      <w:sz w:val="20"/>
      <w:szCs w:val="20"/>
    </w:rPr>
  </w:style>
  <w:style w:type="character" w:customStyle="1" w:styleId="Char">
    <w:name w:val="Κείμενο σημείωσης τέλους Char"/>
    <w:link w:val="a7"/>
    <w:uiPriority w:val="99"/>
    <w:semiHidden/>
    <w:rsid w:val="009B38CB"/>
    <w:rPr>
      <w:lang w:val="en-GB" w:eastAsia="ar-SA"/>
    </w:rPr>
  </w:style>
  <w:style w:type="character" w:styleId="a8">
    <w:name w:val="endnote reference"/>
    <w:uiPriority w:val="99"/>
    <w:semiHidden/>
    <w:unhideWhenUsed/>
    <w:rsid w:val="009B38CB"/>
    <w:rPr>
      <w:vertAlign w:val="superscript"/>
    </w:rPr>
  </w:style>
  <w:style w:type="paragraph" w:styleId="a9">
    <w:name w:val="List Paragraph"/>
    <w:basedOn w:val="a"/>
    <w:uiPriority w:val="34"/>
    <w:qFormat/>
    <w:rsid w:val="00AB28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etmode.ntua.gr/courses/undergraduate/netman/documents/MIB-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tmode.ntua.gr/courses/undergraduate/netman/documents/RFC1213-MIB.txt" TargetMode="Externa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7680B-525E-484D-869D-D02D5BF0C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970</Words>
  <Characters>5531</Characters>
  <Application>Microsoft Office Word</Application>
  <DocSecurity>0</DocSecurity>
  <Lines>46</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NETMODE</Company>
  <LinksUpToDate>false</LinksUpToDate>
  <CharactersWithSpaces>6489</CharactersWithSpaces>
  <SharedDoc>false</SharedDoc>
  <HLinks>
    <vt:vector size="42" baseType="variant">
      <vt:variant>
        <vt:i4>983061</vt:i4>
      </vt:variant>
      <vt:variant>
        <vt:i4>18</vt:i4>
      </vt:variant>
      <vt:variant>
        <vt:i4>0</vt:i4>
      </vt:variant>
      <vt:variant>
        <vt:i4>5</vt:i4>
      </vt:variant>
      <vt:variant>
        <vt:lpwstr>http://www.studyineurope.eu/</vt:lpwstr>
      </vt:variant>
      <vt:variant>
        <vt:lpwstr/>
      </vt:variant>
      <vt:variant>
        <vt:i4>65547</vt:i4>
      </vt:variant>
      <vt:variant>
        <vt:i4>15</vt:i4>
      </vt:variant>
      <vt:variant>
        <vt:i4>0</vt:i4>
      </vt:variant>
      <vt:variant>
        <vt:i4>5</vt:i4>
      </vt:variant>
      <vt:variant>
        <vt:lpwstr>http://www.inpro.si/</vt:lpwstr>
      </vt:variant>
      <vt:variant>
        <vt:lpwstr/>
      </vt:variant>
      <vt:variant>
        <vt:i4>1966107</vt:i4>
      </vt:variant>
      <vt:variant>
        <vt:i4>12</vt:i4>
      </vt:variant>
      <vt:variant>
        <vt:i4>0</vt:i4>
      </vt:variant>
      <vt:variant>
        <vt:i4>5</vt:i4>
      </vt:variant>
      <vt:variant>
        <vt:lpwstr>http://www.grnet.gr/</vt:lpwstr>
      </vt:variant>
      <vt:variant>
        <vt:lpwstr/>
      </vt:variant>
      <vt:variant>
        <vt:i4>7077922</vt:i4>
      </vt:variant>
      <vt:variant>
        <vt:i4>9</vt:i4>
      </vt:variant>
      <vt:variant>
        <vt:i4>0</vt:i4>
      </vt:variant>
      <vt:variant>
        <vt:i4>5</vt:i4>
      </vt:variant>
      <vt:variant>
        <vt:lpwstr>http://www.ntua.gr/</vt:lpwstr>
      </vt:variant>
      <vt:variant>
        <vt:lpwstr/>
      </vt:variant>
      <vt:variant>
        <vt:i4>3604581</vt:i4>
      </vt:variant>
      <vt:variant>
        <vt:i4>6</vt:i4>
      </vt:variant>
      <vt:variant>
        <vt:i4>0</vt:i4>
      </vt:variant>
      <vt:variant>
        <vt:i4>5</vt:i4>
      </vt:variant>
      <vt:variant>
        <vt:lpwstr>http://www.adslgr.com/forum/showthread.php?t=350233</vt:lpwstr>
      </vt:variant>
      <vt:variant>
        <vt:lpwstr/>
      </vt:variant>
      <vt:variant>
        <vt:i4>5308439</vt:i4>
      </vt:variant>
      <vt:variant>
        <vt:i4>3</vt:i4>
      </vt:variant>
      <vt:variant>
        <vt:i4>0</vt:i4>
      </vt:variant>
      <vt:variant>
        <vt:i4>5</vt:i4>
      </vt:variant>
      <vt:variant>
        <vt:lpwstr>http://www.gr-ix.gr/</vt:lpwstr>
      </vt:variant>
      <vt:variant>
        <vt:lpwstr/>
      </vt:variant>
      <vt:variant>
        <vt:i4>1966107</vt:i4>
      </vt:variant>
      <vt:variant>
        <vt:i4>0</vt:i4>
      </vt:variant>
      <vt:variant>
        <vt:i4>0</vt:i4>
      </vt:variant>
      <vt:variant>
        <vt:i4>5</vt:i4>
      </vt:variant>
      <vt:variant>
        <vt:lpwstr>http://www.grnet.gr/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cmarinos</dc:creator>
  <cp:lastModifiedBy>userA</cp:lastModifiedBy>
  <cp:revision>14</cp:revision>
  <cp:lastPrinted>2009-11-19T11:01:00Z</cp:lastPrinted>
  <dcterms:created xsi:type="dcterms:W3CDTF">2014-12-02T13:52:00Z</dcterms:created>
  <dcterms:modified xsi:type="dcterms:W3CDTF">2018-10-25T19:24:00Z</dcterms:modified>
</cp:coreProperties>
</file>