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F15731" w14:textId="77777777" w:rsidR="001340C5" w:rsidRDefault="001340C5" w:rsidP="00765CCF">
      <w:pPr>
        <w:tabs>
          <w:tab w:val="left" w:pos="0"/>
          <w:tab w:val="left" w:pos="1276"/>
        </w:tabs>
        <w:spacing w:after="0" w:line="360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</w:p>
    <w:tbl>
      <w:tblPr>
        <w:tblStyle w:val="StGen3"/>
        <w:tblW w:w="9350" w:type="dxa"/>
        <w:tblLayout w:type="fixed"/>
        <w:tblLook w:val="0400" w:firstRow="0" w:lastRow="0" w:firstColumn="0" w:lastColumn="0" w:noHBand="0" w:noVBand="1"/>
      </w:tblPr>
      <w:tblGrid>
        <w:gridCol w:w="4673"/>
        <w:gridCol w:w="3969"/>
        <w:gridCol w:w="708"/>
      </w:tblGrid>
      <w:tr w:rsidR="009E1D8B" w14:paraId="7462A3A1" w14:textId="77777777">
        <w:trPr>
          <w:trHeight w:val="2178"/>
        </w:trPr>
        <w:tc>
          <w:tcPr>
            <w:tcW w:w="4672" w:type="dxa"/>
          </w:tcPr>
          <w:p w14:paraId="4724E666" w14:textId="77777777" w:rsidR="009E1D8B" w:rsidRDefault="009E1D8B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4677" w:type="dxa"/>
            <w:gridSpan w:val="2"/>
          </w:tcPr>
          <w:p w14:paraId="6DA7A893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ind w:left="36" w:hanging="36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Утверждаю</w:t>
            </w:r>
          </w:p>
          <w:p w14:paraId="53FB0138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ind w:left="36" w:hanging="36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заведующий кафедрой _____________</w:t>
            </w:r>
          </w:p>
          <w:p w14:paraId="5F6A97E2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ind w:left="36" w:hanging="36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_________________________________</w:t>
            </w:r>
          </w:p>
          <w:p w14:paraId="1751B170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ind w:left="36" w:hanging="36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(наименование кафедры)</w:t>
            </w:r>
          </w:p>
          <w:p w14:paraId="3410E497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ind w:left="36" w:hanging="36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______________ __________________</w:t>
            </w:r>
          </w:p>
          <w:p w14:paraId="071E329A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ind w:left="36" w:hanging="36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подпись                    инициалы фамилия</w:t>
            </w:r>
          </w:p>
          <w:p w14:paraId="2C87E4D6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ind w:left="36" w:hanging="36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«____» __________________20____г.</w:t>
            </w:r>
          </w:p>
        </w:tc>
      </w:tr>
      <w:tr w:rsidR="009E1D8B" w14:paraId="25FDCD9F" w14:textId="77777777">
        <w:tc>
          <w:tcPr>
            <w:tcW w:w="8641" w:type="dxa"/>
            <w:gridSpan w:val="2"/>
          </w:tcPr>
          <w:p w14:paraId="072C590B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center"/>
              <w:rPr>
                <w:rFonts w:ascii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ЗАДАНИЕ</w:t>
            </w:r>
          </w:p>
          <w:p w14:paraId="4B60B0B8" w14:textId="77777777" w:rsidR="009E1D8B" w:rsidRDefault="009E1D8B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  <w:p w14:paraId="576865BF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 xml:space="preserve">на выполнение выпускной </w:t>
            </w:r>
            <w:r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квалификационной работы</w:t>
            </w:r>
          </w:p>
          <w:p w14:paraId="5B144799" w14:textId="77777777" w:rsidR="009E1D8B" w:rsidRDefault="009E1D8B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40B920C" w14:textId="4527E904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студенту </w:t>
            </w:r>
            <w:proofErr w:type="spellStart"/>
            <w:r w:rsidR="00C85FAE">
              <w:rPr>
                <w:rFonts w:ascii="Times New Roman" w:hAnsi="Times New Roman"/>
                <w:color w:val="000000"/>
                <w:sz w:val="24"/>
                <w:szCs w:val="24"/>
              </w:rPr>
              <w:t>Улбутову</w:t>
            </w:r>
            <w:proofErr w:type="spellEnd"/>
            <w:r w:rsidR="00C85FA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Всеволоду Алексеевичу</w:t>
            </w:r>
          </w:p>
          <w:p w14:paraId="3AEEAB8E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(фамилия имя отчество)</w:t>
            </w:r>
          </w:p>
          <w:p w14:paraId="71382E37" w14:textId="37DD07DB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/>
                <w:sz w:val="24"/>
                <w:szCs w:val="24"/>
              </w:rPr>
              <w:t>специальности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09.02.07</w:t>
            </w:r>
            <w:r w:rsidR="001340C5">
              <w:rPr>
                <w:rFonts w:ascii="Times New Roman" w:hAnsi="Times New Roman"/>
                <w:sz w:val="24"/>
                <w:szCs w:val="24"/>
              </w:rPr>
              <w:t xml:space="preserve"> Информационные системы и программирование</w:t>
            </w:r>
          </w:p>
          <w:p w14:paraId="1351E6B3" w14:textId="304BAAE8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код наименование</w:t>
            </w:r>
          </w:p>
          <w:p w14:paraId="480C1819" w14:textId="61E8522F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1 </w:t>
            </w:r>
            <w:r w:rsidRPr="002501F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Тема ВКР: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«</w:t>
            </w:r>
            <w:r w:rsidR="00FE67E3" w:rsidRPr="00FE67E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Проектирование и разработка </w:t>
            </w:r>
            <w:proofErr w:type="spellStart"/>
            <w:r w:rsidR="00FE67E3" w:rsidRPr="00FE67E3">
              <w:rPr>
                <w:rFonts w:ascii="Times New Roman" w:hAnsi="Times New Roman"/>
                <w:color w:val="000000"/>
                <w:sz w:val="24"/>
                <w:szCs w:val="24"/>
              </w:rPr>
              <w:t>web</w:t>
            </w:r>
            <w:proofErr w:type="spellEnd"/>
            <w:r w:rsidR="00FE67E3" w:rsidRPr="00FE67E3">
              <w:rPr>
                <w:rFonts w:ascii="Times New Roman" w:hAnsi="Times New Roman"/>
                <w:color w:val="000000"/>
                <w:sz w:val="24"/>
                <w:szCs w:val="24"/>
              </w:rPr>
              <w:t>-сайта предприятия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»</w:t>
            </w:r>
          </w:p>
          <w:p w14:paraId="13056455" w14:textId="01E7D116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2 </w:t>
            </w:r>
            <w:r w:rsidRPr="002501F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Срок сдачи студентом ВКР</w:t>
            </w:r>
            <w:r w:rsidR="002501FD" w:rsidRPr="002501F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: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«</w:t>
            </w:r>
            <w:r w:rsidR="002501FD" w:rsidRPr="002501FD">
              <w:rPr>
                <w:rFonts w:ascii="Times New Roman" w:hAnsi="Times New Roman"/>
                <w:color w:val="000000"/>
                <w:sz w:val="24"/>
                <w:szCs w:val="24"/>
              </w:rPr>
              <w:t>22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» </w:t>
            </w:r>
            <w:r w:rsidR="002501FD">
              <w:rPr>
                <w:rFonts w:ascii="Times New Roman" w:hAnsi="Times New Roman"/>
                <w:color w:val="000000"/>
                <w:sz w:val="24"/>
                <w:szCs w:val="24"/>
              </w:rPr>
              <w:t>мая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2026 г.</w:t>
            </w:r>
          </w:p>
          <w:p w14:paraId="50E6BDE9" w14:textId="1502F220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3.1 </w:t>
            </w:r>
            <w:r w:rsidRPr="002501F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Цель ВКР: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D8429C" w:rsidRPr="00D8429C">
              <w:rPr>
                <w:rFonts w:ascii="Times New Roman" w:hAnsi="Times New Roman"/>
                <w:color w:val="000000"/>
                <w:sz w:val="24"/>
                <w:szCs w:val="24"/>
              </w:rPr>
              <w:t>разработка клиент-серверной веб-системы корпоративного сайта компании «Ава центр», предназначенной для представления информации о деятельности организации, а также автоматизации процесса оказания сервисных услуг, включая оформление заявок на выезд сервисного инженера, обработку запросов клиентов и управление взаимодействием с заказчиками через личный кабинет.</w:t>
            </w:r>
          </w:p>
          <w:p w14:paraId="3F1073DA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3.2 </w:t>
            </w:r>
            <w:r w:rsidRPr="002501F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Задачи ВКР:</w:t>
            </w:r>
          </w:p>
          <w:p w14:paraId="753954B9" w14:textId="544FC4B8" w:rsidR="009E1D8B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провести анализ предметной области и существующих решений в области корпоративных сайтов и сервисных платформ, определить требования к разрабатываемой системе,</w:t>
            </w:r>
          </w:p>
          <w:p w14:paraId="337437F1" w14:textId="1A5EB035" w:rsidR="009E1D8B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спроектировать архитектуру программного обеспечения с выделением клиентской и серверной частей,</w:t>
            </w:r>
          </w:p>
          <w:p w14:paraId="0C92E069" w14:textId="4CE400BF" w:rsidR="009E1D8B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разработать серверную часть (</w:t>
            </w:r>
            <w:proofErr w:type="spellStart"/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бекэнд</w:t>
            </w:r>
            <w:proofErr w:type="spellEnd"/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), обеспечивающую обработку заявок, хранение данных и взаимодействие с внешними сервисами,</w:t>
            </w:r>
          </w:p>
          <w:p w14:paraId="79B7D709" w14:textId="7351053C" w:rsidR="009E1D8B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реализовать функциональность корпоративного </w:t>
            </w:r>
            <w:proofErr w:type="spellStart"/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лендинга</w:t>
            </w:r>
            <w:proofErr w:type="spellEnd"/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 информацией о компании и предоставляемых услугах,</w:t>
            </w:r>
          </w:p>
          <w:p w14:paraId="1CC16BA2" w14:textId="60FC8407" w:rsidR="009E1D8B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разработать форму оформления заявок на сервисное обслуживание с возможностью вызова сервисного инженера</w:t>
            </w:r>
          </w:p>
          <w:p w14:paraId="434AE6F7" w14:textId="6E5F4B44" w:rsidR="009E1D8B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 систему регистрации и авторизации пользователей, а также личный кабинет клиента с хранением данных об организациях и контактных лицах,</w:t>
            </w:r>
          </w:p>
          <w:p w14:paraId="551119E3" w14:textId="4155E3FC" w:rsidR="00D8429C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обеспечить передачу заявок администратору через интеграцию с внешними сервисами (например, социальные сети или электронная почта),</w:t>
            </w:r>
          </w:p>
          <w:p w14:paraId="3CF60FB3" w14:textId="57AAABF3" w:rsidR="00D8429C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 систему обработки и управления заявками со стороны администратора,</w:t>
            </w:r>
          </w:p>
          <w:p w14:paraId="156F20C8" w14:textId="1514568F" w:rsidR="00D8429C" w:rsidRPr="00765CCF" w:rsidRDefault="00D8429C" w:rsidP="00765CCF">
            <w:pPr>
              <w:pStyle w:val="afd"/>
              <w:numPr>
                <w:ilvl w:val="0"/>
                <w:numId w:val="1"/>
              </w:num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65CCF">
              <w:rPr>
                <w:rFonts w:ascii="Times New Roman" w:hAnsi="Times New Roman"/>
                <w:color w:val="000000"/>
                <w:sz w:val="24"/>
                <w:szCs w:val="24"/>
              </w:rPr>
              <w:t>выполнить тестирование разработанной системы и оценку ее работоспособности.</w:t>
            </w:r>
          </w:p>
          <w:p w14:paraId="2B8B65A7" w14:textId="5862B258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4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2501F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Исходные данные к ВКР: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0F6734" w:rsidRPr="000F6734">
              <w:rPr>
                <w:rFonts w:ascii="Times New Roman" w:hAnsi="Times New Roman"/>
                <w:color w:val="000000"/>
                <w:sz w:val="24"/>
                <w:szCs w:val="24"/>
              </w:rPr>
              <w:t>результаты анализа предметной области, на основе которых сформировано техническое задание на разработку корпоративного веб-сайта с системой обработки заявок на сервисные услуги; требования к функциональности системы, пользовательскому интерфейсу, безопасности данных, а также интеграции с внешними сервисами для уведомления администратора о новых заявках.</w:t>
            </w:r>
          </w:p>
          <w:p w14:paraId="484AFA6B" w14:textId="77777777" w:rsidR="008336B0" w:rsidRDefault="008336B0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DC77BEE" w14:textId="0E99468B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5 </w:t>
            </w:r>
            <w:r w:rsidRPr="002501F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Перечень вопросов, подлежащих разработке</w:t>
            </w:r>
            <w:bookmarkStart w:id="0" w:name="_GoBack"/>
            <w:bookmarkEnd w:id="0"/>
          </w:p>
          <w:p w14:paraId="08EA1F26" w14:textId="17D31844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_____________________________________________________________________</w:t>
            </w:r>
          </w:p>
          <w:p w14:paraId="18B9A570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6 Перечень графического (иллюстративного) материала ______________________</w:t>
            </w:r>
          </w:p>
          <w:p w14:paraId="250C68BF" w14:textId="1856A134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_____________________________________________________________________</w:t>
            </w:r>
          </w:p>
          <w:p w14:paraId="681B1D8F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7 Консультанты, с указанием относящихся к ним разделов ВКР ________________</w:t>
            </w:r>
          </w:p>
          <w:p w14:paraId="7349DD4C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_____________________________________________________________________</w:t>
            </w:r>
          </w:p>
          <w:p w14:paraId="73BBB174" w14:textId="4E72F9B8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Дата выдачи и получения задания</w:t>
            </w:r>
          </w:p>
          <w:p w14:paraId="0293B14C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</w:t>
            </w:r>
            <w:r>
              <w:rPr>
                <w:rFonts w:ascii="Times New Roman" w:hAnsi="Times New Roman"/>
                <w:sz w:val="24"/>
                <w:szCs w:val="24"/>
              </w:rPr>
              <w:t>тель ВКР «____» ___________20___ г. _____________ ________________</w:t>
            </w:r>
          </w:p>
          <w:p w14:paraId="7705515A" w14:textId="2BE2D9AB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подпись        инициалы фамилия</w:t>
            </w:r>
          </w:p>
          <w:p w14:paraId="220ED200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Обучающийся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«____» ___________20___ г. _____________ ________________</w:t>
            </w:r>
          </w:p>
          <w:p w14:paraId="2D9B0E90" w14:textId="38C53616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подпись        инициалы фамилия</w:t>
            </w:r>
          </w:p>
          <w:p w14:paraId="308A6582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Дата выполнения обучающимся задания консультанта «____»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__________ 20__ г.</w:t>
            </w:r>
          </w:p>
          <w:p w14:paraId="4864F2BC" w14:textId="77777777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Консультант «____» ___________20___ г. _____________ ________________</w:t>
            </w:r>
          </w:p>
          <w:p w14:paraId="63C0ED36" w14:textId="00B8AFFB" w:rsidR="009E1D8B" w:rsidRDefault="00765428" w:rsidP="00765CCF">
            <w:pPr>
              <w:tabs>
                <w:tab w:val="left" w:pos="0"/>
                <w:tab w:val="left" w:pos="1276"/>
              </w:tabs>
              <w:spacing w:after="0" w:line="360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подпись        инициалы фамилия</w:t>
            </w:r>
          </w:p>
        </w:tc>
        <w:tc>
          <w:tcPr>
            <w:tcW w:w="708" w:type="dxa"/>
          </w:tcPr>
          <w:p w14:paraId="7B59256D" w14:textId="77777777" w:rsidR="009E1D8B" w:rsidRDefault="009E1D8B" w:rsidP="00765CCF">
            <w:pPr>
              <w:spacing w:after="0" w:line="360" w:lineRule="auto"/>
              <w:jc w:val="both"/>
            </w:pPr>
          </w:p>
        </w:tc>
      </w:tr>
    </w:tbl>
    <w:p w14:paraId="14C60C87" w14:textId="77777777" w:rsidR="009E1D8B" w:rsidRDefault="009E1D8B" w:rsidP="00765CCF">
      <w:pPr>
        <w:tabs>
          <w:tab w:val="left" w:pos="0"/>
          <w:tab w:val="left" w:pos="1276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sectPr w:rsidR="009E1D8B">
      <w:footerReference w:type="default" r:id="rId8"/>
      <w:pgSz w:w="11906" w:h="16838"/>
      <w:pgMar w:top="1134" w:right="850" w:bottom="1134" w:left="1701" w:header="0" w:footer="283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AA329A" w14:textId="77777777" w:rsidR="00765428" w:rsidRDefault="00765428">
      <w:pPr>
        <w:spacing w:after="0" w:line="240" w:lineRule="auto"/>
      </w:pPr>
      <w:r>
        <w:separator/>
      </w:r>
    </w:p>
  </w:endnote>
  <w:endnote w:type="continuationSeparator" w:id="0">
    <w:p w14:paraId="06A6380A" w14:textId="77777777" w:rsidR="00765428" w:rsidRDefault="007654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304FDD" w14:textId="77777777" w:rsidR="009E1D8B" w:rsidRDefault="00765428">
    <w:pPr>
      <w:tabs>
        <w:tab w:val="center" w:pos="4677"/>
        <w:tab w:val="right" w:pos="9355"/>
      </w:tabs>
      <w:spacing w:after="0" w:line="240" w:lineRule="auto"/>
      <w:jc w:val="center"/>
      <w:rPr>
        <w:rFonts w:eastAsia="Calibri" w:cs="Calibri"/>
        <w:color w:val="000000"/>
      </w:rPr>
    </w:pPr>
    <w:r>
      <w:rPr>
        <w:rFonts w:eastAsia="Calibri" w:cs="Calibri"/>
        <w:color w:val="000000"/>
      </w:rPr>
      <w:fldChar w:fldCharType="begin"/>
    </w:r>
    <w:r>
      <w:rPr>
        <w:rFonts w:eastAsia="Calibri" w:cs="Calibri"/>
        <w:color w:val="000000"/>
      </w:rPr>
      <w:instrText xml:space="preserve"> PAGE </w:instrText>
    </w:r>
    <w:r>
      <w:rPr>
        <w:rFonts w:eastAsia="Calibri" w:cs="Calibri"/>
        <w:color w:val="000000"/>
      </w:rPr>
      <w:fldChar w:fldCharType="separate"/>
    </w:r>
    <w:r>
      <w:rPr>
        <w:rFonts w:eastAsia="Calibri" w:cs="Calibri"/>
        <w:color w:val="000000"/>
      </w:rPr>
      <w:t>2</w:t>
    </w:r>
    <w:r>
      <w:rPr>
        <w:rFonts w:eastAsia="Calibri" w:cs="Calibri"/>
        <w:color w:val="000000"/>
      </w:rPr>
      <w:fldChar w:fldCharType="end"/>
    </w:r>
  </w:p>
  <w:p w14:paraId="4874AB33" w14:textId="77777777" w:rsidR="009E1D8B" w:rsidRDefault="009E1D8B">
    <w:pPr>
      <w:tabs>
        <w:tab w:val="center" w:pos="4677"/>
        <w:tab w:val="right" w:pos="9355"/>
      </w:tabs>
      <w:spacing w:after="0" w:line="240" w:lineRule="auto"/>
      <w:rPr>
        <w:rFonts w:eastAsia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08D7B1" w14:textId="77777777" w:rsidR="00765428" w:rsidRDefault="00765428">
      <w:pPr>
        <w:spacing w:after="0" w:line="240" w:lineRule="auto"/>
      </w:pPr>
      <w:r>
        <w:separator/>
      </w:r>
    </w:p>
  </w:footnote>
  <w:footnote w:type="continuationSeparator" w:id="0">
    <w:p w14:paraId="3C0971B4" w14:textId="77777777" w:rsidR="00765428" w:rsidRDefault="007654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3A4C46"/>
    <w:multiLevelType w:val="hybridMultilevel"/>
    <w:tmpl w:val="47446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D8B"/>
    <w:rsid w:val="000F6734"/>
    <w:rsid w:val="00114FC3"/>
    <w:rsid w:val="001340C5"/>
    <w:rsid w:val="002501FD"/>
    <w:rsid w:val="006202E0"/>
    <w:rsid w:val="00765428"/>
    <w:rsid w:val="00765CCF"/>
    <w:rsid w:val="008336B0"/>
    <w:rsid w:val="009E1D8B"/>
    <w:rsid w:val="00AD0F80"/>
    <w:rsid w:val="00C42E24"/>
    <w:rsid w:val="00C85FAE"/>
    <w:rsid w:val="00D8429C"/>
    <w:rsid w:val="00E71A8F"/>
    <w:rsid w:val="00FE6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EBB31"/>
  <w15:docId w15:val="{5282F7C8-526B-49F2-892D-C812120AD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eastAsia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31">
    <w:name w:val="Заголовок 3 Знак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1">
    <w:name w:val="Заголовок 4 Знак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1">
    <w:name w:val="Заголовок 5 Знак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1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ab">
    <w:name w:val="Текст концевой сноски Знак"/>
    <w:link w:val="ac"/>
    <w:uiPriority w:val="99"/>
    <w:qFormat/>
    <w:rPr>
      <w:sz w:val="20"/>
    </w:rPr>
  </w:style>
  <w:style w:type="character" w:customStyle="1" w:styleId="ad">
    <w:name w:val="Привязка концевой сноски"/>
    <w:rPr>
      <w:vertAlign w:val="superscript"/>
    </w:rPr>
  </w:style>
  <w:style w:type="character" w:customStyle="1" w:styleId="EndnoteCharacters">
    <w:name w:val="Endnote Characters"/>
    <w:basedOn w:val="a0"/>
    <w:uiPriority w:val="99"/>
    <w:semiHidden/>
    <w:unhideWhenUsed/>
    <w:qFormat/>
    <w:rPr>
      <w:vertAlign w:val="superscript"/>
    </w:rPr>
  </w:style>
  <w:style w:type="character" w:customStyle="1" w:styleId="ae">
    <w:name w:val="Посещённая гиперссылка"/>
    <w:basedOn w:val="a0"/>
    <w:uiPriority w:val="99"/>
    <w:semiHidden/>
    <w:unhideWhenUsed/>
    <w:rPr>
      <w:rFonts w:ascii="Times New Roman" w:hAnsi="Times New Roman" w:cs="Times New Roman"/>
      <w:color w:val="800080"/>
      <w:u w:val="single"/>
    </w:rPr>
  </w:style>
  <w:style w:type="character" w:customStyle="1" w:styleId="af">
    <w:name w:val="Привязка сноски"/>
    <w:rPr>
      <w:rFonts w:ascii="Times New Roman" w:hAnsi="Times New Roman" w:cs="Times New Roman"/>
      <w:vertAlign w:val="superscript"/>
    </w:rPr>
  </w:style>
  <w:style w:type="character" w:customStyle="1" w:styleId="FootnoteCharacters">
    <w:name w:val="Footnote Characters"/>
    <w:basedOn w:val="a0"/>
    <w:uiPriority w:val="99"/>
    <w:semiHidden/>
    <w:unhideWhenUsed/>
    <w:qFormat/>
    <w:rPr>
      <w:rFonts w:ascii="Times New Roman" w:hAnsi="Times New Roman" w:cs="Times New Roman"/>
      <w:vertAlign w:val="superscript"/>
    </w:rPr>
  </w:style>
  <w:style w:type="character" w:customStyle="1" w:styleId="af0">
    <w:name w:val="Верхний колонтитул Знак"/>
    <w:basedOn w:val="a0"/>
    <w:link w:val="af1"/>
    <w:uiPriority w:val="99"/>
    <w:qFormat/>
    <w:rPr>
      <w:rFonts w:ascii="Calibri" w:eastAsia="Times New Roman" w:hAnsi="Calibri" w:cs="Times New Roman"/>
      <w:lang w:eastAsia="ru-RU"/>
    </w:rPr>
  </w:style>
  <w:style w:type="character" w:customStyle="1" w:styleId="af2">
    <w:name w:val="Нижний колонтитул Знак"/>
    <w:basedOn w:val="a0"/>
    <w:link w:val="af3"/>
    <w:uiPriority w:val="99"/>
    <w:qFormat/>
    <w:rPr>
      <w:rFonts w:ascii="Calibri" w:eastAsia="Times New Roman" w:hAnsi="Calibri" w:cs="Times New Roman"/>
      <w:lang w:eastAsia="ru-RU"/>
    </w:rPr>
  </w:style>
  <w:style w:type="character" w:styleId="af4">
    <w:name w:val="Placeholder Text"/>
    <w:basedOn w:val="a0"/>
    <w:uiPriority w:val="99"/>
    <w:semiHidden/>
    <w:qFormat/>
    <w:rPr>
      <w:color w:val="808080"/>
    </w:rPr>
  </w:style>
  <w:style w:type="character" w:customStyle="1" w:styleId="-">
    <w:name w:val="Интернет-ссылка"/>
    <w:basedOn w:val="a0"/>
    <w:uiPriority w:val="99"/>
    <w:unhideWhenUsed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styleId="a4">
    <w:name w:val="Title"/>
    <w:basedOn w:val="a"/>
    <w:next w:val="af5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5">
    <w:name w:val="Body Text"/>
    <w:basedOn w:val="a"/>
    <w:pPr>
      <w:spacing w:after="140"/>
    </w:pPr>
  </w:style>
  <w:style w:type="paragraph" w:styleId="af6">
    <w:name w:val="List"/>
    <w:basedOn w:val="af5"/>
    <w:rPr>
      <w:rFonts w:cs="Arial"/>
    </w:rPr>
  </w:style>
  <w:style w:type="paragraph" w:styleId="af7">
    <w:name w:val="caption"/>
    <w:basedOn w:val="a"/>
    <w:next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f8">
    <w:name w:val="index heading"/>
    <w:basedOn w:val="a4"/>
  </w:style>
  <w:style w:type="paragraph" w:styleId="af9">
    <w:name w:val="No Spacing"/>
    <w:uiPriority w:val="1"/>
    <w:qFormat/>
  </w:style>
  <w:style w:type="paragraph" w:styleId="22">
    <w:name w:val="Quote"/>
    <w:basedOn w:val="a"/>
    <w:next w:val="a"/>
    <w:link w:val="21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c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13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a">
    <w:name w:val="TOC Heading"/>
    <w:uiPriority w:val="39"/>
    <w:unhideWhenUsed/>
    <w:pPr>
      <w:spacing w:after="200" w:line="276" w:lineRule="auto"/>
    </w:pPr>
  </w:style>
  <w:style w:type="paragraph" w:styleId="afb">
    <w:name w:val="table of figures"/>
    <w:basedOn w:val="a"/>
    <w:next w:val="a"/>
    <w:uiPriority w:val="99"/>
    <w:unhideWhenUsed/>
    <w:qFormat/>
    <w:pPr>
      <w:spacing w:after="0"/>
    </w:pPr>
  </w:style>
  <w:style w:type="paragraph" w:customStyle="1" w:styleId="afc">
    <w:name w:val="Колонтитул"/>
    <w:basedOn w:val="a"/>
    <w:qFormat/>
  </w:style>
  <w:style w:type="paragraph" w:styleId="af1">
    <w:name w:val="header"/>
    <w:basedOn w:val="a"/>
    <w:link w:val="af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3">
    <w:name w:val="footer"/>
    <w:basedOn w:val="a"/>
    <w:link w:val="af2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formattext">
    <w:name w:val="formattext"/>
    <w:basedOn w:val="a"/>
    <w:qFormat/>
    <w:pPr>
      <w:spacing w:beforeAutospacing="1" w:afterAutospacing="1" w:line="240" w:lineRule="auto"/>
    </w:pPr>
    <w:rPr>
      <w:rFonts w:ascii="Times New Roman" w:hAnsi="Times New Roman"/>
      <w:sz w:val="24"/>
      <w:szCs w:val="24"/>
    </w:rPr>
  </w:style>
  <w:style w:type="paragraph" w:styleId="afd">
    <w:name w:val="List Paragraph"/>
    <w:basedOn w:val="a"/>
    <w:uiPriority w:val="34"/>
    <w:qFormat/>
    <w:pPr>
      <w:ind w:left="720"/>
      <w:contextualSpacing/>
    </w:pPr>
  </w:style>
  <w:style w:type="paragraph" w:customStyle="1" w:styleId="dt-p">
    <w:name w:val="dt-p"/>
    <w:basedOn w:val="a"/>
    <w:qFormat/>
    <w:pPr>
      <w:spacing w:beforeAutospacing="1" w:afterAutospacing="1" w:line="240" w:lineRule="auto"/>
    </w:pPr>
    <w:rPr>
      <w:rFonts w:ascii="Times New Roman" w:hAnsi="Times New Roman"/>
      <w:sz w:val="24"/>
      <w:szCs w:val="24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0">
    <w:name w:val="Plain Table 1"/>
    <w:aliases w:val="Заголовок 1 Знак1"/>
    <w:basedOn w:val="a1"/>
    <w:link w:val="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0">
    <w:name w:val="Plain Table 3"/>
    <w:aliases w:val="Заголовок 3 Знак1"/>
    <w:basedOn w:val="a1"/>
    <w:link w:val="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40">
    <w:name w:val="Plain Table 4"/>
    <w:aliases w:val="Заголовок 4 Знак1"/>
    <w:basedOn w:val="a1"/>
    <w:link w:val="4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50">
    <w:name w:val="Plain Table 5"/>
    <w:aliases w:val="Заголовок 5 Знак1"/>
    <w:basedOn w:val="a1"/>
    <w:link w:val="5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537DC8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1"/>
      </w:tcPr>
    </w:tblStylePr>
    <w:tblStylePr w:type="firstCol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Col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Col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Col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Col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5"/>
      </w:tcPr>
    </w:tblStylePr>
    <w:tblStylePr w:type="firstCol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Col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Col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color w:val="FFFFFF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color w:val="FFFFFF"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color w:val="FFFFFF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b/>
        <w:color w:val="FFFFFF"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5B9BD5" w:themeColor="accent5"/>
          <w:bottom w:val="single" w:sz="4" w:space="0" w:color="5B9BD5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color w:val="FFFFFF"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5"/>
          <w:bottom w:val="single" w:sz="12" w:space="0" w:color="FFFFFF" w:themeColor="light1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B9BD5" w:fill="5B9BD5" w:themeFill="accent5"/>
      </w:tcPr>
    </w:tblStylePr>
    <w:tblStylePr w:type="lastRow">
      <w:rPr>
        <w:color w:val="F2F2F2"/>
        <w:sz w:val="22"/>
      </w:rPr>
      <w:tblPr/>
      <w:tcPr>
        <w:shd w:val="clear" w:color="5B9BD5" w:fill="5B9BD5" w:themeFill="accent5"/>
      </w:tcPr>
    </w:tblStylePr>
    <w:tblStylePr w:type="firstCol">
      <w:rPr>
        <w:color w:val="F2F2F2"/>
        <w:sz w:val="22"/>
      </w:rPr>
      <w:tblPr/>
      <w:tcPr>
        <w:shd w:val="clear" w:color="5B9BD5" w:fill="5B9BD5" w:themeFill="accent5"/>
      </w:tcPr>
    </w:tblStylePr>
    <w:tblStylePr w:type="lastCol">
      <w:rPr>
        <w:color w:val="F2F2F2"/>
        <w:sz w:val="22"/>
      </w:rPr>
      <w:tblPr/>
      <w:tcPr>
        <w:shd w:val="clear" w:color="5B9BD5" w:fill="5B9BD5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0AD47" w:fill="70AD47" w:themeFill="accent6"/>
      </w:tcPr>
    </w:tblStylePr>
    <w:tblStylePr w:type="lastRow">
      <w:rPr>
        <w:color w:val="F2F2F2"/>
        <w:sz w:val="22"/>
      </w:rPr>
      <w:tblPr/>
      <w:tcPr>
        <w:shd w:val="clear" w:color="70AD47" w:fill="70AD47" w:themeFill="accent6"/>
      </w:tcPr>
    </w:tblStylePr>
    <w:tblStylePr w:type="firstCol">
      <w:rPr>
        <w:color w:val="F2F2F2"/>
        <w:sz w:val="22"/>
      </w:rPr>
      <w:tblPr/>
      <w:tcPr>
        <w:shd w:val="clear" w:color="70AD47" w:fill="70AD47" w:themeFill="accent6"/>
      </w:tcPr>
    </w:tblStylePr>
    <w:tblStylePr w:type="lastCol">
      <w:rPr>
        <w:color w:val="F2F2F2"/>
        <w:sz w:val="22"/>
      </w:rPr>
      <w:tblPr/>
      <w:tcPr>
        <w:shd w:val="clear" w:color="70AD47" w:fill="70AD47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4472C4" w:themeColor="accent1"/>
        <w:insideV w:val="single" w:sz="4" w:space="0" w:color="4472C4" w:themeColor="accent1"/>
      </w:tblBorders>
    </w:tblPr>
    <w:tblStylePr w:type="fir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color w:val="F2F2F2"/>
        <w:sz w:val="22"/>
      </w:rPr>
      <w:tblPr/>
      <w:tcPr>
        <w:shd w:val="clear" w:color="5B9BD5" w:fill="5B9BD5" w:themeFill="accent5"/>
      </w:tcPr>
    </w:tblStylePr>
    <w:tblStylePr w:type="lastRow">
      <w:rPr>
        <w:color w:val="F2F2F2"/>
        <w:sz w:val="22"/>
      </w:rPr>
      <w:tblPr/>
      <w:tcPr>
        <w:shd w:val="clear" w:color="5B9BD5" w:fill="5B9BD5" w:themeFill="accent5"/>
      </w:tcPr>
    </w:tblStylePr>
    <w:tblStylePr w:type="firstCol">
      <w:rPr>
        <w:color w:val="F2F2F2"/>
        <w:sz w:val="22"/>
      </w:rPr>
      <w:tblPr/>
      <w:tcPr>
        <w:shd w:val="clear" w:color="5B9BD5" w:fill="5B9BD5" w:themeFill="accent5"/>
      </w:tcPr>
    </w:tblStylePr>
    <w:tblStylePr w:type="lastCol">
      <w:rPr>
        <w:color w:val="F2F2F2"/>
        <w:sz w:val="22"/>
      </w:rPr>
      <w:tblPr/>
      <w:tcPr>
        <w:shd w:val="clear" w:color="5B9BD5" w:fill="5B9BD5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color w:val="F2F2F2"/>
        <w:sz w:val="22"/>
      </w:rPr>
      <w:tblPr/>
      <w:tcPr>
        <w:shd w:val="clear" w:color="70AD47" w:fill="70AD47" w:themeFill="accent6"/>
      </w:tcPr>
    </w:tblStylePr>
    <w:tblStylePr w:type="lastRow">
      <w:rPr>
        <w:color w:val="F2F2F2"/>
        <w:sz w:val="22"/>
      </w:rPr>
      <w:tblPr/>
      <w:tcPr>
        <w:shd w:val="clear" w:color="70AD47" w:fill="70AD47" w:themeFill="accent6"/>
      </w:tcPr>
    </w:tblStylePr>
    <w:tblStylePr w:type="firstCol">
      <w:rPr>
        <w:color w:val="F2F2F2"/>
        <w:sz w:val="22"/>
      </w:rPr>
      <w:tblPr/>
      <w:tcPr>
        <w:shd w:val="clear" w:color="70AD47" w:fill="70AD47" w:themeFill="accent6"/>
      </w:tcPr>
    </w:tblStylePr>
    <w:tblStylePr w:type="lastCol">
      <w:rPr>
        <w:color w:val="F2F2F2"/>
        <w:sz w:val="22"/>
      </w:rPr>
      <w:tblPr/>
      <w:tcPr>
        <w:shd w:val="clear" w:color="70AD47" w:fill="70AD47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5B9BD5" w:themeColor="accent5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5B9BD5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afe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Gen0">
    <w:name w:val="StGen0"/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StGen1">
    <w:name w:val="StGen1"/>
    <w:basedOn w:val="a1"/>
    <w:tblPr>
      <w:tblStyleRowBandSize w:val="1"/>
      <w:tblStyleColBandSize w:val="1"/>
    </w:tblPr>
  </w:style>
  <w:style w:type="table" w:customStyle="1" w:styleId="StGen2">
    <w:name w:val="StGen2"/>
    <w:basedOn w:val="a1"/>
    <w:tblPr>
      <w:tblStyleRowBandSize w:val="1"/>
      <w:tblStyleColBandSize w:val="1"/>
    </w:tblPr>
  </w:style>
  <w:style w:type="table" w:customStyle="1" w:styleId="StGen3">
    <w:name w:val="StGen3"/>
    <w:basedOn w:val="a1"/>
    <w:tblPr>
      <w:tblStyleRowBandSize w:val="1"/>
      <w:tblStyleColBandSize w:val="1"/>
    </w:tblPr>
  </w:style>
  <w:style w:type="table" w:customStyle="1" w:styleId="StGen4">
    <w:name w:val="StGen4"/>
    <w:basedOn w:val="a1"/>
    <w:tblPr>
      <w:tblStyleRowBandSize w:val="1"/>
      <w:tblStyleColBandSize w:val="1"/>
    </w:tblPr>
  </w:style>
  <w:style w:type="table" w:customStyle="1" w:styleId="StGen5">
    <w:name w:val="StGen5"/>
    <w:basedOn w:val="a1"/>
    <w:tblPr>
      <w:tblStyleRowBandSize w:val="1"/>
      <w:tblStyleColBandSize w:val="1"/>
    </w:tblPr>
  </w:style>
  <w:style w:type="table" w:customStyle="1" w:styleId="StGen6">
    <w:name w:val="StGen6"/>
    <w:basedOn w:val="a1"/>
    <w:tblPr>
      <w:tblStyleRowBandSize w:val="1"/>
      <w:tblStyleColBandSize w:val="1"/>
    </w:tblPr>
  </w:style>
  <w:style w:type="table" w:customStyle="1" w:styleId="StGen7">
    <w:name w:val="StGen7"/>
    <w:basedOn w:val="a1"/>
    <w:tblPr>
      <w:tblStyleRowBandSize w:val="1"/>
      <w:tblStyleColBandSize w:val="1"/>
    </w:tblPr>
  </w:style>
  <w:style w:type="table" w:customStyle="1" w:styleId="StGen8">
    <w:name w:val="StGen8"/>
    <w:basedOn w:val="a1"/>
    <w:tblPr>
      <w:tblStyleRowBandSize w:val="1"/>
      <w:tblStyleColBandSize w:val="1"/>
    </w:tblPr>
  </w:style>
  <w:style w:type="table" w:customStyle="1" w:styleId="StGen9">
    <w:name w:val="StGen9"/>
    <w:basedOn w:val="a1"/>
    <w:tblPr>
      <w:tblStyleRowBandSize w:val="1"/>
      <w:tblStyleColBandSize w:val="1"/>
    </w:tblPr>
  </w:style>
  <w:style w:type="table" w:customStyle="1" w:styleId="StGen10">
    <w:name w:val="StGen10"/>
    <w:basedOn w:val="a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hABeBobj7aqYOIfNAu28UexrA63w==">AMUW2mVn/eFt4plZIsAr6+oJ5jtsPXHVmYP0JOJbgxcHyJTY1OHY06ml521XPfu6IdlXK6puH0h2bx/5rgROUSgVGl0z4xtedcXHJu8hYrLaiDqDxk1mIV3me6oy3ACIdFziK9wp/JT/+cKFNxXcsOl2JdmtRNGuOScZtCfjIvHPOKjErC0j0CRDm9eOvDMWWYbMhy7vbbbpB39zWxyQnBuGl621ZE7R15EUE+Jx9NKeorf4ZH1u6E+KgG6SPdWwFFlIU6GDF2sRw1Zv2M38w9st6u/jDWAdhTtUtvh8YysHo6WLr4gsqFjgGPzsqBTNRXWwhskvxx+b8MJ3SoEGaT96TSTPUDuwNuUArfY1muKkOXec0xG43c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470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dc:description/>
  <cp:lastModifiedBy>Студент Колледж</cp:lastModifiedBy>
  <cp:revision>24</cp:revision>
  <dcterms:created xsi:type="dcterms:W3CDTF">2026-04-07T06:44:00Z</dcterms:created>
  <dcterms:modified xsi:type="dcterms:W3CDTF">2026-04-27T13:45:00Z</dcterms:modified>
  <dc:language>ru-RU</dc:language>
</cp:coreProperties>
</file>