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D1" w:rsidRPr="006054D1" w:rsidRDefault="006054D1" w:rsidP="006054D1">
      <w:pPr>
        <w:pStyle w:val="a5"/>
        <w:jc w:val="center"/>
      </w:pPr>
      <w:bookmarkStart w:id="0" w:name="_GoBack"/>
      <w:bookmarkEnd w:id="0"/>
      <w:r w:rsidRPr="006054D1">
        <w:t>Общие требования</w:t>
      </w:r>
    </w:p>
    <w:p w:rsidR="006054D1" w:rsidRDefault="00FF3692" w:rsidP="006054D1">
      <w:pPr>
        <w:pStyle w:val="a7"/>
        <w:numPr>
          <w:ilvl w:val="0"/>
          <w:numId w:val="1"/>
        </w:numPr>
        <w:rPr>
          <w:sz w:val="28"/>
        </w:rPr>
      </w:pPr>
      <w:r w:rsidRPr="006054D1">
        <w:rPr>
          <w:b/>
          <w:sz w:val="28"/>
        </w:rPr>
        <w:t>Лист</w:t>
      </w:r>
      <w:r>
        <w:rPr>
          <w:b/>
          <w:sz w:val="28"/>
        </w:rPr>
        <w:t>:</w:t>
      </w:r>
      <w:r w:rsidRPr="006054D1">
        <w:rPr>
          <w:sz w:val="28"/>
        </w:rPr>
        <w:t xml:space="preserve"> А</w:t>
      </w:r>
      <w:r w:rsidR="006054D1" w:rsidRPr="006054D1">
        <w:rPr>
          <w:sz w:val="28"/>
        </w:rPr>
        <w:t>4.</w:t>
      </w:r>
    </w:p>
    <w:p w:rsidR="006054D1" w:rsidRDefault="006054D1" w:rsidP="006054D1">
      <w:pPr>
        <w:pStyle w:val="a7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Ориентация:</w:t>
      </w:r>
      <w:r>
        <w:rPr>
          <w:sz w:val="28"/>
        </w:rPr>
        <w:t xml:space="preserve"> вертикальная</w:t>
      </w:r>
    </w:p>
    <w:p w:rsidR="006054D1" w:rsidRDefault="006054D1" w:rsidP="006054D1">
      <w:pPr>
        <w:pStyle w:val="a7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Поля:</w:t>
      </w:r>
    </w:p>
    <w:p w:rsidR="006054D1" w:rsidRDefault="006054D1" w:rsidP="006054D1">
      <w:pPr>
        <w:pStyle w:val="a7"/>
        <w:numPr>
          <w:ilvl w:val="1"/>
          <w:numId w:val="1"/>
        </w:numPr>
        <w:rPr>
          <w:i/>
          <w:sz w:val="28"/>
        </w:rPr>
      </w:pPr>
      <w:r w:rsidRPr="006054D1">
        <w:rPr>
          <w:i/>
          <w:sz w:val="28"/>
        </w:rPr>
        <w:t>Левое</w:t>
      </w:r>
      <w:r>
        <w:rPr>
          <w:i/>
          <w:sz w:val="28"/>
        </w:rPr>
        <w:t xml:space="preserve">: </w:t>
      </w:r>
      <w:r w:rsidRPr="00AA69D0">
        <w:rPr>
          <w:sz w:val="28"/>
        </w:rPr>
        <w:t>3 см</w:t>
      </w:r>
    </w:p>
    <w:p w:rsidR="006054D1" w:rsidRDefault="006054D1" w:rsidP="006054D1">
      <w:pPr>
        <w:pStyle w:val="a7"/>
        <w:numPr>
          <w:ilvl w:val="1"/>
          <w:numId w:val="1"/>
        </w:numPr>
        <w:rPr>
          <w:i/>
          <w:sz w:val="28"/>
        </w:rPr>
      </w:pPr>
      <w:r>
        <w:rPr>
          <w:i/>
          <w:sz w:val="28"/>
        </w:rPr>
        <w:t xml:space="preserve">Правое: </w:t>
      </w:r>
      <w:r w:rsidRPr="00AA69D0">
        <w:rPr>
          <w:sz w:val="28"/>
        </w:rPr>
        <w:t>1 см</w:t>
      </w:r>
    </w:p>
    <w:p w:rsidR="006054D1" w:rsidRDefault="006054D1" w:rsidP="006054D1">
      <w:pPr>
        <w:pStyle w:val="a7"/>
        <w:numPr>
          <w:ilvl w:val="1"/>
          <w:numId w:val="1"/>
        </w:numPr>
        <w:rPr>
          <w:i/>
          <w:sz w:val="28"/>
        </w:rPr>
      </w:pPr>
      <w:r>
        <w:rPr>
          <w:i/>
          <w:sz w:val="28"/>
        </w:rPr>
        <w:t xml:space="preserve">Верхнее и нижнее: </w:t>
      </w:r>
      <w:r w:rsidRPr="00AA69D0">
        <w:rPr>
          <w:sz w:val="28"/>
        </w:rPr>
        <w:t>2 см</w:t>
      </w:r>
    </w:p>
    <w:p w:rsidR="006054D1" w:rsidRPr="00AA69D0" w:rsidRDefault="00AA69D0" w:rsidP="006054D1">
      <w:pPr>
        <w:pStyle w:val="a7"/>
        <w:numPr>
          <w:ilvl w:val="0"/>
          <w:numId w:val="1"/>
        </w:numPr>
        <w:rPr>
          <w:b/>
          <w:sz w:val="28"/>
        </w:rPr>
      </w:pPr>
      <w:r w:rsidRPr="00AA69D0">
        <w:rPr>
          <w:b/>
          <w:sz w:val="28"/>
        </w:rPr>
        <w:t>Шрифты:</w:t>
      </w:r>
    </w:p>
    <w:p w:rsidR="00AA69D0" w:rsidRDefault="00AA69D0" w:rsidP="00AA69D0">
      <w:pPr>
        <w:pStyle w:val="a7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Обычный</w:t>
      </w:r>
    </w:p>
    <w:p w:rsidR="0081299C" w:rsidRPr="0081299C" w:rsidRDefault="0081299C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  <w:lang w:val="en-US"/>
        </w:rPr>
        <w:t>Times New Roman</w:t>
      </w:r>
    </w:p>
    <w:p w:rsidR="0081299C" w:rsidRPr="0081299C" w:rsidRDefault="0081299C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>14</w:t>
      </w:r>
      <w:proofErr w:type="spellStart"/>
      <w:r>
        <w:rPr>
          <w:i/>
          <w:sz w:val="28"/>
          <w:lang w:val="en-US"/>
        </w:rPr>
        <w:t>pt</w:t>
      </w:r>
      <w:proofErr w:type="spellEnd"/>
    </w:p>
    <w:p w:rsidR="0081299C" w:rsidRPr="0081299C" w:rsidRDefault="00AE265E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>Межстрочный и</w:t>
      </w:r>
      <w:r w:rsidR="0081299C">
        <w:rPr>
          <w:i/>
          <w:sz w:val="28"/>
        </w:rPr>
        <w:t xml:space="preserve">нтервал: </w:t>
      </w:r>
      <w:r w:rsidR="0081299C" w:rsidRPr="0081299C">
        <w:rPr>
          <w:sz w:val="28"/>
        </w:rPr>
        <w:t>1,5</w:t>
      </w:r>
    </w:p>
    <w:p w:rsidR="0081299C" w:rsidRPr="0081299C" w:rsidRDefault="0081299C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>Выравнивание:</w:t>
      </w:r>
      <w:r>
        <w:rPr>
          <w:b/>
          <w:i/>
          <w:sz w:val="28"/>
        </w:rPr>
        <w:t xml:space="preserve"> </w:t>
      </w:r>
      <w:r>
        <w:rPr>
          <w:sz w:val="28"/>
        </w:rPr>
        <w:t>по ширине</w:t>
      </w:r>
    </w:p>
    <w:p w:rsidR="0081299C" w:rsidRPr="00AE265E" w:rsidRDefault="00AE265E" w:rsidP="0081299C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Абзацный отступ: </w:t>
      </w:r>
      <w:r w:rsidRPr="00AE265E">
        <w:rPr>
          <w:sz w:val="28"/>
        </w:rPr>
        <w:t>1,25 см</w:t>
      </w:r>
    </w:p>
    <w:p w:rsidR="00AE265E" w:rsidRDefault="00AE265E" w:rsidP="00AE265E">
      <w:pPr>
        <w:pStyle w:val="a7"/>
        <w:numPr>
          <w:ilvl w:val="1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Листинг</w:t>
      </w:r>
    </w:p>
    <w:p w:rsidR="00AE265E" w:rsidRPr="00AE265E" w:rsidRDefault="00AE265E" w:rsidP="00AE265E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  <w:lang w:val="en-US"/>
        </w:rPr>
        <w:t>Courier New</w:t>
      </w:r>
    </w:p>
    <w:p w:rsidR="00AE265E" w:rsidRPr="00AE265E" w:rsidRDefault="00AE265E" w:rsidP="00AE265E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  <w:lang w:val="en-US"/>
        </w:rPr>
        <w:t>12pt</w:t>
      </w:r>
    </w:p>
    <w:p w:rsidR="00AE265E" w:rsidRPr="00FF3692" w:rsidRDefault="00AE265E" w:rsidP="00AE265E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i/>
          <w:sz w:val="28"/>
        </w:rPr>
        <w:t xml:space="preserve">Межстрочный интервал: </w:t>
      </w:r>
      <w:r>
        <w:rPr>
          <w:sz w:val="28"/>
        </w:rPr>
        <w:t>1</w:t>
      </w:r>
    </w:p>
    <w:p w:rsidR="00FF3692" w:rsidRPr="00FF3692" w:rsidRDefault="00FF3692" w:rsidP="00FF3692">
      <w:pPr>
        <w:pStyle w:val="a7"/>
        <w:numPr>
          <w:ilvl w:val="0"/>
          <w:numId w:val="1"/>
        </w:numPr>
        <w:rPr>
          <w:b/>
          <w:i/>
          <w:sz w:val="28"/>
        </w:rPr>
      </w:pPr>
      <w:r>
        <w:rPr>
          <w:b/>
          <w:sz w:val="28"/>
        </w:rPr>
        <w:t>Структура:</w:t>
      </w:r>
    </w:p>
    <w:p w:rsidR="00FF3692" w:rsidRPr="00E80021" w:rsidRDefault="00FF3692" w:rsidP="00FF3692">
      <w:pPr>
        <w:pStyle w:val="a7"/>
        <w:numPr>
          <w:ilvl w:val="1"/>
          <w:numId w:val="1"/>
        </w:numPr>
        <w:rPr>
          <w:b/>
          <w:sz w:val="28"/>
        </w:rPr>
      </w:pPr>
      <w:r w:rsidRPr="00E80021">
        <w:rPr>
          <w:sz w:val="28"/>
        </w:rPr>
        <w:t xml:space="preserve">Каждая </w:t>
      </w:r>
      <w:r w:rsidRPr="00E80021">
        <w:rPr>
          <w:b/>
          <w:sz w:val="28"/>
        </w:rPr>
        <w:t>задача</w:t>
      </w:r>
      <w:r w:rsidRPr="00E80021">
        <w:rPr>
          <w:sz w:val="28"/>
        </w:rPr>
        <w:t xml:space="preserve"> начинается </w:t>
      </w:r>
      <w:r w:rsidRPr="00E80021">
        <w:rPr>
          <w:b/>
          <w:sz w:val="28"/>
        </w:rPr>
        <w:t>с нового листа</w:t>
      </w:r>
    </w:p>
    <w:p w:rsidR="00DB4050" w:rsidRPr="00E80021" w:rsidRDefault="0018484A" w:rsidP="00FF3692">
      <w:pPr>
        <w:pStyle w:val="a7"/>
        <w:numPr>
          <w:ilvl w:val="1"/>
          <w:numId w:val="1"/>
        </w:numPr>
        <w:rPr>
          <w:b/>
          <w:sz w:val="28"/>
        </w:rPr>
      </w:pPr>
      <w:r w:rsidRPr="00E80021">
        <w:rPr>
          <w:sz w:val="28"/>
        </w:rPr>
        <w:t xml:space="preserve">«Содержание», «Введение», «Заключение» и «Список использованных источников» </w:t>
      </w:r>
    </w:p>
    <w:p w:rsidR="00DB4050" w:rsidRPr="00DB4050" w:rsidRDefault="00DB4050" w:rsidP="00DB4050">
      <w:pPr>
        <w:pStyle w:val="a7"/>
        <w:numPr>
          <w:ilvl w:val="2"/>
          <w:numId w:val="1"/>
        </w:numPr>
        <w:rPr>
          <w:b/>
          <w:i/>
          <w:sz w:val="28"/>
        </w:rPr>
      </w:pPr>
      <w:r>
        <w:rPr>
          <w:b/>
          <w:sz w:val="28"/>
        </w:rPr>
        <w:t>выполнять обычным шрифтом и заглавными буквами</w:t>
      </w:r>
    </w:p>
    <w:p w:rsidR="0018484A" w:rsidRPr="00DB4050" w:rsidRDefault="00DB4050" w:rsidP="00DB4050">
      <w:pPr>
        <w:pStyle w:val="a7"/>
        <w:numPr>
          <w:ilvl w:val="2"/>
          <w:numId w:val="1"/>
        </w:numPr>
        <w:rPr>
          <w:b/>
          <w:i/>
          <w:sz w:val="28"/>
        </w:rPr>
      </w:pPr>
      <w:r w:rsidRPr="00DB4050">
        <w:rPr>
          <w:b/>
          <w:i/>
          <w:sz w:val="28"/>
        </w:rPr>
        <w:t>не нумеровать</w:t>
      </w:r>
      <w:r w:rsidR="0018484A">
        <w:rPr>
          <w:sz w:val="28"/>
        </w:rPr>
        <w:t xml:space="preserve"> </w:t>
      </w:r>
    </w:p>
    <w:p w:rsidR="00DB4050" w:rsidRPr="00E80021" w:rsidRDefault="00DB4050" w:rsidP="00DB4050">
      <w:pPr>
        <w:pStyle w:val="a7"/>
        <w:numPr>
          <w:ilvl w:val="1"/>
          <w:numId w:val="1"/>
        </w:numPr>
        <w:rPr>
          <w:b/>
          <w:sz w:val="28"/>
        </w:rPr>
      </w:pPr>
      <w:r w:rsidRPr="00FA4B47">
        <w:rPr>
          <w:b/>
          <w:sz w:val="28"/>
        </w:rPr>
        <w:t>Разделы, подразделы</w:t>
      </w:r>
      <w:r w:rsidRPr="00E80021">
        <w:rPr>
          <w:sz w:val="28"/>
        </w:rPr>
        <w:t xml:space="preserve"> должны </w:t>
      </w:r>
      <w:r w:rsidRPr="00FA4B47">
        <w:rPr>
          <w:b/>
          <w:sz w:val="28"/>
        </w:rPr>
        <w:t>иметь заголовки</w:t>
      </w:r>
    </w:p>
    <w:p w:rsidR="00DB4050" w:rsidRPr="00E80021" w:rsidRDefault="00DB4050" w:rsidP="0086643E">
      <w:pPr>
        <w:pStyle w:val="a7"/>
        <w:numPr>
          <w:ilvl w:val="1"/>
          <w:numId w:val="1"/>
        </w:numPr>
        <w:rPr>
          <w:sz w:val="28"/>
        </w:rPr>
      </w:pPr>
      <w:r w:rsidRPr="00E80021">
        <w:rPr>
          <w:sz w:val="28"/>
        </w:rPr>
        <w:t xml:space="preserve">Точку после последней цифры </w:t>
      </w:r>
      <w:r w:rsidRPr="00FA4B47">
        <w:rPr>
          <w:b/>
          <w:sz w:val="28"/>
        </w:rPr>
        <w:t>разделов</w:t>
      </w:r>
      <w:r w:rsidRPr="00E80021">
        <w:rPr>
          <w:sz w:val="28"/>
        </w:rPr>
        <w:t xml:space="preserve">, </w:t>
      </w:r>
      <w:r w:rsidRPr="00FA4B47">
        <w:rPr>
          <w:b/>
          <w:sz w:val="28"/>
        </w:rPr>
        <w:t>подразделов</w:t>
      </w:r>
      <w:r w:rsidRPr="00E80021">
        <w:rPr>
          <w:sz w:val="28"/>
        </w:rPr>
        <w:t xml:space="preserve"> не ставят.</w:t>
      </w:r>
    </w:p>
    <w:p w:rsidR="00FF3692" w:rsidRPr="00E80021" w:rsidRDefault="0086643E" w:rsidP="0086643E">
      <w:pPr>
        <w:pStyle w:val="a7"/>
        <w:numPr>
          <w:ilvl w:val="1"/>
          <w:numId w:val="1"/>
        </w:numPr>
        <w:rPr>
          <w:sz w:val="28"/>
        </w:rPr>
      </w:pPr>
      <w:r w:rsidRPr="00FA4B47">
        <w:rPr>
          <w:b/>
          <w:sz w:val="28"/>
        </w:rPr>
        <w:t>Заголовки</w:t>
      </w:r>
      <w:r w:rsidRPr="00E80021">
        <w:rPr>
          <w:sz w:val="28"/>
        </w:rPr>
        <w:t xml:space="preserve"> </w:t>
      </w:r>
      <w:r w:rsidRPr="00FA4B47">
        <w:rPr>
          <w:b/>
          <w:sz w:val="28"/>
        </w:rPr>
        <w:t>разделов</w:t>
      </w:r>
      <w:r w:rsidRPr="00E80021">
        <w:rPr>
          <w:sz w:val="28"/>
        </w:rPr>
        <w:t xml:space="preserve"> и </w:t>
      </w:r>
      <w:r w:rsidRPr="00FA4B47">
        <w:rPr>
          <w:b/>
          <w:sz w:val="28"/>
        </w:rPr>
        <w:t>подразделов</w:t>
      </w:r>
      <w:r w:rsidRPr="00E80021">
        <w:rPr>
          <w:sz w:val="28"/>
        </w:rPr>
        <w:t xml:space="preserve"> следует печатать с </w:t>
      </w:r>
      <w:r w:rsidRPr="00FA4B47">
        <w:rPr>
          <w:b/>
          <w:sz w:val="28"/>
        </w:rPr>
        <w:t>прописной буквы без точки в конце, не подчеркивая</w:t>
      </w:r>
    </w:p>
    <w:p w:rsidR="0086643E" w:rsidRPr="00E80021" w:rsidRDefault="0086643E" w:rsidP="0086643E">
      <w:pPr>
        <w:pStyle w:val="a7"/>
        <w:numPr>
          <w:ilvl w:val="1"/>
          <w:numId w:val="1"/>
        </w:numPr>
        <w:rPr>
          <w:b/>
          <w:i/>
          <w:sz w:val="28"/>
        </w:rPr>
      </w:pPr>
      <w:r w:rsidRPr="00E80021">
        <w:rPr>
          <w:b/>
          <w:sz w:val="28"/>
        </w:rPr>
        <w:t>разделы</w:t>
      </w:r>
      <w:r w:rsidRPr="006054D1">
        <w:rPr>
          <w:sz w:val="28"/>
        </w:rPr>
        <w:t xml:space="preserve"> выравнивая </w:t>
      </w:r>
      <w:r w:rsidRPr="00E80021">
        <w:rPr>
          <w:b/>
          <w:sz w:val="28"/>
        </w:rPr>
        <w:t>по центру</w:t>
      </w:r>
      <w:r w:rsidRPr="006054D1">
        <w:rPr>
          <w:sz w:val="28"/>
        </w:rPr>
        <w:t xml:space="preserve">, а </w:t>
      </w:r>
      <w:r w:rsidRPr="00E80021">
        <w:rPr>
          <w:b/>
          <w:sz w:val="28"/>
        </w:rPr>
        <w:t>подразделы</w:t>
      </w:r>
      <w:r>
        <w:rPr>
          <w:sz w:val="28"/>
        </w:rPr>
        <w:t xml:space="preserve"> </w:t>
      </w:r>
      <w:r w:rsidRPr="00E80021">
        <w:rPr>
          <w:b/>
          <w:sz w:val="28"/>
        </w:rPr>
        <w:t>по левой стороне</w:t>
      </w:r>
    </w:p>
    <w:p w:rsidR="0086643E" w:rsidRPr="00E80021" w:rsidRDefault="0086643E" w:rsidP="00E80021">
      <w:pPr>
        <w:pStyle w:val="a7"/>
        <w:numPr>
          <w:ilvl w:val="1"/>
          <w:numId w:val="1"/>
        </w:numPr>
        <w:rPr>
          <w:b/>
          <w:sz w:val="28"/>
        </w:rPr>
      </w:pPr>
      <w:r w:rsidRPr="0086643E">
        <w:rPr>
          <w:sz w:val="28"/>
        </w:rPr>
        <w:t xml:space="preserve">Если </w:t>
      </w:r>
      <w:r w:rsidRPr="00E80021">
        <w:rPr>
          <w:b/>
          <w:sz w:val="28"/>
        </w:rPr>
        <w:t>заголовок</w:t>
      </w:r>
      <w:r w:rsidRPr="0086643E">
        <w:rPr>
          <w:sz w:val="28"/>
        </w:rPr>
        <w:t xml:space="preserve"> состоит </w:t>
      </w:r>
      <w:r w:rsidRPr="00E80021">
        <w:rPr>
          <w:b/>
          <w:sz w:val="28"/>
        </w:rPr>
        <w:t>из двух предложений</w:t>
      </w:r>
      <w:r w:rsidRPr="0086643E">
        <w:rPr>
          <w:sz w:val="28"/>
        </w:rPr>
        <w:t xml:space="preserve">, их </w:t>
      </w:r>
      <w:r w:rsidRPr="00E80021">
        <w:rPr>
          <w:b/>
          <w:sz w:val="28"/>
        </w:rPr>
        <w:t>разделяют точкой.</w:t>
      </w:r>
    </w:p>
    <w:p w:rsidR="00E80021" w:rsidRPr="00E80021" w:rsidRDefault="00E80021" w:rsidP="00E80021">
      <w:pPr>
        <w:pStyle w:val="a7"/>
        <w:numPr>
          <w:ilvl w:val="1"/>
          <w:numId w:val="1"/>
        </w:numPr>
        <w:rPr>
          <w:sz w:val="28"/>
        </w:rPr>
      </w:pPr>
      <w:r w:rsidRPr="00E80021">
        <w:rPr>
          <w:sz w:val="28"/>
        </w:rPr>
        <w:t xml:space="preserve">Каждый </w:t>
      </w:r>
      <w:r w:rsidRPr="00E80021">
        <w:rPr>
          <w:b/>
          <w:sz w:val="28"/>
        </w:rPr>
        <w:t>раздел</w:t>
      </w:r>
      <w:r w:rsidRPr="00E80021">
        <w:rPr>
          <w:sz w:val="28"/>
        </w:rPr>
        <w:t xml:space="preserve"> работы следует начинать </w:t>
      </w:r>
      <w:r w:rsidRPr="00E80021">
        <w:rPr>
          <w:b/>
          <w:sz w:val="28"/>
        </w:rPr>
        <w:t>с нового листа</w:t>
      </w:r>
      <w:r w:rsidRPr="00E80021">
        <w:rPr>
          <w:sz w:val="28"/>
        </w:rPr>
        <w:t xml:space="preserve"> (страницы).</w:t>
      </w:r>
    </w:p>
    <w:p w:rsidR="00E80021" w:rsidRPr="00E80021" w:rsidRDefault="00E80021" w:rsidP="00F36E95">
      <w:pPr>
        <w:pStyle w:val="a0"/>
      </w:pPr>
      <w:r w:rsidRPr="00E80021">
        <w:t>Расстояние между подразделами – одна «пустая» строка.</w:t>
      </w:r>
    </w:p>
    <w:p w:rsidR="0086643E" w:rsidRPr="00F36E95" w:rsidRDefault="0086643E" w:rsidP="000201F0">
      <w:pPr>
        <w:pStyle w:val="ac"/>
      </w:pPr>
    </w:p>
    <w:sectPr w:rsidR="0086643E" w:rsidRPr="00F3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E5E96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EC7BE8"/>
    <w:multiLevelType w:val="hybridMultilevel"/>
    <w:tmpl w:val="4172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2A78">
      <w:start w:val="1"/>
      <w:numFmt w:val="bullet"/>
      <w:pStyle w:val="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1"/>
    <w:rsid w:val="000201F0"/>
    <w:rsid w:val="0018484A"/>
    <w:rsid w:val="006054D1"/>
    <w:rsid w:val="0081299C"/>
    <w:rsid w:val="0086643E"/>
    <w:rsid w:val="008D4114"/>
    <w:rsid w:val="00AA69D0"/>
    <w:rsid w:val="00AE265E"/>
    <w:rsid w:val="00B907B8"/>
    <w:rsid w:val="00DB4050"/>
    <w:rsid w:val="00E80021"/>
    <w:rsid w:val="00F36E95"/>
    <w:rsid w:val="00FA4B47"/>
    <w:rsid w:val="00F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9564D-FDC7-49FF-8863-316CB61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605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60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1"/>
    <w:link w:val="a8"/>
    <w:uiPriority w:val="34"/>
    <w:qFormat/>
    <w:rsid w:val="006054D1"/>
    <w:pPr>
      <w:ind w:left="720"/>
      <w:contextualSpacing/>
    </w:pPr>
  </w:style>
  <w:style w:type="paragraph" w:customStyle="1" w:styleId="a0">
    <w:name w:val="Обычный Текст"/>
    <w:basedOn w:val="a7"/>
    <w:link w:val="a9"/>
    <w:rsid w:val="00F36E95"/>
    <w:pPr>
      <w:numPr>
        <w:ilvl w:val="1"/>
        <w:numId w:val="1"/>
      </w:numPr>
    </w:pPr>
    <w:rPr>
      <w:b/>
      <w:sz w:val="28"/>
    </w:rPr>
  </w:style>
  <w:style w:type="paragraph" w:customStyle="1" w:styleId="aa">
    <w:name w:val="Обычный_текст"/>
    <w:basedOn w:val="a7"/>
    <w:link w:val="ab"/>
    <w:rsid w:val="00F36E95"/>
    <w:pPr>
      <w:ind w:left="1440"/>
    </w:pPr>
    <w:rPr>
      <w:i/>
      <w:sz w:val="28"/>
      <w:lang w:val="en-US"/>
    </w:rPr>
  </w:style>
  <w:style w:type="character" w:customStyle="1" w:styleId="a8">
    <w:name w:val="Абзац списка Знак"/>
    <w:basedOn w:val="a2"/>
    <w:link w:val="a7"/>
    <w:uiPriority w:val="34"/>
    <w:rsid w:val="00F36E95"/>
  </w:style>
  <w:style w:type="character" w:customStyle="1" w:styleId="a9">
    <w:name w:val="Обычный Текст Знак"/>
    <w:basedOn w:val="a8"/>
    <w:link w:val="a0"/>
    <w:rsid w:val="00F36E95"/>
    <w:rPr>
      <w:b/>
      <w:sz w:val="28"/>
    </w:rPr>
  </w:style>
  <w:style w:type="paragraph" w:customStyle="1" w:styleId="ac">
    <w:name w:val="Текст_отсчёта"/>
    <w:basedOn w:val="a1"/>
    <w:link w:val="ad"/>
    <w:qFormat/>
    <w:rsid w:val="00F36E9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b">
    <w:name w:val="Обычный_текст Знак"/>
    <w:basedOn w:val="a8"/>
    <w:link w:val="aa"/>
    <w:rsid w:val="00F36E95"/>
    <w:rPr>
      <w:i/>
      <w:sz w:val="28"/>
      <w:lang w:val="en-US"/>
    </w:rPr>
  </w:style>
  <w:style w:type="paragraph" w:customStyle="1" w:styleId="ae">
    <w:name w:val="Листинг_отсчёт"/>
    <w:basedOn w:val="a"/>
    <w:link w:val="af"/>
    <w:qFormat/>
    <w:rsid w:val="00F36E95"/>
    <w:pPr>
      <w:spacing w:line="240" w:lineRule="auto"/>
    </w:pPr>
    <w:rPr>
      <w:rFonts w:ascii="Courier New" w:hAnsi="Courier New"/>
      <w:sz w:val="28"/>
    </w:rPr>
  </w:style>
  <w:style w:type="character" w:customStyle="1" w:styleId="ad">
    <w:name w:val="Текст_отсчёта Знак"/>
    <w:basedOn w:val="a2"/>
    <w:link w:val="ac"/>
    <w:rsid w:val="00F36E95"/>
    <w:rPr>
      <w:rFonts w:ascii="Times New Roman" w:hAnsi="Times New Roman"/>
      <w:sz w:val="28"/>
    </w:rPr>
  </w:style>
  <w:style w:type="character" w:customStyle="1" w:styleId="af">
    <w:name w:val="Листинг_отсчёт Знак"/>
    <w:basedOn w:val="a2"/>
    <w:link w:val="ae"/>
    <w:rsid w:val="00F36E95"/>
    <w:rPr>
      <w:rFonts w:ascii="Courier New" w:hAnsi="Courier New"/>
      <w:sz w:val="28"/>
    </w:rPr>
  </w:style>
  <w:style w:type="paragraph" w:styleId="a">
    <w:name w:val="List Number"/>
    <w:basedOn w:val="a1"/>
    <w:uiPriority w:val="99"/>
    <w:semiHidden/>
    <w:unhideWhenUsed/>
    <w:rsid w:val="00F36E9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2</cp:revision>
  <dcterms:created xsi:type="dcterms:W3CDTF">2017-12-05T15:40:00Z</dcterms:created>
  <dcterms:modified xsi:type="dcterms:W3CDTF">2017-12-05T16:45:00Z</dcterms:modified>
</cp:coreProperties>
</file>