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952" w:rsidRDefault="00A95952" w:rsidP="00A95952">
      <w:pPr>
        <w:widowControl/>
        <w:spacing w:line="560" w:lineRule="atLeast"/>
        <w:jc w:val="left"/>
        <w:rPr>
          <w:rFonts w:eastAsia="方正黑体_GBK" w:hint="eastAsia"/>
          <w:kern w:val="0"/>
          <w:sz w:val="30"/>
          <w:szCs w:val="30"/>
        </w:rPr>
      </w:pPr>
      <w:r w:rsidRPr="006C3880">
        <w:rPr>
          <w:rFonts w:eastAsia="方正仿宋_GBK"/>
          <w:kern w:val="0"/>
          <w:sz w:val="32"/>
          <w:szCs w:val="32"/>
        </w:rPr>
        <w:t>附表：</w:t>
      </w:r>
    </w:p>
    <w:p w:rsidR="00A95952" w:rsidRDefault="00A95952" w:rsidP="00A95952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bookmarkStart w:id="0" w:name="_GoBack"/>
      <w:r>
        <w:rPr>
          <w:rFonts w:eastAsia="方正黑体_GBK"/>
          <w:kern w:val="0"/>
          <w:sz w:val="30"/>
          <w:szCs w:val="30"/>
        </w:rPr>
        <w:t>2022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6</w:t>
      </w:r>
      <w:r>
        <w:rPr>
          <w:rFonts w:eastAsia="方正黑体_GBK"/>
          <w:kern w:val="0"/>
          <w:sz w:val="30"/>
          <w:szCs w:val="30"/>
        </w:rPr>
        <w:t>月</w:t>
      </w:r>
      <w:r w:rsidRPr="006C3880">
        <w:rPr>
          <w:rFonts w:eastAsia="方正黑体_GBK"/>
          <w:kern w:val="0"/>
          <w:sz w:val="30"/>
          <w:szCs w:val="30"/>
        </w:rPr>
        <w:t>江苏省法定报告甲、乙类传染病发病、死亡统计表</w:t>
      </w:r>
    </w:p>
    <w:bookmarkEnd w:id="0"/>
    <w:p w:rsidR="00A95952" w:rsidRPr="006C3880" w:rsidRDefault="00A95952" w:rsidP="00A95952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7"/>
        <w:gridCol w:w="2640"/>
        <w:gridCol w:w="2416"/>
      </w:tblGrid>
      <w:tr w:rsidR="00A95952" w:rsidRPr="006C3880" w:rsidTr="000B6893">
        <w:trPr>
          <w:jc w:val="center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6C3880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病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 xml:space="preserve">  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>种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6C3880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6C3880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死亡数</w:t>
            </w:r>
          </w:p>
        </w:tc>
      </w:tr>
      <w:tr w:rsidR="00A95952" w:rsidRPr="006C3880" w:rsidTr="000B6893">
        <w:trPr>
          <w:trHeight w:val="70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952" w:rsidRPr="006C3880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合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计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9149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40</w:t>
            </w:r>
          </w:p>
        </w:tc>
      </w:tr>
      <w:tr w:rsidR="00A95952" w:rsidRPr="006C3880" w:rsidTr="000B689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6C3880" w:rsidRDefault="00A95952" w:rsidP="000B689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鼠</w:t>
            </w:r>
            <w:r w:rsidRPr="002B3CB7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proofErr w:type="gramStart"/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疫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95952" w:rsidRPr="006C3880" w:rsidTr="000B689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6C3880" w:rsidRDefault="00A95952" w:rsidP="000B689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霍</w:t>
            </w:r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95952" w:rsidRPr="006C3880" w:rsidTr="000B689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6C3880" w:rsidRDefault="00A95952" w:rsidP="000B689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传染性非典型肺炎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95952" w:rsidRPr="006C3880" w:rsidTr="000B689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6C3880" w:rsidRDefault="00A95952" w:rsidP="000B689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滋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165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22</w:t>
            </w:r>
          </w:p>
        </w:tc>
      </w:tr>
      <w:tr w:rsidR="00A95952" w:rsidRPr="006C3880" w:rsidTr="000B689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93150" w:rsidRDefault="00A95952" w:rsidP="000B689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病毒性肝炎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2940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</w:tr>
      <w:tr w:rsidR="00A95952" w:rsidRPr="006C3880" w:rsidTr="000B689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6C3880" w:rsidRDefault="00A95952" w:rsidP="000B689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脊髓灰质炎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95952" w:rsidRPr="006C3880" w:rsidTr="000B689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6C3880" w:rsidRDefault="00A95952" w:rsidP="000B689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人</w:t>
            </w: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感染高</w:t>
            </w:r>
            <w:proofErr w:type="gramEnd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致病性禽流感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95952" w:rsidRPr="006C3880" w:rsidTr="000B689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A11454" w:rsidRDefault="00A95952" w:rsidP="000B689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95952" w:rsidRPr="006C3880" w:rsidTr="000B689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6C3880" w:rsidRDefault="00A95952" w:rsidP="000B689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血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16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</w:tr>
      <w:tr w:rsidR="00A95952" w:rsidRPr="006C3880" w:rsidTr="000B689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6C3880" w:rsidRDefault="00A95952" w:rsidP="000B689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狂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犬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95952" w:rsidRPr="006C3880" w:rsidTr="000B689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6C3880" w:rsidRDefault="00A95952" w:rsidP="000B689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流行性乙型脑炎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95952" w:rsidRPr="006C3880" w:rsidTr="000B689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6C3880" w:rsidRDefault="00A95952" w:rsidP="000B689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革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95952" w:rsidRPr="006C3880" w:rsidTr="000B689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6C3880" w:rsidRDefault="00A95952" w:rsidP="000B689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炭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疽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95952" w:rsidRPr="006C3880" w:rsidTr="000B689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6C3880" w:rsidRDefault="00A95952" w:rsidP="000B689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痢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88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95952" w:rsidRPr="006C3880" w:rsidTr="000B689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93150" w:rsidRDefault="00A95952" w:rsidP="000B689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结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2309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14</w:t>
            </w:r>
          </w:p>
        </w:tc>
      </w:tr>
      <w:tr w:rsidR="00A95952" w:rsidRPr="006C3880" w:rsidTr="000B689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6C3880" w:rsidRDefault="00A95952" w:rsidP="000B689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伤寒、副伤寒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95952" w:rsidRPr="006C3880" w:rsidTr="000B689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6C3880" w:rsidRDefault="00A95952" w:rsidP="000B689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流行性脑脊髓膜炎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95952" w:rsidRPr="006C3880" w:rsidTr="000B689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6C3880" w:rsidRDefault="00A95952" w:rsidP="000B689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日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咳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101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95952" w:rsidRPr="006C3880" w:rsidTr="000B689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6C3880" w:rsidRDefault="00A95952" w:rsidP="000B689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白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95952" w:rsidRPr="006C3880" w:rsidTr="000B689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6C3880" w:rsidRDefault="00A95952" w:rsidP="000B689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新生儿破伤风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95952" w:rsidRPr="006C3880" w:rsidTr="000B689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93150" w:rsidRDefault="00A95952" w:rsidP="000B689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猩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红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181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95952" w:rsidRPr="006C3880" w:rsidTr="000B689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6C3880" w:rsidRDefault="00A95952" w:rsidP="000B689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布鲁氏菌病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52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95952" w:rsidRPr="006C3880" w:rsidTr="000B689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93150" w:rsidRDefault="00A95952" w:rsidP="000B689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淋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433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95952" w:rsidRPr="006C3880" w:rsidTr="000B689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93150" w:rsidRDefault="00A95952" w:rsidP="000B689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梅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2836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</w:tr>
      <w:tr w:rsidR="00A95952" w:rsidRPr="006C3880" w:rsidTr="000B689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6C3880" w:rsidRDefault="00A95952" w:rsidP="000B689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钩端螺旋体病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95952" w:rsidRPr="006C3880" w:rsidTr="000B6893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6C3880" w:rsidRDefault="00A95952" w:rsidP="000B689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血吸虫病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95952" w:rsidRPr="006C3880" w:rsidTr="000B6893">
        <w:trPr>
          <w:trHeight w:val="204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95952" w:rsidRPr="006C3880" w:rsidRDefault="00A95952" w:rsidP="000B689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疟</w:t>
            </w:r>
            <w:proofErr w:type="gramEnd"/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95952" w:rsidRPr="006C3880" w:rsidTr="000B6893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952" w:rsidRPr="006C3880" w:rsidRDefault="00A95952" w:rsidP="000B6893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人感染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H7N9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禽流感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95952" w:rsidRPr="006C3880" w:rsidTr="000B6893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952" w:rsidRDefault="00A95952" w:rsidP="000B6893">
            <w:pPr>
              <w:widowControl/>
              <w:spacing w:line="380" w:lineRule="exact"/>
              <w:jc w:val="left"/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</w:pPr>
            <w:r w:rsidRPr="00B243F2"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新型冠状病毒肺炎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18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952" w:rsidRPr="00132DEF" w:rsidRDefault="00A95952" w:rsidP="000B6893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32DE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</w:tbl>
    <w:p w:rsidR="003C206C" w:rsidRDefault="003C206C"/>
    <w:sectPr w:rsidR="003C206C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A95952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952"/>
    <w:rsid w:val="003C206C"/>
    <w:rsid w:val="00A9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9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95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9595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9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95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9595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>china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2022-07-08T02:56:00Z</dcterms:created>
  <dcterms:modified xsi:type="dcterms:W3CDTF">2022-07-08T02:56:00Z</dcterms:modified>
</cp:coreProperties>
</file>