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43" w:rsidRPr="009B650C" w:rsidRDefault="004F2943" w:rsidP="004F2943">
      <w:pPr>
        <w:widowControl/>
        <w:spacing w:line="560" w:lineRule="atLeast"/>
        <w:jc w:val="left"/>
        <w:rPr>
          <w:rFonts w:eastAsia="方正黑体_GBK"/>
          <w:kern w:val="0"/>
          <w:sz w:val="30"/>
          <w:szCs w:val="30"/>
        </w:rPr>
      </w:pPr>
      <w:r w:rsidRPr="009B650C">
        <w:rPr>
          <w:rFonts w:eastAsia="方正黑体_GBK"/>
          <w:kern w:val="0"/>
          <w:sz w:val="32"/>
          <w:szCs w:val="32"/>
        </w:rPr>
        <w:t>附表</w:t>
      </w:r>
    </w:p>
    <w:p w:rsidR="004F2943" w:rsidRPr="009B650C" w:rsidRDefault="004F2943" w:rsidP="004F2943">
      <w:pPr>
        <w:widowControl/>
        <w:spacing w:line="400" w:lineRule="exact"/>
        <w:jc w:val="center"/>
        <w:rPr>
          <w:rFonts w:eastAsia="方正黑体_GBK"/>
          <w:kern w:val="0"/>
          <w:sz w:val="30"/>
          <w:szCs w:val="30"/>
        </w:rPr>
      </w:pPr>
      <w:bookmarkStart w:id="0" w:name="_GoBack"/>
      <w:r w:rsidRPr="009B650C">
        <w:rPr>
          <w:rFonts w:eastAsia="方正黑体_GBK"/>
          <w:kern w:val="0"/>
          <w:sz w:val="30"/>
          <w:szCs w:val="30"/>
        </w:rPr>
        <w:t>2023</w:t>
      </w:r>
      <w:r w:rsidRPr="009B650C">
        <w:rPr>
          <w:rFonts w:eastAsia="方正黑体_GBK"/>
          <w:kern w:val="0"/>
          <w:sz w:val="30"/>
          <w:szCs w:val="30"/>
        </w:rPr>
        <w:t>年</w:t>
      </w:r>
      <w:r w:rsidRPr="009B650C">
        <w:rPr>
          <w:rFonts w:eastAsia="方正黑体_GBK"/>
          <w:kern w:val="0"/>
          <w:sz w:val="30"/>
          <w:szCs w:val="30"/>
        </w:rPr>
        <w:t>8</w:t>
      </w:r>
      <w:r w:rsidRPr="009B650C">
        <w:rPr>
          <w:rFonts w:eastAsia="方正黑体_GBK"/>
          <w:kern w:val="0"/>
          <w:sz w:val="30"/>
          <w:szCs w:val="30"/>
        </w:rPr>
        <w:t>月江苏省法定传染病报告发病、死亡统计表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2700"/>
        <w:gridCol w:w="1600"/>
        <w:gridCol w:w="1880"/>
      </w:tblGrid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:rsidR="004F2943" w:rsidRPr="009B650C" w:rsidRDefault="004F2943" w:rsidP="00B94DA2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b/>
                <w:kern w:val="0"/>
                <w:sz w:val="18"/>
                <w:szCs w:val="18"/>
              </w:rPr>
              <w:t>病名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b/>
                <w:kern w:val="0"/>
                <w:sz w:val="18"/>
                <w:szCs w:val="18"/>
              </w:rPr>
              <w:t>发病数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b/>
                <w:kern w:val="0"/>
                <w:sz w:val="18"/>
                <w:szCs w:val="18"/>
              </w:rPr>
              <w:t>死亡数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b/>
                <w:kern w:val="0"/>
                <w:sz w:val="18"/>
                <w:szCs w:val="18"/>
              </w:rPr>
              <w:t>甲乙丙类总计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39178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34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</w:t>
            </w:r>
            <w:r w:rsidRPr="009B650C">
              <w:rPr>
                <w:b/>
                <w:kern w:val="0"/>
                <w:sz w:val="18"/>
                <w:szCs w:val="18"/>
              </w:rPr>
              <w:t>甲乙类传染病合计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10542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34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鼠疫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霍乱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传染性非典型肺炎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艾滋病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16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病毒性肝炎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3594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4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脊髓灰质炎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人</w:t>
            </w:r>
            <w:proofErr w:type="gramStart"/>
            <w:r w:rsidRPr="009B650C">
              <w:rPr>
                <w:color w:val="000000"/>
                <w:kern w:val="0"/>
                <w:sz w:val="18"/>
                <w:szCs w:val="18"/>
              </w:rPr>
              <w:t>感染高</w:t>
            </w:r>
            <w:proofErr w:type="gramEnd"/>
            <w:r w:rsidRPr="009B650C">
              <w:rPr>
                <w:color w:val="000000"/>
                <w:kern w:val="0"/>
                <w:sz w:val="18"/>
                <w:szCs w:val="18"/>
              </w:rPr>
              <w:t>致病性禽流感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麻疹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流行性出血热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狂犬病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流行性乙型脑炎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登革热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炭疽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细菌性和阿米巴痢疾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肺结核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2186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14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伤寒</w:t>
            </w:r>
            <w:r w:rsidRPr="009B650C">
              <w:rPr>
                <w:color w:val="000000"/>
                <w:kern w:val="0"/>
                <w:sz w:val="18"/>
                <w:szCs w:val="18"/>
              </w:rPr>
              <w:t>+</w:t>
            </w:r>
            <w:r w:rsidRPr="009B650C">
              <w:rPr>
                <w:color w:val="000000"/>
                <w:kern w:val="0"/>
                <w:sz w:val="18"/>
                <w:szCs w:val="18"/>
              </w:rPr>
              <w:t>副伤寒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流行性脑脊髓膜炎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百日咳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白喉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新生儿破伤风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猩红热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58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布鲁氏菌病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727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梅毒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3657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钩端螺旋体病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血吸虫病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疟疾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9B650C">
              <w:rPr>
                <w:color w:val="000000"/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color w:val="000000"/>
                <w:kern w:val="0"/>
                <w:sz w:val="18"/>
                <w:szCs w:val="18"/>
              </w:rPr>
              <w:t>人感染</w:t>
            </w:r>
            <w:r w:rsidRPr="009B650C">
              <w:rPr>
                <w:color w:val="000000"/>
                <w:kern w:val="0"/>
                <w:sz w:val="18"/>
                <w:szCs w:val="18"/>
              </w:rPr>
              <w:t>H7N9</w:t>
            </w:r>
            <w:r w:rsidRPr="009B650C">
              <w:rPr>
                <w:color w:val="000000"/>
                <w:kern w:val="0"/>
                <w:sz w:val="18"/>
                <w:szCs w:val="18"/>
              </w:rPr>
              <w:t>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</w:t>
            </w:r>
            <w:r w:rsidRPr="009B650C">
              <w:rPr>
                <w:b/>
                <w:kern w:val="0"/>
                <w:sz w:val="18"/>
                <w:szCs w:val="18"/>
              </w:rPr>
              <w:t xml:space="preserve"> </w:t>
            </w:r>
            <w:r w:rsidRPr="009B650C">
              <w:rPr>
                <w:b/>
                <w:kern w:val="0"/>
                <w:sz w:val="18"/>
                <w:szCs w:val="18"/>
              </w:rPr>
              <w:t>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28636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流行性感冒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2618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流行性腮腺炎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388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风疹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急性出血性结膜炎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麻风病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流行性和地方性斑疹伤寒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黑热病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包虫病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丝虫病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其它感染性腹泻病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1380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  <w:tr w:rsidR="004F2943" w:rsidRPr="009B650C" w:rsidTr="00B94DA2">
        <w:trPr>
          <w:trHeight w:hRule="exact" w:val="284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943" w:rsidRPr="009B650C" w:rsidRDefault="004F2943" w:rsidP="00B94DA2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 xml:space="preserve">    </w:t>
            </w:r>
            <w:r w:rsidRPr="009B650C">
              <w:rPr>
                <w:kern w:val="0"/>
                <w:sz w:val="18"/>
                <w:szCs w:val="18"/>
              </w:rPr>
              <w:t>手足口病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24226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943" w:rsidRPr="009B650C" w:rsidRDefault="004F2943" w:rsidP="00B94DA2">
            <w:pPr>
              <w:widowControl/>
              <w:jc w:val="right"/>
              <w:rPr>
                <w:kern w:val="0"/>
                <w:sz w:val="18"/>
                <w:szCs w:val="18"/>
              </w:rPr>
            </w:pPr>
            <w:r w:rsidRPr="009B650C">
              <w:rPr>
                <w:kern w:val="0"/>
                <w:sz w:val="18"/>
                <w:szCs w:val="18"/>
              </w:rPr>
              <w:t>0</w:t>
            </w:r>
          </w:p>
        </w:tc>
      </w:tr>
    </w:tbl>
    <w:p w:rsidR="004F2943" w:rsidRPr="009B650C" w:rsidRDefault="004F2943" w:rsidP="004F2943">
      <w:pPr>
        <w:widowControl/>
        <w:spacing w:line="560" w:lineRule="atLeast"/>
        <w:jc w:val="left"/>
        <w:rPr>
          <w:kern w:val="0"/>
        </w:rPr>
      </w:pPr>
    </w:p>
    <w:p w:rsidR="00733065" w:rsidRDefault="00733065"/>
    <w:sectPr w:rsidR="00733065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4F2943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43"/>
    <w:rsid w:val="004F2943"/>
    <w:rsid w:val="007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9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9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9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9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>china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2023-09-26T09:29:00Z</dcterms:created>
  <dcterms:modified xsi:type="dcterms:W3CDTF">2023-09-26T09:29:00Z</dcterms:modified>
</cp:coreProperties>
</file>