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A00" w:rsidRPr="00283D9D" w:rsidRDefault="006C4A00" w:rsidP="00632603">
      <w:pPr>
        <w:jc w:val="left"/>
        <w:rPr>
          <w:rFonts w:ascii="黑体" w:eastAsia="黑体" w:hint="eastAsia"/>
          <w:sz w:val="32"/>
          <w:szCs w:val="32"/>
        </w:rPr>
      </w:pPr>
      <w:r w:rsidRPr="00283D9D">
        <w:rPr>
          <w:rFonts w:ascii="黑体" w:eastAsia="黑体" w:hint="eastAsia"/>
          <w:sz w:val="32"/>
          <w:szCs w:val="32"/>
        </w:rPr>
        <w:t>附件</w:t>
      </w:r>
    </w:p>
    <w:p w:rsidR="006C4A00" w:rsidRPr="003573B4" w:rsidRDefault="00EA4897" w:rsidP="006C4A00">
      <w:pPr>
        <w:pStyle w:val="a3"/>
        <w:spacing w:before="0" w:beforeAutospacing="0" w:after="0" w:afterAutospacing="0"/>
        <w:jc w:val="center"/>
        <w:rPr>
          <w:rFonts w:ascii="仿宋_GB2312" w:eastAsia="仿宋_GB2312" w:hint="eastAsia"/>
        </w:rPr>
      </w:pPr>
      <w:r>
        <w:rPr>
          <w:rStyle w:val="a4"/>
          <w:rFonts w:ascii="微软雅黑" w:eastAsia="微软雅黑" w:hAnsi="微软雅黑" w:hint="eastAsia"/>
        </w:rPr>
        <w:t>20</w:t>
      </w:r>
      <w:r w:rsidR="00401F01">
        <w:rPr>
          <w:rStyle w:val="a4"/>
          <w:rFonts w:ascii="微软雅黑" w:eastAsia="微软雅黑" w:hAnsi="微软雅黑" w:hint="eastAsia"/>
        </w:rPr>
        <w:t>20</w:t>
      </w:r>
      <w:r>
        <w:rPr>
          <w:rStyle w:val="a4"/>
          <w:rFonts w:ascii="微软雅黑" w:eastAsia="微软雅黑" w:hAnsi="微软雅黑" w:hint="eastAsia"/>
        </w:rPr>
        <w:t>年</w:t>
      </w:r>
      <w:r w:rsidR="009770E6">
        <w:rPr>
          <w:rStyle w:val="a4"/>
          <w:rFonts w:ascii="微软雅黑" w:eastAsia="微软雅黑" w:hAnsi="微软雅黑" w:hint="eastAsia"/>
        </w:rPr>
        <w:t>1月</w:t>
      </w:r>
      <w:r w:rsidR="00557584" w:rsidRPr="003573B4">
        <w:rPr>
          <w:rStyle w:val="a4"/>
          <w:rFonts w:ascii="微软雅黑" w:eastAsia="微软雅黑" w:hAnsi="微软雅黑" w:hint="eastAsia"/>
        </w:rPr>
        <w:t>山东省</w:t>
      </w:r>
      <w:r w:rsidR="006C4A00" w:rsidRPr="003573B4">
        <w:rPr>
          <w:rStyle w:val="a4"/>
          <w:rFonts w:ascii="微软雅黑" w:eastAsia="微软雅黑" w:hAnsi="微软雅黑" w:hint="eastAsia"/>
        </w:rPr>
        <w:t>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C4A00" w:rsidRPr="002749F4" w:rsidTr="00335A88">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A5772B" w:rsidRDefault="006C4A00" w:rsidP="006C4A00">
            <w:pPr>
              <w:widowControl/>
              <w:spacing w:line="320" w:lineRule="atLeast"/>
              <w:jc w:val="center"/>
              <w:rPr>
                <w:rFonts w:ascii="仿宋_GB2312" w:eastAsia="仿宋_GB2312" w:hAnsi="Calibri" w:cs="宋体" w:hint="eastAsia"/>
                <w:color w:val="484848"/>
                <w:kern w:val="0"/>
                <w:sz w:val="24"/>
              </w:rPr>
            </w:pPr>
            <w:r w:rsidRPr="00A5772B">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发病数</w:t>
            </w:r>
            <w:r w:rsidR="004702F3" w:rsidRPr="002749F4">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死亡数**</w:t>
            </w:r>
            <w:r w:rsidR="004702F3" w:rsidRPr="002749F4">
              <w:rPr>
                <w:rFonts w:ascii="仿宋_GB2312" w:eastAsia="仿宋_GB2312" w:hAnsi="微软雅黑" w:cs="宋体" w:hint="eastAsia"/>
                <w:b/>
                <w:bCs/>
                <w:color w:val="000000"/>
                <w:kern w:val="0"/>
                <w:sz w:val="24"/>
              </w:rPr>
              <w:t>*</w:t>
            </w:r>
          </w:p>
        </w:tc>
      </w:tr>
      <w:tr w:rsidR="006C4A00" w:rsidRPr="002749F4"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2A3A" w:rsidRPr="0049047D" w:rsidRDefault="006C4A00" w:rsidP="006C4A00">
            <w:pPr>
              <w:widowControl/>
              <w:spacing w:line="320" w:lineRule="atLeast"/>
              <w:jc w:val="left"/>
              <w:rPr>
                <w:rFonts w:ascii="仿宋" w:eastAsia="仿宋" w:hAnsi="仿宋" w:cs="宋体" w:hint="eastAsia"/>
                <w:b/>
                <w:color w:val="484848"/>
                <w:kern w:val="0"/>
                <w:sz w:val="24"/>
              </w:rPr>
            </w:pPr>
            <w:r w:rsidRPr="0049047D">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2A3A" w:rsidRPr="002749F4" w:rsidRDefault="009279D4" w:rsidP="00AB2F01">
            <w:pPr>
              <w:jc w:val="right"/>
              <w:rPr>
                <w:rFonts w:ascii="仿宋" w:eastAsia="仿宋" w:hAnsi="仿宋" w:hint="eastAsia"/>
                <w:b/>
                <w:color w:val="000000"/>
                <w:sz w:val="24"/>
              </w:rPr>
            </w:pPr>
            <w:r w:rsidRPr="002749F4">
              <w:rPr>
                <w:rFonts w:ascii="仿宋" w:eastAsia="仿宋" w:hAnsi="仿宋"/>
                <w:color w:val="000000"/>
                <w:sz w:val="24"/>
              </w:rPr>
              <w:t>43498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2A3A" w:rsidRPr="002749F4" w:rsidRDefault="009279D4" w:rsidP="00AB2F01">
            <w:pPr>
              <w:jc w:val="right"/>
              <w:rPr>
                <w:rFonts w:ascii="仿宋" w:eastAsia="仿宋" w:hAnsi="仿宋" w:hint="eastAsia"/>
                <w:b/>
                <w:color w:val="000000"/>
                <w:sz w:val="24"/>
              </w:rPr>
            </w:pPr>
            <w:r w:rsidRPr="002749F4">
              <w:rPr>
                <w:rFonts w:ascii="仿宋" w:eastAsia="仿宋" w:hAnsi="仿宋"/>
                <w:color w:val="000000"/>
                <w:sz w:val="24"/>
              </w:rPr>
              <w:t>25</w:t>
            </w:r>
          </w:p>
        </w:tc>
      </w:tr>
      <w:tr w:rsidR="00EB6814"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EB6814" w:rsidRPr="0049047D" w:rsidRDefault="00EB6814" w:rsidP="006C4A00">
            <w:pPr>
              <w:widowControl/>
              <w:spacing w:line="320" w:lineRule="atLeast"/>
              <w:ind w:firstLine="241"/>
              <w:jc w:val="left"/>
              <w:rPr>
                <w:rFonts w:ascii="仿宋" w:eastAsia="仿宋" w:hAnsi="仿宋" w:cs="宋体" w:hint="eastAsia"/>
                <w:b/>
                <w:color w:val="484848"/>
                <w:kern w:val="0"/>
                <w:sz w:val="24"/>
              </w:rPr>
            </w:pPr>
            <w:r w:rsidRPr="0049047D">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6814" w:rsidRPr="0049047D" w:rsidRDefault="009279D4">
            <w:pPr>
              <w:jc w:val="right"/>
              <w:rPr>
                <w:rFonts w:ascii="仿宋" w:eastAsia="仿宋" w:hAnsi="仿宋"/>
                <w:b/>
                <w:color w:val="000000"/>
                <w:sz w:val="24"/>
              </w:rPr>
            </w:pPr>
            <w:r w:rsidRPr="0049047D">
              <w:rPr>
                <w:rFonts w:ascii="仿宋" w:eastAsia="仿宋" w:hAnsi="仿宋"/>
                <w:sz w:val="24"/>
              </w:rPr>
              <w:t>12761</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6814" w:rsidRPr="0049047D" w:rsidRDefault="009279D4">
            <w:pPr>
              <w:jc w:val="right"/>
              <w:rPr>
                <w:rFonts w:ascii="仿宋" w:eastAsia="仿宋" w:hAnsi="仿宋"/>
                <w:b/>
                <w:color w:val="000000"/>
                <w:sz w:val="24"/>
              </w:rPr>
            </w:pPr>
            <w:r w:rsidRPr="0049047D">
              <w:rPr>
                <w:rFonts w:ascii="仿宋" w:eastAsia="仿宋" w:hAnsi="仿宋"/>
                <w:sz w:val="24"/>
              </w:rPr>
              <w:t>19</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32</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6</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病毒性肝炎</w:t>
            </w:r>
            <w:r w:rsidRPr="0049047D">
              <w:rPr>
                <w:rFonts w:ascii="仿宋" w:eastAsia="仿宋" w:hAnsi="仿宋" w:hint="eastAsia"/>
                <w:color w:val="484848"/>
                <w:sz w:val="24"/>
              </w:rPr>
              <w:t>*</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7053</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6</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50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6391</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6</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451</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83</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78</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13</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30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6</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101</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2389</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7</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156</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885</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137</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295</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1441</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28</w:t>
            </w:r>
          </w:p>
        </w:tc>
        <w:tc>
          <w:tcPr>
            <w:tcW w:w="2897" w:type="dxa"/>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9279D4">
        <w:trPr>
          <w:trHeight w:val="397"/>
        </w:trPr>
        <w:tc>
          <w:tcPr>
            <w:tcW w:w="3335" w:type="dxa"/>
            <w:tcBorders>
              <w:top w:val="nil"/>
              <w:left w:val="nil"/>
              <w:right w:val="nil"/>
            </w:tcBorders>
            <w:tcMar>
              <w:top w:w="0" w:type="dxa"/>
              <w:left w:w="108" w:type="dxa"/>
              <w:bottom w:w="0" w:type="dxa"/>
              <w:right w:w="108" w:type="dxa"/>
            </w:tcMar>
            <w:vAlign w:val="center"/>
          </w:tcPr>
          <w:p w:rsidR="009279D4" w:rsidRPr="0049047D" w:rsidRDefault="009279D4">
            <w:pPr>
              <w:rPr>
                <w:rFonts w:ascii="仿宋" w:eastAsia="仿宋" w:hAnsi="仿宋" w:cs="宋体"/>
                <w:color w:val="000000"/>
                <w:sz w:val="24"/>
              </w:rPr>
            </w:pPr>
            <w:r w:rsidRPr="0049047D">
              <w:rPr>
                <w:rFonts w:ascii="仿宋" w:eastAsia="仿宋" w:hAnsi="仿宋"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9279D4" w:rsidRPr="0049047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9279D4" w:rsidRPr="0049047D" w:rsidRDefault="009279D4" w:rsidP="00A37599">
            <w:pPr>
              <w:rPr>
                <w:rFonts w:ascii="仿宋" w:eastAsia="仿宋" w:hAnsi="仿宋" w:cs="宋体"/>
                <w:color w:val="000000"/>
                <w:sz w:val="24"/>
              </w:rPr>
            </w:pPr>
            <w:r w:rsidRPr="0049047D">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192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279D4" w:rsidRPr="0049047D" w:rsidRDefault="009279D4">
            <w:pPr>
              <w:jc w:val="right"/>
              <w:rPr>
                <w:rFonts w:ascii="仿宋" w:eastAsia="仿宋" w:hAnsi="仿宋" w:cs="宋体"/>
                <w:color w:val="000000"/>
                <w:sz w:val="24"/>
              </w:rPr>
            </w:pPr>
            <w:r w:rsidRPr="0049047D">
              <w:rPr>
                <w:rFonts w:ascii="仿宋" w:eastAsia="仿宋" w:hAnsi="仿宋" w:hint="eastAsia"/>
                <w:color w:val="000000"/>
                <w:sz w:val="24"/>
              </w:rPr>
              <w:t>0</w:t>
            </w:r>
          </w:p>
        </w:tc>
      </w:tr>
      <w:tr w:rsidR="00EB6814"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EB6814" w:rsidRPr="0049047D" w:rsidRDefault="00EB6814" w:rsidP="006C4A00">
            <w:pPr>
              <w:widowControl/>
              <w:spacing w:line="320" w:lineRule="atLeast"/>
              <w:ind w:firstLine="241"/>
              <w:jc w:val="left"/>
              <w:rPr>
                <w:rFonts w:ascii="仿宋" w:eastAsia="仿宋" w:hAnsi="仿宋" w:cs="宋体" w:hint="eastAsia"/>
                <w:b/>
                <w:color w:val="484848"/>
                <w:kern w:val="0"/>
                <w:sz w:val="24"/>
              </w:rPr>
            </w:pPr>
            <w:r w:rsidRPr="0049047D">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6814" w:rsidRPr="00514B3A" w:rsidRDefault="009279D4">
            <w:pPr>
              <w:jc w:val="right"/>
              <w:rPr>
                <w:rFonts w:ascii="仿宋" w:eastAsia="仿宋" w:hAnsi="仿宋" w:cs="宋体" w:hint="eastAsia"/>
                <w:b/>
                <w:sz w:val="24"/>
              </w:rPr>
            </w:pPr>
            <w:r w:rsidRPr="00514B3A">
              <w:rPr>
                <w:rFonts w:ascii="仿宋" w:eastAsia="仿宋" w:hAnsi="仿宋"/>
                <w:b/>
                <w:sz w:val="24"/>
              </w:rPr>
              <w:t>30737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6814" w:rsidRPr="0049047D" w:rsidRDefault="009279D4">
            <w:pPr>
              <w:jc w:val="right"/>
              <w:rPr>
                <w:rFonts w:ascii="仿宋" w:eastAsia="仿宋" w:hAnsi="仿宋" w:cs="宋体" w:hint="eastAsia"/>
                <w:b/>
                <w:sz w:val="24"/>
              </w:rPr>
            </w:pPr>
            <w:r w:rsidRPr="0049047D">
              <w:rPr>
                <w:rFonts w:ascii="仿宋" w:eastAsia="仿宋" w:hAnsi="仿宋" w:hint="eastAsia"/>
                <w:b/>
                <w:sz w:val="24"/>
              </w:rPr>
              <w:t>6</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20652</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6</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420</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9</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64</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8948</w:t>
            </w:r>
          </w:p>
        </w:tc>
        <w:tc>
          <w:tcPr>
            <w:tcW w:w="2897" w:type="dxa"/>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r w:rsidR="0072504C" w:rsidRPr="00F738B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72504C" w:rsidRPr="0049047D" w:rsidRDefault="0072504C">
            <w:pPr>
              <w:rPr>
                <w:rFonts w:ascii="仿宋" w:eastAsia="仿宋" w:hAnsi="仿宋" w:cs="宋体"/>
                <w:color w:val="000000"/>
                <w:sz w:val="24"/>
              </w:rPr>
            </w:pPr>
            <w:r w:rsidRPr="0049047D">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642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72504C" w:rsidRPr="0049047D" w:rsidRDefault="0072504C">
            <w:pPr>
              <w:jc w:val="right"/>
              <w:rPr>
                <w:rFonts w:ascii="仿宋" w:eastAsia="仿宋" w:hAnsi="仿宋" w:cs="宋体"/>
                <w:color w:val="000000"/>
                <w:sz w:val="24"/>
              </w:rPr>
            </w:pPr>
            <w:r w:rsidRPr="0049047D">
              <w:rPr>
                <w:rFonts w:ascii="仿宋" w:eastAsia="仿宋" w:hAnsi="仿宋" w:hint="eastAsia"/>
                <w:color w:val="000000"/>
                <w:sz w:val="24"/>
              </w:rPr>
              <w:t>0</w:t>
            </w:r>
          </w:p>
        </w:tc>
      </w:tr>
    </w:tbl>
    <w:p w:rsidR="006C4A00" w:rsidRPr="002749F4" w:rsidRDefault="006C4A00" w:rsidP="00557584">
      <w:pPr>
        <w:widowControl/>
        <w:jc w:val="left"/>
        <w:rPr>
          <w:rFonts w:ascii="宋体" w:hAnsi="宋体" w:cs="宋体" w:hint="eastAsia"/>
          <w:color w:val="000000"/>
          <w:kern w:val="0"/>
          <w:sz w:val="24"/>
        </w:rPr>
      </w:pPr>
      <w:r w:rsidRPr="006C4A00">
        <w:rPr>
          <w:rFonts w:ascii="微软雅黑" w:eastAsia="微软雅黑" w:hAnsi="微软雅黑" w:cs="宋体" w:hint="eastAsia"/>
          <w:color w:val="474646"/>
          <w:kern w:val="0"/>
          <w:sz w:val="24"/>
        </w:rPr>
        <w:t> </w:t>
      </w:r>
      <w:r w:rsidR="00557584">
        <w:rPr>
          <w:rFonts w:ascii="宋体" w:hAnsi="宋体" w:cs="宋体" w:hint="eastAsia"/>
          <w:kern w:val="0"/>
          <w:sz w:val="24"/>
        </w:rPr>
        <w:t xml:space="preserve">   </w:t>
      </w:r>
      <w:r w:rsidR="00557584" w:rsidRPr="002749F4">
        <w:rPr>
          <w:rFonts w:ascii="宋体" w:hAnsi="宋体" w:cs="宋体" w:hint="eastAsia"/>
          <w:color w:val="000000"/>
          <w:kern w:val="0"/>
          <w:sz w:val="24"/>
        </w:rPr>
        <w:t xml:space="preserve"> </w:t>
      </w:r>
      <w:r w:rsidRPr="002749F4">
        <w:rPr>
          <w:rFonts w:ascii="黑体" w:eastAsia="黑体" w:hAnsi="微软雅黑" w:cs="宋体" w:hint="eastAsia"/>
          <w:color w:val="000000"/>
          <w:kern w:val="0"/>
          <w:sz w:val="24"/>
        </w:rPr>
        <w:t>注：</w:t>
      </w:r>
      <w:r w:rsidR="007215F8" w:rsidRPr="002749F4">
        <w:rPr>
          <w:rFonts w:ascii="黑体" w:eastAsia="黑体" w:hAnsi="微软雅黑" w:hint="eastAsia"/>
          <w:color w:val="000000"/>
          <w:sz w:val="24"/>
        </w:rPr>
        <w:t>*</w:t>
      </w:r>
      <w:r w:rsidR="00763028" w:rsidRPr="002749F4">
        <w:rPr>
          <w:rFonts w:ascii="黑体" w:eastAsia="黑体" w:hAnsi="微软雅黑" w:hint="eastAsia"/>
          <w:color w:val="000000"/>
          <w:sz w:val="24"/>
        </w:rPr>
        <w:t xml:space="preserve"> 病毒性肝炎的发病数、死亡数为甲型肝炎、乙型肝炎、丙型肝炎、丁型肝炎、戊型肝炎、未分型肝炎报告发病数、死亡数的合计</w:t>
      </w:r>
      <w:r w:rsidR="007215F8" w:rsidRPr="002749F4">
        <w:rPr>
          <w:rFonts w:ascii="黑体" w:eastAsia="黑体" w:hAnsi="微软雅黑" w:hint="eastAsia"/>
          <w:color w:val="000000"/>
          <w:sz w:val="24"/>
        </w:rPr>
        <w:t>；</w:t>
      </w:r>
    </w:p>
    <w:p w:rsidR="007215F8" w:rsidRPr="002749F4" w:rsidRDefault="00557584"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Style w:val="apple-converted-space"/>
          <w:rFonts w:ascii="微软雅黑" w:eastAsia="黑体" w:hAnsi="微软雅黑" w:hint="eastAsia"/>
          <w:b w:val="0"/>
          <w:color w:val="000000"/>
          <w:sz w:val="24"/>
          <w:szCs w:val="24"/>
        </w:rPr>
        <w:t> </w:t>
      </w:r>
      <w:r w:rsidRPr="002749F4">
        <w:rPr>
          <w:rFonts w:ascii="黑体" w:eastAsia="黑体" w:hAnsi="微软雅黑" w:hint="eastAsia"/>
          <w:b w:val="0"/>
          <w:color w:val="000000"/>
          <w:sz w:val="24"/>
          <w:szCs w:val="24"/>
        </w:rPr>
        <w:t>**</w:t>
      </w:r>
      <w:r w:rsidRPr="002749F4">
        <w:rPr>
          <w:rFonts w:ascii="微软雅黑" w:eastAsia="黑体" w:hAnsi="微软雅黑" w:hint="eastAsia"/>
          <w:b w:val="0"/>
          <w:color w:val="000000"/>
          <w:sz w:val="24"/>
          <w:szCs w:val="24"/>
        </w:rPr>
        <w:t> </w:t>
      </w:r>
      <w:r w:rsidR="0049047D" w:rsidRPr="002749F4">
        <w:rPr>
          <w:rFonts w:ascii="微软雅黑"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发病数按病例发病时住址在山东省辖区统计</w:t>
      </w:r>
      <w:r w:rsidR="00A37599" w:rsidRPr="002749F4">
        <w:rPr>
          <w:rFonts w:ascii="黑体" w:eastAsia="黑体" w:hAnsi="微软雅黑" w:hint="eastAsia"/>
          <w:b w:val="0"/>
          <w:color w:val="000000"/>
          <w:sz w:val="24"/>
          <w:szCs w:val="24"/>
        </w:rPr>
        <w:t>，不包含港澳台、外籍病例</w:t>
      </w:r>
      <w:r w:rsidR="003926B6" w:rsidRPr="002749F4">
        <w:rPr>
          <w:rFonts w:ascii="黑体" w:eastAsia="黑体" w:hAnsi="微软雅黑" w:hint="eastAsia"/>
          <w:color w:val="000000"/>
          <w:sz w:val="24"/>
        </w:rPr>
        <w:t>；</w:t>
      </w:r>
    </w:p>
    <w:p w:rsidR="006C4A00" w:rsidRPr="002749F4" w:rsidRDefault="007215F8"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Fonts w:ascii="微软雅黑" w:eastAsia="黑体" w:hAnsi="微软雅黑" w:hint="eastAsia"/>
          <w:b w:val="0"/>
          <w:color w:val="000000"/>
          <w:sz w:val="24"/>
        </w:rPr>
        <w:t> </w:t>
      </w:r>
      <w:r w:rsidR="0072504C" w:rsidRPr="002749F4">
        <w:rPr>
          <w:rFonts w:ascii="黑体" w:eastAsia="黑体" w:hAnsi="微软雅黑" w:hint="eastAsia"/>
          <w:b w:val="0"/>
          <w:color w:val="000000"/>
          <w:sz w:val="24"/>
          <w:szCs w:val="24"/>
        </w:rPr>
        <w:t>***</w:t>
      </w:r>
      <w:r w:rsidR="00A13337" w:rsidRPr="002749F4">
        <w:rPr>
          <w:rFonts w:ascii="黑体"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通过传染病网络直报系统报告的死亡数据不作为山东省传染病死因顺位依据。</w:t>
      </w:r>
    </w:p>
    <w:p w:rsidR="00A800E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A800E8" w:rsidRPr="007215F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sectPr w:rsidR="00A800E8" w:rsidRPr="007215F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6E5E" w:rsidRDefault="00836E5E" w:rsidP="00D94A84">
      <w:r>
        <w:separator/>
      </w:r>
    </w:p>
  </w:endnote>
  <w:endnote w:type="continuationSeparator" w:id="0">
    <w:p w:rsidR="00836E5E" w:rsidRDefault="00836E5E" w:rsidP="00D9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6E5E" w:rsidRDefault="00836E5E" w:rsidP="00D94A84">
      <w:r>
        <w:separator/>
      </w:r>
    </w:p>
  </w:footnote>
  <w:footnote w:type="continuationSeparator" w:id="0">
    <w:p w:rsidR="00836E5E" w:rsidRDefault="00836E5E" w:rsidP="00D9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00E8" w:rsidRDefault="00A800E8" w:rsidP="008319D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D90"/>
    <w:multiLevelType w:val="hybridMultilevel"/>
    <w:tmpl w:val="D812AD74"/>
    <w:lvl w:ilvl="0" w:tplc="A3347FEA">
      <w:start w:val="1"/>
      <w:numFmt w:val="decimal"/>
      <w:lvlText w:val="%1、"/>
      <w:lvlJc w:val="left"/>
      <w:pPr>
        <w:ind w:left="1813" w:hanging="117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E61535C"/>
    <w:multiLevelType w:val="hybridMultilevel"/>
    <w:tmpl w:val="076C18AE"/>
    <w:lvl w:ilvl="0" w:tplc="EDBAA734">
      <w:start w:val="1"/>
      <w:numFmt w:val="japaneseCounting"/>
      <w:lvlText w:val="（%1）"/>
      <w:lvlJc w:val="left"/>
      <w:pPr>
        <w:ind w:left="1560" w:hanging="1080"/>
      </w:pPr>
      <w:rPr>
        <w:rFonts w:ascii="华文楷体" w:eastAsia="华文楷体" w:hAnsi="华文楷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CF4932"/>
    <w:multiLevelType w:val="hybridMultilevel"/>
    <w:tmpl w:val="6F12A224"/>
    <w:lvl w:ilvl="0" w:tplc="513A75C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3" w15:restartNumberingAfterBreak="0">
    <w:nsid w:val="5C8060E5"/>
    <w:multiLevelType w:val="hybridMultilevel"/>
    <w:tmpl w:val="F0860F64"/>
    <w:lvl w:ilvl="0" w:tplc="DFB0FFE8">
      <w:start w:val="1"/>
      <w:numFmt w:val="japaneseCounting"/>
      <w:lvlText w:val="（%1）"/>
      <w:lvlJc w:val="left"/>
      <w:pPr>
        <w:ind w:left="1707" w:hanging="1080"/>
      </w:pPr>
      <w:rPr>
        <w:rFonts w:ascii="Times New Roman" w:eastAsia="宋体" w:hAnsi="Times New Roman" w:cs="Times New Roman"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 w15:restartNumberingAfterBreak="0">
    <w:nsid w:val="6EA21072"/>
    <w:multiLevelType w:val="hybridMultilevel"/>
    <w:tmpl w:val="65D05324"/>
    <w:lvl w:ilvl="0" w:tplc="0900A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A31B1"/>
    <w:multiLevelType w:val="hybridMultilevel"/>
    <w:tmpl w:val="A53091F2"/>
    <w:lvl w:ilvl="0" w:tplc="B7582F58">
      <w:start w:val="1"/>
      <w:numFmt w:val="japaneseCounting"/>
      <w:lvlText w:val="（%1）"/>
      <w:lvlJc w:val="left"/>
      <w:pPr>
        <w:ind w:left="1707" w:hanging="108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num w:numId="1" w16cid:durableId="2076005740">
    <w:abstractNumId w:val="5"/>
  </w:num>
  <w:num w:numId="2" w16cid:durableId="1460489896">
    <w:abstractNumId w:val="3"/>
  </w:num>
  <w:num w:numId="3" w16cid:durableId="1538740362">
    <w:abstractNumId w:val="4"/>
  </w:num>
  <w:num w:numId="4" w16cid:durableId="1978144413">
    <w:abstractNumId w:val="1"/>
  </w:num>
  <w:num w:numId="5" w16cid:durableId="652295579">
    <w:abstractNumId w:val="0"/>
  </w:num>
  <w:num w:numId="6" w16cid:durableId="494036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34D"/>
    <w:rsid w:val="00011619"/>
    <w:rsid w:val="00012620"/>
    <w:rsid w:val="00013237"/>
    <w:rsid w:val="00020C6F"/>
    <w:rsid w:val="0004066F"/>
    <w:rsid w:val="0004204A"/>
    <w:rsid w:val="000508C1"/>
    <w:rsid w:val="00053726"/>
    <w:rsid w:val="00056899"/>
    <w:rsid w:val="00076A2F"/>
    <w:rsid w:val="000862E0"/>
    <w:rsid w:val="000A054F"/>
    <w:rsid w:val="000A2EED"/>
    <w:rsid w:val="000A37F4"/>
    <w:rsid w:val="000B08BD"/>
    <w:rsid w:val="000B6763"/>
    <w:rsid w:val="000B7AB1"/>
    <w:rsid w:val="000F59F3"/>
    <w:rsid w:val="00100453"/>
    <w:rsid w:val="00100818"/>
    <w:rsid w:val="00130B61"/>
    <w:rsid w:val="001330DD"/>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6E71"/>
    <w:rsid w:val="002678B0"/>
    <w:rsid w:val="002714DD"/>
    <w:rsid w:val="002749F4"/>
    <w:rsid w:val="00276499"/>
    <w:rsid w:val="00276A14"/>
    <w:rsid w:val="00283D9D"/>
    <w:rsid w:val="002926AF"/>
    <w:rsid w:val="00293A7B"/>
    <w:rsid w:val="002B0C43"/>
    <w:rsid w:val="002B148D"/>
    <w:rsid w:val="002B6CCF"/>
    <w:rsid w:val="002C4ACF"/>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86EA8"/>
    <w:rsid w:val="003926B6"/>
    <w:rsid w:val="003A54F1"/>
    <w:rsid w:val="003B3B7F"/>
    <w:rsid w:val="003B5028"/>
    <w:rsid w:val="003C0196"/>
    <w:rsid w:val="003C4E7D"/>
    <w:rsid w:val="003D2479"/>
    <w:rsid w:val="003D7A4B"/>
    <w:rsid w:val="003F077B"/>
    <w:rsid w:val="003F4960"/>
    <w:rsid w:val="003F6F48"/>
    <w:rsid w:val="004000C8"/>
    <w:rsid w:val="00400F9F"/>
    <w:rsid w:val="00401F01"/>
    <w:rsid w:val="0040274C"/>
    <w:rsid w:val="00413788"/>
    <w:rsid w:val="00423938"/>
    <w:rsid w:val="00427521"/>
    <w:rsid w:val="004702F3"/>
    <w:rsid w:val="0047056F"/>
    <w:rsid w:val="004771A1"/>
    <w:rsid w:val="0047757A"/>
    <w:rsid w:val="00483692"/>
    <w:rsid w:val="00484F7A"/>
    <w:rsid w:val="0049047D"/>
    <w:rsid w:val="004A30E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76EA"/>
    <w:rsid w:val="0058433F"/>
    <w:rsid w:val="005903EA"/>
    <w:rsid w:val="00597E99"/>
    <w:rsid w:val="005A5741"/>
    <w:rsid w:val="005A61ED"/>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4A00"/>
    <w:rsid w:val="006C7CF1"/>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C31E1"/>
    <w:rsid w:val="007C6E62"/>
    <w:rsid w:val="007D407B"/>
    <w:rsid w:val="007E4BCB"/>
    <w:rsid w:val="007E6A55"/>
    <w:rsid w:val="00823B4C"/>
    <w:rsid w:val="008256B0"/>
    <w:rsid w:val="008319D8"/>
    <w:rsid w:val="008325DC"/>
    <w:rsid w:val="00836E5E"/>
    <w:rsid w:val="00841632"/>
    <w:rsid w:val="00853B30"/>
    <w:rsid w:val="00856327"/>
    <w:rsid w:val="00857321"/>
    <w:rsid w:val="00867C4F"/>
    <w:rsid w:val="008751DE"/>
    <w:rsid w:val="0087569A"/>
    <w:rsid w:val="0087591A"/>
    <w:rsid w:val="008817BE"/>
    <w:rsid w:val="008831D8"/>
    <w:rsid w:val="008869A9"/>
    <w:rsid w:val="00886F85"/>
    <w:rsid w:val="0089087B"/>
    <w:rsid w:val="00890899"/>
    <w:rsid w:val="0089293A"/>
    <w:rsid w:val="00892D7D"/>
    <w:rsid w:val="008B0460"/>
    <w:rsid w:val="008C0B5E"/>
    <w:rsid w:val="008E7C92"/>
    <w:rsid w:val="00900B6B"/>
    <w:rsid w:val="00907D8B"/>
    <w:rsid w:val="00910ACC"/>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97841"/>
    <w:rsid w:val="009A5225"/>
    <w:rsid w:val="009B2ADF"/>
    <w:rsid w:val="009B7492"/>
    <w:rsid w:val="009C4340"/>
    <w:rsid w:val="009C4826"/>
    <w:rsid w:val="009D4978"/>
    <w:rsid w:val="009D6647"/>
    <w:rsid w:val="009E0268"/>
    <w:rsid w:val="009E7BCA"/>
    <w:rsid w:val="009F3098"/>
    <w:rsid w:val="00A004A5"/>
    <w:rsid w:val="00A016C9"/>
    <w:rsid w:val="00A13337"/>
    <w:rsid w:val="00A31F61"/>
    <w:rsid w:val="00A37599"/>
    <w:rsid w:val="00A37C5C"/>
    <w:rsid w:val="00A5772B"/>
    <w:rsid w:val="00A72CD0"/>
    <w:rsid w:val="00A757D8"/>
    <w:rsid w:val="00A800E8"/>
    <w:rsid w:val="00A85DFF"/>
    <w:rsid w:val="00A9025B"/>
    <w:rsid w:val="00A9524A"/>
    <w:rsid w:val="00AA48DF"/>
    <w:rsid w:val="00AA7E38"/>
    <w:rsid w:val="00AB1935"/>
    <w:rsid w:val="00AB28CE"/>
    <w:rsid w:val="00AB2F01"/>
    <w:rsid w:val="00AC30EC"/>
    <w:rsid w:val="00AE7D14"/>
    <w:rsid w:val="00AF7919"/>
    <w:rsid w:val="00B20938"/>
    <w:rsid w:val="00B27C18"/>
    <w:rsid w:val="00B46FF4"/>
    <w:rsid w:val="00B51623"/>
    <w:rsid w:val="00B5206B"/>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3121C"/>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D3BDE"/>
    <w:rsid w:val="00ED605F"/>
    <w:rsid w:val="00ED6E98"/>
    <w:rsid w:val="00EE2F9C"/>
    <w:rsid w:val="00EE3AB7"/>
    <w:rsid w:val="00EF4932"/>
    <w:rsid w:val="00F06DE1"/>
    <w:rsid w:val="00F07EA6"/>
    <w:rsid w:val="00F148EF"/>
    <w:rsid w:val="00F279C9"/>
    <w:rsid w:val="00F30E91"/>
    <w:rsid w:val="00F33BB8"/>
    <w:rsid w:val="00F376F0"/>
    <w:rsid w:val="00F52351"/>
    <w:rsid w:val="00F6685B"/>
    <w:rsid w:val="00F7287B"/>
    <w:rsid w:val="00F738BD"/>
    <w:rsid w:val="00F74A64"/>
    <w:rsid w:val="00F87D85"/>
    <w:rsid w:val="00FA4E55"/>
    <w:rsid w:val="00FB666F"/>
    <w:rsid w:val="00FC0D40"/>
    <w:rsid w:val="00FC0D86"/>
    <w:rsid w:val="00FD22DF"/>
    <w:rsid w:val="00FD37DB"/>
    <w:rsid w:val="00FD778C"/>
    <w:rsid w:val="00FD77C6"/>
    <w:rsid w:val="00FD7D35"/>
    <w:rsid w:val="00FE7C01"/>
    <w:rsid w:val="00FF1502"/>
    <w:rsid w:val="00FF3133"/>
    <w:rsid w:val="00FF5869"/>
    <w:rsid w:val="00FF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95DEB3D-4B13-4A85-A71C-149B5E10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8817B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1BA9"/>
    <w:pPr>
      <w:widowControl/>
      <w:spacing w:before="100" w:beforeAutospacing="1" w:after="100" w:afterAutospacing="1"/>
      <w:jc w:val="left"/>
    </w:pPr>
    <w:rPr>
      <w:rFonts w:ascii="宋体" w:hAnsi="宋体" w:cs="宋体"/>
      <w:kern w:val="0"/>
      <w:sz w:val="24"/>
    </w:rPr>
  </w:style>
  <w:style w:type="character" w:styleId="a4">
    <w:name w:val="Strong"/>
    <w:qFormat/>
    <w:rsid w:val="00301BA9"/>
    <w:rPr>
      <w:b/>
      <w:bCs/>
    </w:rPr>
  </w:style>
  <w:style w:type="character" w:styleId="a5">
    <w:name w:val="Hyperlink"/>
    <w:uiPriority w:val="99"/>
    <w:rsid w:val="004000C8"/>
    <w:rPr>
      <w:color w:val="0000FF"/>
      <w:u w:val="single"/>
    </w:rPr>
  </w:style>
  <w:style w:type="character" w:styleId="a6">
    <w:name w:val="Emphasis"/>
    <w:qFormat/>
    <w:rsid w:val="00CC0032"/>
    <w:rPr>
      <w:i/>
      <w:iCs/>
    </w:rPr>
  </w:style>
  <w:style w:type="paragraph" w:styleId="a7">
    <w:name w:val="header"/>
    <w:basedOn w:val="a"/>
    <w:link w:val="Char"/>
    <w:rsid w:val="00D94A8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D94A84"/>
    <w:rPr>
      <w:kern w:val="2"/>
      <w:sz w:val="18"/>
      <w:szCs w:val="18"/>
    </w:rPr>
  </w:style>
  <w:style w:type="paragraph" w:styleId="a8">
    <w:name w:val="footer"/>
    <w:basedOn w:val="a"/>
    <w:link w:val="Char0"/>
    <w:rsid w:val="00D94A84"/>
    <w:pPr>
      <w:tabs>
        <w:tab w:val="center" w:pos="4153"/>
        <w:tab w:val="right" w:pos="8306"/>
      </w:tabs>
      <w:snapToGrid w:val="0"/>
      <w:jc w:val="left"/>
    </w:pPr>
    <w:rPr>
      <w:sz w:val="18"/>
      <w:szCs w:val="18"/>
      <w:lang w:val="x-none" w:eastAsia="x-none"/>
    </w:rPr>
  </w:style>
  <w:style w:type="character" w:customStyle="1" w:styleId="Char0">
    <w:name w:val="页脚 Char"/>
    <w:link w:val="a8"/>
    <w:rsid w:val="00D94A84"/>
    <w:rPr>
      <w:kern w:val="2"/>
      <w:sz w:val="18"/>
      <w:szCs w:val="18"/>
    </w:rPr>
  </w:style>
  <w:style w:type="character" w:customStyle="1" w:styleId="toctext">
    <w:name w:val="toctext"/>
    <w:basedOn w:val="a0"/>
    <w:rsid w:val="008817BE"/>
  </w:style>
  <w:style w:type="character" w:customStyle="1" w:styleId="apple-converted-space">
    <w:name w:val="apple-converted-space"/>
    <w:basedOn w:val="a0"/>
    <w:rsid w:val="00634CC2"/>
  </w:style>
  <w:style w:type="paragraph" w:styleId="a9">
    <w:name w:val="Balloon Text"/>
    <w:basedOn w:val="a"/>
    <w:semiHidden/>
    <w:rsid w:val="0060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1">
      <w:bodyDiv w:val="1"/>
      <w:marLeft w:val="0"/>
      <w:marRight w:val="0"/>
      <w:marTop w:val="0"/>
      <w:marBottom w:val="0"/>
      <w:divBdr>
        <w:top w:val="none" w:sz="0" w:space="0" w:color="auto"/>
        <w:left w:val="none" w:sz="0" w:space="0" w:color="auto"/>
        <w:bottom w:val="none" w:sz="0" w:space="0" w:color="auto"/>
        <w:right w:val="none" w:sz="0" w:space="0" w:color="auto"/>
      </w:divBdr>
    </w:div>
    <w:div w:id="78330052">
      <w:bodyDiv w:val="1"/>
      <w:marLeft w:val="0"/>
      <w:marRight w:val="0"/>
      <w:marTop w:val="0"/>
      <w:marBottom w:val="0"/>
      <w:divBdr>
        <w:top w:val="none" w:sz="0" w:space="0" w:color="auto"/>
        <w:left w:val="none" w:sz="0" w:space="0" w:color="auto"/>
        <w:bottom w:val="none" w:sz="0" w:space="0" w:color="auto"/>
        <w:right w:val="none" w:sz="0" w:space="0" w:color="auto"/>
      </w:divBdr>
      <w:divsChild>
        <w:div w:id="174660958">
          <w:marLeft w:val="0"/>
          <w:marRight w:val="0"/>
          <w:marTop w:val="0"/>
          <w:marBottom w:val="0"/>
          <w:divBdr>
            <w:top w:val="none" w:sz="0" w:space="0" w:color="auto"/>
            <w:left w:val="none" w:sz="0" w:space="0" w:color="auto"/>
            <w:bottom w:val="none" w:sz="0" w:space="0" w:color="auto"/>
            <w:right w:val="none" w:sz="0" w:space="0" w:color="auto"/>
          </w:divBdr>
        </w:div>
        <w:div w:id="1073821323">
          <w:marLeft w:val="0"/>
          <w:marRight w:val="0"/>
          <w:marTop w:val="0"/>
          <w:marBottom w:val="0"/>
          <w:divBdr>
            <w:top w:val="none" w:sz="0" w:space="0" w:color="auto"/>
            <w:left w:val="none" w:sz="0" w:space="0" w:color="auto"/>
            <w:bottom w:val="none" w:sz="0" w:space="0" w:color="auto"/>
            <w:right w:val="none" w:sz="0" w:space="0" w:color="auto"/>
          </w:divBdr>
        </w:div>
      </w:divsChild>
    </w:div>
    <w:div w:id="167255243">
      <w:bodyDiv w:val="1"/>
      <w:marLeft w:val="0"/>
      <w:marRight w:val="0"/>
      <w:marTop w:val="0"/>
      <w:marBottom w:val="0"/>
      <w:divBdr>
        <w:top w:val="none" w:sz="0" w:space="0" w:color="auto"/>
        <w:left w:val="none" w:sz="0" w:space="0" w:color="auto"/>
        <w:bottom w:val="none" w:sz="0" w:space="0" w:color="auto"/>
        <w:right w:val="none" w:sz="0" w:space="0" w:color="auto"/>
      </w:divBdr>
    </w:div>
    <w:div w:id="321391647">
      <w:bodyDiv w:val="1"/>
      <w:marLeft w:val="0"/>
      <w:marRight w:val="0"/>
      <w:marTop w:val="0"/>
      <w:marBottom w:val="0"/>
      <w:divBdr>
        <w:top w:val="none" w:sz="0" w:space="0" w:color="auto"/>
        <w:left w:val="none" w:sz="0" w:space="0" w:color="auto"/>
        <w:bottom w:val="none" w:sz="0" w:space="0" w:color="auto"/>
        <w:right w:val="none" w:sz="0" w:space="0" w:color="auto"/>
      </w:divBdr>
    </w:div>
    <w:div w:id="353775811">
      <w:bodyDiv w:val="1"/>
      <w:marLeft w:val="0"/>
      <w:marRight w:val="0"/>
      <w:marTop w:val="0"/>
      <w:marBottom w:val="0"/>
      <w:divBdr>
        <w:top w:val="none" w:sz="0" w:space="0" w:color="auto"/>
        <w:left w:val="none" w:sz="0" w:space="0" w:color="auto"/>
        <w:bottom w:val="none" w:sz="0" w:space="0" w:color="auto"/>
        <w:right w:val="none" w:sz="0" w:space="0" w:color="auto"/>
      </w:divBdr>
    </w:div>
    <w:div w:id="371226088">
      <w:bodyDiv w:val="1"/>
      <w:marLeft w:val="0"/>
      <w:marRight w:val="0"/>
      <w:marTop w:val="0"/>
      <w:marBottom w:val="0"/>
      <w:divBdr>
        <w:top w:val="none" w:sz="0" w:space="0" w:color="auto"/>
        <w:left w:val="none" w:sz="0" w:space="0" w:color="auto"/>
        <w:bottom w:val="none" w:sz="0" w:space="0" w:color="auto"/>
        <w:right w:val="none" w:sz="0" w:space="0" w:color="auto"/>
      </w:divBdr>
    </w:div>
    <w:div w:id="373118994">
      <w:bodyDiv w:val="1"/>
      <w:marLeft w:val="0"/>
      <w:marRight w:val="0"/>
      <w:marTop w:val="0"/>
      <w:marBottom w:val="0"/>
      <w:divBdr>
        <w:top w:val="none" w:sz="0" w:space="0" w:color="auto"/>
        <w:left w:val="none" w:sz="0" w:space="0" w:color="auto"/>
        <w:bottom w:val="none" w:sz="0" w:space="0" w:color="auto"/>
        <w:right w:val="none" w:sz="0" w:space="0" w:color="auto"/>
      </w:divBdr>
    </w:div>
    <w:div w:id="374818652">
      <w:bodyDiv w:val="1"/>
      <w:marLeft w:val="0"/>
      <w:marRight w:val="0"/>
      <w:marTop w:val="0"/>
      <w:marBottom w:val="0"/>
      <w:divBdr>
        <w:top w:val="none" w:sz="0" w:space="0" w:color="auto"/>
        <w:left w:val="none" w:sz="0" w:space="0" w:color="auto"/>
        <w:bottom w:val="none" w:sz="0" w:space="0" w:color="auto"/>
        <w:right w:val="none" w:sz="0" w:space="0" w:color="auto"/>
      </w:divBdr>
    </w:div>
    <w:div w:id="378475158">
      <w:bodyDiv w:val="1"/>
      <w:marLeft w:val="0"/>
      <w:marRight w:val="0"/>
      <w:marTop w:val="0"/>
      <w:marBottom w:val="0"/>
      <w:divBdr>
        <w:top w:val="none" w:sz="0" w:space="0" w:color="auto"/>
        <w:left w:val="none" w:sz="0" w:space="0" w:color="auto"/>
        <w:bottom w:val="none" w:sz="0" w:space="0" w:color="auto"/>
        <w:right w:val="none" w:sz="0" w:space="0" w:color="auto"/>
      </w:divBdr>
    </w:div>
    <w:div w:id="441610378">
      <w:bodyDiv w:val="1"/>
      <w:marLeft w:val="0"/>
      <w:marRight w:val="0"/>
      <w:marTop w:val="0"/>
      <w:marBottom w:val="0"/>
      <w:divBdr>
        <w:top w:val="none" w:sz="0" w:space="0" w:color="auto"/>
        <w:left w:val="none" w:sz="0" w:space="0" w:color="auto"/>
        <w:bottom w:val="none" w:sz="0" w:space="0" w:color="auto"/>
        <w:right w:val="none" w:sz="0" w:space="0" w:color="auto"/>
      </w:divBdr>
    </w:div>
    <w:div w:id="464083695">
      <w:bodyDiv w:val="1"/>
      <w:marLeft w:val="0"/>
      <w:marRight w:val="0"/>
      <w:marTop w:val="0"/>
      <w:marBottom w:val="0"/>
      <w:divBdr>
        <w:top w:val="none" w:sz="0" w:space="0" w:color="auto"/>
        <w:left w:val="none" w:sz="0" w:space="0" w:color="auto"/>
        <w:bottom w:val="none" w:sz="0" w:space="0" w:color="auto"/>
        <w:right w:val="none" w:sz="0" w:space="0" w:color="auto"/>
      </w:divBdr>
    </w:div>
    <w:div w:id="599996948">
      <w:bodyDiv w:val="1"/>
      <w:marLeft w:val="0"/>
      <w:marRight w:val="0"/>
      <w:marTop w:val="0"/>
      <w:marBottom w:val="0"/>
      <w:divBdr>
        <w:top w:val="none" w:sz="0" w:space="0" w:color="auto"/>
        <w:left w:val="none" w:sz="0" w:space="0" w:color="auto"/>
        <w:bottom w:val="none" w:sz="0" w:space="0" w:color="auto"/>
        <w:right w:val="none" w:sz="0" w:space="0" w:color="auto"/>
      </w:divBdr>
    </w:div>
    <w:div w:id="607004493">
      <w:bodyDiv w:val="1"/>
      <w:marLeft w:val="0"/>
      <w:marRight w:val="0"/>
      <w:marTop w:val="0"/>
      <w:marBottom w:val="0"/>
      <w:divBdr>
        <w:top w:val="none" w:sz="0" w:space="0" w:color="auto"/>
        <w:left w:val="none" w:sz="0" w:space="0" w:color="auto"/>
        <w:bottom w:val="none" w:sz="0" w:space="0" w:color="auto"/>
        <w:right w:val="none" w:sz="0" w:space="0" w:color="auto"/>
      </w:divBdr>
    </w:div>
    <w:div w:id="623388698">
      <w:bodyDiv w:val="1"/>
      <w:marLeft w:val="0"/>
      <w:marRight w:val="0"/>
      <w:marTop w:val="0"/>
      <w:marBottom w:val="0"/>
      <w:divBdr>
        <w:top w:val="none" w:sz="0" w:space="0" w:color="auto"/>
        <w:left w:val="none" w:sz="0" w:space="0" w:color="auto"/>
        <w:bottom w:val="none" w:sz="0" w:space="0" w:color="auto"/>
        <w:right w:val="none" w:sz="0" w:space="0" w:color="auto"/>
      </w:divBdr>
    </w:div>
    <w:div w:id="680427157">
      <w:bodyDiv w:val="1"/>
      <w:marLeft w:val="0"/>
      <w:marRight w:val="0"/>
      <w:marTop w:val="0"/>
      <w:marBottom w:val="0"/>
      <w:divBdr>
        <w:top w:val="none" w:sz="0" w:space="0" w:color="auto"/>
        <w:left w:val="none" w:sz="0" w:space="0" w:color="auto"/>
        <w:bottom w:val="none" w:sz="0" w:space="0" w:color="auto"/>
        <w:right w:val="none" w:sz="0" w:space="0" w:color="auto"/>
      </w:divBdr>
    </w:div>
    <w:div w:id="721712997">
      <w:bodyDiv w:val="1"/>
      <w:marLeft w:val="0"/>
      <w:marRight w:val="0"/>
      <w:marTop w:val="0"/>
      <w:marBottom w:val="0"/>
      <w:divBdr>
        <w:top w:val="none" w:sz="0" w:space="0" w:color="auto"/>
        <w:left w:val="none" w:sz="0" w:space="0" w:color="auto"/>
        <w:bottom w:val="none" w:sz="0" w:space="0" w:color="auto"/>
        <w:right w:val="none" w:sz="0" w:space="0" w:color="auto"/>
      </w:divBdr>
    </w:div>
    <w:div w:id="846015519">
      <w:bodyDiv w:val="1"/>
      <w:marLeft w:val="0"/>
      <w:marRight w:val="0"/>
      <w:marTop w:val="0"/>
      <w:marBottom w:val="0"/>
      <w:divBdr>
        <w:top w:val="none" w:sz="0" w:space="0" w:color="auto"/>
        <w:left w:val="none" w:sz="0" w:space="0" w:color="auto"/>
        <w:bottom w:val="none" w:sz="0" w:space="0" w:color="auto"/>
        <w:right w:val="none" w:sz="0" w:space="0" w:color="auto"/>
      </w:divBdr>
    </w:div>
    <w:div w:id="898399952">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59473937">
      <w:bodyDiv w:val="1"/>
      <w:marLeft w:val="0"/>
      <w:marRight w:val="0"/>
      <w:marTop w:val="0"/>
      <w:marBottom w:val="0"/>
      <w:divBdr>
        <w:top w:val="none" w:sz="0" w:space="0" w:color="auto"/>
        <w:left w:val="none" w:sz="0" w:space="0" w:color="auto"/>
        <w:bottom w:val="none" w:sz="0" w:space="0" w:color="auto"/>
        <w:right w:val="none" w:sz="0" w:space="0" w:color="auto"/>
      </w:divBdr>
      <w:divsChild>
        <w:div w:id="397824151">
          <w:marLeft w:val="0"/>
          <w:marRight w:val="0"/>
          <w:marTop w:val="0"/>
          <w:marBottom w:val="0"/>
          <w:divBdr>
            <w:top w:val="none" w:sz="0" w:space="0" w:color="auto"/>
            <w:left w:val="none" w:sz="0" w:space="0" w:color="auto"/>
            <w:bottom w:val="none" w:sz="0" w:space="0" w:color="auto"/>
            <w:right w:val="none" w:sz="0" w:space="0" w:color="auto"/>
          </w:divBdr>
          <w:divsChild>
            <w:div w:id="611136212">
              <w:marLeft w:val="0"/>
              <w:marRight w:val="0"/>
              <w:marTop w:val="0"/>
              <w:marBottom w:val="90"/>
              <w:divBdr>
                <w:top w:val="none" w:sz="0" w:space="0" w:color="auto"/>
                <w:left w:val="none" w:sz="0" w:space="0" w:color="auto"/>
                <w:bottom w:val="none" w:sz="0" w:space="0" w:color="auto"/>
                <w:right w:val="none" w:sz="0" w:space="0" w:color="auto"/>
              </w:divBdr>
              <w:divsChild>
                <w:div w:id="1309675312">
                  <w:marLeft w:val="0"/>
                  <w:marRight w:val="0"/>
                  <w:marTop w:val="0"/>
                  <w:marBottom w:val="0"/>
                  <w:divBdr>
                    <w:top w:val="none" w:sz="0" w:space="0" w:color="auto"/>
                    <w:left w:val="none" w:sz="0" w:space="0" w:color="auto"/>
                    <w:bottom w:val="none" w:sz="0" w:space="0" w:color="auto"/>
                    <w:right w:val="none" w:sz="0" w:space="0" w:color="auto"/>
                  </w:divBdr>
                  <w:divsChild>
                    <w:div w:id="939222886">
                      <w:marLeft w:val="0"/>
                      <w:marRight w:val="0"/>
                      <w:marTop w:val="0"/>
                      <w:marBottom w:val="120"/>
                      <w:divBdr>
                        <w:top w:val="single" w:sz="2" w:space="0" w:color="D3DBE6"/>
                        <w:left w:val="single" w:sz="6" w:space="0" w:color="D3DBE6"/>
                        <w:bottom w:val="single" w:sz="6" w:space="0" w:color="D3DBE6"/>
                        <w:right w:val="single" w:sz="6" w:space="0" w:color="D3DBE6"/>
                      </w:divBdr>
                      <w:divsChild>
                        <w:div w:id="695737254">
                          <w:marLeft w:val="0"/>
                          <w:marRight w:val="0"/>
                          <w:marTop w:val="0"/>
                          <w:marBottom w:val="0"/>
                          <w:divBdr>
                            <w:top w:val="none" w:sz="0" w:space="0" w:color="auto"/>
                            <w:left w:val="none" w:sz="0" w:space="0" w:color="auto"/>
                            <w:bottom w:val="none" w:sz="0" w:space="0" w:color="auto"/>
                            <w:right w:val="none" w:sz="0" w:space="0" w:color="auto"/>
                          </w:divBdr>
                          <w:divsChild>
                            <w:div w:id="858197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8377">
      <w:bodyDiv w:val="1"/>
      <w:marLeft w:val="0"/>
      <w:marRight w:val="0"/>
      <w:marTop w:val="0"/>
      <w:marBottom w:val="0"/>
      <w:divBdr>
        <w:top w:val="none" w:sz="0" w:space="0" w:color="auto"/>
        <w:left w:val="none" w:sz="0" w:space="0" w:color="auto"/>
        <w:bottom w:val="none" w:sz="0" w:space="0" w:color="auto"/>
        <w:right w:val="none" w:sz="0" w:space="0" w:color="auto"/>
      </w:divBdr>
      <w:divsChild>
        <w:div w:id="111172931">
          <w:marLeft w:val="0"/>
          <w:marRight w:val="0"/>
          <w:marTop w:val="0"/>
          <w:marBottom w:val="0"/>
          <w:divBdr>
            <w:top w:val="none" w:sz="0" w:space="0" w:color="auto"/>
            <w:left w:val="none" w:sz="0" w:space="0" w:color="auto"/>
            <w:bottom w:val="none" w:sz="0" w:space="0" w:color="auto"/>
            <w:right w:val="none" w:sz="0" w:space="0" w:color="auto"/>
          </w:divBdr>
        </w:div>
        <w:div w:id="135725067">
          <w:marLeft w:val="0"/>
          <w:marRight w:val="0"/>
          <w:marTop w:val="0"/>
          <w:marBottom w:val="0"/>
          <w:divBdr>
            <w:top w:val="none" w:sz="0" w:space="0" w:color="auto"/>
            <w:left w:val="none" w:sz="0" w:space="0" w:color="auto"/>
            <w:bottom w:val="none" w:sz="0" w:space="0" w:color="auto"/>
            <w:right w:val="none" w:sz="0" w:space="0" w:color="auto"/>
          </w:divBdr>
        </w:div>
        <w:div w:id="546331154">
          <w:marLeft w:val="0"/>
          <w:marRight w:val="0"/>
          <w:marTop w:val="0"/>
          <w:marBottom w:val="0"/>
          <w:divBdr>
            <w:top w:val="none" w:sz="0" w:space="0" w:color="auto"/>
            <w:left w:val="none" w:sz="0" w:space="0" w:color="auto"/>
            <w:bottom w:val="none" w:sz="0" w:space="0" w:color="auto"/>
            <w:right w:val="none" w:sz="0" w:space="0" w:color="auto"/>
          </w:divBdr>
        </w:div>
        <w:div w:id="852501052">
          <w:marLeft w:val="0"/>
          <w:marRight w:val="0"/>
          <w:marTop w:val="0"/>
          <w:marBottom w:val="0"/>
          <w:divBdr>
            <w:top w:val="none" w:sz="0" w:space="0" w:color="auto"/>
            <w:left w:val="none" w:sz="0" w:space="0" w:color="auto"/>
            <w:bottom w:val="none" w:sz="0" w:space="0" w:color="auto"/>
            <w:right w:val="none" w:sz="0" w:space="0" w:color="auto"/>
          </w:divBdr>
        </w:div>
        <w:div w:id="1392577231">
          <w:marLeft w:val="0"/>
          <w:marRight w:val="0"/>
          <w:marTop w:val="0"/>
          <w:marBottom w:val="0"/>
          <w:divBdr>
            <w:top w:val="none" w:sz="0" w:space="0" w:color="auto"/>
            <w:left w:val="none" w:sz="0" w:space="0" w:color="auto"/>
            <w:bottom w:val="none" w:sz="0" w:space="0" w:color="auto"/>
            <w:right w:val="none" w:sz="0" w:space="0" w:color="auto"/>
          </w:divBdr>
        </w:div>
        <w:div w:id="1749035018">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sChild>
    </w:div>
    <w:div w:id="1121921504">
      <w:bodyDiv w:val="1"/>
      <w:marLeft w:val="0"/>
      <w:marRight w:val="0"/>
      <w:marTop w:val="0"/>
      <w:marBottom w:val="0"/>
      <w:divBdr>
        <w:top w:val="none" w:sz="0" w:space="0" w:color="auto"/>
        <w:left w:val="none" w:sz="0" w:space="0" w:color="auto"/>
        <w:bottom w:val="none" w:sz="0" w:space="0" w:color="auto"/>
        <w:right w:val="none" w:sz="0" w:space="0" w:color="auto"/>
      </w:divBdr>
    </w:div>
    <w:div w:id="1208029605">
      <w:bodyDiv w:val="1"/>
      <w:marLeft w:val="0"/>
      <w:marRight w:val="0"/>
      <w:marTop w:val="0"/>
      <w:marBottom w:val="0"/>
      <w:divBdr>
        <w:top w:val="none" w:sz="0" w:space="0" w:color="auto"/>
        <w:left w:val="none" w:sz="0" w:space="0" w:color="auto"/>
        <w:bottom w:val="none" w:sz="0" w:space="0" w:color="auto"/>
        <w:right w:val="none" w:sz="0" w:space="0" w:color="auto"/>
      </w:divBdr>
    </w:div>
    <w:div w:id="1213079694">
      <w:bodyDiv w:val="1"/>
      <w:marLeft w:val="0"/>
      <w:marRight w:val="0"/>
      <w:marTop w:val="0"/>
      <w:marBottom w:val="0"/>
      <w:divBdr>
        <w:top w:val="none" w:sz="0" w:space="0" w:color="auto"/>
        <w:left w:val="none" w:sz="0" w:space="0" w:color="auto"/>
        <w:bottom w:val="none" w:sz="0" w:space="0" w:color="auto"/>
        <w:right w:val="none" w:sz="0" w:space="0" w:color="auto"/>
      </w:divBdr>
    </w:div>
    <w:div w:id="1254781718">
      <w:bodyDiv w:val="1"/>
      <w:marLeft w:val="0"/>
      <w:marRight w:val="0"/>
      <w:marTop w:val="0"/>
      <w:marBottom w:val="0"/>
      <w:divBdr>
        <w:top w:val="none" w:sz="0" w:space="0" w:color="auto"/>
        <w:left w:val="none" w:sz="0" w:space="0" w:color="auto"/>
        <w:bottom w:val="none" w:sz="0" w:space="0" w:color="auto"/>
        <w:right w:val="none" w:sz="0" w:space="0" w:color="auto"/>
      </w:divBdr>
    </w:div>
    <w:div w:id="1323119827">
      <w:bodyDiv w:val="1"/>
      <w:marLeft w:val="0"/>
      <w:marRight w:val="0"/>
      <w:marTop w:val="0"/>
      <w:marBottom w:val="0"/>
      <w:divBdr>
        <w:top w:val="none" w:sz="0" w:space="0" w:color="auto"/>
        <w:left w:val="none" w:sz="0" w:space="0" w:color="auto"/>
        <w:bottom w:val="none" w:sz="0" w:space="0" w:color="auto"/>
        <w:right w:val="none" w:sz="0" w:space="0" w:color="auto"/>
      </w:divBdr>
    </w:div>
    <w:div w:id="1351495075">
      <w:bodyDiv w:val="1"/>
      <w:marLeft w:val="0"/>
      <w:marRight w:val="0"/>
      <w:marTop w:val="0"/>
      <w:marBottom w:val="0"/>
      <w:divBdr>
        <w:top w:val="none" w:sz="0" w:space="0" w:color="auto"/>
        <w:left w:val="none" w:sz="0" w:space="0" w:color="auto"/>
        <w:bottom w:val="none" w:sz="0" w:space="0" w:color="auto"/>
        <w:right w:val="none" w:sz="0" w:space="0" w:color="auto"/>
      </w:divBdr>
    </w:div>
    <w:div w:id="1352411339">
      <w:bodyDiv w:val="1"/>
      <w:marLeft w:val="0"/>
      <w:marRight w:val="0"/>
      <w:marTop w:val="0"/>
      <w:marBottom w:val="0"/>
      <w:divBdr>
        <w:top w:val="none" w:sz="0" w:space="0" w:color="auto"/>
        <w:left w:val="none" w:sz="0" w:space="0" w:color="auto"/>
        <w:bottom w:val="none" w:sz="0" w:space="0" w:color="auto"/>
        <w:right w:val="none" w:sz="0" w:space="0" w:color="auto"/>
      </w:divBdr>
    </w:div>
    <w:div w:id="1362130772">
      <w:bodyDiv w:val="1"/>
      <w:marLeft w:val="0"/>
      <w:marRight w:val="0"/>
      <w:marTop w:val="0"/>
      <w:marBottom w:val="0"/>
      <w:divBdr>
        <w:top w:val="none" w:sz="0" w:space="0" w:color="auto"/>
        <w:left w:val="none" w:sz="0" w:space="0" w:color="auto"/>
        <w:bottom w:val="none" w:sz="0" w:space="0" w:color="auto"/>
        <w:right w:val="none" w:sz="0" w:space="0" w:color="auto"/>
      </w:divBdr>
    </w:div>
    <w:div w:id="1441341318">
      <w:bodyDiv w:val="1"/>
      <w:marLeft w:val="0"/>
      <w:marRight w:val="0"/>
      <w:marTop w:val="0"/>
      <w:marBottom w:val="0"/>
      <w:divBdr>
        <w:top w:val="none" w:sz="0" w:space="0" w:color="auto"/>
        <w:left w:val="none" w:sz="0" w:space="0" w:color="auto"/>
        <w:bottom w:val="none" w:sz="0" w:space="0" w:color="auto"/>
        <w:right w:val="none" w:sz="0" w:space="0" w:color="auto"/>
      </w:divBdr>
    </w:div>
    <w:div w:id="1458793038">
      <w:bodyDiv w:val="1"/>
      <w:marLeft w:val="0"/>
      <w:marRight w:val="0"/>
      <w:marTop w:val="0"/>
      <w:marBottom w:val="0"/>
      <w:divBdr>
        <w:top w:val="none" w:sz="0" w:space="0" w:color="auto"/>
        <w:left w:val="none" w:sz="0" w:space="0" w:color="auto"/>
        <w:bottom w:val="none" w:sz="0" w:space="0" w:color="auto"/>
        <w:right w:val="none" w:sz="0" w:space="0" w:color="auto"/>
      </w:divBdr>
    </w:div>
    <w:div w:id="1479298211">
      <w:bodyDiv w:val="1"/>
      <w:marLeft w:val="0"/>
      <w:marRight w:val="0"/>
      <w:marTop w:val="0"/>
      <w:marBottom w:val="0"/>
      <w:divBdr>
        <w:top w:val="none" w:sz="0" w:space="0" w:color="auto"/>
        <w:left w:val="none" w:sz="0" w:space="0" w:color="auto"/>
        <w:bottom w:val="none" w:sz="0" w:space="0" w:color="auto"/>
        <w:right w:val="none" w:sz="0" w:space="0" w:color="auto"/>
      </w:divBdr>
    </w:div>
    <w:div w:id="1515143922">
      <w:bodyDiv w:val="1"/>
      <w:marLeft w:val="0"/>
      <w:marRight w:val="0"/>
      <w:marTop w:val="0"/>
      <w:marBottom w:val="0"/>
      <w:divBdr>
        <w:top w:val="none" w:sz="0" w:space="0" w:color="auto"/>
        <w:left w:val="none" w:sz="0" w:space="0" w:color="auto"/>
        <w:bottom w:val="none" w:sz="0" w:space="0" w:color="auto"/>
        <w:right w:val="none" w:sz="0" w:space="0" w:color="auto"/>
      </w:divBdr>
    </w:div>
    <w:div w:id="1661887896">
      <w:bodyDiv w:val="1"/>
      <w:marLeft w:val="0"/>
      <w:marRight w:val="0"/>
      <w:marTop w:val="0"/>
      <w:marBottom w:val="0"/>
      <w:divBdr>
        <w:top w:val="none" w:sz="0" w:space="0" w:color="auto"/>
        <w:left w:val="none" w:sz="0" w:space="0" w:color="auto"/>
        <w:bottom w:val="none" w:sz="0" w:space="0" w:color="auto"/>
        <w:right w:val="none" w:sz="0" w:space="0" w:color="auto"/>
      </w:divBdr>
    </w:div>
    <w:div w:id="1685788991">
      <w:bodyDiv w:val="1"/>
      <w:marLeft w:val="0"/>
      <w:marRight w:val="0"/>
      <w:marTop w:val="0"/>
      <w:marBottom w:val="0"/>
      <w:divBdr>
        <w:top w:val="none" w:sz="0" w:space="0" w:color="auto"/>
        <w:left w:val="none" w:sz="0" w:space="0" w:color="auto"/>
        <w:bottom w:val="none" w:sz="0" w:space="0" w:color="auto"/>
        <w:right w:val="none" w:sz="0" w:space="0" w:color="auto"/>
      </w:divBdr>
    </w:div>
    <w:div w:id="1687093655">
      <w:bodyDiv w:val="1"/>
      <w:marLeft w:val="0"/>
      <w:marRight w:val="0"/>
      <w:marTop w:val="0"/>
      <w:marBottom w:val="0"/>
      <w:divBdr>
        <w:top w:val="none" w:sz="0" w:space="0" w:color="auto"/>
        <w:left w:val="none" w:sz="0" w:space="0" w:color="auto"/>
        <w:bottom w:val="none" w:sz="0" w:space="0" w:color="auto"/>
        <w:right w:val="none" w:sz="0" w:space="0" w:color="auto"/>
      </w:divBdr>
    </w:div>
    <w:div w:id="1708721965">
      <w:bodyDiv w:val="1"/>
      <w:marLeft w:val="0"/>
      <w:marRight w:val="0"/>
      <w:marTop w:val="0"/>
      <w:marBottom w:val="0"/>
      <w:divBdr>
        <w:top w:val="none" w:sz="0" w:space="0" w:color="auto"/>
        <w:left w:val="none" w:sz="0" w:space="0" w:color="auto"/>
        <w:bottom w:val="none" w:sz="0" w:space="0" w:color="auto"/>
        <w:right w:val="none" w:sz="0" w:space="0" w:color="auto"/>
      </w:divBdr>
    </w:div>
    <w:div w:id="1739863231">
      <w:bodyDiv w:val="1"/>
      <w:marLeft w:val="0"/>
      <w:marRight w:val="0"/>
      <w:marTop w:val="0"/>
      <w:marBottom w:val="0"/>
      <w:divBdr>
        <w:top w:val="none" w:sz="0" w:space="0" w:color="auto"/>
        <w:left w:val="none" w:sz="0" w:space="0" w:color="auto"/>
        <w:bottom w:val="none" w:sz="0" w:space="0" w:color="auto"/>
        <w:right w:val="none" w:sz="0" w:space="0" w:color="auto"/>
      </w:divBdr>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
    <w:div w:id="1780829468">
      <w:bodyDiv w:val="1"/>
      <w:marLeft w:val="0"/>
      <w:marRight w:val="0"/>
      <w:marTop w:val="0"/>
      <w:marBottom w:val="0"/>
      <w:divBdr>
        <w:top w:val="none" w:sz="0" w:space="0" w:color="auto"/>
        <w:left w:val="none" w:sz="0" w:space="0" w:color="auto"/>
        <w:bottom w:val="none" w:sz="0" w:space="0" w:color="auto"/>
        <w:right w:val="none" w:sz="0" w:space="0" w:color="auto"/>
      </w:divBdr>
    </w:div>
    <w:div w:id="1790859056">
      <w:bodyDiv w:val="1"/>
      <w:marLeft w:val="0"/>
      <w:marRight w:val="0"/>
      <w:marTop w:val="0"/>
      <w:marBottom w:val="0"/>
      <w:divBdr>
        <w:top w:val="none" w:sz="0" w:space="0" w:color="auto"/>
        <w:left w:val="none" w:sz="0" w:space="0" w:color="auto"/>
        <w:bottom w:val="none" w:sz="0" w:space="0" w:color="auto"/>
        <w:right w:val="none" w:sz="0" w:space="0" w:color="auto"/>
      </w:divBdr>
    </w:div>
    <w:div w:id="1797866265">
      <w:bodyDiv w:val="1"/>
      <w:marLeft w:val="0"/>
      <w:marRight w:val="0"/>
      <w:marTop w:val="0"/>
      <w:marBottom w:val="0"/>
      <w:divBdr>
        <w:top w:val="none" w:sz="0" w:space="0" w:color="auto"/>
        <w:left w:val="none" w:sz="0" w:space="0" w:color="auto"/>
        <w:bottom w:val="none" w:sz="0" w:space="0" w:color="auto"/>
        <w:right w:val="none" w:sz="0" w:space="0" w:color="auto"/>
      </w:divBdr>
    </w:div>
    <w:div w:id="1806699253">
      <w:bodyDiv w:val="1"/>
      <w:marLeft w:val="0"/>
      <w:marRight w:val="0"/>
      <w:marTop w:val="0"/>
      <w:marBottom w:val="0"/>
      <w:divBdr>
        <w:top w:val="none" w:sz="0" w:space="0" w:color="auto"/>
        <w:left w:val="none" w:sz="0" w:space="0" w:color="auto"/>
        <w:bottom w:val="none" w:sz="0" w:space="0" w:color="auto"/>
        <w:right w:val="none" w:sz="0" w:space="0" w:color="auto"/>
      </w:divBdr>
    </w:div>
    <w:div w:id="1873877911">
      <w:bodyDiv w:val="1"/>
      <w:marLeft w:val="0"/>
      <w:marRight w:val="0"/>
      <w:marTop w:val="0"/>
      <w:marBottom w:val="0"/>
      <w:divBdr>
        <w:top w:val="none" w:sz="0" w:space="0" w:color="auto"/>
        <w:left w:val="none" w:sz="0" w:space="0" w:color="auto"/>
        <w:bottom w:val="none" w:sz="0" w:space="0" w:color="auto"/>
        <w:right w:val="none" w:sz="0" w:space="0" w:color="auto"/>
      </w:divBdr>
    </w:div>
    <w:div w:id="1911957959">
      <w:bodyDiv w:val="1"/>
      <w:marLeft w:val="0"/>
      <w:marRight w:val="0"/>
      <w:marTop w:val="0"/>
      <w:marBottom w:val="0"/>
      <w:divBdr>
        <w:top w:val="none" w:sz="0" w:space="0" w:color="auto"/>
        <w:left w:val="none" w:sz="0" w:space="0" w:color="auto"/>
        <w:bottom w:val="none" w:sz="0" w:space="0" w:color="auto"/>
        <w:right w:val="none" w:sz="0" w:space="0" w:color="auto"/>
      </w:divBdr>
    </w:div>
    <w:div w:id="1990401561">
      <w:bodyDiv w:val="1"/>
      <w:marLeft w:val="0"/>
      <w:marRight w:val="0"/>
      <w:marTop w:val="0"/>
      <w:marBottom w:val="0"/>
      <w:divBdr>
        <w:top w:val="none" w:sz="0" w:space="0" w:color="auto"/>
        <w:left w:val="none" w:sz="0" w:space="0" w:color="auto"/>
        <w:bottom w:val="none" w:sz="0" w:space="0" w:color="auto"/>
        <w:right w:val="none" w:sz="0" w:space="0" w:color="auto"/>
      </w:divBdr>
    </w:div>
    <w:div w:id="2028751932">
      <w:bodyDiv w:val="1"/>
      <w:marLeft w:val="0"/>
      <w:marRight w:val="0"/>
      <w:marTop w:val="0"/>
      <w:marBottom w:val="0"/>
      <w:divBdr>
        <w:top w:val="none" w:sz="0" w:space="0" w:color="auto"/>
        <w:left w:val="none" w:sz="0" w:space="0" w:color="auto"/>
        <w:bottom w:val="none" w:sz="0" w:space="0" w:color="auto"/>
        <w:right w:val="none" w:sz="0" w:space="0" w:color="auto"/>
      </w:divBdr>
    </w:div>
    <w:div w:id="21134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662</Characters>
  <Application>Microsoft Office Word</Application>
  <DocSecurity>0</DocSecurity>
  <Lines>5</Lines>
  <Paragraphs>1</Paragraphs>
  <ScaleCrop>false</ScaleCrop>
  <Company>Microsoft China</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2020-02-20T03:16:00Z</cp:lastPrinted>
  <dcterms:created xsi:type="dcterms:W3CDTF">2024-01-17T13:19:00Z</dcterms:created>
  <dcterms:modified xsi:type="dcterms:W3CDTF">2024-01-17T13:19:00Z</dcterms:modified>
</cp:coreProperties>
</file>