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sz w:val="28"/>
          <w:szCs w:val="28"/>
        </w:rPr>
      </w:pPr>
      <w:hyperlink r:id="rId7" w:history="1">
        <w:r>
          <w:rPr>
            <w:rStyle w:val="char1"/>
            <w:sz w:val="28"/>
            <w:szCs w:val="28"/>
          </w:rPr>
          <w:t>https://www.wborsariengenharia.com/</w:t>
        </w:r>
      </w:hyperlink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color w:val="0000ff"/>
          <w:sz w:val="28"/>
          <w:szCs w:val="28"/>
          <w:u w:color="auto" w:val="single"/>
        </w:rPr>
      </w:pPr>
      <w:hyperlink r:id="rId8" w:history="1">
        <w:r>
          <w:rPr>
            <w:rStyle w:val="char1"/>
            <w:sz w:val="28"/>
            <w:szCs w:val="28"/>
          </w:rPr>
          <w:t>https://art-laudo.com.br/index</w:t>
        </w:r>
      </w:hyperlink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color w:val="0000ff"/>
          <w:sz w:val="28"/>
          <w:szCs w:val="28"/>
          <w:u w:color="auto" w:val="single"/>
        </w:rPr>
      </w:pPr>
      <w:hyperlink r:id="rId9" w:history="1">
        <w:r>
          <w:rPr>
            <w:rStyle w:val="char1"/>
            <w:sz w:val="28"/>
            <w:szCs w:val="28"/>
          </w:rPr>
          <w:t>https://brechtson.com.br/</w:t>
        </w:r>
      </w:hyperlink>
    </w:p>
    <w:p>
      <w:pPr>
        <w:rPr>
          <w:color w:val="0000ff"/>
          <w:sz w:val="28"/>
          <w:szCs w:val="28"/>
          <w:u w:color="auto" w:val="single"/>
        </w:rPr>
      </w:pPr>
      <w:r>
        <w:rPr>
          <w:color w:val="0000ff"/>
          <w:sz w:val="28"/>
          <w:szCs w:val="28"/>
          <w:u w:color="auto" w:val="single"/>
        </w:rPr>
      </w:r>
    </w:p>
    <w:p>
      <w:pPr>
        <w:rPr>
          <w:color w:val="0000ff"/>
          <w:sz w:val="28"/>
          <w:szCs w:val="28"/>
          <w:u w:color="auto" w:val="single"/>
        </w:rPr>
      </w:pPr>
      <w:r>
        <w:rPr>
          <w:color w:val="0000ff"/>
          <w:sz w:val="28"/>
          <w:szCs w:val="28"/>
          <w:u w:color="auto" w:val="single"/>
        </w:rPr>
        <w:t>grotaengenharia.com.br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1"/>
    <w:tmLastPosFrameIdx w:val="0"/>
    <w:tmLastPosCaret>
      <w:tmLastPosPgfIdx w:val="8"/>
      <w:tmLastPosIdx w:val="0"/>
    </w:tmLastPosCaret>
    <w:tmLastPosAnchor>
      <w:tmLastPosPgfIdx w:val="7"/>
      <w:tmLastPosIdx w:val="1"/>
    </w:tmLastPosAnchor>
    <w:tmLastPosTblRect w:left="0" w:top="0" w:right="0" w:bottom="0"/>
  </w:tmLastPos>
  <w:tmAppRevision w:date="1677874938" w:val="106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www.wborsariengenharia.com/" TargetMode="External"/><Relationship Id="rId8" Type="http://schemas.openxmlformats.org/officeDocument/2006/relationships/hyperlink" Target="https://art-laudo.com.br/index" TargetMode="External"/><Relationship Id="rId9" Type="http://schemas.openxmlformats.org/officeDocument/2006/relationships/hyperlink" Target="https://brechtson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2023-03-03T15:28:10Z</dcterms:created>
  <dcterms:modified xsi:type="dcterms:W3CDTF">2023-03-03T20:22:18Z</dcterms:modified>
</cp:coreProperties>
</file>