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7E097A79" w14:textId="77777777" w:rsidR="005E4E36" w:rsidRPr="005E4E36" w:rsidRDefault="005E4E36" w:rsidP="00553315">
      <w:pPr>
        <w:shd w:val="clear" w:color="auto" w:fill="E7E6E6" w:themeFill="background2"/>
        <w:spacing w:after="0" w:line="240" w:lineRule="auto"/>
        <w:jc w:val="both"/>
        <w:outlineLvl w:val="1"/>
        <w:rPr>
          <w:rFonts w:ascii="Arial" w:eastAsia="Times New Roman" w:hAnsi="Arial" w:cs="Arial"/>
          <w:color w:val="003081"/>
          <w:sz w:val="27"/>
          <w:szCs w:val="27"/>
          <w:lang w:eastAsia="pt-BR"/>
        </w:rPr>
      </w:pPr>
      <w:r w:rsidRPr="005E4E36">
        <w:rPr>
          <w:rFonts w:ascii="Arial" w:eastAsia="Times New Roman" w:hAnsi="Arial" w:cs="Arial"/>
          <w:color w:val="003081"/>
          <w:sz w:val="27"/>
          <w:szCs w:val="27"/>
          <w:lang w:eastAsia="pt-BR"/>
        </w:rPr>
        <w:t>Quem somos</w:t>
      </w:r>
    </w:p>
    <w:p w14:paraId="4CAC7E46" w14:textId="77777777" w:rsidR="005E4E36" w:rsidRPr="005E4E36" w:rsidRDefault="005E4E36" w:rsidP="00553315">
      <w:pPr>
        <w:shd w:val="clear" w:color="auto" w:fill="E7E6E6" w:themeFill="background2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E4E3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9DAB6B2" wp14:editId="769F9271">
            <wp:extent cx="9058275" cy="104775"/>
            <wp:effectExtent l="0" t="0" r="9525" b="9525"/>
            <wp:docPr id="5" name="Imagem 5" descr="http://www.tecktril.com.br/images/linha-p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ktril.com.br/images/linha-pro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208C" w14:textId="20B3F2CD" w:rsidR="00F35233" w:rsidRPr="00BF31B5" w:rsidRDefault="00F35233" w:rsidP="00553315">
      <w:pPr>
        <w:shd w:val="clear" w:color="auto" w:fill="E7E6E6" w:themeFill="background2"/>
        <w:spacing w:line="300" w:lineRule="auto"/>
        <w:jc w:val="both"/>
        <w:rPr>
          <w:rFonts w:ascii="Arial" w:hAnsi="Arial" w:cs="Arial"/>
        </w:rPr>
      </w:pPr>
      <w:bookmarkStart w:id="0" w:name="_Hlk191635636"/>
      <w:bookmarkStart w:id="1" w:name="_Hlk191635601"/>
      <w:r w:rsidRPr="00BF31B5">
        <w:rPr>
          <w:rFonts w:ascii="Arial" w:hAnsi="Arial" w:cs="Arial"/>
        </w:rPr>
        <w:t>Fundada em 1992, a TECK TRIL surgiu como</w:t>
      </w:r>
      <w:r w:rsidRPr="00F35233">
        <w:rPr>
          <w:rFonts w:ascii="Arial" w:hAnsi="Arial" w:cs="Arial"/>
        </w:rPr>
        <w:t xml:space="preserve"> uma</w:t>
      </w:r>
      <w:r w:rsidRPr="00BF31B5">
        <w:rPr>
          <w:rFonts w:ascii="Arial" w:hAnsi="Arial" w:cs="Arial"/>
        </w:rPr>
        <w:t xml:space="preserve"> excelente opção para pequenas empresas do setor do plástico que, até então, não encontravam fornecedores de equipamentos e serviços com atendimento personalizado, projetados e construídos para atender </w:t>
      </w:r>
      <w:r w:rsidRPr="00F35233">
        <w:rPr>
          <w:rFonts w:ascii="Arial" w:hAnsi="Arial" w:cs="Arial"/>
        </w:rPr>
        <w:t>à</w:t>
      </w:r>
      <w:r w:rsidRPr="00BF31B5">
        <w:rPr>
          <w:rFonts w:ascii="Arial" w:hAnsi="Arial" w:cs="Arial"/>
        </w:rPr>
        <w:t xml:space="preserve"> necessidade </w:t>
      </w:r>
      <w:r w:rsidRPr="00F35233">
        <w:rPr>
          <w:rFonts w:ascii="Arial" w:hAnsi="Arial" w:cs="Arial"/>
        </w:rPr>
        <w:t>específica</w:t>
      </w:r>
      <w:r w:rsidRPr="00BF31B5">
        <w:rPr>
          <w:rFonts w:ascii="Arial" w:hAnsi="Arial" w:cs="Arial"/>
        </w:rPr>
        <w:t xml:space="preserve"> desses empreendedores. Com pouco tempo de atuação,</w:t>
      </w:r>
      <w:r w:rsidRPr="00F35233">
        <w:rPr>
          <w:rFonts w:ascii="Arial" w:hAnsi="Arial" w:cs="Arial"/>
        </w:rPr>
        <w:t xml:space="preserve"> e</w:t>
      </w:r>
      <w:r w:rsidRPr="00BF31B5">
        <w:rPr>
          <w:rFonts w:ascii="Arial" w:hAnsi="Arial" w:cs="Arial"/>
        </w:rPr>
        <w:t xml:space="preserve"> dada a qualidade da tecnologia empregada em seus projetos, produtos e serviços, a TECK TRIL passou a atender também empresas do setor voltado </w:t>
      </w:r>
      <w:r w:rsidRPr="00F35233">
        <w:rPr>
          <w:rFonts w:ascii="Arial" w:hAnsi="Arial" w:cs="Arial"/>
        </w:rPr>
        <w:t>à</w:t>
      </w:r>
      <w:r w:rsidRPr="00BF31B5">
        <w:rPr>
          <w:rFonts w:ascii="Arial" w:hAnsi="Arial" w:cs="Arial"/>
        </w:rPr>
        <w:t xml:space="preserve"> produção de tinta em pó, sendo a pioneira, no Brasil, na fabricação de extrusoras </w:t>
      </w:r>
      <w:proofErr w:type="spellStart"/>
      <w:r w:rsidRPr="00BF31B5">
        <w:rPr>
          <w:rFonts w:ascii="Arial" w:hAnsi="Arial" w:cs="Arial"/>
        </w:rPr>
        <w:t>co-rotantes</w:t>
      </w:r>
      <w:proofErr w:type="spellEnd"/>
      <w:r w:rsidRPr="00BF31B5">
        <w:rPr>
          <w:rFonts w:ascii="Arial" w:hAnsi="Arial" w:cs="Arial"/>
        </w:rPr>
        <w:t xml:space="preserve"> com roscas compostas por segmentos. Atualmente</w:t>
      </w:r>
      <w:r w:rsidRPr="00F35233">
        <w:rPr>
          <w:rFonts w:ascii="Arial" w:hAnsi="Arial" w:cs="Arial"/>
        </w:rPr>
        <w:t>,</w:t>
      </w:r>
      <w:r w:rsidRPr="00BF31B5">
        <w:rPr>
          <w:rFonts w:ascii="Arial" w:hAnsi="Arial" w:cs="Arial"/>
        </w:rPr>
        <w:t xml:space="preserve"> é considerada uma das principais fornecedoras de linhas de extrusão em todo o </w:t>
      </w:r>
      <w:r w:rsidRPr="00F35233">
        <w:rPr>
          <w:rFonts w:ascii="Arial" w:hAnsi="Arial" w:cs="Arial"/>
        </w:rPr>
        <w:t>país</w:t>
      </w:r>
      <w:r w:rsidRPr="00BF31B5">
        <w:rPr>
          <w:rFonts w:ascii="Arial" w:hAnsi="Arial" w:cs="Arial"/>
        </w:rPr>
        <w:t>.</w:t>
      </w:r>
      <w:bookmarkEnd w:id="0"/>
    </w:p>
    <w:p w14:paraId="3160E7AF" w14:textId="77777777" w:rsidR="00F35233" w:rsidRPr="00BF31B5" w:rsidRDefault="00F35233" w:rsidP="00553315">
      <w:pPr>
        <w:shd w:val="clear" w:color="auto" w:fill="E7E6E6" w:themeFill="background2"/>
        <w:spacing w:line="300" w:lineRule="auto"/>
        <w:jc w:val="both"/>
        <w:rPr>
          <w:rFonts w:ascii="Arial" w:hAnsi="Arial" w:cs="Arial"/>
        </w:rPr>
      </w:pPr>
      <w:r w:rsidRPr="00BF31B5">
        <w:rPr>
          <w:rFonts w:ascii="Arial" w:hAnsi="Arial" w:cs="Arial"/>
        </w:rPr>
        <w:t xml:space="preserve">Seu corpo técnico é formado, predominantemente, por profissionais com mais de 40 anos de </w:t>
      </w:r>
      <w:r w:rsidRPr="00F35233">
        <w:rPr>
          <w:rFonts w:ascii="Arial" w:hAnsi="Arial" w:cs="Arial"/>
        </w:rPr>
        <w:t>experiência</w:t>
      </w:r>
      <w:r w:rsidRPr="00BF31B5">
        <w:rPr>
          <w:rFonts w:ascii="Arial" w:hAnsi="Arial" w:cs="Arial"/>
        </w:rPr>
        <w:t xml:space="preserve"> em projetos e fabricação de linhas de extrusão para laminados, perfis, granulação, tinta em pó e equipamentos de extrusão de uso laboratorial para </w:t>
      </w:r>
      <w:r w:rsidRPr="00F35233">
        <w:rPr>
          <w:rFonts w:ascii="Arial" w:hAnsi="Arial" w:cs="Arial"/>
        </w:rPr>
        <w:t xml:space="preserve">o </w:t>
      </w:r>
      <w:r w:rsidRPr="00BF31B5">
        <w:rPr>
          <w:rFonts w:ascii="Arial" w:hAnsi="Arial" w:cs="Arial"/>
        </w:rPr>
        <w:t>desenvolvimento de produtos e controle da qualidade da produção.</w:t>
      </w:r>
    </w:p>
    <w:p w14:paraId="69BEC859" w14:textId="77777777" w:rsidR="00F35233" w:rsidRPr="00BF31B5" w:rsidRDefault="00F35233" w:rsidP="00553315">
      <w:pPr>
        <w:shd w:val="clear" w:color="auto" w:fill="E7E6E6" w:themeFill="background2"/>
        <w:spacing w:line="300" w:lineRule="auto"/>
        <w:jc w:val="both"/>
        <w:rPr>
          <w:rFonts w:ascii="Arial" w:hAnsi="Arial" w:cs="Arial"/>
        </w:rPr>
      </w:pPr>
      <w:r w:rsidRPr="00F35233">
        <w:rPr>
          <w:rFonts w:ascii="Arial" w:hAnsi="Arial" w:cs="Arial"/>
        </w:rPr>
        <w:t>Ao</w:t>
      </w:r>
      <w:r w:rsidRPr="00BF31B5">
        <w:rPr>
          <w:rFonts w:ascii="Arial" w:hAnsi="Arial" w:cs="Arial"/>
        </w:rPr>
        <w:t xml:space="preserve"> aplicar</w:t>
      </w:r>
      <w:r w:rsidRPr="00F35233">
        <w:rPr>
          <w:rFonts w:ascii="Arial" w:hAnsi="Arial" w:cs="Arial"/>
        </w:rPr>
        <w:t>,</w:t>
      </w:r>
      <w:r w:rsidRPr="00BF31B5">
        <w:rPr>
          <w:rFonts w:ascii="Arial" w:hAnsi="Arial" w:cs="Arial"/>
        </w:rPr>
        <w:t xml:space="preserve"> em seus projetos e linha de produção</w:t>
      </w:r>
      <w:r w:rsidRPr="00F35233">
        <w:rPr>
          <w:rFonts w:ascii="Arial" w:hAnsi="Arial" w:cs="Arial"/>
        </w:rPr>
        <w:t>,</w:t>
      </w:r>
      <w:r w:rsidRPr="00BF31B5">
        <w:rPr>
          <w:rFonts w:ascii="Arial" w:hAnsi="Arial" w:cs="Arial"/>
        </w:rPr>
        <w:t xml:space="preserve"> as mais avançadas tecnologias, a TECK TRIL produz equipamentos com características </w:t>
      </w:r>
      <w:r w:rsidRPr="00F35233">
        <w:rPr>
          <w:rFonts w:ascii="Arial" w:hAnsi="Arial" w:cs="Arial"/>
        </w:rPr>
        <w:t>marcantes</w:t>
      </w:r>
      <w:r w:rsidRPr="00BF31B5">
        <w:rPr>
          <w:rFonts w:ascii="Arial" w:hAnsi="Arial" w:cs="Arial"/>
        </w:rPr>
        <w:t xml:space="preserve"> de qualidade, produtividade e durabilidade, sempre considerando a manutenibilidade, </w:t>
      </w:r>
      <w:r w:rsidRPr="00F35233">
        <w:rPr>
          <w:rFonts w:ascii="Arial" w:hAnsi="Arial" w:cs="Arial"/>
        </w:rPr>
        <w:t xml:space="preserve">a </w:t>
      </w:r>
      <w:r w:rsidRPr="00BF31B5">
        <w:rPr>
          <w:rFonts w:ascii="Arial" w:hAnsi="Arial" w:cs="Arial"/>
        </w:rPr>
        <w:t xml:space="preserve">segurança dos operadores e </w:t>
      </w:r>
      <w:r w:rsidRPr="00F35233">
        <w:rPr>
          <w:rFonts w:ascii="Arial" w:hAnsi="Arial" w:cs="Arial"/>
        </w:rPr>
        <w:t xml:space="preserve">o </w:t>
      </w:r>
      <w:r w:rsidRPr="00BF31B5">
        <w:rPr>
          <w:rFonts w:ascii="Arial" w:hAnsi="Arial" w:cs="Arial"/>
        </w:rPr>
        <w:t xml:space="preserve">respeito </w:t>
      </w:r>
      <w:r w:rsidRPr="00F35233">
        <w:rPr>
          <w:rFonts w:ascii="Arial" w:hAnsi="Arial" w:cs="Arial"/>
        </w:rPr>
        <w:t xml:space="preserve">ao </w:t>
      </w:r>
      <w:r w:rsidRPr="00BF31B5">
        <w:rPr>
          <w:rFonts w:ascii="Arial" w:hAnsi="Arial" w:cs="Arial"/>
        </w:rPr>
        <w:t>meio ambiente.</w:t>
      </w:r>
    </w:p>
    <w:p w14:paraId="711E0B27" w14:textId="327666BC" w:rsidR="00F35233" w:rsidRPr="00BF31B5" w:rsidRDefault="00F35233" w:rsidP="00553315">
      <w:pPr>
        <w:shd w:val="clear" w:color="auto" w:fill="E7E6E6" w:themeFill="background2"/>
        <w:spacing w:line="300" w:lineRule="auto"/>
        <w:jc w:val="both"/>
        <w:rPr>
          <w:rFonts w:ascii="Arial" w:hAnsi="Arial" w:cs="Arial"/>
        </w:rPr>
      </w:pPr>
      <w:r w:rsidRPr="00BF31B5">
        <w:rPr>
          <w:rFonts w:ascii="Arial" w:hAnsi="Arial" w:cs="Arial"/>
        </w:rPr>
        <w:t xml:space="preserve">O diferencial da TECK TRIL está na </w:t>
      </w:r>
      <w:r w:rsidRPr="00F35233">
        <w:rPr>
          <w:rFonts w:ascii="Arial" w:hAnsi="Arial" w:cs="Arial"/>
        </w:rPr>
        <w:t xml:space="preserve">busca </w:t>
      </w:r>
      <w:r w:rsidRPr="00BF31B5">
        <w:rPr>
          <w:rFonts w:ascii="Arial" w:hAnsi="Arial" w:cs="Arial"/>
        </w:rPr>
        <w:t xml:space="preserve">permanente </w:t>
      </w:r>
      <w:r w:rsidRPr="00F35233">
        <w:rPr>
          <w:rFonts w:ascii="Arial" w:hAnsi="Arial" w:cs="Arial"/>
        </w:rPr>
        <w:t>por</w:t>
      </w:r>
      <w:r w:rsidRPr="00BF31B5">
        <w:rPr>
          <w:rFonts w:ascii="Arial" w:hAnsi="Arial" w:cs="Arial"/>
        </w:rPr>
        <w:t xml:space="preserve"> tecnologia de ponta</w:t>
      </w:r>
      <w:r w:rsidRPr="00F35233">
        <w:rPr>
          <w:rFonts w:ascii="Arial" w:hAnsi="Arial" w:cs="Arial"/>
        </w:rPr>
        <w:t xml:space="preserve">, o que permite </w:t>
      </w:r>
      <w:r w:rsidRPr="00BF31B5">
        <w:rPr>
          <w:rFonts w:ascii="Arial" w:hAnsi="Arial" w:cs="Arial"/>
        </w:rPr>
        <w:t xml:space="preserve">o desenvolvimento tecnológico de soluções customizadas em estreita cooperação com clientes e fornecedores, </w:t>
      </w:r>
      <w:r w:rsidRPr="00F35233">
        <w:rPr>
          <w:rFonts w:ascii="Arial" w:hAnsi="Arial" w:cs="Arial"/>
        </w:rPr>
        <w:t>possibilitando a inovação</w:t>
      </w:r>
      <w:r w:rsidRPr="00BF31B5">
        <w:rPr>
          <w:rFonts w:ascii="Arial" w:hAnsi="Arial" w:cs="Arial"/>
        </w:rPr>
        <w:t xml:space="preserve"> e </w:t>
      </w:r>
      <w:r w:rsidRPr="00F35233">
        <w:rPr>
          <w:rFonts w:ascii="Arial" w:hAnsi="Arial" w:cs="Arial"/>
        </w:rPr>
        <w:t>a proposição de</w:t>
      </w:r>
      <w:r w:rsidRPr="00BF31B5">
        <w:rPr>
          <w:rFonts w:ascii="Arial" w:hAnsi="Arial" w:cs="Arial"/>
        </w:rPr>
        <w:t xml:space="preserve"> soluções específicas para atender a projetos especiais.</w:t>
      </w:r>
    </w:p>
    <w:p w14:paraId="6CAE57D0" w14:textId="77777777" w:rsidR="00F35233" w:rsidRPr="00BF31B5" w:rsidRDefault="00F35233" w:rsidP="00553315">
      <w:pPr>
        <w:shd w:val="clear" w:color="auto" w:fill="E7E6E6" w:themeFill="background2"/>
        <w:spacing w:line="300" w:lineRule="auto"/>
        <w:jc w:val="both"/>
        <w:rPr>
          <w:rFonts w:ascii="Arial" w:hAnsi="Arial" w:cs="Arial"/>
          <w:sz w:val="21"/>
          <w:szCs w:val="21"/>
        </w:rPr>
      </w:pPr>
      <w:r w:rsidRPr="00BF31B5">
        <w:rPr>
          <w:rFonts w:ascii="Arial" w:hAnsi="Arial" w:cs="Arial"/>
          <w:sz w:val="21"/>
          <w:szCs w:val="21"/>
        </w:rPr>
        <w:t xml:space="preserve">Além do fornecimento de linhas completas de máquinas, a TECK TRIL também atende o mercado com </w:t>
      </w:r>
      <w:r w:rsidRPr="00F3523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o fornecimento de </w:t>
      </w:r>
      <w:r w:rsidRPr="00F35233">
        <w:rPr>
          <w:rFonts w:ascii="Arial" w:hAnsi="Arial" w:cs="Arial"/>
          <w:sz w:val="21"/>
          <w:szCs w:val="21"/>
        </w:rPr>
        <w:t>peças</w:t>
      </w:r>
      <w:r w:rsidRPr="00BF31B5">
        <w:rPr>
          <w:rFonts w:ascii="Arial" w:hAnsi="Arial" w:cs="Arial"/>
          <w:sz w:val="21"/>
          <w:szCs w:val="21"/>
        </w:rPr>
        <w:t xml:space="preserve"> e serviços de manutenção de suas linhas.</w:t>
      </w:r>
    </w:p>
    <w:bookmarkEnd w:id="1"/>
    <w:p w14:paraId="16EC263F" w14:textId="77777777" w:rsidR="0006094C" w:rsidRPr="00F35233" w:rsidRDefault="0006094C" w:rsidP="00553315">
      <w:pPr>
        <w:shd w:val="clear" w:color="auto" w:fill="E7E6E6" w:themeFill="background2"/>
        <w:spacing w:after="240" w:line="300" w:lineRule="auto"/>
        <w:jc w:val="both"/>
        <w:rPr>
          <w:rFonts w:eastAsia="Times New Roman" w:cstheme="minorHAnsi"/>
          <w:color w:val="333333"/>
          <w:sz w:val="21"/>
          <w:szCs w:val="21"/>
          <w:lang w:eastAsia="pt-BR"/>
        </w:rPr>
      </w:pPr>
    </w:p>
    <w:p w14:paraId="79BC9D0B" w14:textId="77777777" w:rsidR="005E4E36" w:rsidRPr="005E4E36" w:rsidRDefault="005E4E36" w:rsidP="00553315">
      <w:pPr>
        <w:shd w:val="clear" w:color="auto" w:fill="E7E6E6" w:themeFill="background2"/>
        <w:spacing w:after="0" w:line="240" w:lineRule="auto"/>
        <w:jc w:val="both"/>
        <w:outlineLvl w:val="1"/>
        <w:rPr>
          <w:rFonts w:ascii="Arial" w:eastAsia="Times New Roman" w:hAnsi="Arial" w:cs="Arial"/>
          <w:color w:val="003081"/>
          <w:sz w:val="27"/>
          <w:szCs w:val="27"/>
          <w:lang w:eastAsia="pt-BR"/>
        </w:rPr>
      </w:pPr>
      <w:r w:rsidRPr="005E4E36">
        <w:rPr>
          <w:rFonts w:ascii="Arial" w:eastAsia="Times New Roman" w:hAnsi="Arial" w:cs="Arial"/>
          <w:color w:val="003081"/>
          <w:sz w:val="27"/>
          <w:szCs w:val="27"/>
          <w:lang w:eastAsia="pt-BR"/>
        </w:rPr>
        <w:t>Infraestrutura</w:t>
      </w:r>
    </w:p>
    <w:p w14:paraId="53E1A78E" w14:textId="77777777" w:rsidR="005E4E36" w:rsidRPr="005E4E36" w:rsidRDefault="005E4E36" w:rsidP="00553315">
      <w:pPr>
        <w:shd w:val="clear" w:color="auto" w:fill="E7E6E6" w:themeFill="background2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E4E3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62C1F9B3" wp14:editId="46954396">
            <wp:extent cx="9058275" cy="104775"/>
            <wp:effectExtent l="0" t="0" r="9525" b="9525"/>
            <wp:docPr id="4" name="Imagem 4" descr="http://www.tecktril.com.br/images/linha-p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ktril.com.br/images/linha-pro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060D" w14:textId="77777777" w:rsidR="00F35233" w:rsidRPr="00BF31B5" w:rsidRDefault="00F35233" w:rsidP="00553315">
      <w:pPr>
        <w:shd w:val="clear" w:color="auto" w:fill="E7E6E6" w:themeFill="background2"/>
        <w:spacing w:line="300" w:lineRule="auto"/>
        <w:jc w:val="both"/>
        <w:rPr>
          <w:rFonts w:ascii="Arial" w:hAnsi="Arial" w:cs="Arial"/>
        </w:rPr>
      </w:pPr>
      <w:r w:rsidRPr="00BF31B5">
        <w:rPr>
          <w:rFonts w:ascii="Arial" w:hAnsi="Arial" w:cs="Arial"/>
        </w:rPr>
        <w:t xml:space="preserve">Com o crescimento da demanda e a constante evolução tecnológica, a TECK TRIL ampliou, em 2017, sua infraestrutura e aprimorou o atendimento </w:t>
      </w:r>
      <w:r w:rsidRPr="00F35233">
        <w:rPr>
          <w:rFonts w:ascii="Arial" w:eastAsia="Times New Roman" w:hAnsi="Arial" w:cs="Arial"/>
          <w:color w:val="333333"/>
          <w:lang w:eastAsia="pt-BR"/>
        </w:rPr>
        <w:t>em logística</w:t>
      </w:r>
      <w:r w:rsidRPr="00BF31B5">
        <w:rPr>
          <w:rFonts w:ascii="Arial" w:hAnsi="Arial" w:cs="Arial"/>
        </w:rPr>
        <w:t xml:space="preserve">, instalando-se </w:t>
      </w:r>
      <w:r w:rsidRPr="00F35233">
        <w:rPr>
          <w:rFonts w:ascii="Arial" w:hAnsi="Arial" w:cs="Arial"/>
        </w:rPr>
        <w:t>em um</w:t>
      </w:r>
      <w:r w:rsidRPr="00BF31B5">
        <w:rPr>
          <w:rFonts w:ascii="Arial" w:hAnsi="Arial" w:cs="Arial"/>
        </w:rPr>
        <w:t xml:space="preserve"> amplo galpão industrial na </w:t>
      </w:r>
      <w:r w:rsidRPr="00F35233">
        <w:rPr>
          <w:rFonts w:ascii="Arial" w:hAnsi="Arial" w:cs="Arial"/>
        </w:rPr>
        <w:t>Grande</w:t>
      </w:r>
      <w:r w:rsidRPr="00BF31B5">
        <w:rPr>
          <w:rFonts w:ascii="Arial" w:hAnsi="Arial" w:cs="Arial"/>
        </w:rPr>
        <w:t xml:space="preserve"> São Paulo, localizado próximo </w:t>
      </w:r>
      <w:r w:rsidRPr="00F35233">
        <w:rPr>
          <w:rFonts w:ascii="Arial" w:hAnsi="Arial" w:cs="Arial"/>
        </w:rPr>
        <w:t>à</w:t>
      </w:r>
      <w:r w:rsidRPr="00BF31B5">
        <w:rPr>
          <w:rFonts w:ascii="Arial" w:hAnsi="Arial" w:cs="Arial"/>
        </w:rPr>
        <w:t xml:space="preserve"> Rodovia dos Imigrantes e </w:t>
      </w:r>
      <w:r w:rsidRPr="00F35233">
        <w:rPr>
          <w:rFonts w:ascii="Arial" w:hAnsi="Arial" w:cs="Arial"/>
        </w:rPr>
        <w:t>à</w:t>
      </w:r>
      <w:r w:rsidRPr="00BF31B5">
        <w:rPr>
          <w:rFonts w:ascii="Arial" w:hAnsi="Arial" w:cs="Arial"/>
        </w:rPr>
        <w:t xml:space="preserve"> Rodovia Anchieta, importantes vias de interligação </w:t>
      </w:r>
      <w:r w:rsidRPr="00F35233">
        <w:rPr>
          <w:rFonts w:ascii="Arial" w:hAnsi="Arial" w:cs="Arial"/>
        </w:rPr>
        <w:t>entre a</w:t>
      </w:r>
      <w:r w:rsidRPr="00BF31B5">
        <w:rPr>
          <w:rFonts w:ascii="Arial" w:hAnsi="Arial" w:cs="Arial"/>
        </w:rPr>
        <w:t xml:space="preserve"> capital paulista </w:t>
      </w:r>
      <w:r w:rsidRPr="00F35233">
        <w:rPr>
          <w:rFonts w:ascii="Arial" w:hAnsi="Arial" w:cs="Arial"/>
        </w:rPr>
        <w:t>e o</w:t>
      </w:r>
      <w:r w:rsidRPr="00BF31B5">
        <w:rPr>
          <w:rFonts w:ascii="Arial" w:hAnsi="Arial" w:cs="Arial"/>
        </w:rPr>
        <w:t xml:space="preserve"> extenso território brasileiro.</w:t>
      </w:r>
    </w:p>
    <w:p w14:paraId="78200627" w14:textId="08E6B45E" w:rsidR="00F35233" w:rsidRPr="00BF31B5" w:rsidRDefault="00F35233" w:rsidP="00553315">
      <w:pPr>
        <w:shd w:val="clear" w:color="auto" w:fill="E7E6E6" w:themeFill="background2"/>
        <w:spacing w:line="300" w:lineRule="auto"/>
        <w:jc w:val="both"/>
        <w:rPr>
          <w:rFonts w:ascii="Arial" w:hAnsi="Arial" w:cs="Arial"/>
        </w:rPr>
      </w:pPr>
      <w:r w:rsidRPr="00BF31B5">
        <w:rPr>
          <w:rFonts w:ascii="Arial" w:hAnsi="Arial" w:cs="Arial"/>
        </w:rPr>
        <w:t xml:space="preserve">Em suas instalações </w:t>
      </w:r>
      <w:r w:rsidRPr="00F35233">
        <w:rPr>
          <w:rFonts w:ascii="Arial" w:hAnsi="Arial" w:cs="Arial"/>
        </w:rPr>
        <w:t xml:space="preserve">adequadas </w:t>
      </w:r>
      <w:r w:rsidRPr="00BF31B5">
        <w:rPr>
          <w:rFonts w:ascii="Arial" w:hAnsi="Arial" w:cs="Arial"/>
        </w:rPr>
        <w:t xml:space="preserve">para o processo industrial, </w:t>
      </w:r>
      <w:r w:rsidRPr="00F35233">
        <w:rPr>
          <w:rFonts w:ascii="Arial" w:hAnsi="Arial" w:cs="Arial"/>
        </w:rPr>
        <w:t xml:space="preserve">que contam com </w:t>
      </w:r>
      <w:r w:rsidRPr="00BF31B5">
        <w:rPr>
          <w:rFonts w:ascii="Arial" w:hAnsi="Arial" w:cs="Arial"/>
        </w:rPr>
        <w:t xml:space="preserve">ponte rolante para todo o galpão e </w:t>
      </w:r>
      <w:r w:rsidRPr="00F35233">
        <w:rPr>
          <w:rFonts w:ascii="Arial" w:hAnsi="Arial" w:cs="Arial"/>
        </w:rPr>
        <w:t xml:space="preserve">uma </w:t>
      </w:r>
      <w:r w:rsidRPr="00BF31B5">
        <w:rPr>
          <w:rFonts w:ascii="Arial" w:hAnsi="Arial" w:cs="Arial"/>
        </w:rPr>
        <w:t xml:space="preserve">estrutura interna completa </w:t>
      </w:r>
      <w:r w:rsidRPr="00F35233">
        <w:rPr>
          <w:rFonts w:ascii="Arial" w:hAnsi="Arial" w:cs="Arial"/>
        </w:rPr>
        <w:t>para</w:t>
      </w:r>
      <w:r w:rsidRPr="00BF31B5">
        <w:rPr>
          <w:rFonts w:ascii="Arial" w:hAnsi="Arial" w:cs="Arial"/>
        </w:rPr>
        <w:t xml:space="preserve"> projeto, usinagem, caldeiraria, pintura e montagem, o espaço </w:t>
      </w:r>
      <w:r w:rsidRPr="00F35233">
        <w:rPr>
          <w:rFonts w:ascii="Arial" w:hAnsi="Arial" w:cs="Arial"/>
        </w:rPr>
        <w:t>dispõe de</w:t>
      </w:r>
      <w:r w:rsidRPr="00BF31B5">
        <w:rPr>
          <w:rFonts w:ascii="Arial" w:hAnsi="Arial" w:cs="Arial"/>
        </w:rPr>
        <w:t xml:space="preserve"> ampla área administrativa, estacionamento, pátio de manobras e vestiários, além de </w:t>
      </w:r>
      <w:r w:rsidRPr="00F35233">
        <w:rPr>
          <w:rFonts w:ascii="Arial" w:hAnsi="Arial" w:cs="Arial"/>
        </w:rPr>
        <w:t xml:space="preserve">um </w:t>
      </w:r>
      <w:r w:rsidRPr="00BF31B5">
        <w:rPr>
          <w:rFonts w:ascii="Arial" w:hAnsi="Arial" w:cs="Arial"/>
        </w:rPr>
        <w:t xml:space="preserve">gerador próprio com potência suficiente para </w:t>
      </w:r>
      <w:r w:rsidRPr="00F35233">
        <w:rPr>
          <w:rFonts w:ascii="Arial" w:hAnsi="Arial" w:cs="Arial"/>
        </w:rPr>
        <w:t xml:space="preserve">a </w:t>
      </w:r>
      <w:r w:rsidRPr="00BF31B5">
        <w:rPr>
          <w:rFonts w:ascii="Arial" w:hAnsi="Arial" w:cs="Arial"/>
        </w:rPr>
        <w:t>realização de testes completos de todas as linhas produzidas antes do embarque para o cliente.</w:t>
      </w:r>
    </w:p>
    <w:p w14:paraId="7F7CDD2E" w14:textId="77777777" w:rsidR="00E945AF" w:rsidRPr="005E4E36" w:rsidRDefault="00E945AF" w:rsidP="00553315">
      <w:pPr>
        <w:shd w:val="clear" w:color="auto" w:fill="E7E6E6" w:themeFill="background2"/>
        <w:spacing w:after="240" w:line="30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14:paraId="166171F1" w14:textId="77777777" w:rsidR="005E4E36" w:rsidRPr="005E4E36" w:rsidRDefault="005E4E36" w:rsidP="00553315">
      <w:pPr>
        <w:shd w:val="clear" w:color="auto" w:fill="E7E6E6" w:themeFill="background2"/>
        <w:spacing w:after="0" w:line="240" w:lineRule="auto"/>
        <w:jc w:val="both"/>
        <w:outlineLvl w:val="1"/>
        <w:rPr>
          <w:rFonts w:ascii="Arial" w:eastAsia="Times New Roman" w:hAnsi="Arial" w:cs="Arial"/>
          <w:color w:val="003081"/>
          <w:sz w:val="27"/>
          <w:szCs w:val="27"/>
          <w:lang w:eastAsia="pt-BR"/>
        </w:rPr>
      </w:pPr>
      <w:r w:rsidRPr="005E4E36">
        <w:rPr>
          <w:rFonts w:ascii="Arial" w:eastAsia="Times New Roman" w:hAnsi="Arial" w:cs="Arial"/>
          <w:color w:val="003081"/>
          <w:sz w:val="27"/>
          <w:szCs w:val="27"/>
          <w:lang w:eastAsia="pt-BR"/>
        </w:rPr>
        <w:t>Qualidade</w:t>
      </w:r>
    </w:p>
    <w:p w14:paraId="335CF4CE" w14:textId="77777777" w:rsidR="005E4E36" w:rsidRPr="005E4E36" w:rsidRDefault="005E4E36" w:rsidP="00553315">
      <w:pPr>
        <w:shd w:val="clear" w:color="auto" w:fill="E7E6E6" w:themeFill="background2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E4E3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674E991F" wp14:editId="4D552CFA">
            <wp:extent cx="9058275" cy="104775"/>
            <wp:effectExtent l="0" t="0" r="9525" b="9525"/>
            <wp:docPr id="3" name="Imagem 3" descr="http://www.tecktril.com.br/images/linha-p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ktril.com.br/images/linha-pro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5EB5" w14:textId="77777777" w:rsidR="00E03E43" w:rsidRPr="00E03E43" w:rsidRDefault="00E03E43" w:rsidP="00553315">
      <w:pPr>
        <w:shd w:val="clear" w:color="auto" w:fill="E7E6E6" w:themeFill="background2"/>
        <w:spacing w:line="30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BF31B5">
        <w:rPr>
          <w:rFonts w:ascii="Arial" w:hAnsi="Arial" w:cs="Arial"/>
        </w:rPr>
        <w:t xml:space="preserve">Os investimentos tecnológicos e estruturais resultam na excelência dos produtos e </w:t>
      </w:r>
      <w:r w:rsidRPr="00E03E43">
        <w:rPr>
          <w:rFonts w:ascii="Arial" w:hAnsi="Arial" w:cs="Arial"/>
        </w:rPr>
        <w:t xml:space="preserve">na </w:t>
      </w:r>
      <w:r w:rsidRPr="00BF31B5">
        <w:rPr>
          <w:rFonts w:ascii="Arial" w:hAnsi="Arial" w:cs="Arial"/>
        </w:rPr>
        <w:t>prestação de serviços da TECK TRIL.</w:t>
      </w:r>
    </w:p>
    <w:p w14:paraId="445F4AC0" w14:textId="77777777" w:rsidR="00E03E43" w:rsidRPr="00BF31B5" w:rsidRDefault="00E03E43" w:rsidP="00553315">
      <w:pPr>
        <w:shd w:val="clear" w:color="auto" w:fill="E7E6E6" w:themeFill="background2"/>
        <w:spacing w:line="300" w:lineRule="auto"/>
        <w:jc w:val="both"/>
        <w:rPr>
          <w:rFonts w:ascii="Arial" w:hAnsi="Arial" w:cs="Arial"/>
        </w:rPr>
      </w:pPr>
      <w:r w:rsidRPr="00E03E43">
        <w:rPr>
          <w:rFonts w:ascii="Arial" w:hAnsi="Arial" w:cs="Arial"/>
        </w:rPr>
        <w:t>Somada a</w:t>
      </w:r>
      <w:r w:rsidRPr="00BF31B5">
        <w:rPr>
          <w:rFonts w:ascii="Arial" w:hAnsi="Arial" w:cs="Arial"/>
        </w:rPr>
        <w:t xml:space="preserve"> outras características técnicas, a configuração geométrica e o perfil das roscas, projetados especificamente para cada tipo de material a ser processado, conferem às extrusoras </w:t>
      </w:r>
      <w:r w:rsidRPr="00E03E43">
        <w:rPr>
          <w:rFonts w:ascii="Arial" w:hAnsi="Arial" w:cs="Arial"/>
        </w:rPr>
        <w:t xml:space="preserve">da </w:t>
      </w:r>
      <w:r w:rsidRPr="00BF31B5">
        <w:rPr>
          <w:rFonts w:ascii="Arial" w:hAnsi="Arial" w:cs="Arial"/>
        </w:rPr>
        <w:t>TECK TRIL elevada produtividade e ótima qualidade no produto final.</w:t>
      </w:r>
    </w:p>
    <w:p w14:paraId="7FF8170D" w14:textId="77777777" w:rsidR="00E945AF" w:rsidRPr="005E4E36" w:rsidRDefault="00E945AF" w:rsidP="00553315">
      <w:pPr>
        <w:shd w:val="clear" w:color="auto" w:fill="E7E6E6" w:themeFill="background2"/>
        <w:spacing w:after="240" w:line="30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14:paraId="7780CA21" w14:textId="77777777" w:rsidR="005E4E36" w:rsidRPr="005E4E36" w:rsidRDefault="005E4E36" w:rsidP="00553315">
      <w:pPr>
        <w:shd w:val="clear" w:color="auto" w:fill="E7E6E6" w:themeFill="background2"/>
        <w:spacing w:after="0" w:line="240" w:lineRule="auto"/>
        <w:jc w:val="both"/>
        <w:outlineLvl w:val="1"/>
        <w:rPr>
          <w:rFonts w:ascii="Arial" w:eastAsia="Times New Roman" w:hAnsi="Arial" w:cs="Arial"/>
          <w:color w:val="003081"/>
          <w:sz w:val="27"/>
          <w:szCs w:val="27"/>
          <w:lang w:eastAsia="pt-BR"/>
        </w:rPr>
      </w:pPr>
      <w:r w:rsidRPr="005E4E36">
        <w:rPr>
          <w:rFonts w:ascii="Arial" w:eastAsia="Times New Roman" w:hAnsi="Arial" w:cs="Arial"/>
          <w:color w:val="003081"/>
          <w:sz w:val="27"/>
          <w:szCs w:val="27"/>
          <w:lang w:eastAsia="pt-BR"/>
        </w:rPr>
        <w:t>Credibilidade</w:t>
      </w:r>
    </w:p>
    <w:p w14:paraId="22D74761" w14:textId="77777777" w:rsidR="005E4E36" w:rsidRPr="005E4E36" w:rsidRDefault="005E4E36" w:rsidP="00553315">
      <w:pPr>
        <w:shd w:val="clear" w:color="auto" w:fill="E7E6E6" w:themeFill="background2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E4E3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57AB502E" wp14:editId="622FDAFC">
            <wp:extent cx="9058275" cy="104775"/>
            <wp:effectExtent l="0" t="0" r="9525" b="9525"/>
            <wp:docPr id="2" name="Imagem 2" descr="http://www.tecktril.com.br/images/linha-p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ktril.com.br/images/linha-pro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7C3D" w14:textId="77777777" w:rsidR="00E03E43" w:rsidRPr="00BF31B5" w:rsidRDefault="00E03E43" w:rsidP="00553315">
      <w:pPr>
        <w:shd w:val="clear" w:color="auto" w:fill="E7E6E6" w:themeFill="background2"/>
        <w:spacing w:line="300" w:lineRule="auto"/>
        <w:jc w:val="both"/>
        <w:rPr>
          <w:rFonts w:ascii="Arial" w:hAnsi="Arial" w:cs="Arial"/>
        </w:rPr>
      </w:pPr>
      <w:r w:rsidRPr="00BF31B5">
        <w:rPr>
          <w:rFonts w:ascii="Arial" w:hAnsi="Arial" w:cs="Arial"/>
        </w:rPr>
        <w:t xml:space="preserve">Além de fornecer equipamentos com excelente custo-benefício e atendimento </w:t>
      </w:r>
      <w:r w:rsidRPr="00E03E43">
        <w:rPr>
          <w:rFonts w:ascii="Arial" w:hAnsi="Arial" w:cs="Arial"/>
        </w:rPr>
        <w:t>de alta</w:t>
      </w:r>
      <w:r w:rsidRPr="00BF31B5">
        <w:rPr>
          <w:rFonts w:ascii="Arial" w:hAnsi="Arial" w:cs="Arial"/>
        </w:rPr>
        <w:t xml:space="preserve"> qualidade, a TECK TRIL dispõe de uma assistência técnica </w:t>
      </w:r>
      <w:r w:rsidRPr="00E03E43">
        <w:rPr>
          <w:rFonts w:ascii="Arial" w:hAnsi="Arial" w:cs="Arial"/>
        </w:rPr>
        <w:t>confiável</w:t>
      </w:r>
      <w:r w:rsidRPr="00BF31B5">
        <w:rPr>
          <w:rFonts w:ascii="Arial" w:hAnsi="Arial" w:cs="Arial"/>
        </w:rPr>
        <w:t>, com garantia e tecnologia de ponta</w:t>
      </w:r>
      <w:r w:rsidRPr="00E03E43">
        <w:rPr>
          <w:rFonts w:ascii="Arial" w:hAnsi="Arial" w:cs="Arial"/>
        </w:rPr>
        <w:t>, mantendo</w:t>
      </w:r>
      <w:r w:rsidRPr="00BF31B5">
        <w:rPr>
          <w:rFonts w:ascii="Arial" w:hAnsi="Arial" w:cs="Arial"/>
        </w:rPr>
        <w:t xml:space="preserve"> seu objetivo de estabelecer um relacionamento sólido e duradouro com seus clientes.</w:t>
      </w:r>
    </w:p>
    <w:p w14:paraId="5CBA8325" w14:textId="77777777" w:rsidR="00E945AF" w:rsidRPr="005E4E36" w:rsidRDefault="00E945AF" w:rsidP="00553315">
      <w:pPr>
        <w:shd w:val="clear" w:color="auto" w:fill="E7E6E6" w:themeFill="background2"/>
        <w:spacing w:after="240" w:line="30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14:paraId="4694190B" w14:textId="77777777" w:rsidR="005E4E36" w:rsidRPr="005E4E36" w:rsidRDefault="005E4E36" w:rsidP="00553315">
      <w:pPr>
        <w:shd w:val="clear" w:color="auto" w:fill="E7E6E6" w:themeFill="background2"/>
        <w:spacing w:after="0" w:line="240" w:lineRule="auto"/>
        <w:jc w:val="both"/>
        <w:outlineLvl w:val="1"/>
        <w:rPr>
          <w:rFonts w:ascii="Arial" w:eastAsia="Times New Roman" w:hAnsi="Arial" w:cs="Arial"/>
          <w:color w:val="003081"/>
          <w:sz w:val="27"/>
          <w:szCs w:val="27"/>
          <w:lang w:eastAsia="pt-BR"/>
        </w:rPr>
      </w:pPr>
      <w:r w:rsidRPr="005E4E36">
        <w:rPr>
          <w:rFonts w:ascii="Arial" w:eastAsia="Times New Roman" w:hAnsi="Arial" w:cs="Arial"/>
          <w:color w:val="003081"/>
          <w:sz w:val="27"/>
          <w:szCs w:val="27"/>
          <w:lang w:eastAsia="pt-BR"/>
        </w:rPr>
        <w:t>Parcerias</w:t>
      </w:r>
    </w:p>
    <w:p w14:paraId="3A9195E3" w14:textId="77777777" w:rsidR="005E4E36" w:rsidRPr="005E4E36" w:rsidRDefault="005E4E36" w:rsidP="00553315">
      <w:pPr>
        <w:shd w:val="clear" w:color="auto" w:fill="E7E6E6" w:themeFill="background2"/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E4E3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60F0F36D" wp14:editId="16B77C6F">
            <wp:extent cx="9058275" cy="104775"/>
            <wp:effectExtent l="0" t="0" r="9525" b="9525"/>
            <wp:docPr id="1" name="Imagem 1" descr="http://www.tecktril.com.br/images/linha-pr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ktril.com.br/images/linha-pro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D1EC" w14:textId="77777777" w:rsidR="00E03E43" w:rsidRPr="00BF31B5" w:rsidRDefault="00E03E43" w:rsidP="00553315">
      <w:pPr>
        <w:shd w:val="clear" w:color="auto" w:fill="E7E6E6" w:themeFill="background2"/>
        <w:spacing w:line="300" w:lineRule="auto"/>
        <w:jc w:val="both"/>
        <w:rPr>
          <w:rFonts w:ascii="Arial" w:hAnsi="Arial" w:cs="Arial"/>
        </w:rPr>
      </w:pPr>
      <w:r w:rsidRPr="00BF31B5">
        <w:rPr>
          <w:rFonts w:ascii="Arial" w:hAnsi="Arial" w:cs="Arial"/>
        </w:rPr>
        <w:t xml:space="preserve">A TECK TRIL busca </w:t>
      </w:r>
      <w:r w:rsidRPr="00E03E43">
        <w:rPr>
          <w:rFonts w:ascii="Arial" w:hAnsi="Arial" w:cs="Arial"/>
        </w:rPr>
        <w:t xml:space="preserve">constantemente </w:t>
      </w:r>
      <w:r w:rsidRPr="00BF31B5">
        <w:rPr>
          <w:rFonts w:ascii="Arial" w:hAnsi="Arial" w:cs="Arial"/>
        </w:rPr>
        <w:t xml:space="preserve">a consolidação de parcerias com prestadores de serviços e </w:t>
      </w:r>
      <w:r w:rsidRPr="00E03E43">
        <w:rPr>
          <w:rFonts w:ascii="Arial" w:hAnsi="Arial" w:cs="Arial"/>
        </w:rPr>
        <w:t>fornecedores</w:t>
      </w:r>
      <w:r w:rsidRPr="00BF31B5">
        <w:rPr>
          <w:rFonts w:ascii="Arial" w:hAnsi="Arial" w:cs="Arial"/>
        </w:rPr>
        <w:t xml:space="preserve"> de materiais e </w:t>
      </w:r>
      <w:r w:rsidRPr="00E03E43">
        <w:rPr>
          <w:rFonts w:ascii="Arial" w:hAnsi="Arial" w:cs="Arial"/>
        </w:rPr>
        <w:t>componentes</w:t>
      </w:r>
      <w:r w:rsidRPr="00BF31B5">
        <w:rPr>
          <w:rFonts w:ascii="Arial" w:hAnsi="Arial" w:cs="Arial"/>
        </w:rPr>
        <w:t>, garantindo maior agilidade na fabricação de seus equipamentos.</w:t>
      </w:r>
    </w:p>
    <w:p w14:paraId="3865DD63" w14:textId="77777777" w:rsidR="00E03E43" w:rsidRPr="00E03E43" w:rsidRDefault="00E03E43" w:rsidP="00553315">
      <w:pPr>
        <w:shd w:val="clear" w:color="auto" w:fill="E7E6E6" w:themeFill="background2"/>
        <w:spacing w:line="300" w:lineRule="auto"/>
        <w:jc w:val="both"/>
        <w:rPr>
          <w:rFonts w:ascii="Arial" w:hAnsi="Arial" w:cs="Arial"/>
        </w:rPr>
      </w:pPr>
      <w:r w:rsidRPr="00BF31B5">
        <w:rPr>
          <w:rFonts w:ascii="Arial" w:hAnsi="Arial" w:cs="Arial"/>
        </w:rPr>
        <w:t xml:space="preserve">Em 2003, visando aprimorar o atendimento a seus clientes, a TECK TRIL firmou parceria com a empresa </w:t>
      </w:r>
      <w:proofErr w:type="spellStart"/>
      <w:r w:rsidRPr="00BF31B5">
        <w:rPr>
          <w:rFonts w:ascii="Arial" w:hAnsi="Arial" w:cs="Arial"/>
        </w:rPr>
        <w:t>Fourtech</w:t>
      </w:r>
      <w:proofErr w:type="spellEnd"/>
      <w:r w:rsidRPr="00BF31B5">
        <w:rPr>
          <w:rFonts w:ascii="Arial" w:hAnsi="Arial" w:cs="Arial"/>
        </w:rPr>
        <w:t xml:space="preserve"> Brasil, nomeando-a como sua representante comercial exclusiva, sendo a </w:t>
      </w:r>
      <w:proofErr w:type="spellStart"/>
      <w:r w:rsidRPr="00BF31B5">
        <w:rPr>
          <w:rFonts w:ascii="Arial" w:hAnsi="Arial" w:cs="Arial"/>
        </w:rPr>
        <w:t>Fourtech</w:t>
      </w:r>
      <w:proofErr w:type="spellEnd"/>
      <w:r w:rsidRPr="00BF31B5">
        <w:rPr>
          <w:rFonts w:ascii="Arial" w:hAnsi="Arial" w:cs="Arial"/>
        </w:rPr>
        <w:t xml:space="preserve"> responsável por todo o trabalho de prospecção de novos clientes,</w:t>
      </w:r>
      <w:r w:rsidRPr="00E03E43">
        <w:rPr>
          <w:rFonts w:ascii="Arial" w:hAnsi="Arial" w:cs="Arial"/>
        </w:rPr>
        <w:t xml:space="preserve"> </w:t>
      </w:r>
      <w:r w:rsidRPr="00BF31B5">
        <w:rPr>
          <w:rFonts w:ascii="Arial" w:hAnsi="Arial" w:cs="Arial"/>
        </w:rPr>
        <w:t xml:space="preserve">venda e manutenção </w:t>
      </w:r>
      <w:r w:rsidRPr="00E03E43">
        <w:rPr>
          <w:rFonts w:ascii="Arial" w:hAnsi="Arial" w:cs="Arial"/>
        </w:rPr>
        <w:t>do relacionamento</w:t>
      </w:r>
      <w:r w:rsidRPr="00BF31B5">
        <w:rPr>
          <w:rFonts w:ascii="Arial" w:hAnsi="Arial" w:cs="Arial"/>
        </w:rPr>
        <w:t xml:space="preserve"> com os clientes </w:t>
      </w:r>
      <w:r w:rsidRPr="00E03E43">
        <w:rPr>
          <w:rFonts w:ascii="Arial" w:hAnsi="Arial" w:cs="Arial"/>
        </w:rPr>
        <w:t xml:space="preserve">já </w:t>
      </w:r>
      <w:r w:rsidRPr="00BF31B5">
        <w:rPr>
          <w:rFonts w:ascii="Arial" w:hAnsi="Arial" w:cs="Arial"/>
        </w:rPr>
        <w:t xml:space="preserve">existentes dos equipamentos </w:t>
      </w:r>
      <w:r w:rsidRPr="00E03E43">
        <w:rPr>
          <w:rFonts w:ascii="Arial" w:hAnsi="Arial" w:cs="Arial"/>
        </w:rPr>
        <w:t xml:space="preserve">da </w:t>
      </w:r>
      <w:r w:rsidRPr="00BF31B5">
        <w:rPr>
          <w:rFonts w:ascii="Arial" w:hAnsi="Arial" w:cs="Arial"/>
        </w:rPr>
        <w:t>TECK TRIL.</w:t>
      </w:r>
    </w:p>
    <w:p w14:paraId="0E88315F" w14:textId="77777777" w:rsidR="000853CF" w:rsidRDefault="000853CF" w:rsidP="00553315">
      <w:pPr>
        <w:spacing w:line="300" w:lineRule="auto"/>
      </w:pPr>
    </w:p>
    <w:sectPr w:rsidR="00085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36"/>
    <w:rsid w:val="0006094C"/>
    <w:rsid w:val="000853CF"/>
    <w:rsid w:val="000B4A99"/>
    <w:rsid w:val="00187668"/>
    <w:rsid w:val="003A3491"/>
    <w:rsid w:val="004641AE"/>
    <w:rsid w:val="00527590"/>
    <w:rsid w:val="00553315"/>
    <w:rsid w:val="005E4E36"/>
    <w:rsid w:val="007E10BF"/>
    <w:rsid w:val="0080467A"/>
    <w:rsid w:val="0085204D"/>
    <w:rsid w:val="008B3F35"/>
    <w:rsid w:val="008D676E"/>
    <w:rsid w:val="00917756"/>
    <w:rsid w:val="009A0D68"/>
    <w:rsid w:val="009D70DD"/>
    <w:rsid w:val="009E353C"/>
    <w:rsid w:val="009E750E"/>
    <w:rsid w:val="00A108E4"/>
    <w:rsid w:val="00A4652C"/>
    <w:rsid w:val="00AA27FA"/>
    <w:rsid w:val="00B3744B"/>
    <w:rsid w:val="00BF31B5"/>
    <w:rsid w:val="00C60462"/>
    <w:rsid w:val="00CB4A27"/>
    <w:rsid w:val="00D30E8E"/>
    <w:rsid w:val="00DA3ACD"/>
    <w:rsid w:val="00E03E43"/>
    <w:rsid w:val="00E37AFF"/>
    <w:rsid w:val="00E47937"/>
    <w:rsid w:val="00E57F58"/>
    <w:rsid w:val="00E77729"/>
    <w:rsid w:val="00E945AF"/>
    <w:rsid w:val="00EB0377"/>
    <w:rsid w:val="00EE0834"/>
    <w:rsid w:val="00F2507D"/>
    <w:rsid w:val="00F3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4]"/>
    </o:shapedefaults>
    <o:shapelayout v:ext="edit">
      <o:idmap v:ext="edit" data="1"/>
    </o:shapelayout>
  </w:shapeDefaults>
  <w:decimalSymbol w:val=","/>
  <w:listSeparator w:val=";"/>
  <w14:docId w14:val="1CB5D5CB"/>
  <w15:chartTrackingRefBased/>
  <w15:docId w15:val="{9905B2FE-9594-4BBA-8704-B14E4B8D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E4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E4E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E4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52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2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6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8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3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65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9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7873FA229B52498BE1D5AD05BC93E7" ma:contentTypeVersion="18" ma:contentTypeDescription="Crie um novo documento." ma:contentTypeScope="" ma:versionID="9d8ca547889c7a378f0764622ea743cb">
  <xsd:schema xmlns:xsd="http://www.w3.org/2001/XMLSchema" xmlns:xs="http://www.w3.org/2001/XMLSchema" xmlns:p="http://schemas.microsoft.com/office/2006/metadata/properties" xmlns:ns3="580dc1cb-a766-40e5-a5c6-d35ce89ca726" xmlns:ns4="9dda7f4c-6f56-41c1-9a62-28e685228f21" targetNamespace="http://schemas.microsoft.com/office/2006/metadata/properties" ma:root="true" ma:fieldsID="4265210d91b3fca4fd9f4d1ca8ae0778" ns3:_="" ns4:_="">
    <xsd:import namespace="580dc1cb-a766-40e5-a5c6-d35ce89ca726"/>
    <xsd:import namespace="9dda7f4c-6f56-41c1-9a62-28e685228f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dc1cb-a766-40e5-a5c6-d35ce89ca7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a7f4c-6f56-41c1-9a62-28e685228f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da7f4c-6f56-41c1-9a62-28e685228f21" xsi:nil="true"/>
  </documentManagement>
</p:properties>
</file>

<file path=customXml/itemProps1.xml><?xml version="1.0" encoding="utf-8"?>
<ds:datastoreItem xmlns:ds="http://schemas.openxmlformats.org/officeDocument/2006/customXml" ds:itemID="{F46B4FF6-E85F-436A-BF90-D0A98E3EC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0dc1cb-a766-40e5-a5c6-d35ce89ca726"/>
    <ds:schemaRef ds:uri="9dda7f4c-6f56-41c1-9a62-28e685228f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2DA421-E86B-4158-9BCD-C2E2A8A16D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A0F8C2-8EAA-4CE9-B487-9002998C1D6D}">
  <ds:schemaRefs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580dc1cb-a766-40e5-a5c6-d35ce89ca726"/>
    <ds:schemaRef ds:uri="http://schemas.microsoft.com/office/2006/documentManagement/types"/>
    <ds:schemaRef ds:uri="http://schemas.microsoft.com/office/infopath/2007/PartnerControls"/>
    <ds:schemaRef ds:uri="9dda7f4c-6f56-41c1-9a62-28e685228f2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601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Valdecir Jorge Aparecido Leonardo</dc:creator>
  <cp:keywords/>
  <dc:description/>
  <cp:lastModifiedBy>G K</cp:lastModifiedBy>
  <cp:revision>2</cp:revision>
  <cp:lastPrinted>2025-02-28T15:22:00Z</cp:lastPrinted>
  <dcterms:created xsi:type="dcterms:W3CDTF">2025-03-31T11:14:00Z</dcterms:created>
  <dcterms:modified xsi:type="dcterms:W3CDTF">2025-03-31T11:14:00Z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0x010100167873FA229B52498BE1D5AD05BC93E7</vt:lpwstr>
  </property>
</Properties>
</file>