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"https://blog.csdn.net/chenkfkevin/article/details/70761849"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https://blog.csdn.net/chenkfkevin/article/details/70761849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/>
      <w:r>
        <w:drawing>
          <wp:inline distT="0" distB="0" distL="114300" distR="114300">
            <wp:extent cx="5271770" cy="133286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将/boot下非98移掉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"https://www.cnblogs.com/yezuhui/p/6853271.html"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https://www.cnblogs.com/yezuhui/p/6853271.html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Git管理word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"https://www.cnblogs.com/linuxbug/p/5637002.html" </w:instrText>
      </w:r>
      <w:r>
        <w:fldChar w:fldCharType="separate"/>
      </w:r>
      <w:r>
        <w:rPr>
          <w:rStyle w:val="4"/>
        </w:rPr>
        <w:t>github 提交报403 forbidden的错误解决</w:t>
      </w:r>
      <w: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"https://www.cnblogs.com/linuxbug/p/5637002.html"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https://www.cnblogs.com/linuxbug/p/5637002.html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error: The requested URL returned error: 403 Forbidden while accessing https://github.com/xmxn3559/richang.git/info/refs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E825C"/>
    <w:rsid w:val="0E1B9B4E"/>
    <w:rsid w:val="1FFBE9BF"/>
    <w:rsid w:val="2FEE825C"/>
    <w:rsid w:val="7BFB840A"/>
    <w:rsid w:val="7EFFE28E"/>
    <w:rsid w:val="F6B6DBA8"/>
    <w:rsid w:val="F6FF72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2018-06-29T21:45:00Z</dcterms:created>
  <dc:creator>huangrui</dc:creator>
  <cp:lastModifiedBy>huangrui</cp:lastModifiedBy>
  <dcterms:modified xsi:type="dcterms:W3CDTF">2018-07-06T14:32:00Z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