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133162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495DAA49" w14:textId="6548A64E" w:rsidR="00F463A6" w:rsidRDefault="00F463A6"/>
        <w:p w14:paraId="28A192FF" w14:textId="77777777" w:rsidR="00F463A6" w:rsidRDefault="00F463A6">
          <w:r>
            <w:rPr>
              <w:noProof/>
            </w:rPr>
            <mc:AlternateContent>
              <mc:Choice Requires="wps">
                <w:drawing>
                  <wp:anchor distT="0" distB="0" distL="182880" distR="182880" simplePos="0" relativeHeight="251660288" behindDoc="0" locked="0" layoutInCell="1" allowOverlap="1" wp14:anchorId="1077263A" wp14:editId="460247E7">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E218A" w14:textId="3B0BB2B0" w:rsidR="00F463A6"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463A6">
                                      <w:rPr>
                                        <w:color w:val="156082" w:themeColor="accent1"/>
                                        <w:sz w:val="72"/>
                                        <w:szCs w:val="72"/>
                                      </w:rPr>
                                      <w:t xml:space="preserve">Op Amp Circuits for </w:t>
                                    </w:r>
                                    <w:r w:rsidR="00097410">
                                      <w:rPr>
                                        <w:color w:val="156082" w:themeColor="accent1"/>
                                        <w:sz w:val="72"/>
                                        <w:szCs w:val="72"/>
                                      </w:rPr>
                                      <w:t>Noisy environments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BA96E7E" w14:textId="7188F6E7" w:rsidR="00F463A6" w:rsidRDefault="00F463A6">
                                    <w:pPr>
                                      <w:pStyle w:val="NoSpacing"/>
                                      <w:spacing w:before="40" w:after="40"/>
                                      <w:rPr>
                                        <w:caps/>
                                        <w:color w:val="501549" w:themeColor="accent5" w:themeShade="80"/>
                                        <w:sz w:val="28"/>
                                        <w:szCs w:val="28"/>
                                      </w:rPr>
                                    </w:pPr>
                                    <w:r>
                                      <w:rPr>
                                        <w:caps/>
                                        <w:color w:val="501549" w:themeColor="accent5" w:themeShade="80"/>
                                        <w:sz w:val="28"/>
                                        <w:szCs w:val="28"/>
                                      </w:rPr>
                                      <w:t xml:space="preserve">MECH 421 LAB </w:t>
                                    </w:r>
                                    <w:r w:rsidR="001B1CEB">
                                      <w:rPr>
                                        <w:caps/>
                                        <w:color w:val="501549" w:themeColor="accent5" w:themeShade="80"/>
                                        <w:sz w:val="28"/>
                                        <w:szCs w:val="28"/>
                                      </w:rPr>
                                      <w:t>4</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E00BCED" w14:textId="708237F0" w:rsidR="00F463A6" w:rsidRDefault="00F463A6">
                                    <w:pPr>
                                      <w:pStyle w:val="NoSpacing"/>
                                      <w:spacing w:before="80" w:after="40"/>
                                      <w:rPr>
                                        <w:caps/>
                                        <w:color w:val="A02B93" w:themeColor="accent5"/>
                                        <w:sz w:val="24"/>
                                        <w:szCs w:val="24"/>
                                      </w:rPr>
                                    </w:pPr>
                                    <w:r>
                                      <w:rPr>
                                        <w:caps/>
                                        <w:color w:val="A02B93" w:themeColor="accent5"/>
                                        <w:sz w:val="24"/>
                                        <w:szCs w:val="24"/>
                                      </w:rPr>
                                      <w:t>Kyle Ah Von #57862609</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077263A"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48E218A" w14:textId="3B0BB2B0" w:rsidR="00F463A6"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463A6">
                                <w:rPr>
                                  <w:color w:val="156082" w:themeColor="accent1"/>
                                  <w:sz w:val="72"/>
                                  <w:szCs w:val="72"/>
                                </w:rPr>
                                <w:t xml:space="preserve">Op Amp Circuits for </w:t>
                              </w:r>
                              <w:r w:rsidR="00097410">
                                <w:rPr>
                                  <w:color w:val="156082" w:themeColor="accent1"/>
                                  <w:sz w:val="72"/>
                                  <w:szCs w:val="72"/>
                                </w:rPr>
                                <w:t>Noisy environments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BA96E7E" w14:textId="7188F6E7" w:rsidR="00F463A6" w:rsidRDefault="00F463A6">
                              <w:pPr>
                                <w:pStyle w:val="NoSpacing"/>
                                <w:spacing w:before="40" w:after="40"/>
                                <w:rPr>
                                  <w:caps/>
                                  <w:color w:val="501549" w:themeColor="accent5" w:themeShade="80"/>
                                  <w:sz w:val="28"/>
                                  <w:szCs w:val="28"/>
                                </w:rPr>
                              </w:pPr>
                              <w:r>
                                <w:rPr>
                                  <w:caps/>
                                  <w:color w:val="501549" w:themeColor="accent5" w:themeShade="80"/>
                                  <w:sz w:val="28"/>
                                  <w:szCs w:val="28"/>
                                </w:rPr>
                                <w:t xml:space="preserve">MECH 421 LAB </w:t>
                              </w:r>
                              <w:r w:rsidR="001B1CEB">
                                <w:rPr>
                                  <w:caps/>
                                  <w:color w:val="501549" w:themeColor="accent5" w:themeShade="80"/>
                                  <w:sz w:val="28"/>
                                  <w:szCs w:val="28"/>
                                </w:rPr>
                                <w:t>4</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E00BCED" w14:textId="708237F0" w:rsidR="00F463A6" w:rsidRDefault="00F463A6">
                              <w:pPr>
                                <w:pStyle w:val="NoSpacing"/>
                                <w:spacing w:before="80" w:after="40"/>
                                <w:rPr>
                                  <w:caps/>
                                  <w:color w:val="A02B93" w:themeColor="accent5"/>
                                  <w:sz w:val="24"/>
                                  <w:szCs w:val="24"/>
                                </w:rPr>
                              </w:pPr>
                              <w:r>
                                <w:rPr>
                                  <w:caps/>
                                  <w:color w:val="A02B93" w:themeColor="accent5"/>
                                  <w:sz w:val="24"/>
                                  <w:szCs w:val="24"/>
                                </w:rPr>
                                <w:t>Kyle Ah Von #57862609</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08D31AC" wp14:editId="23B77BA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5CB22E" w14:textId="0A46EE88" w:rsidR="00F463A6" w:rsidRDefault="00F463A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08D31A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5CB22E" w14:textId="0A46EE88" w:rsidR="00F463A6" w:rsidRDefault="00F463A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p w14:paraId="787A5541" w14:textId="77777777" w:rsidR="005749FA" w:rsidRDefault="00F463A6" w:rsidP="005749FA">
          <w:pPr>
            <w:pStyle w:val="Heading1"/>
          </w:pPr>
          <w:bookmarkStart w:id="0" w:name="_Toc214313461"/>
          <w:r>
            <w:lastRenderedPageBreak/>
            <w:t>Abstract</w:t>
          </w:r>
          <w:bookmarkEnd w:id="0"/>
        </w:p>
        <w:p w14:paraId="1D77BF4D" w14:textId="024F94D1" w:rsidR="00365B97" w:rsidRDefault="001B1CEB">
          <w:r w:rsidRPr="001B1CEB">
            <w:t>This lab focuses on designing and implementing op amp circuits for signal processing in a non-contact optical distance sensor operating under noisy conditions. In Phase 1, a red LED transmitter and photodiode amplifier are constructed, followed by high-pass and AC amplification stages that isolate the modulated optical signal from ambient light. In Phase 2, rectifier and low-pass filter circuits are added to convert the AC waveform into a stable DC output proportional to distance, and the complete system is assembled and tested across the sensor’s operating range. In Phase 3, firmware for the MSP430FR5739 microcontroller is developed to digitize the conditioned signal, and a C# interface is built to acquire, display, and log measurements with real-time visualization and out-of-range detection. Calibration experiments map ADC output to physical distance, enabling conversion functions and resolution analysis. The lab provides practical experience in optical sensing, analog filtering, signal conditioning, microcontroller data acquisition, and user interface design, highlighting the importance of calibration and noise mitigation in reliable sensor systems.</w:t>
          </w:r>
        </w:p>
        <w:p w14:paraId="1C159E82" w14:textId="77777777" w:rsidR="00365B97" w:rsidRDefault="00365B97">
          <w:r>
            <w:br w:type="page"/>
          </w:r>
        </w:p>
        <w:sdt>
          <w:sdtPr>
            <w:rPr>
              <w:rFonts w:asciiTheme="minorHAnsi" w:eastAsiaTheme="minorHAnsi" w:hAnsiTheme="minorHAnsi" w:cstheme="minorBidi"/>
              <w:color w:val="auto"/>
              <w:kern w:val="2"/>
              <w:sz w:val="24"/>
              <w:szCs w:val="24"/>
              <w14:ligatures w14:val="standardContextual"/>
            </w:rPr>
            <w:id w:val="617723772"/>
            <w:docPartObj>
              <w:docPartGallery w:val="Table of Contents"/>
              <w:docPartUnique/>
            </w:docPartObj>
          </w:sdtPr>
          <w:sdtEndPr>
            <w:rPr>
              <w:b/>
              <w:bCs/>
              <w:noProof/>
            </w:rPr>
          </w:sdtEndPr>
          <w:sdtContent>
            <w:p w14:paraId="4C339A82" w14:textId="559A101C" w:rsidR="00674D7D" w:rsidRDefault="00674D7D">
              <w:pPr>
                <w:pStyle w:val="TOCHeading"/>
              </w:pPr>
              <w:r>
                <w:t>Contents</w:t>
              </w:r>
            </w:p>
            <w:p w14:paraId="4643056E" w14:textId="52592DF6" w:rsidR="0061740F" w:rsidRDefault="00674D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313461" w:history="1">
                <w:r w:rsidR="0061740F" w:rsidRPr="000C17CC">
                  <w:rPr>
                    <w:rStyle w:val="Hyperlink"/>
                    <w:noProof/>
                  </w:rPr>
                  <w:t>Abstract</w:t>
                </w:r>
                <w:r w:rsidR="0061740F">
                  <w:rPr>
                    <w:noProof/>
                    <w:webHidden/>
                  </w:rPr>
                  <w:tab/>
                </w:r>
                <w:r w:rsidR="0061740F">
                  <w:rPr>
                    <w:noProof/>
                    <w:webHidden/>
                  </w:rPr>
                  <w:fldChar w:fldCharType="begin"/>
                </w:r>
                <w:r w:rsidR="0061740F">
                  <w:rPr>
                    <w:noProof/>
                    <w:webHidden/>
                  </w:rPr>
                  <w:instrText xml:space="preserve"> PAGEREF _Toc214313461 \h </w:instrText>
                </w:r>
                <w:r w:rsidR="0061740F">
                  <w:rPr>
                    <w:noProof/>
                    <w:webHidden/>
                  </w:rPr>
                </w:r>
                <w:r w:rsidR="0061740F">
                  <w:rPr>
                    <w:noProof/>
                    <w:webHidden/>
                  </w:rPr>
                  <w:fldChar w:fldCharType="separate"/>
                </w:r>
                <w:r w:rsidR="006127C1">
                  <w:rPr>
                    <w:noProof/>
                    <w:webHidden/>
                  </w:rPr>
                  <w:t>1</w:t>
                </w:r>
                <w:r w:rsidR="0061740F">
                  <w:rPr>
                    <w:noProof/>
                    <w:webHidden/>
                  </w:rPr>
                  <w:fldChar w:fldCharType="end"/>
                </w:r>
              </w:hyperlink>
            </w:p>
            <w:p w14:paraId="14342BD3" w14:textId="046DAF83" w:rsidR="0061740F" w:rsidRDefault="0061740F">
              <w:pPr>
                <w:pStyle w:val="TOC1"/>
                <w:tabs>
                  <w:tab w:val="right" w:leader="dot" w:pos="9350"/>
                </w:tabs>
                <w:rPr>
                  <w:rFonts w:eastAsiaTheme="minorEastAsia"/>
                  <w:noProof/>
                </w:rPr>
              </w:pPr>
              <w:hyperlink w:anchor="_Toc214313462" w:history="1">
                <w:r w:rsidRPr="000C17CC">
                  <w:rPr>
                    <w:rStyle w:val="Hyperlink"/>
                    <w:noProof/>
                  </w:rPr>
                  <w:t>Components Required</w:t>
                </w:r>
                <w:r>
                  <w:rPr>
                    <w:noProof/>
                    <w:webHidden/>
                  </w:rPr>
                  <w:tab/>
                </w:r>
                <w:r>
                  <w:rPr>
                    <w:noProof/>
                    <w:webHidden/>
                  </w:rPr>
                  <w:fldChar w:fldCharType="begin"/>
                </w:r>
                <w:r>
                  <w:rPr>
                    <w:noProof/>
                    <w:webHidden/>
                  </w:rPr>
                  <w:instrText xml:space="preserve"> PAGEREF _Toc214313462 \h </w:instrText>
                </w:r>
                <w:r>
                  <w:rPr>
                    <w:noProof/>
                    <w:webHidden/>
                  </w:rPr>
                </w:r>
                <w:r>
                  <w:rPr>
                    <w:noProof/>
                    <w:webHidden/>
                  </w:rPr>
                  <w:fldChar w:fldCharType="separate"/>
                </w:r>
                <w:r w:rsidR="006127C1">
                  <w:rPr>
                    <w:noProof/>
                    <w:webHidden/>
                  </w:rPr>
                  <w:t>3</w:t>
                </w:r>
                <w:r>
                  <w:rPr>
                    <w:noProof/>
                    <w:webHidden/>
                  </w:rPr>
                  <w:fldChar w:fldCharType="end"/>
                </w:r>
              </w:hyperlink>
            </w:p>
            <w:p w14:paraId="3081EF7B" w14:textId="4813E1F8" w:rsidR="0061740F" w:rsidRDefault="0061740F">
              <w:pPr>
                <w:pStyle w:val="TOC1"/>
                <w:tabs>
                  <w:tab w:val="right" w:leader="dot" w:pos="9350"/>
                </w:tabs>
                <w:rPr>
                  <w:rFonts w:eastAsiaTheme="minorEastAsia"/>
                  <w:noProof/>
                </w:rPr>
              </w:pPr>
              <w:hyperlink w:anchor="_Toc214313463" w:history="1">
                <w:r w:rsidRPr="000C17CC">
                  <w:rPr>
                    <w:rStyle w:val="Hyperlink"/>
                    <w:noProof/>
                  </w:rPr>
                  <w:t>Part 1: Optical Transmitter</w:t>
                </w:r>
                <w:r>
                  <w:rPr>
                    <w:noProof/>
                    <w:webHidden/>
                  </w:rPr>
                  <w:tab/>
                </w:r>
                <w:r>
                  <w:rPr>
                    <w:noProof/>
                    <w:webHidden/>
                  </w:rPr>
                  <w:fldChar w:fldCharType="begin"/>
                </w:r>
                <w:r>
                  <w:rPr>
                    <w:noProof/>
                    <w:webHidden/>
                  </w:rPr>
                  <w:instrText xml:space="preserve"> PAGEREF _Toc214313463 \h </w:instrText>
                </w:r>
                <w:r>
                  <w:rPr>
                    <w:noProof/>
                    <w:webHidden/>
                  </w:rPr>
                </w:r>
                <w:r>
                  <w:rPr>
                    <w:noProof/>
                    <w:webHidden/>
                  </w:rPr>
                  <w:fldChar w:fldCharType="separate"/>
                </w:r>
                <w:r w:rsidR="006127C1">
                  <w:rPr>
                    <w:noProof/>
                    <w:webHidden/>
                  </w:rPr>
                  <w:t>3</w:t>
                </w:r>
                <w:r>
                  <w:rPr>
                    <w:noProof/>
                    <w:webHidden/>
                  </w:rPr>
                  <w:fldChar w:fldCharType="end"/>
                </w:r>
              </w:hyperlink>
            </w:p>
            <w:p w14:paraId="03CD1382" w14:textId="0B2D7205" w:rsidR="0061740F" w:rsidRDefault="0061740F">
              <w:pPr>
                <w:pStyle w:val="TOC2"/>
                <w:tabs>
                  <w:tab w:val="left" w:pos="720"/>
                  <w:tab w:val="right" w:leader="dot" w:pos="9350"/>
                </w:tabs>
                <w:rPr>
                  <w:rFonts w:eastAsiaTheme="minorEastAsia"/>
                  <w:noProof/>
                </w:rPr>
              </w:pPr>
              <w:hyperlink w:anchor="_Toc214313464" w:history="1">
                <w:r w:rsidRPr="000C17CC">
                  <w:rPr>
                    <w:rStyle w:val="Hyperlink"/>
                    <w:noProof/>
                  </w:rPr>
                  <w:t>1.</w:t>
                </w:r>
                <w:r>
                  <w:rPr>
                    <w:rFonts w:eastAsiaTheme="minorEastAsia"/>
                    <w:noProof/>
                  </w:rPr>
                  <w:tab/>
                </w:r>
                <w:r w:rsidRPr="000C17CC">
                  <w:rPr>
                    <w:rStyle w:val="Hyperlink"/>
                    <w:noProof/>
                  </w:rPr>
                  <w:t>Circuit Setup</w:t>
                </w:r>
                <w:r>
                  <w:rPr>
                    <w:noProof/>
                    <w:webHidden/>
                  </w:rPr>
                  <w:tab/>
                </w:r>
                <w:r>
                  <w:rPr>
                    <w:noProof/>
                    <w:webHidden/>
                  </w:rPr>
                  <w:fldChar w:fldCharType="begin"/>
                </w:r>
                <w:r>
                  <w:rPr>
                    <w:noProof/>
                    <w:webHidden/>
                  </w:rPr>
                  <w:instrText xml:space="preserve"> PAGEREF _Toc214313464 \h </w:instrText>
                </w:r>
                <w:r>
                  <w:rPr>
                    <w:noProof/>
                    <w:webHidden/>
                  </w:rPr>
                </w:r>
                <w:r>
                  <w:rPr>
                    <w:noProof/>
                    <w:webHidden/>
                  </w:rPr>
                  <w:fldChar w:fldCharType="separate"/>
                </w:r>
                <w:r w:rsidR="006127C1">
                  <w:rPr>
                    <w:noProof/>
                    <w:webHidden/>
                  </w:rPr>
                  <w:t>3</w:t>
                </w:r>
                <w:r>
                  <w:rPr>
                    <w:noProof/>
                    <w:webHidden/>
                  </w:rPr>
                  <w:fldChar w:fldCharType="end"/>
                </w:r>
              </w:hyperlink>
            </w:p>
            <w:p w14:paraId="6D722330" w14:textId="4F331FEF" w:rsidR="0061740F" w:rsidRDefault="0061740F">
              <w:pPr>
                <w:pStyle w:val="TOC2"/>
                <w:tabs>
                  <w:tab w:val="left" w:pos="720"/>
                  <w:tab w:val="right" w:leader="dot" w:pos="9350"/>
                </w:tabs>
                <w:rPr>
                  <w:rFonts w:eastAsiaTheme="minorEastAsia"/>
                  <w:noProof/>
                </w:rPr>
              </w:pPr>
              <w:hyperlink w:anchor="_Toc214313465" w:history="1">
                <w:r w:rsidRPr="000C17CC">
                  <w:rPr>
                    <w:rStyle w:val="Hyperlink"/>
                    <w:noProof/>
                  </w:rPr>
                  <w:t>2.</w:t>
                </w:r>
                <w:r>
                  <w:rPr>
                    <w:rFonts w:eastAsiaTheme="minorEastAsia"/>
                    <w:noProof/>
                  </w:rPr>
                  <w:tab/>
                </w:r>
                <w:r w:rsidRPr="000C17CC">
                  <w:rPr>
                    <w:rStyle w:val="Hyperlink"/>
                    <w:noProof/>
                  </w:rPr>
                  <w:t>Hardware Setup</w:t>
                </w:r>
                <w:r>
                  <w:rPr>
                    <w:noProof/>
                    <w:webHidden/>
                  </w:rPr>
                  <w:tab/>
                </w:r>
                <w:r>
                  <w:rPr>
                    <w:noProof/>
                    <w:webHidden/>
                  </w:rPr>
                  <w:fldChar w:fldCharType="begin"/>
                </w:r>
                <w:r>
                  <w:rPr>
                    <w:noProof/>
                    <w:webHidden/>
                  </w:rPr>
                  <w:instrText xml:space="preserve"> PAGEREF _Toc214313465 \h </w:instrText>
                </w:r>
                <w:r>
                  <w:rPr>
                    <w:noProof/>
                    <w:webHidden/>
                  </w:rPr>
                </w:r>
                <w:r>
                  <w:rPr>
                    <w:noProof/>
                    <w:webHidden/>
                  </w:rPr>
                  <w:fldChar w:fldCharType="separate"/>
                </w:r>
                <w:r w:rsidR="006127C1">
                  <w:rPr>
                    <w:noProof/>
                    <w:webHidden/>
                  </w:rPr>
                  <w:t>4</w:t>
                </w:r>
                <w:r>
                  <w:rPr>
                    <w:noProof/>
                    <w:webHidden/>
                  </w:rPr>
                  <w:fldChar w:fldCharType="end"/>
                </w:r>
              </w:hyperlink>
            </w:p>
            <w:p w14:paraId="4EBCD4C9" w14:textId="46D0B97E" w:rsidR="0061740F" w:rsidRDefault="0061740F">
              <w:pPr>
                <w:pStyle w:val="TOC1"/>
                <w:tabs>
                  <w:tab w:val="right" w:leader="dot" w:pos="9350"/>
                </w:tabs>
                <w:rPr>
                  <w:rFonts w:eastAsiaTheme="minorEastAsia"/>
                  <w:noProof/>
                </w:rPr>
              </w:pPr>
              <w:hyperlink w:anchor="_Toc214313466" w:history="1">
                <w:r w:rsidRPr="000C17CC">
                  <w:rPr>
                    <w:rStyle w:val="Hyperlink"/>
                    <w:noProof/>
                  </w:rPr>
                  <w:t>Part 2: Photodiode Amplifier and High-Pass Filter</w:t>
                </w:r>
                <w:r>
                  <w:rPr>
                    <w:noProof/>
                    <w:webHidden/>
                  </w:rPr>
                  <w:tab/>
                </w:r>
                <w:r>
                  <w:rPr>
                    <w:noProof/>
                    <w:webHidden/>
                  </w:rPr>
                  <w:fldChar w:fldCharType="begin"/>
                </w:r>
                <w:r>
                  <w:rPr>
                    <w:noProof/>
                    <w:webHidden/>
                  </w:rPr>
                  <w:instrText xml:space="preserve"> PAGEREF _Toc214313466 \h </w:instrText>
                </w:r>
                <w:r>
                  <w:rPr>
                    <w:noProof/>
                    <w:webHidden/>
                  </w:rPr>
                </w:r>
                <w:r>
                  <w:rPr>
                    <w:noProof/>
                    <w:webHidden/>
                  </w:rPr>
                  <w:fldChar w:fldCharType="separate"/>
                </w:r>
                <w:r w:rsidR="006127C1">
                  <w:rPr>
                    <w:noProof/>
                    <w:webHidden/>
                  </w:rPr>
                  <w:t>5</w:t>
                </w:r>
                <w:r>
                  <w:rPr>
                    <w:noProof/>
                    <w:webHidden/>
                  </w:rPr>
                  <w:fldChar w:fldCharType="end"/>
                </w:r>
              </w:hyperlink>
            </w:p>
            <w:p w14:paraId="3D3BEFAC" w14:textId="66C672FA" w:rsidR="0061740F" w:rsidRDefault="0061740F">
              <w:pPr>
                <w:pStyle w:val="TOC2"/>
                <w:tabs>
                  <w:tab w:val="left" w:pos="720"/>
                  <w:tab w:val="right" w:leader="dot" w:pos="9350"/>
                </w:tabs>
                <w:rPr>
                  <w:rFonts w:eastAsiaTheme="minorEastAsia"/>
                  <w:noProof/>
                </w:rPr>
              </w:pPr>
              <w:hyperlink w:anchor="_Toc214313467" w:history="1">
                <w:r w:rsidRPr="000C17CC">
                  <w:rPr>
                    <w:rStyle w:val="Hyperlink"/>
                    <w:noProof/>
                  </w:rPr>
                  <w:t>1.</w:t>
                </w:r>
                <w:r>
                  <w:rPr>
                    <w:rFonts w:eastAsiaTheme="minorEastAsia"/>
                    <w:noProof/>
                  </w:rPr>
                  <w:tab/>
                </w:r>
                <w:r w:rsidRPr="000C17CC">
                  <w:rPr>
                    <w:rStyle w:val="Hyperlink"/>
                    <w:noProof/>
                  </w:rPr>
                  <w:t>Circuit Setup</w:t>
                </w:r>
                <w:r>
                  <w:rPr>
                    <w:noProof/>
                    <w:webHidden/>
                  </w:rPr>
                  <w:tab/>
                </w:r>
                <w:r>
                  <w:rPr>
                    <w:noProof/>
                    <w:webHidden/>
                  </w:rPr>
                  <w:fldChar w:fldCharType="begin"/>
                </w:r>
                <w:r>
                  <w:rPr>
                    <w:noProof/>
                    <w:webHidden/>
                  </w:rPr>
                  <w:instrText xml:space="preserve"> PAGEREF _Toc214313467 \h </w:instrText>
                </w:r>
                <w:r>
                  <w:rPr>
                    <w:noProof/>
                    <w:webHidden/>
                  </w:rPr>
                </w:r>
                <w:r>
                  <w:rPr>
                    <w:noProof/>
                    <w:webHidden/>
                  </w:rPr>
                  <w:fldChar w:fldCharType="separate"/>
                </w:r>
                <w:r w:rsidR="006127C1">
                  <w:rPr>
                    <w:noProof/>
                    <w:webHidden/>
                  </w:rPr>
                  <w:t>5</w:t>
                </w:r>
                <w:r>
                  <w:rPr>
                    <w:noProof/>
                    <w:webHidden/>
                  </w:rPr>
                  <w:fldChar w:fldCharType="end"/>
                </w:r>
              </w:hyperlink>
            </w:p>
            <w:p w14:paraId="3F666C5B" w14:textId="3BB038BB" w:rsidR="0061740F" w:rsidRDefault="0061740F">
              <w:pPr>
                <w:pStyle w:val="TOC2"/>
                <w:tabs>
                  <w:tab w:val="left" w:pos="720"/>
                  <w:tab w:val="right" w:leader="dot" w:pos="9350"/>
                </w:tabs>
                <w:rPr>
                  <w:rFonts w:eastAsiaTheme="minorEastAsia"/>
                  <w:noProof/>
                </w:rPr>
              </w:pPr>
              <w:hyperlink w:anchor="_Toc214313468" w:history="1">
                <w:r w:rsidRPr="000C17CC">
                  <w:rPr>
                    <w:rStyle w:val="Hyperlink"/>
                    <w:noProof/>
                  </w:rPr>
                  <w:t>2.</w:t>
                </w:r>
                <w:r>
                  <w:rPr>
                    <w:rFonts w:eastAsiaTheme="minorEastAsia"/>
                    <w:noProof/>
                  </w:rPr>
                  <w:tab/>
                </w:r>
                <w:r w:rsidRPr="000C17CC">
                  <w:rPr>
                    <w:rStyle w:val="Hyperlink"/>
                    <w:noProof/>
                  </w:rPr>
                  <w:t>Determining the Resistor and Capacitor Values</w:t>
                </w:r>
                <w:r>
                  <w:rPr>
                    <w:noProof/>
                    <w:webHidden/>
                  </w:rPr>
                  <w:tab/>
                </w:r>
                <w:r>
                  <w:rPr>
                    <w:noProof/>
                    <w:webHidden/>
                  </w:rPr>
                  <w:fldChar w:fldCharType="begin"/>
                </w:r>
                <w:r>
                  <w:rPr>
                    <w:noProof/>
                    <w:webHidden/>
                  </w:rPr>
                  <w:instrText xml:space="preserve"> PAGEREF _Toc214313468 \h </w:instrText>
                </w:r>
                <w:r>
                  <w:rPr>
                    <w:noProof/>
                    <w:webHidden/>
                  </w:rPr>
                </w:r>
                <w:r>
                  <w:rPr>
                    <w:noProof/>
                    <w:webHidden/>
                  </w:rPr>
                  <w:fldChar w:fldCharType="separate"/>
                </w:r>
                <w:r w:rsidR="006127C1">
                  <w:rPr>
                    <w:noProof/>
                    <w:webHidden/>
                  </w:rPr>
                  <w:t>5</w:t>
                </w:r>
                <w:r>
                  <w:rPr>
                    <w:noProof/>
                    <w:webHidden/>
                  </w:rPr>
                  <w:fldChar w:fldCharType="end"/>
                </w:r>
              </w:hyperlink>
            </w:p>
            <w:p w14:paraId="5757B4DA" w14:textId="4A07EAA2" w:rsidR="0061740F" w:rsidRDefault="0061740F">
              <w:pPr>
                <w:pStyle w:val="TOC1"/>
                <w:tabs>
                  <w:tab w:val="right" w:leader="dot" w:pos="9350"/>
                </w:tabs>
                <w:rPr>
                  <w:rFonts w:eastAsiaTheme="minorEastAsia"/>
                  <w:noProof/>
                </w:rPr>
              </w:pPr>
              <w:hyperlink w:anchor="_Toc214313469" w:history="1">
                <w:r w:rsidRPr="000C17CC">
                  <w:rPr>
                    <w:rStyle w:val="Hyperlink"/>
                    <w:noProof/>
                  </w:rPr>
                  <w:t>Part 3: AC Amplifier with Low-Pass Filter</w:t>
                </w:r>
                <w:r>
                  <w:rPr>
                    <w:noProof/>
                    <w:webHidden/>
                  </w:rPr>
                  <w:tab/>
                </w:r>
                <w:r>
                  <w:rPr>
                    <w:noProof/>
                    <w:webHidden/>
                  </w:rPr>
                  <w:fldChar w:fldCharType="begin"/>
                </w:r>
                <w:r>
                  <w:rPr>
                    <w:noProof/>
                    <w:webHidden/>
                  </w:rPr>
                  <w:instrText xml:space="preserve"> PAGEREF _Toc214313469 \h </w:instrText>
                </w:r>
                <w:r>
                  <w:rPr>
                    <w:noProof/>
                    <w:webHidden/>
                  </w:rPr>
                </w:r>
                <w:r>
                  <w:rPr>
                    <w:noProof/>
                    <w:webHidden/>
                  </w:rPr>
                  <w:fldChar w:fldCharType="separate"/>
                </w:r>
                <w:r w:rsidR="006127C1">
                  <w:rPr>
                    <w:noProof/>
                    <w:webHidden/>
                  </w:rPr>
                  <w:t>7</w:t>
                </w:r>
                <w:r>
                  <w:rPr>
                    <w:noProof/>
                    <w:webHidden/>
                  </w:rPr>
                  <w:fldChar w:fldCharType="end"/>
                </w:r>
              </w:hyperlink>
            </w:p>
            <w:p w14:paraId="5AC1E835" w14:textId="0A9B981C" w:rsidR="0061740F" w:rsidRDefault="0061740F">
              <w:pPr>
                <w:pStyle w:val="TOC2"/>
                <w:tabs>
                  <w:tab w:val="left" w:pos="720"/>
                  <w:tab w:val="right" w:leader="dot" w:pos="9350"/>
                </w:tabs>
                <w:rPr>
                  <w:rFonts w:eastAsiaTheme="minorEastAsia"/>
                  <w:noProof/>
                </w:rPr>
              </w:pPr>
              <w:hyperlink w:anchor="_Toc214313470" w:history="1">
                <w:r w:rsidRPr="000C17CC">
                  <w:rPr>
                    <w:rStyle w:val="Hyperlink"/>
                    <w:noProof/>
                  </w:rPr>
                  <w:t>1.</w:t>
                </w:r>
                <w:r>
                  <w:rPr>
                    <w:rFonts w:eastAsiaTheme="minorEastAsia"/>
                    <w:noProof/>
                  </w:rPr>
                  <w:tab/>
                </w:r>
                <w:r w:rsidRPr="000C17CC">
                  <w:rPr>
                    <w:rStyle w:val="Hyperlink"/>
                    <w:noProof/>
                  </w:rPr>
                  <w:t>Circuit Setup</w:t>
                </w:r>
                <w:r>
                  <w:rPr>
                    <w:noProof/>
                    <w:webHidden/>
                  </w:rPr>
                  <w:tab/>
                </w:r>
                <w:r>
                  <w:rPr>
                    <w:noProof/>
                    <w:webHidden/>
                  </w:rPr>
                  <w:fldChar w:fldCharType="begin"/>
                </w:r>
                <w:r>
                  <w:rPr>
                    <w:noProof/>
                    <w:webHidden/>
                  </w:rPr>
                  <w:instrText xml:space="preserve"> PAGEREF _Toc214313470 \h </w:instrText>
                </w:r>
                <w:r>
                  <w:rPr>
                    <w:noProof/>
                    <w:webHidden/>
                  </w:rPr>
                </w:r>
                <w:r>
                  <w:rPr>
                    <w:noProof/>
                    <w:webHidden/>
                  </w:rPr>
                  <w:fldChar w:fldCharType="separate"/>
                </w:r>
                <w:r w:rsidR="006127C1">
                  <w:rPr>
                    <w:noProof/>
                    <w:webHidden/>
                  </w:rPr>
                  <w:t>7</w:t>
                </w:r>
                <w:r>
                  <w:rPr>
                    <w:noProof/>
                    <w:webHidden/>
                  </w:rPr>
                  <w:fldChar w:fldCharType="end"/>
                </w:r>
              </w:hyperlink>
            </w:p>
            <w:p w14:paraId="5BF6315D" w14:textId="108ED99D" w:rsidR="0061740F" w:rsidRDefault="0061740F">
              <w:pPr>
                <w:pStyle w:val="TOC2"/>
                <w:tabs>
                  <w:tab w:val="left" w:pos="720"/>
                  <w:tab w:val="right" w:leader="dot" w:pos="9350"/>
                </w:tabs>
                <w:rPr>
                  <w:rFonts w:eastAsiaTheme="minorEastAsia"/>
                  <w:noProof/>
                </w:rPr>
              </w:pPr>
              <w:hyperlink w:anchor="_Toc214313471" w:history="1">
                <w:r w:rsidRPr="000C17CC">
                  <w:rPr>
                    <w:rStyle w:val="Hyperlink"/>
                    <w:noProof/>
                  </w:rPr>
                  <w:t>2.</w:t>
                </w:r>
                <w:r>
                  <w:rPr>
                    <w:rFonts w:eastAsiaTheme="minorEastAsia"/>
                    <w:noProof/>
                  </w:rPr>
                  <w:tab/>
                </w:r>
                <w:r w:rsidRPr="000C17CC">
                  <w:rPr>
                    <w:rStyle w:val="Hyperlink"/>
                    <w:noProof/>
                  </w:rPr>
                  <w:t>Determining resistor and capacitor values</w:t>
                </w:r>
                <w:r>
                  <w:rPr>
                    <w:noProof/>
                    <w:webHidden/>
                  </w:rPr>
                  <w:tab/>
                </w:r>
                <w:r>
                  <w:rPr>
                    <w:noProof/>
                    <w:webHidden/>
                  </w:rPr>
                  <w:fldChar w:fldCharType="begin"/>
                </w:r>
                <w:r>
                  <w:rPr>
                    <w:noProof/>
                    <w:webHidden/>
                  </w:rPr>
                  <w:instrText xml:space="preserve"> PAGEREF _Toc214313471 \h </w:instrText>
                </w:r>
                <w:r>
                  <w:rPr>
                    <w:noProof/>
                    <w:webHidden/>
                  </w:rPr>
                </w:r>
                <w:r>
                  <w:rPr>
                    <w:noProof/>
                    <w:webHidden/>
                  </w:rPr>
                  <w:fldChar w:fldCharType="separate"/>
                </w:r>
                <w:r w:rsidR="006127C1">
                  <w:rPr>
                    <w:noProof/>
                    <w:webHidden/>
                  </w:rPr>
                  <w:t>7</w:t>
                </w:r>
                <w:r>
                  <w:rPr>
                    <w:noProof/>
                    <w:webHidden/>
                  </w:rPr>
                  <w:fldChar w:fldCharType="end"/>
                </w:r>
              </w:hyperlink>
            </w:p>
            <w:p w14:paraId="0ED09D25" w14:textId="36D55428" w:rsidR="0061740F" w:rsidRDefault="0061740F">
              <w:pPr>
                <w:pStyle w:val="TOC1"/>
                <w:tabs>
                  <w:tab w:val="right" w:leader="dot" w:pos="9350"/>
                </w:tabs>
                <w:rPr>
                  <w:rFonts w:eastAsiaTheme="minorEastAsia"/>
                  <w:noProof/>
                </w:rPr>
              </w:pPr>
              <w:hyperlink w:anchor="_Toc214313472" w:history="1">
                <w:r w:rsidRPr="000C17CC">
                  <w:rPr>
                    <w:rStyle w:val="Hyperlink"/>
                    <w:noProof/>
                  </w:rPr>
                  <w:t>Part4: Rectifier and Low-Pass Filter</w:t>
                </w:r>
                <w:r>
                  <w:rPr>
                    <w:noProof/>
                    <w:webHidden/>
                  </w:rPr>
                  <w:tab/>
                </w:r>
                <w:r>
                  <w:rPr>
                    <w:noProof/>
                    <w:webHidden/>
                  </w:rPr>
                  <w:fldChar w:fldCharType="begin"/>
                </w:r>
                <w:r>
                  <w:rPr>
                    <w:noProof/>
                    <w:webHidden/>
                  </w:rPr>
                  <w:instrText xml:space="preserve"> PAGEREF _Toc214313472 \h </w:instrText>
                </w:r>
                <w:r>
                  <w:rPr>
                    <w:noProof/>
                    <w:webHidden/>
                  </w:rPr>
                </w:r>
                <w:r>
                  <w:rPr>
                    <w:noProof/>
                    <w:webHidden/>
                  </w:rPr>
                  <w:fldChar w:fldCharType="separate"/>
                </w:r>
                <w:r w:rsidR="006127C1">
                  <w:rPr>
                    <w:noProof/>
                    <w:webHidden/>
                  </w:rPr>
                  <w:t>9</w:t>
                </w:r>
                <w:r>
                  <w:rPr>
                    <w:noProof/>
                    <w:webHidden/>
                  </w:rPr>
                  <w:fldChar w:fldCharType="end"/>
                </w:r>
              </w:hyperlink>
            </w:p>
            <w:p w14:paraId="74295E8B" w14:textId="753BBD8B" w:rsidR="0061740F" w:rsidRDefault="0061740F">
              <w:pPr>
                <w:pStyle w:val="TOC2"/>
                <w:tabs>
                  <w:tab w:val="left" w:pos="720"/>
                  <w:tab w:val="right" w:leader="dot" w:pos="9350"/>
                </w:tabs>
                <w:rPr>
                  <w:rFonts w:eastAsiaTheme="minorEastAsia"/>
                  <w:noProof/>
                </w:rPr>
              </w:pPr>
              <w:hyperlink w:anchor="_Toc214313473" w:history="1">
                <w:r w:rsidRPr="000C17CC">
                  <w:rPr>
                    <w:rStyle w:val="Hyperlink"/>
                    <w:noProof/>
                  </w:rPr>
                  <w:t>1.</w:t>
                </w:r>
                <w:r>
                  <w:rPr>
                    <w:rFonts w:eastAsiaTheme="minorEastAsia"/>
                    <w:noProof/>
                  </w:rPr>
                  <w:tab/>
                </w:r>
                <w:r w:rsidRPr="000C17CC">
                  <w:rPr>
                    <w:rStyle w:val="Hyperlink"/>
                    <w:noProof/>
                  </w:rPr>
                  <w:t>Circuit Setup</w:t>
                </w:r>
                <w:r>
                  <w:rPr>
                    <w:noProof/>
                    <w:webHidden/>
                  </w:rPr>
                  <w:tab/>
                </w:r>
                <w:r>
                  <w:rPr>
                    <w:noProof/>
                    <w:webHidden/>
                  </w:rPr>
                  <w:fldChar w:fldCharType="begin"/>
                </w:r>
                <w:r>
                  <w:rPr>
                    <w:noProof/>
                    <w:webHidden/>
                  </w:rPr>
                  <w:instrText xml:space="preserve"> PAGEREF _Toc214313473 \h </w:instrText>
                </w:r>
                <w:r>
                  <w:rPr>
                    <w:noProof/>
                    <w:webHidden/>
                  </w:rPr>
                </w:r>
                <w:r>
                  <w:rPr>
                    <w:noProof/>
                    <w:webHidden/>
                  </w:rPr>
                  <w:fldChar w:fldCharType="separate"/>
                </w:r>
                <w:r w:rsidR="006127C1">
                  <w:rPr>
                    <w:noProof/>
                    <w:webHidden/>
                  </w:rPr>
                  <w:t>9</w:t>
                </w:r>
                <w:r>
                  <w:rPr>
                    <w:noProof/>
                    <w:webHidden/>
                  </w:rPr>
                  <w:fldChar w:fldCharType="end"/>
                </w:r>
              </w:hyperlink>
            </w:p>
            <w:p w14:paraId="721CECFC" w14:textId="24181C43" w:rsidR="0061740F" w:rsidRDefault="0061740F">
              <w:pPr>
                <w:pStyle w:val="TOC2"/>
                <w:tabs>
                  <w:tab w:val="left" w:pos="720"/>
                  <w:tab w:val="right" w:leader="dot" w:pos="9350"/>
                </w:tabs>
                <w:rPr>
                  <w:rFonts w:eastAsiaTheme="minorEastAsia"/>
                  <w:noProof/>
                </w:rPr>
              </w:pPr>
              <w:hyperlink w:anchor="_Toc214313474" w:history="1">
                <w:r w:rsidRPr="000C17CC">
                  <w:rPr>
                    <w:rStyle w:val="Hyperlink"/>
                    <w:noProof/>
                  </w:rPr>
                  <w:t>2.</w:t>
                </w:r>
                <w:r>
                  <w:rPr>
                    <w:rFonts w:eastAsiaTheme="minorEastAsia"/>
                    <w:noProof/>
                  </w:rPr>
                  <w:tab/>
                </w:r>
                <w:r w:rsidRPr="000C17CC">
                  <w:rPr>
                    <w:rStyle w:val="Hyperlink"/>
                    <w:noProof/>
                  </w:rPr>
                  <w:t>Determining resistor and capacitor values</w:t>
                </w:r>
                <w:r>
                  <w:rPr>
                    <w:noProof/>
                    <w:webHidden/>
                  </w:rPr>
                  <w:tab/>
                </w:r>
                <w:r>
                  <w:rPr>
                    <w:noProof/>
                    <w:webHidden/>
                  </w:rPr>
                  <w:fldChar w:fldCharType="begin"/>
                </w:r>
                <w:r>
                  <w:rPr>
                    <w:noProof/>
                    <w:webHidden/>
                  </w:rPr>
                  <w:instrText xml:space="preserve"> PAGEREF _Toc214313474 \h </w:instrText>
                </w:r>
                <w:r>
                  <w:rPr>
                    <w:noProof/>
                    <w:webHidden/>
                  </w:rPr>
                </w:r>
                <w:r>
                  <w:rPr>
                    <w:noProof/>
                    <w:webHidden/>
                  </w:rPr>
                  <w:fldChar w:fldCharType="separate"/>
                </w:r>
                <w:r w:rsidR="006127C1">
                  <w:rPr>
                    <w:noProof/>
                    <w:webHidden/>
                  </w:rPr>
                  <w:t>9</w:t>
                </w:r>
                <w:r>
                  <w:rPr>
                    <w:noProof/>
                    <w:webHidden/>
                  </w:rPr>
                  <w:fldChar w:fldCharType="end"/>
                </w:r>
              </w:hyperlink>
            </w:p>
            <w:p w14:paraId="5ABC6E5D" w14:textId="5B3EDB47" w:rsidR="0061740F" w:rsidRDefault="0061740F">
              <w:pPr>
                <w:pStyle w:val="TOC1"/>
                <w:tabs>
                  <w:tab w:val="right" w:leader="dot" w:pos="9350"/>
                </w:tabs>
                <w:rPr>
                  <w:rFonts w:eastAsiaTheme="minorEastAsia"/>
                  <w:noProof/>
                </w:rPr>
              </w:pPr>
              <w:hyperlink w:anchor="_Toc214313475" w:history="1">
                <w:r w:rsidRPr="000C17CC">
                  <w:rPr>
                    <w:rStyle w:val="Hyperlink"/>
                    <w:noProof/>
                  </w:rPr>
                  <w:t>Part 5: Complete Circuit Assembly</w:t>
                </w:r>
                <w:r>
                  <w:rPr>
                    <w:noProof/>
                    <w:webHidden/>
                  </w:rPr>
                  <w:tab/>
                </w:r>
                <w:r>
                  <w:rPr>
                    <w:noProof/>
                    <w:webHidden/>
                  </w:rPr>
                  <w:fldChar w:fldCharType="begin"/>
                </w:r>
                <w:r>
                  <w:rPr>
                    <w:noProof/>
                    <w:webHidden/>
                  </w:rPr>
                  <w:instrText xml:space="preserve"> PAGEREF _Toc214313475 \h </w:instrText>
                </w:r>
                <w:r>
                  <w:rPr>
                    <w:noProof/>
                    <w:webHidden/>
                  </w:rPr>
                </w:r>
                <w:r>
                  <w:rPr>
                    <w:noProof/>
                    <w:webHidden/>
                  </w:rPr>
                  <w:fldChar w:fldCharType="separate"/>
                </w:r>
                <w:r w:rsidR="006127C1">
                  <w:rPr>
                    <w:noProof/>
                    <w:webHidden/>
                  </w:rPr>
                  <w:t>11</w:t>
                </w:r>
                <w:r>
                  <w:rPr>
                    <w:noProof/>
                    <w:webHidden/>
                  </w:rPr>
                  <w:fldChar w:fldCharType="end"/>
                </w:r>
              </w:hyperlink>
            </w:p>
            <w:p w14:paraId="09E2D881" w14:textId="5FD45991" w:rsidR="0061740F" w:rsidRDefault="0061740F">
              <w:pPr>
                <w:pStyle w:val="TOC1"/>
                <w:tabs>
                  <w:tab w:val="right" w:leader="dot" w:pos="9350"/>
                </w:tabs>
                <w:rPr>
                  <w:rFonts w:eastAsiaTheme="minorEastAsia"/>
                  <w:noProof/>
                </w:rPr>
              </w:pPr>
              <w:hyperlink w:anchor="_Toc214313476" w:history="1">
                <w:r w:rsidRPr="000C17CC">
                  <w:rPr>
                    <w:rStyle w:val="Hyperlink"/>
                    <w:noProof/>
                  </w:rPr>
                  <w:t>Part 6: Firmware and C# Interface</w:t>
                </w:r>
                <w:r>
                  <w:rPr>
                    <w:noProof/>
                    <w:webHidden/>
                  </w:rPr>
                  <w:tab/>
                </w:r>
                <w:r>
                  <w:rPr>
                    <w:noProof/>
                    <w:webHidden/>
                  </w:rPr>
                  <w:fldChar w:fldCharType="begin"/>
                </w:r>
                <w:r>
                  <w:rPr>
                    <w:noProof/>
                    <w:webHidden/>
                  </w:rPr>
                  <w:instrText xml:space="preserve"> PAGEREF _Toc214313476 \h </w:instrText>
                </w:r>
                <w:r>
                  <w:rPr>
                    <w:noProof/>
                    <w:webHidden/>
                  </w:rPr>
                </w:r>
                <w:r>
                  <w:rPr>
                    <w:noProof/>
                    <w:webHidden/>
                  </w:rPr>
                  <w:fldChar w:fldCharType="separate"/>
                </w:r>
                <w:r w:rsidR="006127C1">
                  <w:rPr>
                    <w:noProof/>
                    <w:webHidden/>
                  </w:rPr>
                  <w:t>12</w:t>
                </w:r>
                <w:r>
                  <w:rPr>
                    <w:noProof/>
                    <w:webHidden/>
                  </w:rPr>
                  <w:fldChar w:fldCharType="end"/>
                </w:r>
              </w:hyperlink>
            </w:p>
            <w:p w14:paraId="5E9883DC" w14:textId="041CD2DC" w:rsidR="0061740F" w:rsidRDefault="0061740F">
              <w:pPr>
                <w:pStyle w:val="TOC2"/>
                <w:tabs>
                  <w:tab w:val="left" w:pos="720"/>
                  <w:tab w:val="right" w:leader="dot" w:pos="9350"/>
                </w:tabs>
                <w:rPr>
                  <w:rFonts w:eastAsiaTheme="minorEastAsia"/>
                  <w:noProof/>
                </w:rPr>
              </w:pPr>
              <w:hyperlink w:anchor="_Toc214313477" w:history="1">
                <w:r w:rsidRPr="000C17CC">
                  <w:rPr>
                    <w:rStyle w:val="Hyperlink"/>
                    <w:noProof/>
                  </w:rPr>
                  <w:t>1.</w:t>
                </w:r>
                <w:r>
                  <w:rPr>
                    <w:rFonts w:eastAsiaTheme="minorEastAsia"/>
                    <w:noProof/>
                  </w:rPr>
                  <w:tab/>
                </w:r>
                <w:r w:rsidRPr="000C17CC">
                  <w:rPr>
                    <w:rStyle w:val="Hyperlink"/>
                    <w:noProof/>
                  </w:rPr>
                  <w:t>C# Interface</w:t>
                </w:r>
                <w:r>
                  <w:rPr>
                    <w:noProof/>
                    <w:webHidden/>
                  </w:rPr>
                  <w:tab/>
                </w:r>
                <w:r>
                  <w:rPr>
                    <w:noProof/>
                    <w:webHidden/>
                  </w:rPr>
                  <w:fldChar w:fldCharType="begin"/>
                </w:r>
                <w:r>
                  <w:rPr>
                    <w:noProof/>
                    <w:webHidden/>
                  </w:rPr>
                  <w:instrText xml:space="preserve"> PAGEREF _Toc214313477 \h </w:instrText>
                </w:r>
                <w:r>
                  <w:rPr>
                    <w:noProof/>
                    <w:webHidden/>
                  </w:rPr>
                </w:r>
                <w:r>
                  <w:rPr>
                    <w:noProof/>
                    <w:webHidden/>
                  </w:rPr>
                  <w:fldChar w:fldCharType="separate"/>
                </w:r>
                <w:r w:rsidR="006127C1">
                  <w:rPr>
                    <w:noProof/>
                    <w:webHidden/>
                  </w:rPr>
                  <w:t>12</w:t>
                </w:r>
                <w:r>
                  <w:rPr>
                    <w:noProof/>
                    <w:webHidden/>
                  </w:rPr>
                  <w:fldChar w:fldCharType="end"/>
                </w:r>
              </w:hyperlink>
            </w:p>
            <w:p w14:paraId="1C077534" w14:textId="72FC4D7F" w:rsidR="0061740F" w:rsidRDefault="0061740F">
              <w:pPr>
                <w:pStyle w:val="TOC3"/>
                <w:tabs>
                  <w:tab w:val="left" w:pos="960"/>
                  <w:tab w:val="right" w:leader="dot" w:pos="9350"/>
                </w:tabs>
                <w:rPr>
                  <w:rFonts w:eastAsiaTheme="minorEastAsia"/>
                  <w:noProof/>
                </w:rPr>
              </w:pPr>
              <w:hyperlink w:anchor="_Toc214313478" w:history="1">
                <w:r w:rsidRPr="000C17CC">
                  <w:rPr>
                    <w:rStyle w:val="Hyperlink"/>
                    <w:noProof/>
                  </w:rPr>
                  <w:t>1.</w:t>
                </w:r>
                <w:r>
                  <w:rPr>
                    <w:rFonts w:eastAsiaTheme="minorEastAsia"/>
                    <w:noProof/>
                  </w:rPr>
                  <w:tab/>
                </w:r>
                <w:r w:rsidRPr="000C17CC">
                  <w:rPr>
                    <w:rStyle w:val="Hyperlink"/>
                    <w:noProof/>
                  </w:rPr>
                  <w:t>Data Reception and Byte Recombination</w:t>
                </w:r>
                <w:r>
                  <w:rPr>
                    <w:noProof/>
                    <w:webHidden/>
                  </w:rPr>
                  <w:tab/>
                </w:r>
                <w:r>
                  <w:rPr>
                    <w:noProof/>
                    <w:webHidden/>
                  </w:rPr>
                  <w:fldChar w:fldCharType="begin"/>
                </w:r>
                <w:r>
                  <w:rPr>
                    <w:noProof/>
                    <w:webHidden/>
                  </w:rPr>
                  <w:instrText xml:space="preserve"> PAGEREF _Toc214313478 \h </w:instrText>
                </w:r>
                <w:r>
                  <w:rPr>
                    <w:noProof/>
                    <w:webHidden/>
                  </w:rPr>
                </w:r>
                <w:r>
                  <w:rPr>
                    <w:noProof/>
                    <w:webHidden/>
                  </w:rPr>
                  <w:fldChar w:fldCharType="separate"/>
                </w:r>
                <w:r w:rsidR="006127C1">
                  <w:rPr>
                    <w:noProof/>
                    <w:webHidden/>
                  </w:rPr>
                  <w:t>13</w:t>
                </w:r>
                <w:r>
                  <w:rPr>
                    <w:noProof/>
                    <w:webHidden/>
                  </w:rPr>
                  <w:fldChar w:fldCharType="end"/>
                </w:r>
              </w:hyperlink>
            </w:p>
            <w:p w14:paraId="6527FD0B" w14:textId="37DB2CF9" w:rsidR="0061740F" w:rsidRDefault="0061740F">
              <w:pPr>
                <w:pStyle w:val="TOC3"/>
                <w:tabs>
                  <w:tab w:val="left" w:pos="960"/>
                  <w:tab w:val="right" w:leader="dot" w:pos="9350"/>
                </w:tabs>
                <w:rPr>
                  <w:rFonts w:eastAsiaTheme="minorEastAsia"/>
                  <w:noProof/>
                </w:rPr>
              </w:pPr>
              <w:hyperlink w:anchor="_Toc214313479" w:history="1">
                <w:r w:rsidRPr="000C17CC">
                  <w:rPr>
                    <w:rStyle w:val="Hyperlink"/>
                    <w:noProof/>
                  </w:rPr>
                  <w:t>2.</w:t>
                </w:r>
                <w:r>
                  <w:rPr>
                    <w:rFonts w:eastAsiaTheme="minorEastAsia"/>
                    <w:noProof/>
                  </w:rPr>
                  <w:tab/>
                </w:r>
                <w:r w:rsidRPr="000C17CC">
                  <w:rPr>
                    <w:rStyle w:val="Hyperlink"/>
                    <w:noProof/>
                  </w:rPr>
                  <w:t>Averaging and Conversion</w:t>
                </w:r>
                <w:r>
                  <w:rPr>
                    <w:noProof/>
                    <w:webHidden/>
                  </w:rPr>
                  <w:tab/>
                </w:r>
                <w:r>
                  <w:rPr>
                    <w:noProof/>
                    <w:webHidden/>
                  </w:rPr>
                  <w:fldChar w:fldCharType="begin"/>
                </w:r>
                <w:r>
                  <w:rPr>
                    <w:noProof/>
                    <w:webHidden/>
                  </w:rPr>
                  <w:instrText xml:space="preserve"> PAGEREF _Toc214313479 \h </w:instrText>
                </w:r>
                <w:r>
                  <w:rPr>
                    <w:noProof/>
                    <w:webHidden/>
                  </w:rPr>
                </w:r>
                <w:r>
                  <w:rPr>
                    <w:noProof/>
                    <w:webHidden/>
                  </w:rPr>
                  <w:fldChar w:fldCharType="separate"/>
                </w:r>
                <w:r w:rsidR="006127C1">
                  <w:rPr>
                    <w:noProof/>
                    <w:webHidden/>
                  </w:rPr>
                  <w:t>13</w:t>
                </w:r>
                <w:r>
                  <w:rPr>
                    <w:noProof/>
                    <w:webHidden/>
                  </w:rPr>
                  <w:fldChar w:fldCharType="end"/>
                </w:r>
              </w:hyperlink>
            </w:p>
            <w:p w14:paraId="4A236ED4" w14:textId="6B7E3608" w:rsidR="0061740F" w:rsidRDefault="0061740F">
              <w:pPr>
                <w:pStyle w:val="TOC1"/>
                <w:tabs>
                  <w:tab w:val="right" w:leader="dot" w:pos="9350"/>
                </w:tabs>
                <w:rPr>
                  <w:rFonts w:eastAsiaTheme="minorEastAsia"/>
                  <w:noProof/>
                </w:rPr>
              </w:pPr>
              <w:hyperlink w:anchor="_Toc214313480" w:history="1">
                <w:r w:rsidRPr="000C17CC">
                  <w:rPr>
                    <w:rStyle w:val="Hyperlink"/>
                    <w:noProof/>
                  </w:rPr>
                  <w:t>Part 7: Calibration and Resolution Measurement</w:t>
                </w:r>
                <w:r>
                  <w:rPr>
                    <w:noProof/>
                    <w:webHidden/>
                  </w:rPr>
                  <w:tab/>
                </w:r>
                <w:r>
                  <w:rPr>
                    <w:noProof/>
                    <w:webHidden/>
                  </w:rPr>
                  <w:fldChar w:fldCharType="begin"/>
                </w:r>
                <w:r>
                  <w:rPr>
                    <w:noProof/>
                    <w:webHidden/>
                  </w:rPr>
                  <w:instrText xml:space="preserve"> PAGEREF _Toc214313480 \h </w:instrText>
                </w:r>
                <w:r>
                  <w:rPr>
                    <w:noProof/>
                    <w:webHidden/>
                  </w:rPr>
                </w:r>
                <w:r>
                  <w:rPr>
                    <w:noProof/>
                    <w:webHidden/>
                  </w:rPr>
                  <w:fldChar w:fldCharType="separate"/>
                </w:r>
                <w:r w:rsidR="006127C1">
                  <w:rPr>
                    <w:noProof/>
                    <w:webHidden/>
                  </w:rPr>
                  <w:t>13</w:t>
                </w:r>
                <w:r>
                  <w:rPr>
                    <w:noProof/>
                    <w:webHidden/>
                  </w:rPr>
                  <w:fldChar w:fldCharType="end"/>
                </w:r>
              </w:hyperlink>
            </w:p>
            <w:p w14:paraId="4C5FA111" w14:textId="6643CDA1" w:rsidR="0061740F" w:rsidRDefault="0061740F">
              <w:pPr>
                <w:pStyle w:val="TOC2"/>
                <w:tabs>
                  <w:tab w:val="left" w:pos="720"/>
                  <w:tab w:val="right" w:leader="dot" w:pos="9350"/>
                </w:tabs>
                <w:rPr>
                  <w:rFonts w:eastAsiaTheme="minorEastAsia"/>
                  <w:noProof/>
                </w:rPr>
              </w:pPr>
              <w:hyperlink w:anchor="_Toc214313481" w:history="1">
                <w:r w:rsidRPr="000C17CC">
                  <w:rPr>
                    <w:rStyle w:val="Hyperlink"/>
                    <w:noProof/>
                  </w:rPr>
                  <w:t>1.</w:t>
                </w:r>
                <w:r>
                  <w:rPr>
                    <w:rFonts w:eastAsiaTheme="minorEastAsia"/>
                    <w:noProof/>
                  </w:rPr>
                  <w:tab/>
                </w:r>
                <w:r w:rsidRPr="000C17CC">
                  <w:rPr>
                    <w:rStyle w:val="Hyperlink"/>
                    <w:noProof/>
                  </w:rPr>
                  <w:t>Calibration Procedure</w:t>
                </w:r>
                <w:r>
                  <w:rPr>
                    <w:noProof/>
                    <w:webHidden/>
                  </w:rPr>
                  <w:tab/>
                </w:r>
                <w:r>
                  <w:rPr>
                    <w:noProof/>
                    <w:webHidden/>
                  </w:rPr>
                  <w:fldChar w:fldCharType="begin"/>
                </w:r>
                <w:r>
                  <w:rPr>
                    <w:noProof/>
                    <w:webHidden/>
                  </w:rPr>
                  <w:instrText xml:space="preserve"> PAGEREF _Toc214313481 \h </w:instrText>
                </w:r>
                <w:r>
                  <w:rPr>
                    <w:noProof/>
                    <w:webHidden/>
                  </w:rPr>
                </w:r>
                <w:r>
                  <w:rPr>
                    <w:noProof/>
                    <w:webHidden/>
                  </w:rPr>
                  <w:fldChar w:fldCharType="separate"/>
                </w:r>
                <w:r w:rsidR="006127C1">
                  <w:rPr>
                    <w:noProof/>
                    <w:webHidden/>
                  </w:rPr>
                  <w:t>13</w:t>
                </w:r>
                <w:r>
                  <w:rPr>
                    <w:noProof/>
                    <w:webHidden/>
                  </w:rPr>
                  <w:fldChar w:fldCharType="end"/>
                </w:r>
              </w:hyperlink>
            </w:p>
            <w:p w14:paraId="0BB2F227" w14:textId="41530E06" w:rsidR="0061740F" w:rsidRDefault="0061740F">
              <w:pPr>
                <w:pStyle w:val="TOC2"/>
                <w:tabs>
                  <w:tab w:val="left" w:pos="720"/>
                  <w:tab w:val="right" w:leader="dot" w:pos="9350"/>
                </w:tabs>
                <w:rPr>
                  <w:rFonts w:eastAsiaTheme="minorEastAsia"/>
                  <w:noProof/>
                </w:rPr>
              </w:pPr>
              <w:hyperlink w:anchor="_Toc214313482" w:history="1">
                <w:r w:rsidRPr="000C17CC">
                  <w:rPr>
                    <w:rStyle w:val="Hyperlink"/>
                    <w:noProof/>
                  </w:rPr>
                  <w:t>2.</w:t>
                </w:r>
                <w:r>
                  <w:rPr>
                    <w:rFonts w:eastAsiaTheme="minorEastAsia"/>
                    <w:noProof/>
                  </w:rPr>
                  <w:tab/>
                </w:r>
                <w:r w:rsidRPr="000C17CC">
                  <w:rPr>
                    <w:rStyle w:val="Hyperlink"/>
                    <w:noProof/>
                  </w:rPr>
                  <w:t>Conversion to Position</w:t>
                </w:r>
                <w:r>
                  <w:rPr>
                    <w:noProof/>
                    <w:webHidden/>
                  </w:rPr>
                  <w:tab/>
                </w:r>
                <w:r>
                  <w:rPr>
                    <w:noProof/>
                    <w:webHidden/>
                  </w:rPr>
                  <w:fldChar w:fldCharType="begin"/>
                </w:r>
                <w:r>
                  <w:rPr>
                    <w:noProof/>
                    <w:webHidden/>
                  </w:rPr>
                  <w:instrText xml:space="preserve"> PAGEREF _Toc214313482 \h </w:instrText>
                </w:r>
                <w:r>
                  <w:rPr>
                    <w:noProof/>
                    <w:webHidden/>
                  </w:rPr>
                </w:r>
                <w:r>
                  <w:rPr>
                    <w:noProof/>
                    <w:webHidden/>
                  </w:rPr>
                  <w:fldChar w:fldCharType="separate"/>
                </w:r>
                <w:r w:rsidR="006127C1">
                  <w:rPr>
                    <w:noProof/>
                    <w:webHidden/>
                  </w:rPr>
                  <w:t>14</w:t>
                </w:r>
                <w:r>
                  <w:rPr>
                    <w:noProof/>
                    <w:webHidden/>
                  </w:rPr>
                  <w:fldChar w:fldCharType="end"/>
                </w:r>
              </w:hyperlink>
            </w:p>
            <w:p w14:paraId="6B008800" w14:textId="0737EE12" w:rsidR="0061740F" w:rsidRDefault="0061740F">
              <w:pPr>
                <w:pStyle w:val="TOC2"/>
                <w:tabs>
                  <w:tab w:val="left" w:pos="720"/>
                  <w:tab w:val="right" w:leader="dot" w:pos="9350"/>
                </w:tabs>
                <w:rPr>
                  <w:rFonts w:eastAsiaTheme="minorEastAsia"/>
                  <w:noProof/>
                </w:rPr>
              </w:pPr>
              <w:hyperlink w:anchor="_Toc214313483" w:history="1">
                <w:r w:rsidRPr="000C17CC">
                  <w:rPr>
                    <w:rStyle w:val="Hyperlink"/>
                    <w:noProof/>
                  </w:rPr>
                  <w:t>3.</w:t>
                </w:r>
                <w:r>
                  <w:rPr>
                    <w:rFonts w:eastAsiaTheme="minorEastAsia"/>
                    <w:noProof/>
                  </w:rPr>
                  <w:tab/>
                </w:r>
                <w:r w:rsidRPr="000C17CC">
                  <w:rPr>
                    <w:rStyle w:val="Hyperlink"/>
                    <w:noProof/>
                  </w:rPr>
                  <w:t>Resolution and Noise</w:t>
                </w:r>
                <w:r>
                  <w:rPr>
                    <w:noProof/>
                    <w:webHidden/>
                  </w:rPr>
                  <w:tab/>
                </w:r>
                <w:r>
                  <w:rPr>
                    <w:noProof/>
                    <w:webHidden/>
                  </w:rPr>
                  <w:fldChar w:fldCharType="begin"/>
                </w:r>
                <w:r>
                  <w:rPr>
                    <w:noProof/>
                    <w:webHidden/>
                  </w:rPr>
                  <w:instrText xml:space="preserve"> PAGEREF _Toc214313483 \h </w:instrText>
                </w:r>
                <w:r>
                  <w:rPr>
                    <w:noProof/>
                    <w:webHidden/>
                  </w:rPr>
                </w:r>
                <w:r>
                  <w:rPr>
                    <w:noProof/>
                    <w:webHidden/>
                  </w:rPr>
                  <w:fldChar w:fldCharType="separate"/>
                </w:r>
                <w:r w:rsidR="006127C1">
                  <w:rPr>
                    <w:noProof/>
                    <w:webHidden/>
                  </w:rPr>
                  <w:t>15</w:t>
                </w:r>
                <w:r>
                  <w:rPr>
                    <w:noProof/>
                    <w:webHidden/>
                  </w:rPr>
                  <w:fldChar w:fldCharType="end"/>
                </w:r>
              </w:hyperlink>
            </w:p>
            <w:p w14:paraId="0E6E4CEF" w14:textId="3F4CC3EE" w:rsidR="0061740F" w:rsidRDefault="0061740F">
              <w:pPr>
                <w:pStyle w:val="TOC1"/>
                <w:tabs>
                  <w:tab w:val="right" w:leader="dot" w:pos="9350"/>
                </w:tabs>
                <w:rPr>
                  <w:rFonts w:eastAsiaTheme="minorEastAsia"/>
                  <w:noProof/>
                </w:rPr>
              </w:pPr>
              <w:hyperlink w:anchor="_Toc214313484" w:history="1">
                <w:r w:rsidRPr="000C17CC">
                  <w:rPr>
                    <w:rStyle w:val="Hyperlink"/>
                    <w:noProof/>
                  </w:rPr>
                  <w:t>Conclusion</w:t>
                </w:r>
                <w:r>
                  <w:rPr>
                    <w:noProof/>
                    <w:webHidden/>
                  </w:rPr>
                  <w:tab/>
                </w:r>
                <w:r>
                  <w:rPr>
                    <w:noProof/>
                    <w:webHidden/>
                  </w:rPr>
                  <w:fldChar w:fldCharType="begin"/>
                </w:r>
                <w:r>
                  <w:rPr>
                    <w:noProof/>
                    <w:webHidden/>
                  </w:rPr>
                  <w:instrText xml:space="preserve"> PAGEREF _Toc214313484 \h </w:instrText>
                </w:r>
                <w:r>
                  <w:rPr>
                    <w:noProof/>
                    <w:webHidden/>
                  </w:rPr>
                </w:r>
                <w:r>
                  <w:rPr>
                    <w:noProof/>
                    <w:webHidden/>
                  </w:rPr>
                  <w:fldChar w:fldCharType="separate"/>
                </w:r>
                <w:r w:rsidR="006127C1">
                  <w:rPr>
                    <w:noProof/>
                    <w:webHidden/>
                  </w:rPr>
                  <w:t>16</w:t>
                </w:r>
                <w:r>
                  <w:rPr>
                    <w:noProof/>
                    <w:webHidden/>
                  </w:rPr>
                  <w:fldChar w:fldCharType="end"/>
                </w:r>
              </w:hyperlink>
            </w:p>
            <w:p w14:paraId="72BB3A66" w14:textId="388A13B6" w:rsidR="00674D7D" w:rsidRDefault="00674D7D">
              <w:r>
                <w:rPr>
                  <w:b/>
                  <w:bCs/>
                  <w:noProof/>
                </w:rPr>
                <w:fldChar w:fldCharType="end"/>
              </w:r>
            </w:p>
          </w:sdtContent>
        </w:sdt>
        <w:p w14:paraId="08174EA6" w14:textId="77777777" w:rsidR="00674D7D" w:rsidRDefault="00674D7D">
          <w:pPr>
            <w:rPr>
              <w:rFonts w:asciiTheme="majorHAnsi" w:eastAsiaTheme="majorEastAsia" w:hAnsiTheme="majorHAnsi" w:cstheme="majorBidi"/>
              <w:color w:val="0F4761" w:themeColor="accent1" w:themeShade="BF"/>
              <w:sz w:val="40"/>
              <w:szCs w:val="40"/>
            </w:rPr>
          </w:pPr>
          <w:r>
            <w:br w:type="page"/>
          </w:r>
        </w:p>
        <w:p w14:paraId="737B4FF5" w14:textId="7FC4878C" w:rsidR="00F538A3" w:rsidRDefault="00F538A3" w:rsidP="00365B97">
          <w:pPr>
            <w:pStyle w:val="Heading1"/>
          </w:pPr>
          <w:bookmarkStart w:id="1" w:name="_Toc214313462"/>
          <w:r>
            <w:lastRenderedPageBreak/>
            <w:t>Components Required</w:t>
          </w:r>
          <w:bookmarkEnd w:id="1"/>
        </w:p>
        <w:p w14:paraId="221B7726" w14:textId="7D87D019" w:rsidR="00F538A3" w:rsidRDefault="00F538A3" w:rsidP="00F538A3">
          <w:pPr>
            <w:pStyle w:val="ListParagraph"/>
            <w:numPr>
              <w:ilvl w:val="0"/>
              <w:numId w:val="49"/>
            </w:numPr>
          </w:pPr>
          <w:r>
            <w:t>Aluminum Extrusion</w:t>
          </w:r>
        </w:p>
        <w:p w14:paraId="71AAEA66" w14:textId="36E3B50A" w:rsidR="00F538A3" w:rsidRDefault="00F538A3" w:rsidP="00F538A3">
          <w:pPr>
            <w:pStyle w:val="ListParagraph"/>
            <w:numPr>
              <w:ilvl w:val="0"/>
              <w:numId w:val="49"/>
            </w:numPr>
          </w:pPr>
          <w:r>
            <w:t>Load Cell – Extrusion Attachment Plate</w:t>
          </w:r>
        </w:p>
        <w:p w14:paraId="51C45C51" w14:textId="5F079BA9" w:rsidR="00F538A3" w:rsidRDefault="00F538A3" w:rsidP="00F538A3">
          <w:pPr>
            <w:pStyle w:val="ListParagraph"/>
            <w:numPr>
              <w:ilvl w:val="0"/>
              <w:numId w:val="49"/>
            </w:numPr>
          </w:pPr>
          <w:r>
            <w:t>Double Nut for Load Cell – Extrusion Attachment Plate</w:t>
          </w:r>
        </w:p>
        <w:p w14:paraId="03B34855" w14:textId="6D420618" w:rsidR="00F538A3" w:rsidRDefault="00F538A3" w:rsidP="00F538A3">
          <w:pPr>
            <w:pStyle w:val="ListParagraph"/>
            <w:numPr>
              <w:ilvl w:val="0"/>
              <w:numId w:val="49"/>
            </w:numPr>
          </w:pPr>
          <w:r>
            <w:t>M5x12 Screws</w:t>
          </w:r>
        </w:p>
        <w:p w14:paraId="679EE265" w14:textId="5ACBD322" w:rsidR="00F538A3" w:rsidRDefault="00F538A3" w:rsidP="00F538A3">
          <w:pPr>
            <w:pStyle w:val="ListParagraph"/>
            <w:numPr>
              <w:ilvl w:val="0"/>
              <w:numId w:val="49"/>
            </w:numPr>
          </w:pPr>
          <w:r>
            <w:t xml:space="preserve">Red LED Mount </w:t>
          </w:r>
        </w:p>
        <w:p w14:paraId="4EEFA078" w14:textId="50EA348E" w:rsidR="00F538A3" w:rsidRDefault="00F538A3" w:rsidP="00F538A3">
          <w:pPr>
            <w:pStyle w:val="ListParagraph"/>
            <w:numPr>
              <w:ilvl w:val="0"/>
              <w:numId w:val="49"/>
            </w:numPr>
          </w:pPr>
          <w:r>
            <w:t>M5 Allen Key</w:t>
          </w:r>
        </w:p>
        <w:p w14:paraId="42AA640A" w14:textId="57D5F90E" w:rsidR="00F538A3" w:rsidRDefault="00F538A3" w:rsidP="00F538A3">
          <w:pPr>
            <w:pStyle w:val="ListParagraph"/>
            <w:numPr>
              <w:ilvl w:val="0"/>
              <w:numId w:val="49"/>
            </w:numPr>
          </w:pPr>
          <w:r>
            <w:t xml:space="preserve">Red Optical LED </w:t>
          </w:r>
        </w:p>
        <w:p w14:paraId="5F73B45A" w14:textId="419195C3" w:rsidR="00F538A3" w:rsidRDefault="00F538A3" w:rsidP="00F538A3">
          <w:pPr>
            <w:pStyle w:val="ListParagraph"/>
            <w:numPr>
              <w:ilvl w:val="0"/>
              <w:numId w:val="49"/>
            </w:numPr>
          </w:pPr>
          <w:r>
            <w:t>Photodiode</w:t>
          </w:r>
        </w:p>
        <w:p w14:paraId="58B833E6" w14:textId="1D765C1A" w:rsidR="00F538A3" w:rsidRDefault="00F538A3" w:rsidP="00F538A3">
          <w:pPr>
            <w:pStyle w:val="ListParagraph"/>
            <w:numPr>
              <w:ilvl w:val="0"/>
              <w:numId w:val="49"/>
            </w:numPr>
          </w:pPr>
          <w:r>
            <w:t>Set of resistors</w:t>
          </w:r>
        </w:p>
        <w:p w14:paraId="0F651A9E" w14:textId="0BF1BF38" w:rsidR="00F538A3" w:rsidRPr="00F538A3" w:rsidRDefault="00F538A3" w:rsidP="00F538A3">
          <w:pPr>
            <w:pStyle w:val="ListParagraph"/>
            <w:numPr>
              <w:ilvl w:val="0"/>
              <w:numId w:val="49"/>
            </w:numPr>
          </w:pPr>
          <w:r>
            <w:t xml:space="preserve">MCP6002 </w:t>
          </w:r>
          <w:proofErr w:type="spellStart"/>
          <w:r>
            <w:t>Opamps</w:t>
          </w:r>
          <w:proofErr w:type="spellEnd"/>
        </w:p>
        <w:p w14:paraId="2A4C6F4B" w14:textId="58F2BE4C" w:rsidR="00365B97" w:rsidRDefault="00365B97" w:rsidP="00365B97">
          <w:pPr>
            <w:pStyle w:val="Heading1"/>
          </w:pPr>
          <w:bookmarkStart w:id="2" w:name="_Toc214313463"/>
          <w:r>
            <w:t xml:space="preserve">Part 1: </w:t>
          </w:r>
          <w:r w:rsidR="001B1CEB">
            <w:t>Optical Transmitter</w:t>
          </w:r>
          <w:bookmarkEnd w:id="2"/>
        </w:p>
        <w:p w14:paraId="428AC750" w14:textId="7DAF5379" w:rsidR="00365B97" w:rsidRPr="00365B97" w:rsidRDefault="00365B97" w:rsidP="00D8639C">
          <w:pPr>
            <w:pStyle w:val="Heading2"/>
            <w:numPr>
              <w:ilvl w:val="0"/>
              <w:numId w:val="46"/>
            </w:numPr>
          </w:pPr>
          <w:bookmarkStart w:id="3" w:name="_Toc214313464"/>
          <w:r>
            <w:t>Circuit Setup</w:t>
          </w:r>
          <w:bookmarkEnd w:id="3"/>
        </w:p>
        <w:p w14:paraId="5AE91F18" w14:textId="30C768B0" w:rsidR="00365B97" w:rsidRDefault="001B1CEB" w:rsidP="00365B97">
          <w:r>
            <w:t>A red LED is set up as shown below</w:t>
          </w:r>
          <w:r w:rsidR="00365B97">
            <w:t>:</w:t>
          </w:r>
        </w:p>
        <w:p w14:paraId="64A0DED8" w14:textId="7BA2042A" w:rsidR="00365B97" w:rsidRDefault="001B1CEB" w:rsidP="00365B97">
          <w:pPr>
            <w:keepNext/>
            <w:jc w:val="center"/>
          </w:pPr>
          <w:r w:rsidRPr="001B1CEB">
            <w:rPr>
              <w:noProof/>
            </w:rPr>
            <w:drawing>
              <wp:inline distT="0" distB="0" distL="0" distR="0" wp14:anchorId="3A291153" wp14:editId="60C834E4">
                <wp:extent cx="1552792" cy="2010056"/>
                <wp:effectExtent l="0" t="0" r="9525" b="9525"/>
                <wp:docPr id="197884246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42463" name="Picture 1" descr="A diagram of a circuit&#10;&#10;AI-generated content may be incorrect."/>
                        <pic:cNvPicPr/>
                      </pic:nvPicPr>
                      <pic:blipFill>
                        <a:blip r:embed="rId8"/>
                        <a:stretch>
                          <a:fillRect/>
                        </a:stretch>
                      </pic:blipFill>
                      <pic:spPr>
                        <a:xfrm>
                          <a:off x="0" y="0"/>
                          <a:ext cx="1552792" cy="2010056"/>
                        </a:xfrm>
                        <a:prstGeom prst="rect">
                          <a:avLst/>
                        </a:prstGeom>
                      </pic:spPr>
                    </pic:pic>
                  </a:graphicData>
                </a:graphic>
              </wp:inline>
            </w:drawing>
          </w:r>
        </w:p>
        <w:p w14:paraId="362D7AD4" w14:textId="4874F577" w:rsidR="00365B97" w:rsidRDefault="00365B97" w:rsidP="00365B97">
          <w:pPr>
            <w:pStyle w:val="Caption"/>
            <w:jc w:val="center"/>
          </w:pPr>
          <w:r>
            <w:t xml:space="preserve">Figure </w:t>
          </w:r>
          <w:r>
            <w:fldChar w:fldCharType="begin"/>
          </w:r>
          <w:r>
            <w:instrText xml:space="preserve"> SEQ Figure \* ARABIC </w:instrText>
          </w:r>
          <w:r>
            <w:fldChar w:fldCharType="separate"/>
          </w:r>
          <w:r w:rsidR="006127C1">
            <w:rPr>
              <w:noProof/>
            </w:rPr>
            <w:t>1</w:t>
          </w:r>
          <w:r>
            <w:fldChar w:fldCharType="end"/>
          </w:r>
          <w:r>
            <w:t>: Circuit Schematic</w:t>
          </w:r>
        </w:p>
        <w:p w14:paraId="76414815" w14:textId="5D4F81B4" w:rsidR="001B1CEB" w:rsidRDefault="001B1CEB" w:rsidP="001B1CEB">
          <w:r>
            <w:t>Use the Analog Discovery 2</w:t>
          </w:r>
          <w:r w:rsidR="00217C96">
            <w:t xml:space="preserve"> as a signal generator to make the LED flash to test if it works. Connect Vin to the red wire and ground to the black wire, then feed in a square wave with 5V amplitude and 2.5V DC offset. </w:t>
          </w:r>
        </w:p>
        <w:p w14:paraId="4A463830" w14:textId="5449E14F" w:rsidR="00217C96" w:rsidRDefault="00217C96" w:rsidP="001B1CEB">
          <w:r>
            <w:t xml:space="preserve">Set the frequency to 1Hz and observe a flashing light… if it does not flash, check your connections or try a different LED. </w:t>
          </w:r>
        </w:p>
        <w:p w14:paraId="37B97D63" w14:textId="34D29331" w:rsidR="00217C96" w:rsidRDefault="00217C96" w:rsidP="00217C96">
          <w:pPr>
            <w:pStyle w:val="Heading2"/>
            <w:numPr>
              <w:ilvl w:val="0"/>
              <w:numId w:val="46"/>
            </w:numPr>
          </w:pPr>
          <w:bookmarkStart w:id="4" w:name="_Toc214313465"/>
          <w:r>
            <w:lastRenderedPageBreak/>
            <w:t>Hardware Setup</w:t>
          </w:r>
          <w:bookmarkEnd w:id="4"/>
        </w:p>
        <w:p w14:paraId="43932727" w14:textId="77777777" w:rsidR="00F538A3" w:rsidRDefault="00F538A3" w:rsidP="00F538A3">
          <w:pPr>
            <w:keepNext/>
          </w:pPr>
          <w:r w:rsidRPr="00F538A3">
            <w:drawing>
              <wp:inline distT="0" distB="0" distL="0" distR="0" wp14:anchorId="29DA86E0" wp14:editId="0669F1CA">
                <wp:extent cx="5877745" cy="4286848"/>
                <wp:effectExtent l="0" t="0" r="8890" b="0"/>
                <wp:docPr id="266858611"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8611" name="Picture 1" descr="A close-up of a device&#10;&#10;AI-generated content may be incorrect."/>
                        <pic:cNvPicPr/>
                      </pic:nvPicPr>
                      <pic:blipFill>
                        <a:blip r:embed="rId9"/>
                        <a:stretch>
                          <a:fillRect/>
                        </a:stretch>
                      </pic:blipFill>
                      <pic:spPr>
                        <a:xfrm>
                          <a:off x="0" y="0"/>
                          <a:ext cx="5877745" cy="4286848"/>
                        </a:xfrm>
                        <a:prstGeom prst="rect">
                          <a:avLst/>
                        </a:prstGeom>
                      </pic:spPr>
                    </pic:pic>
                  </a:graphicData>
                </a:graphic>
              </wp:inline>
            </w:drawing>
          </w:r>
        </w:p>
        <w:p w14:paraId="4049F602" w14:textId="77654679" w:rsidR="00F538A3" w:rsidRPr="00F538A3" w:rsidRDefault="00F538A3" w:rsidP="00F538A3">
          <w:pPr>
            <w:pStyle w:val="Caption"/>
            <w:jc w:val="center"/>
          </w:pPr>
          <w:r>
            <w:t xml:space="preserve">Figure </w:t>
          </w:r>
          <w:r>
            <w:fldChar w:fldCharType="begin"/>
          </w:r>
          <w:r>
            <w:instrText xml:space="preserve"> SEQ Figure \* ARABIC </w:instrText>
          </w:r>
          <w:r>
            <w:fldChar w:fldCharType="separate"/>
          </w:r>
          <w:r w:rsidR="006127C1">
            <w:rPr>
              <w:noProof/>
            </w:rPr>
            <w:t>2</w:t>
          </w:r>
          <w:r>
            <w:fldChar w:fldCharType="end"/>
          </w:r>
          <w:r>
            <w:t>: What the final product should look like</w:t>
          </w:r>
        </w:p>
        <w:p w14:paraId="606CEEEE" w14:textId="77777777" w:rsidR="00F538A3" w:rsidRDefault="00F538A3" w:rsidP="00F538A3">
          <w:pPr>
            <w:pStyle w:val="ListParagraph"/>
            <w:numPr>
              <w:ilvl w:val="0"/>
              <w:numId w:val="51"/>
            </w:numPr>
          </w:pPr>
          <w:r w:rsidRPr="00F538A3">
            <w:t xml:space="preserve">Make sure the positioning screws are loosened so that the LED can move with the attachment plate. </w:t>
          </w:r>
        </w:p>
        <w:p w14:paraId="6AE99D34" w14:textId="77777777" w:rsidR="00F538A3" w:rsidRDefault="00F538A3" w:rsidP="00F538A3">
          <w:pPr>
            <w:pStyle w:val="ListParagraph"/>
            <w:numPr>
              <w:ilvl w:val="0"/>
              <w:numId w:val="51"/>
            </w:numPr>
          </w:pPr>
          <w:r w:rsidRPr="00F538A3">
            <w:t xml:space="preserve">Use the tape to make sure that the LED Harness Mount doesn’t rotate. •While moving the LED away from the photodiode, do not touch anywhere close to the LED Harness Mount. </w:t>
          </w:r>
        </w:p>
        <w:p w14:paraId="69569C51" w14:textId="72428F89" w:rsidR="00F538A3" w:rsidRDefault="00F538A3" w:rsidP="00D8111B">
          <w:pPr>
            <w:pStyle w:val="ListParagraph"/>
            <w:numPr>
              <w:ilvl w:val="0"/>
              <w:numId w:val="51"/>
            </w:numPr>
          </w:pPr>
          <w:r>
            <w:t xml:space="preserve">Prop the breadboard up to match the height of the photodiode and the red LED. </w:t>
          </w:r>
        </w:p>
        <w:p w14:paraId="7C8D59E7" w14:textId="55BEE70E" w:rsidR="00D8111B" w:rsidRDefault="00D8111B" w:rsidP="00D8111B">
          <w:pPr>
            <w:pStyle w:val="Heading1"/>
          </w:pPr>
          <w:bookmarkStart w:id="5" w:name="_Toc214313466"/>
          <w:r>
            <w:lastRenderedPageBreak/>
            <w:t>Part 2: Photodiode Amplifier and High-Pass Filter</w:t>
          </w:r>
          <w:bookmarkEnd w:id="5"/>
        </w:p>
        <w:p w14:paraId="471D7A8F" w14:textId="51F587EE" w:rsidR="00D8111B" w:rsidRDefault="00D8111B" w:rsidP="00D8111B">
          <w:pPr>
            <w:pStyle w:val="Heading2"/>
            <w:numPr>
              <w:ilvl w:val="0"/>
              <w:numId w:val="52"/>
            </w:numPr>
          </w:pPr>
          <w:bookmarkStart w:id="6" w:name="_Toc214313467"/>
          <w:r>
            <w:t>Circuit Setup</w:t>
          </w:r>
          <w:bookmarkEnd w:id="6"/>
        </w:p>
        <w:p w14:paraId="2B08192C" w14:textId="77777777" w:rsidR="00D8111B" w:rsidRDefault="00D8111B" w:rsidP="00D8111B">
          <w:pPr>
            <w:keepNext/>
          </w:pPr>
          <w:r w:rsidRPr="00D8111B">
            <w:drawing>
              <wp:inline distT="0" distB="0" distL="0" distR="0" wp14:anchorId="70C1C40B" wp14:editId="354DBDCF">
                <wp:extent cx="5943600" cy="1992630"/>
                <wp:effectExtent l="0" t="0" r="0" b="7620"/>
                <wp:docPr id="127752461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4617" name="Picture 1" descr="A diagram of a circuit&#10;&#10;AI-generated content may be incorrect."/>
                        <pic:cNvPicPr/>
                      </pic:nvPicPr>
                      <pic:blipFill>
                        <a:blip r:embed="rId10"/>
                        <a:stretch>
                          <a:fillRect/>
                        </a:stretch>
                      </pic:blipFill>
                      <pic:spPr>
                        <a:xfrm>
                          <a:off x="0" y="0"/>
                          <a:ext cx="5943600" cy="1992630"/>
                        </a:xfrm>
                        <a:prstGeom prst="rect">
                          <a:avLst/>
                        </a:prstGeom>
                      </pic:spPr>
                    </pic:pic>
                  </a:graphicData>
                </a:graphic>
              </wp:inline>
            </w:drawing>
          </w:r>
        </w:p>
        <w:p w14:paraId="22604A75" w14:textId="791A06F5" w:rsidR="00D8111B" w:rsidRDefault="00D8111B" w:rsidP="00D8111B">
          <w:pPr>
            <w:pStyle w:val="Caption"/>
            <w:jc w:val="center"/>
          </w:pPr>
          <w:r>
            <w:t xml:space="preserve">Figure </w:t>
          </w:r>
          <w:r>
            <w:fldChar w:fldCharType="begin"/>
          </w:r>
          <w:r>
            <w:instrText xml:space="preserve"> SEQ Figure \* ARABIC </w:instrText>
          </w:r>
          <w:r>
            <w:fldChar w:fldCharType="separate"/>
          </w:r>
          <w:r w:rsidR="006127C1">
            <w:rPr>
              <w:noProof/>
            </w:rPr>
            <w:t>3</w:t>
          </w:r>
          <w:r>
            <w:fldChar w:fldCharType="end"/>
          </w:r>
          <w:r>
            <w:t>: Photodiode amplifier and High-pass filter</w:t>
          </w:r>
        </w:p>
        <w:p w14:paraId="5469B9A5" w14:textId="747038E0" w:rsidR="00D8111B" w:rsidRDefault="00E1712D" w:rsidP="00D8111B">
          <w:pPr>
            <w:pStyle w:val="Heading2"/>
            <w:numPr>
              <w:ilvl w:val="0"/>
              <w:numId w:val="52"/>
            </w:numPr>
          </w:pPr>
          <w:bookmarkStart w:id="7" w:name="_Toc214313468"/>
          <w:r>
            <w:t>Determining the Resistor and Capacitor Values</w:t>
          </w:r>
          <w:bookmarkEnd w:id="7"/>
        </w:p>
        <w:p w14:paraId="7437B423" w14:textId="77777777" w:rsidR="0042175D" w:rsidRDefault="00E1712D" w:rsidP="0042175D">
          <w:pPr>
            <w:keepNext/>
            <w:jc w:val="center"/>
          </w:pPr>
          <w:r>
            <w:rPr>
              <w:noProof/>
            </w:rPr>
            <w:drawing>
              <wp:inline distT="0" distB="0" distL="0" distR="0" wp14:anchorId="034C046E" wp14:editId="53874EF2">
                <wp:extent cx="4535424" cy="3657600"/>
                <wp:effectExtent l="0" t="0" r="0" b="0"/>
                <wp:docPr id="6813763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5424" cy="3657600"/>
                        </a:xfrm>
                        <a:prstGeom prst="rect">
                          <a:avLst/>
                        </a:prstGeom>
                        <a:noFill/>
                      </pic:spPr>
                    </pic:pic>
                  </a:graphicData>
                </a:graphic>
              </wp:inline>
            </w:drawing>
          </w:r>
        </w:p>
        <w:p w14:paraId="726C400F" w14:textId="4BF2B86E" w:rsidR="00E1712D" w:rsidRDefault="0042175D" w:rsidP="0042175D">
          <w:pPr>
            <w:pStyle w:val="Caption"/>
            <w:jc w:val="center"/>
          </w:pPr>
          <w:r>
            <w:t xml:space="preserve">Figure </w:t>
          </w:r>
          <w:r>
            <w:fldChar w:fldCharType="begin"/>
          </w:r>
          <w:r>
            <w:instrText xml:space="preserve"> SEQ Figure \* ARABIC </w:instrText>
          </w:r>
          <w:r>
            <w:fldChar w:fldCharType="separate"/>
          </w:r>
          <w:r w:rsidR="006127C1">
            <w:rPr>
              <w:noProof/>
            </w:rPr>
            <w:t>4</w:t>
          </w:r>
          <w:r>
            <w:fldChar w:fldCharType="end"/>
          </w:r>
          <w:r>
            <w:t>: Calculations for R2, R3, R4, R5 &amp; C1</w:t>
          </w:r>
        </w:p>
        <w:p w14:paraId="274A3B03" w14:textId="77777777" w:rsidR="0042175D" w:rsidRDefault="0042175D" w:rsidP="0042175D">
          <w:r>
            <w:t>R3 and R4 can be determined using the generic voltage divider equation:</w:t>
          </w:r>
        </w:p>
        <w:p w14:paraId="329537FB" w14:textId="7AB49438" w:rsidR="0042175D" w:rsidRPr="0042175D" w:rsidRDefault="0042175D" w:rsidP="0042175D">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rPr>
                <m:t>*5V=0.5V</m:t>
              </m:r>
            </m:oMath>
          </m:oMathPara>
        </w:p>
        <w:p w14:paraId="3D8BD3B1" w14:textId="23AB9AF5" w:rsidR="0042175D" w:rsidRDefault="0042175D" w:rsidP="0042175D">
          <w:pPr>
            <w:rPr>
              <w:rFonts w:eastAsiaTheme="minorEastAsia"/>
            </w:rPr>
          </w:pPr>
          <w:r>
            <w:rPr>
              <w:rFonts w:eastAsiaTheme="minorEastAsia"/>
            </w:rPr>
            <w:t>R</w:t>
          </w:r>
          <w:r>
            <w:rPr>
              <w:rFonts w:eastAsiaTheme="minorEastAsia"/>
              <w:vertAlign w:val="subscript"/>
            </w:rPr>
            <w:t>2</w:t>
          </w:r>
          <w:r>
            <w:rPr>
              <w:rFonts w:eastAsiaTheme="minorEastAsia"/>
            </w:rPr>
            <w:t xml:space="preserve"> can be determined by using the current draw of 1 milli Amp and the maximum allowed voltage difference of 100 mV. </w:t>
          </w:r>
        </w:p>
        <w:p w14:paraId="6E391E71" w14:textId="71CD512E" w:rsidR="0042175D" w:rsidRDefault="0042175D" w:rsidP="0042175D">
          <w:pPr>
            <w:rPr>
              <w:rFonts w:eastAsiaTheme="minorEastAsia"/>
            </w:rPr>
          </w:pPr>
          <w:r>
            <w:rPr>
              <w:rFonts w:eastAsiaTheme="minorEastAsia"/>
            </w:rPr>
            <w:t>Lastly, we can find a p</w:t>
          </w:r>
          <w:r w:rsidR="00606B67">
            <w:rPr>
              <w:rFonts w:eastAsiaTheme="minorEastAsia"/>
            </w:rPr>
            <w:t>air of resistor and capacitor values that satisfies the equation</w:t>
          </w:r>
          <w:r w:rsidR="00A01EDC">
            <w:rPr>
              <w:rFonts w:eastAsiaTheme="minorEastAsia"/>
            </w:rPr>
            <w:t xml:space="preserve"> where the cutoff frequency is 100 Hz</w:t>
          </w:r>
          <w:r w:rsidR="00606B67">
            <w:rPr>
              <w:rFonts w:eastAsiaTheme="minorEastAsia"/>
            </w:rPr>
            <w:t>:</w:t>
          </w:r>
        </w:p>
        <w:p w14:paraId="254CF279" w14:textId="5C332F37" w:rsidR="00606B67" w:rsidRPr="0042175D" w:rsidRDefault="00606B67" w:rsidP="0042175D">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2πRC</m:t>
                  </m:r>
                </m:den>
              </m:f>
            </m:oMath>
          </m:oMathPara>
        </w:p>
        <w:p w14:paraId="727439FF" w14:textId="5AA843D5" w:rsidR="0042175D" w:rsidRDefault="00606B67" w:rsidP="0042175D">
          <w:r>
            <w:t xml:space="preserve">While feeding in a square wave to Vin of the red LED, the values of the resistors above should yield the following signals at the corresponding probe locations. </w:t>
          </w:r>
        </w:p>
        <w:p w14:paraId="5D44C9B7" w14:textId="77777777" w:rsidR="00606B67" w:rsidRDefault="00606B67" w:rsidP="00606B67">
          <w:pPr>
            <w:keepNext/>
          </w:pPr>
          <w:r w:rsidRPr="00606B67">
            <w:drawing>
              <wp:inline distT="0" distB="0" distL="0" distR="0" wp14:anchorId="621AA380" wp14:editId="3F625544">
                <wp:extent cx="5943600" cy="1466215"/>
                <wp:effectExtent l="0" t="0" r="0" b="635"/>
                <wp:docPr id="1385415019" name="Picture 1" descr="A white boar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5019" name="Picture 1" descr="A white board with black lines&#10;&#10;AI-generated content may be incorrect."/>
                        <pic:cNvPicPr/>
                      </pic:nvPicPr>
                      <pic:blipFill>
                        <a:blip r:embed="rId12"/>
                        <a:stretch>
                          <a:fillRect/>
                        </a:stretch>
                      </pic:blipFill>
                      <pic:spPr>
                        <a:xfrm>
                          <a:off x="0" y="0"/>
                          <a:ext cx="5943600" cy="1466215"/>
                        </a:xfrm>
                        <a:prstGeom prst="rect">
                          <a:avLst/>
                        </a:prstGeom>
                      </pic:spPr>
                    </pic:pic>
                  </a:graphicData>
                </a:graphic>
              </wp:inline>
            </w:drawing>
          </w:r>
        </w:p>
        <w:p w14:paraId="11170404" w14:textId="23B3B6C3" w:rsidR="00606B67" w:rsidRDefault="00606B67" w:rsidP="00E3507E">
          <w:pPr>
            <w:pStyle w:val="Caption"/>
            <w:jc w:val="center"/>
          </w:pPr>
          <w:r>
            <w:t xml:space="preserve">Figure </w:t>
          </w:r>
          <w:r>
            <w:fldChar w:fldCharType="begin"/>
          </w:r>
          <w:r>
            <w:instrText xml:space="preserve"> SEQ Figure \* ARABIC </w:instrText>
          </w:r>
          <w:r>
            <w:fldChar w:fldCharType="separate"/>
          </w:r>
          <w:r w:rsidR="006127C1">
            <w:rPr>
              <w:noProof/>
            </w:rPr>
            <w:t>5</w:t>
          </w:r>
          <w:r>
            <w:fldChar w:fldCharType="end"/>
          </w:r>
          <w:r>
            <w:t>: Expected wave signals</w:t>
          </w:r>
        </w:p>
        <w:p w14:paraId="56081054" w14:textId="0ED87845" w:rsidR="00E3507E" w:rsidRDefault="00E3507E" w:rsidP="00E3507E">
          <w:pPr>
            <w:keepNext/>
            <w:jc w:val="center"/>
          </w:pPr>
          <w:r>
            <w:rPr>
              <w:noProof/>
            </w:rPr>
            <w:lastRenderedPageBreak/>
            <mc:AlternateContent>
              <mc:Choice Requires="wps">
                <w:drawing>
                  <wp:anchor distT="0" distB="0" distL="114300" distR="114300" simplePos="0" relativeHeight="251698176" behindDoc="0" locked="0" layoutInCell="1" allowOverlap="1" wp14:anchorId="218AAE88" wp14:editId="2AC5C6BF">
                    <wp:simplePos x="0" y="0"/>
                    <wp:positionH relativeFrom="column">
                      <wp:posOffset>2870522</wp:posOffset>
                    </wp:positionH>
                    <wp:positionV relativeFrom="paragraph">
                      <wp:posOffset>1444111</wp:posOffset>
                    </wp:positionV>
                    <wp:extent cx="481764" cy="1898248"/>
                    <wp:effectExtent l="19050" t="19050" r="33020" b="45085"/>
                    <wp:wrapNone/>
                    <wp:docPr id="809697845" name="Rectangle 28"/>
                    <wp:cNvGraphicFramePr/>
                    <a:graphic xmlns:a="http://schemas.openxmlformats.org/drawingml/2006/main">
                      <a:graphicData uri="http://schemas.microsoft.com/office/word/2010/wordprocessingShape">
                        <wps:wsp>
                          <wps:cNvSpPr/>
                          <wps:spPr>
                            <a:xfrm>
                              <a:off x="0" y="0"/>
                              <a:ext cx="481764" cy="1898248"/>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EE39C" id="Rectangle 28" o:spid="_x0000_s1026" style="position:absolute;margin-left:226.05pt;margin-top:113.7pt;width:37.95pt;height:149.4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" filled="f" strokecolor="#e00" strokeweight="4.5pt"/>
                </w:pict>
              </mc:Fallback>
            </mc:AlternateContent>
          </w:r>
          <w:r>
            <w:rPr>
              <w:noProof/>
            </w:rPr>
            <w:drawing>
              <wp:inline distT="0" distB="0" distL="0" distR="0" wp14:anchorId="39CF6081" wp14:editId="41FE9030">
                <wp:extent cx="2743200" cy="3657600"/>
                <wp:effectExtent l="0" t="0" r="0" b="0"/>
                <wp:docPr id="13382113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pic:spPr>
                    </pic:pic>
                  </a:graphicData>
                </a:graphic>
              </wp:inline>
            </w:drawing>
          </w:r>
        </w:p>
        <w:p w14:paraId="4D8417D9" w14:textId="15D4C0FE" w:rsidR="00606B67" w:rsidRPr="0042175D" w:rsidRDefault="00E3507E" w:rsidP="00E3507E">
          <w:pPr>
            <w:pStyle w:val="Caption"/>
            <w:jc w:val="center"/>
          </w:pPr>
          <w:r>
            <w:t xml:space="preserve">Figure </w:t>
          </w:r>
          <w:r>
            <w:fldChar w:fldCharType="begin"/>
          </w:r>
          <w:r>
            <w:instrText xml:space="preserve"> SEQ Figure \* ARABIC </w:instrText>
          </w:r>
          <w:r>
            <w:fldChar w:fldCharType="separate"/>
          </w:r>
          <w:r w:rsidR="006127C1">
            <w:rPr>
              <w:noProof/>
            </w:rPr>
            <w:t>6</w:t>
          </w:r>
          <w:r>
            <w:fldChar w:fldCharType="end"/>
          </w:r>
          <w:r>
            <w:t>: Breadboard circuit</w:t>
          </w:r>
        </w:p>
        <w:p w14:paraId="6F939BC8" w14:textId="20FF5A65" w:rsidR="00E3507E" w:rsidRDefault="00E3507E" w:rsidP="00E3507E">
          <w:pPr>
            <w:pStyle w:val="Heading1"/>
          </w:pPr>
          <w:bookmarkStart w:id="8" w:name="_Toc214313469"/>
          <w:r>
            <w:t>Part 3: AC Amplifier with Low-Pass Filter</w:t>
          </w:r>
          <w:bookmarkEnd w:id="8"/>
        </w:p>
        <w:p w14:paraId="2DF9FC38" w14:textId="4D4CBB33" w:rsidR="00E3507E" w:rsidRDefault="00E3507E" w:rsidP="00E3507E">
          <w:pPr>
            <w:pStyle w:val="Heading2"/>
            <w:numPr>
              <w:ilvl w:val="0"/>
              <w:numId w:val="53"/>
            </w:numPr>
          </w:pPr>
          <w:bookmarkStart w:id="9" w:name="_Toc214313470"/>
          <w:r>
            <w:t>Circuit Setup</w:t>
          </w:r>
          <w:bookmarkEnd w:id="9"/>
        </w:p>
        <w:p w14:paraId="00F06ED3" w14:textId="77777777" w:rsidR="00E3507E" w:rsidRDefault="00E3507E" w:rsidP="00E3507E">
          <w:pPr>
            <w:keepNext/>
            <w:jc w:val="center"/>
          </w:pPr>
          <w:r w:rsidRPr="00E3507E">
            <w:drawing>
              <wp:inline distT="0" distB="0" distL="0" distR="0" wp14:anchorId="21315B63" wp14:editId="1AC1569E">
                <wp:extent cx="3541853" cy="1805103"/>
                <wp:effectExtent l="0" t="0" r="1905" b="5080"/>
                <wp:docPr id="71233700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37003" name="Picture 1" descr="A diagram of a circuit&#10;&#10;AI-generated content may be incorrect."/>
                        <pic:cNvPicPr/>
                      </pic:nvPicPr>
                      <pic:blipFill rotWithShape="1">
                        <a:blip r:embed="rId14"/>
                        <a:srcRect l="20841" r="19550" b="43277"/>
                        <a:stretch>
                          <a:fillRect/>
                        </a:stretch>
                      </pic:blipFill>
                      <pic:spPr bwMode="auto">
                        <a:xfrm>
                          <a:off x="0" y="0"/>
                          <a:ext cx="3542928" cy="1805651"/>
                        </a:xfrm>
                        <a:prstGeom prst="rect">
                          <a:avLst/>
                        </a:prstGeom>
                        <a:ln>
                          <a:noFill/>
                        </a:ln>
                        <a:extLst>
                          <a:ext uri="{53640926-AAD7-44D8-BBD7-CCE9431645EC}">
                            <a14:shadowObscured xmlns:a14="http://schemas.microsoft.com/office/drawing/2010/main"/>
                          </a:ext>
                        </a:extLst>
                      </pic:spPr>
                    </pic:pic>
                  </a:graphicData>
                </a:graphic>
              </wp:inline>
            </w:drawing>
          </w:r>
        </w:p>
        <w:p w14:paraId="56B71607" w14:textId="3BACE523" w:rsidR="00E3507E" w:rsidRDefault="00E3507E" w:rsidP="00E3507E">
          <w:pPr>
            <w:pStyle w:val="Caption"/>
            <w:jc w:val="center"/>
          </w:pPr>
          <w:r>
            <w:t xml:space="preserve">Figure </w:t>
          </w:r>
          <w:r>
            <w:fldChar w:fldCharType="begin"/>
          </w:r>
          <w:r>
            <w:instrText xml:space="preserve"> SEQ Figure \* ARABIC </w:instrText>
          </w:r>
          <w:r>
            <w:fldChar w:fldCharType="separate"/>
          </w:r>
          <w:r w:rsidR="006127C1">
            <w:rPr>
              <w:noProof/>
            </w:rPr>
            <w:t>7</w:t>
          </w:r>
          <w:r>
            <w:fldChar w:fldCharType="end"/>
          </w:r>
          <w:r>
            <w:t>:Amplifier Circuit &amp; probe Voltage Signal</w:t>
          </w:r>
        </w:p>
        <w:p w14:paraId="28887178" w14:textId="2C5DB398" w:rsidR="00E3507E" w:rsidRDefault="00F95CE4" w:rsidP="00F95CE4">
          <w:pPr>
            <w:pStyle w:val="Heading2"/>
            <w:numPr>
              <w:ilvl w:val="0"/>
              <w:numId w:val="53"/>
            </w:numPr>
          </w:pPr>
          <w:bookmarkStart w:id="10" w:name="_Toc214313471"/>
          <w:r>
            <w:t>Determining resistor and capacitor values</w:t>
          </w:r>
          <w:bookmarkEnd w:id="10"/>
        </w:p>
        <w:p w14:paraId="4FF2A0E1" w14:textId="476A0747" w:rsidR="00F95CE4" w:rsidRDefault="00F95CE4" w:rsidP="00F95CE4">
          <w:r>
            <w:t xml:space="preserve">C1 and R5 were determined from the previous section. </w:t>
          </w:r>
        </w:p>
        <w:p w14:paraId="0310303B" w14:textId="773DBCF3" w:rsidR="00F95CE4" w:rsidRDefault="00F95CE4" w:rsidP="00F95CE4">
          <w:r>
            <w:t>C2 and R6 form a low-pass filter, and the pair of values can be determined using this equation</w:t>
          </w:r>
          <w:r w:rsidR="002363B5">
            <w:t xml:space="preserve"> where the cutoff frequency is </w:t>
          </w:r>
          <w:r w:rsidR="00A01EDC">
            <w:t>16kHz</w:t>
          </w:r>
          <w:r>
            <w:t>:</w:t>
          </w:r>
        </w:p>
        <w:p w14:paraId="3C045EFF" w14:textId="77777777" w:rsidR="00F95CE4" w:rsidRPr="0042175D" w:rsidRDefault="00F95CE4" w:rsidP="00F95CE4">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2πRC</m:t>
                  </m:r>
                </m:den>
              </m:f>
            </m:oMath>
          </m:oMathPara>
        </w:p>
        <w:p w14:paraId="09965F61" w14:textId="0F640EAC" w:rsidR="00F95CE4" w:rsidRDefault="00F95CE4" w:rsidP="00F95CE4">
          <w:r>
            <w:t>Yielding R6 = 15kΩ, and C2 = 68pF</w:t>
          </w:r>
        </w:p>
        <w:p w14:paraId="45F588CA" w14:textId="77777777" w:rsidR="002363B5" w:rsidRDefault="002363B5" w:rsidP="00F95CE4"/>
        <w:p w14:paraId="3C531B48" w14:textId="77777777" w:rsidR="002363B5" w:rsidRDefault="002363B5" w:rsidP="002363B5">
          <w:pPr>
            <w:keepNext/>
          </w:pPr>
          <w:r w:rsidRPr="002363B5">
            <w:drawing>
              <wp:inline distT="0" distB="0" distL="0" distR="0" wp14:anchorId="5E78C9BC" wp14:editId="7BC03867">
                <wp:extent cx="5943600" cy="1426845"/>
                <wp:effectExtent l="0" t="0" r="0" b="1905"/>
                <wp:docPr id="1118886885"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6885" name="Picture 1" descr="A white rectangular object with black lines&#10;&#10;AI-generated content may be incorrect."/>
                        <pic:cNvPicPr/>
                      </pic:nvPicPr>
                      <pic:blipFill>
                        <a:blip r:embed="rId15"/>
                        <a:stretch>
                          <a:fillRect/>
                        </a:stretch>
                      </pic:blipFill>
                      <pic:spPr>
                        <a:xfrm>
                          <a:off x="0" y="0"/>
                          <a:ext cx="5943600" cy="1426845"/>
                        </a:xfrm>
                        <a:prstGeom prst="rect">
                          <a:avLst/>
                        </a:prstGeom>
                      </pic:spPr>
                    </pic:pic>
                  </a:graphicData>
                </a:graphic>
              </wp:inline>
            </w:drawing>
          </w:r>
        </w:p>
        <w:p w14:paraId="0A3BF662" w14:textId="39CE9ADC" w:rsidR="002363B5" w:rsidRDefault="002363B5" w:rsidP="002363B5">
          <w:pPr>
            <w:pStyle w:val="Caption"/>
            <w:jc w:val="center"/>
          </w:pPr>
          <w:r>
            <w:t xml:space="preserve">Figure </w:t>
          </w:r>
          <w:r>
            <w:fldChar w:fldCharType="begin"/>
          </w:r>
          <w:r>
            <w:instrText xml:space="preserve"> SEQ Figure \* ARABIC </w:instrText>
          </w:r>
          <w:r>
            <w:fldChar w:fldCharType="separate"/>
          </w:r>
          <w:r w:rsidR="006127C1">
            <w:rPr>
              <w:noProof/>
            </w:rPr>
            <w:t>8</w:t>
          </w:r>
          <w:r>
            <w:fldChar w:fldCharType="end"/>
          </w:r>
          <w:r>
            <w:t>: Expected signals at corresponding probe points</w:t>
          </w:r>
        </w:p>
        <w:p w14:paraId="38E7AE01" w14:textId="0BA47754" w:rsidR="002363B5" w:rsidRDefault="002363B5" w:rsidP="002363B5">
          <w:pPr>
            <w:keepNext/>
            <w:jc w:val="center"/>
          </w:pPr>
          <w:r>
            <w:rPr>
              <w:noProof/>
            </w:rPr>
            <mc:AlternateContent>
              <mc:Choice Requires="wps">
                <w:drawing>
                  <wp:anchor distT="0" distB="0" distL="114300" distR="114300" simplePos="0" relativeHeight="251700224" behindDoc="0" locked="0" layoutInCell="1" allowOverlap="1" wp14:anchorId="6B7709E3" wp14:editId="5BD1DA27">
                    <wp:simplePos x="0" y="0"/>
                    <wp:positionH relativeFrom="column">
                      <wp:posOffset>2384385</wp:posOffset>
                    </wp:positionH>
                    <wp:positionV relativeFrom="paragraph">
                      <wp:posOffset>1527247</wp:posOffset>
                    </wp:positionV>
                    <wp:extent cx="481764" cy="1898248"/>
                    <wp:effectExtent l="19050" t="19050" r="33020" b="45085"/>
                    <wp:wrapNone/>
                    <wp:docPr id="1493782410" name="Rectangle 28"/>
                    <wp:cNvGraphicFramePr/>
                    <a:graphic xmlns:a="http://schemas.openxmlformats.org/drawingml/2006/main">
                      <a:graphicData uri="http://schemas.microsoft.com/office/word/2010/wordprocessingShape">
                        <wps:wsp>
                          <wps:cNvSpPr/>
                          <wps:spPr>
                            <a:xfrm>
                              <a:off x="0" y="0"/>
                              <a:ext cx="481764" cy="1898248"/>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0D5540" id="Rectangle 28" o:spid="_x0000_s1026" style="position:absolute;margin-left:187.75pt;margin-top:120.25pt;width:37.95pt;height:149.4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" filled="f" strokecolor="#e00" strokeweight="4.5pt"/>
                </w:pict>
              </mc:Fallback>
            </mc:AlternateContent>
          </w:r>
          <w:r>
            <w:rPr>
              <w:noProof/>
            </w:rPr>
            <w:drawing>
              <wp:inline distT="0" distB="0" distL="0" distR="0" wp14:anchorId="45C39C70" wp14:editId="1B87C0DD">
                <wp:extent cx="2743200" cy="3657600"/>
                <wp:effectExtent l="0" t="0" r="0" b="0"/>
                <wp:docPr id="961444349" name="Picture 27"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44349" name="Picture 27" descr="A circuit board with wires and wi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pic:spPr>
                    </pic:pic>
                  </a:graphicData>
                </a:graphic>
              </wp:inline>
            </w:drawing>
          </w:r>
        </w:p>
        <w:p w14:paraId="163448F4" w14:textId="6E58B1B5" w:rsidR="00F95CE4" w:rsidRDefault="002363B5" w:rsidP="002363B5">
          <w:pPr>
            <w:pStyle w:val="Caption"/>
            <w:jc w:val="center"/>
          </w:pPr>
          <w:r>
            <w:t xml:space="preserve">Figure </w:t>
          </w:r>
          <w:r>
            <w:fldChar w:fldCharType="begin"/>
          </w:r>
          <w:r>
            <w:instrText xml:space="preserve"> SEQ Figure \* ARABIC </w:instrText>
          </w:r>
          <w:r>
            <w:fldChar w:fldCharType="separate"/>
          </w:r>
          <w:r w:rsidR="006127C1">
            <w:rPr>
              <w:noProof/>
            </w:rPr>
            <w:t>9</w:t>
          </w:r>
          <w:r>
            <w:fldChar w:fldCharType="end"/>
          </w:r>
          <w:r>
            <w:t>: AC Amplifier Circuit</w:t>
          </w:r>
        </w:p>
        <w:p w14:paraId="0CDE99D4" w14:textId="2248F418" w:rsidR="002363B5" w:rsidRDefault="002363B5" w:rsidP="002363B5">
          <w:pPr>
            <w:pStyle w:val="Heading1"/>
          </w:pPr>
          <w:bookmarkStart w:id="11" w:name="_Toc214313472"/>
          <w:r>
            <w:lastRenderedPageBreak/>
            <w:t>Part4: Rectifier and Low-Pass Filter</w:t>
          </w:r>
          <w:bookmarkEnd w:id="11"/>
        </w:p>
        <w:p w14:paraId="2E6E82F1" w14:textId="20970280" w:rsidR="002363B5" w:rsidRDefault="002363B5" w:rsidP="002363B5">
          <w:pPr>
            <w:pStyle w:val="Heading2"/>
            <w:numPr>
              <w:ilvl w:val="0"/>
              <w:numId w:val="54"/>
            </w:numPr>
          </w:pPr>
          <w:bookmarkStart w:id="12" w:name="_Toc214313473"/>
          <w:r>
            <w:t>Circuit Setup</w:t>
          </w:r>
          <w:bookmarkEnd w:id="12"/>
        </w:p>
        <w:p w14:paraId="485F4FFB" w14:textId="77777777" w:rsidR="002363B5" w:rsidRDefault="002363B5" w:rsidP="002363B5">
          <w:pPr>
            <w:keepNext/>
            <w:jc w:val="center"/>
          </w:pPr>
          <w:r w:rsidRPr="002363B5">
            <w:drawing>
              <wp:inline distT="0" distB="0" distL="0" distR="0" wp14:anchorId="31896EBF" wp14:editId="7DAA4C77">
                <wp:extent cx="4551770" cy="2604304"/>
                <wp:effectExtent l="0" t="0" r="1270" b="5715"/>
                <wp:docPr id="7865330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302" name="Picture 1" descr="A diagram of a circuit&#10;&#10;AI-generated content may be incorrect."/>
                        <pic:cNvPicPr/>
                      </pic:nvPicPr>
                      <pic:blipFill>
                        <a:blip r:embed="rId16"/>
                        <a:stretch>
                          <a:fillRect/>
                        </a:stretch>
                      </pic:blipFill>
                      <pic:spPr>
                        <a:xfrm>
                          <a:off x="0" y="0"/>
                          <a:ext cx="4557105" cy="2607356"/>
                        </a:xfrm>
                        <a:prstGeom prst="rect">
                          <a:avLst/>
                        </a:prstGeom>
                      </pic:spPr>
                    </pic:pic>
                  </a:graphicData>
                </a:graphic>
              </wp:inline>
            </w:drawing>
          </w:r>
        </w:p>
        <w:p w14:paraId="42E40FBC" w14:textId="5643FA1A" w:rsidR="002363B5" w:rsidRDefault="002363B5" w:rsidP="002363B5">
          <w:pPr>
            <w:pStyle w:val="Caption"/>
            <w:jc w:val="center"/>
          </w:pPr>
          <w:r>
            <w:t xml:space="preserve">Figure </w:t>
          </w:r>
          <w:r>
            <w:fldChar w:fldCharType="begin"/>
          </w:r>
          <w:r>
            <w:instrText xml:space="preserve"> SEQ Figure \* ARABIC </w:instrText>
          </w:r>
          <w:r>
            <w:fldChar w:fldCharType="separate"/>
          </w:r>
          <w:r w:rsidR="006127C1">
            <w:rPr>
              <w:noProof/>
            </w:rPr>
            <w:t>10</w:t>
          </w:r>
          <w:r>
            <w:fldChar w:fldCharType="end"/>
          </w:r>
          <w:r>
            <w:t>: High-pass filter, rectifier, and low-pass filter</w:t>
          </w:r>
        </w:p>
        <w:p w14:paraId="239DAB9B" w14:textId="77777777" w:rsidR="00AD5C5D" w:rsidRPr="00AD5C5D" w:rsidRDefault="00AD5C5D" w:rsidP="00AD5C5D"/>
        <w:p w14:paraId="3F777FAD" w14:textId="00600E39" w:rsidR="002363B5" w:rsidRDefault="002363B5" w:rsidP="002363B5">
          <w:pPr>
            <w:pStyle w:val="Heading2"/>
            <w:numPr>
              <w:ilvl w:val="0"/>
              <w:numId w:val="54"/>
            </w:numPr>
          </w:pPr>
          <w:bookmarkStart w:id="13" w:name="_Toc214313474"/>
          <w:r>
            <w:t>Determining resistor and capacitor values</w:t>
          </w:r>
          <w:bookmarkEnd w:id="13"/>
        </w:p>
        <w:p w14:paraId="3ED4D6DD" w14:textId="60ADD3C2" w:rsidR="002363B5" w:rsidRDefault="002363B5" w:rsidP="002363B5">
          <w:r>
            <w:t>To determine the pair of values for the High-pass filter, we can once again use the following equation</w:t>
          </w:r>
          <w:r w:rsidR="00A01EDC">
            <w:t xml:space="preserve"> where the cutoff frequency is 100Hz:</w:t>
          </w:r>
        </w:p>
        <w:p w14:paraId="7F5B12B0" w14:textId="77777777" w:rsidR="00A01EDC" w:rsidRPr="0042175D" w:rsidRDefault="00A01EDC" w:rsidP="00A01EDC">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2πRC</m:t>
                  </m:r>
                </m:den>
              </m:f>
            </m:oMath>
          </m:oMathPara>
        </w:p>
        <w:p w14:paraId="5E15EB28" w14:textId="11DE5CC6" w:rsidR="00A01EDC" w:rsidRDefault="00A01EDC" w:rsidP="002363B5">
          <w:r>
            <w:t>Yielding C3 = 100nF and R9 = 15kΩ</w:t>
          </w:r>
        </w:p>
        <w:p w14:paraId="19E93D46" w14:textId="0C3D4A0A" w:rsidR="00A01EDC" w:rsidRDefault="00A01EDC" w:rsidP="002363B5">
          <w:r>
            <w:t>R10 and R11 determine the gain of a standard non-inverting amplifier. In this case, the gain needs to be 11 using this equation:</w:t>
          </w:r>
        </w:p>
        <w:p w14:paraId="1DD735F9" w14:textId="6012D796" w:rsidR="00A01EDC" w:rsidRPr="00AD5C5D" w:rsidRDefault="00A01EDC" w:rsidP="002363B5">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11</m:t>
                      </m:r>
                    </m:sub>
                  </m:sSub>
                </m:num>
                <m:den>
                  <m:sSub>
                    <m:sSubPr>
                      <m:ctrlPr>
                        <w:rPr>
                          <w:rFonts w:ascii="Cambria Math" w:hAnsi="Cambria Math"/>
                          <w:i/>
                        </w:rPr>
                      </m:ctrlPr>
                    </m:sSubPr>
                    <m:e>
                      <m:r>
                        <w:rPr>
                          <w:rFonts w:ascii="Cambria Math" w:hAnsi="Cambria Math"/>
                        </w:rPr>
                        <m:t>R</m:t>
                      </m:r>
                    </m:e>
                    <m:sub>
                      <m:r>
                        <w:rPr>
                          <w:rFonts w:ascii="Cambria Math" w:hAnsi="Cambria Math"/>
                        </w:rPr>
                        <m:t>10</m:t>
                      </m:r>
                    </m:sub>
                  </m:sSub>
                </m:den>
              </m:f>
            </m:oMath>
          </m:oMathPara>
        </w:p>
        <w:p w14:paraId="33013B90" w14:textId="39968134" w:rsidR="00AD5C5D" w:rsidRDefault="00AD5C5D" w:rsidP="002363B5">
          <w:r>
            <w:rPr>
              <w:rFonts w:eastAsiaTheme="minorEastAsia"/>
            </w:rPr>
            <w:t>Yielding R10 = 1k</w:t>
          </w:r>
          <w:r>
            <w:t>Ω</w:t>
          </w:r>
          <w:r>
            <w:t xml:space="preserve"> and R11 = 10k</w:t>
          </w:r>
          <w:r>
            <w:t>Ω</w:t>
          </w:r>
        </w:p>
        <w:p w14:paraId="486AB957" w14:textId="3B650472" w:rsidR="00AD5C5D" w:rsidRDefault="00AD5C5D" w:rsidP="002363B5">
          <w:r>
            <w:t>As for the low-pass filter with a cutoff frequency of 1.6Hz, we get C4 = 1µF and R12 = 1k</w:t>
          </w:r>
          <w:r>
            <w:t>Ω</w:t>
          </w:r>
        </w:p>
        <w:p w14:paraId="7384F642" w14:textId="77777777" w:rsidR="00AD5C5D" w:rsidRDefault="00AD5C5D" w:rsidP="00AD5C5D">
          <w:pPr>
            <w:keepNext/>
          </w:pPr>
          <w:r w:rsidRPr="00AD5C5D">
            <w:lastRenderedPageBreak/>
            <w:drawing>
              <wp:inline distT="0" distB="0" distL="0" distR="0" wp14:anchorId="14E5D00F" wp14:editId="09A2E725">
                <wp:extent cx="5943600" cy="1425575"/>
                <wp:effectExtent l="0" t="0" r="0" b="3175"/>
                <wp:docPr id="1782126407" name="Picture 1" descr="A person pointing at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26407" name="Picture 1" descr="A person pointing at a line&#10;&#10;AI-generated content may be incorrect."/>
                        <pic:cNvPicPr/>
                      </pic:nvPicPr>
                      <pic:blipFill>
                        <a:blip r:embed="rId17"/>
                        <a:stretch>
                          <a:fillRect/>
                        </a:stretch>
                      </pic:blipFill>
                      <pic:spPr>
                        <a:xfrm>
                          <a:off x="0" y="0"/>
                          <a:ext cx="5943600" cy="1425575"/>
                        </a:xfrm>
                        <a:prstGeom prst="rect">
                          <a:avLst/>
                        </a:prstGeom>
                      </pic:spPr>
                    </pic:pic>
                  </a:graphicData>
                </a:graphic>
              </wp:inline>
            </w:drawing>
          </w:r>
        </w:p>
        <w:p w14:paraId="05E79EA9" w14:textId="054D296C" w:rsidR="00AD5C5D" w:rsidRDefault="00AD5C5D" w:rsidP="00AD5C5D">
          <w:pPr>
            <w:pStyle w:val="Caption"/>
            <w:jc w:val="center"/>
          </w:pPr>
          <w:r>
            <w:t xml:space="preserve">Figure </w:t>
          </w:r>
          <w:r>
            <w:fldChar w:fldCharType="begin"/>
          </w:r>
          <w:r>
            <w:instrText xml:space="preserve"> SEQ Figure \* ARABIC </w:instrText>
          </w:r>
          <w:r>
            <w:fldChar w:fldCharType="separate"/>
          </w:r>
          <w:r w:rsidR="006127C1">
            <w:rPr>
              <w:noProof/>
            </w:rPr>
            <w:t>11</w:t>
          </w:r>
          <w:r>
            <w:fldChar w:fldCharType="end"/>
          </w:r>
          <w:r>
            <w:t>: Signal at different probes</w:t>
          </w:r>
        </w:p>
        <w:p w14:paraId="53D6FB23" w14:textId="77777777" w:rsidR="00AD5C5D" w:rsidRDefault="00AD5C5D" w:rsidP="00AD5C5D">
          <w:pPr>
            <w:keepNext/>
            <w:jc w:val="center"/>
          </w:pPr>
          <w:r>
            <w:rPr>
              <w:noProof/>
            </w:rPr>
            <mc:AlternateContent>
              <mc:Choice Requires="wps">
                <w:drawing>
                  <wp:anchor distT="0" distB="0" distL="114300" distR="114300" simplePos="0" relativeHeight="251702272" behindDoc="0" locked="0" layoutInCell="1" allowOverlap="1" wp14:anchorId="66198197" wp14:editId="583270F3">
                    <wp:simplePos x="0" y="0"/>
                    <wp:positionH relativeFrom="column">
                      <wp:posOffset>2403435</wp:posOffset>
                    </wp:positionH>
                    <wp:positionV relativeFrom="paragraph">
                      <wp:posOffset>415129</wp:posOffset>
                    </wp:positionV>
                    <wp:extent cx="964798" cy="1249479"/>
                    <wp:effectExtent l="19050" t="19050" r="45085" b="46355"/>
                    <wp:wrapNone/>
                    <wp:docPr id="1118160492" name="Rectangle 28"/>
                    <wp:cNvGraphicFramePr/>
                    <a:graphic xmlns:a="http://schemas.openxmlformats.org/drawingml/2006/main">
                      <a:graphicData uri="http://schemas.microsoft.com/office/word/2010/wordprocessingShape">
                        <wps:wsp>
                          <wps:cNvSpPr/>
                          <wps:spPr>
                            <a:xfrm>
                              <a:off x="0" y="0"/>
                              <a:ext cx="964798" cy="1249479"/>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D6342" id="Rectangle 28" o:spid="_x0000_s1026" style="position:absolute;margin-left:189.25pt;margin-top:32.7pt;width:75.95pt;height:98.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" filled="f" strokecolor="#e00" strokeweight="4.5pt"/>
                </w:pict>
              </mc:Fallback>
            </mc:AlternateContent>
          </w:r>
          <w:r>
            <w:rPr>
              <w:noProof/>
            </w:rPr>
            <w:drawing>
              <wp:inline distT="0" distB="0" distL="0" distR="0" wp14:anchorId="646196B7" wp14:editId="4FDE3AEF">
                <wp:extent cx="2743200" cy="3657600"/>
                <wp:effectExtent l="0" t="0" r="0" b="0"/>
                <wp:docPr id="1313061183" name="Picture 27"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44349" name="Picture 27" descr="A circuit board with wires and wi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pic:spPr>
                    </pic:pic>
                  </a:graphicData>
                </a:graphic>
              </wp:inline>
            </w:drawing>
          </w:r>
        </w:p>
        <w:p w14:paraId="105488E6" w14:textId="375B7892" w:rsidR="00AD5C5D" w:rsidRDefault="00AD5C5D" w:rsidP="00AD5C5D">
          <w:pPr>
            <w:pStyle w:val="Caption"/>
            <w:jc w:val="center"/>
          </w:pPr>
          <w:r>
            <w:t xml:space="preserve">Figure </w:t>
          </w:r>
          <w:r>
            <w:fldChar w:fldCharType="begin"/>
          </w:r>
          <w:r>
            <w:instrText xml:space="preserve"> SEQ Figure \* ARABIC </w:instrText>
          </w:r>
          <w:r>
            <w:fldChar w:fldCharType="separate"/>
          </w:r>
          <w:r w:rsidR="006127C1">
            <w:rPr>
              <w:noProof/>
            </w:rPr>
            <w:t>12</w:t>
          </w:r>
          <w:r>
            <w:fldChar w:fldCharType="end"/>
          </w:r>
          <w:r>
            <w:t>: High-pass filter, Rectifier, and low-pass filter</w:t>
          </w:r>
        </w:p>
        <w:p w14:paraId="575EDFD2" w14:textId="77777777" w:rsidR="004146A7" w:rsidRDefault="004146A7" w:rsidP="004146A7"/>
        <w:p w14:paraId="15632E8C" w14:textId="4C89B90B" w:rsidR="004146A7" w:rsidRDefault="004146A7" w:rsidP="004146A7">
          <w:pPr>
            <w:pStyle w:val="Heading1"/>
          </w:pPr>
          <w:bookmarkStart w:id="14" w:name="_Toc214313475"/>
          <w:r>
            <w:lastRenderedPageBreak/>
            <w:t>Part 5: Complete Circuit Assembly</w:t>
          </w:r>
          <w:bookmarkEnd w:id="14"/>
        </w:p>
        <w:p w14:paraId="577080AC" w14:textId="77777777" w:rsidR="004146A7" w:rsidRDefault="004146A7" w:rsidP="004146A7">
          <w:pPr>
            <w:keepNext/>
            <w:jc w:val="center"/>
          </w:pPr>
          <w:r w:rsidRPr="004146A7">
            <w:drawing>
              <wp:inline distT="0" distB="0" distL="0" distR="0" wp14:anchorId="3512CFB4" wp14:editId="39CC673C">
                <wp:extent cx="5943600" cy="2578100"/>
                <wp:effectExtent l="0" t="0" r="0" b="0"/>
                <wp:docPr id="192761476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4760" name="Picture 1" descr="A diagram of a circuit&#10;&#10;AI-generated content may be incorrect."/>
                        <pic:cNvPicPr/>
                      </pic:nvPicPr>
                      <pic:blipFill>
                        <a:blip r:embed="rId18"/>
                        <a:stretch>
                          <a:fillRect/>
                        </a:stretch>
                      </pic:blipFill>
                      <pic:spPr>
                        <a:xfrm>
                          <a:off x="0" y="0"/>
                          <a:ext cx="5943600" cy="2578100"/>
                        </a:xfrm>
                        <a:prstGeom prst="rect">
                          <a:avLst/>
                        </a:prstGeom>
                      </pic:spPr>
                    </pic:pic>
                  </a:graphicData>
                </a:graphic>
              </wp:inline>
            </w:drawing>
          </w:r>
        </w:p>
        <w:p w14:paraId="632D6579" w14:textId="368A143A" w:rsidR="004146A7" w:rsidRDefault="004146A7" w:rsidP="004146A7">
          <w:pPr>
            <w:pStyle w:val="Caption"/>
            <w:jc w:val="center"/>
          </w:pPr>
          <w:r>
            <w:t xml:space="preserve">Figure </w:t>
          </w:r>
          <w:r>
            <w:fldChar w:fldCharType="begin"/>
          </w:r>
          <w:r>
            <w:instrText xml:space="preserve"> SEQ Figure \* ARABIC </w:instrText>
          </w:r>
          <w:r>
            <w:fldChar w:fldCharType="separate"/>
          </w:r>
          <w:r w:rsidR="006127C1">
            <w:rPr>
              <w:noProof/>
            </w:rPr>
            <w:t>13</w:t>
          </w:r>
          <w:r>
            <w:fldChar w:fldCharType="end"/>
          </w:r>
          <w:r>
            <w:t>: Final Circuit Schematic</w:t>
          </w:r>
        </w:p>
        <w:p w14:paraId="452B1821" w14:textId="112C765D" w:rsidR="002F0BBF" w:rsidRDefault="004146A7" w:rsidP="004146A7">
          <w:r>
            <w:t xml:space="preserve">The values of R10 and R11 need to be adjusted to ensure that </w:t>
          </w:r>
          <w:proofErr w:type="spellStart"/>
          <w:r>
            <w:t>Vout</w:t>
          </w:r>
          <w:proofErr w:type="spellEnd"/>
          <w:r>
            <w:t xml:space="preserve"> reads between 0 - 2.5V.</w:t>
          </w:r>
        </w:p>
        <w:p w14:paraId="41A30551" w14:textId="77777777" w:rsidR="008B6C3D" w:rsidRDefault="008B6C3D" w:rsidP="008B6C3D">
          <w:pPr>
            <w:keepNext/>
            <w:jc w:val="center"/>
          </w:pPr>
          <w:r>
            <w:rPr>
              <w:noProof/>
            </w:rPr>
            <w:drawing>
              <wp:inline distT="0" distB="0" distL="0" distR="0" wp14:anchorId="69AAB2F1" wp14:editId="603867DA">
                <wp:extent cx="2743200" cy="3657600"/>
                <wp:effectExtent l="0" t="0" r="0" b="0"/>
                <wp:docPr id="3333683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3657600"/>
                        </a:xfrm>
                        <a:prstGeom prst="rect">
                          <a:avLst/>
                        </a:prstGeom>
                        <a:noFill/>
                      </pic:spPr>
                    </pic:pic>
                  </a:graphicData>
                </a:graphic>
              </wp:inline>
            </w:drawing>
          </w:r>
        </w:p>
        <w:p w14:paraId="6F6502E1" w14:textId="3467D705" w:rsidR="004146A7" w:rsidRDefault="008B6C3D" w:rsidP="008B6C3D">
          <w:pPr>
            <w:pStyle w:val="Caption"/>
            <w:jc w:val="center"/>
          </w:pPr>
          <w:r>
            <w:t xml:space="preserve">Figure </w:t>
          </w:r>
          <w:r>
            <w:fldChar w:fldCharType="begin"/>
          </w:r>
          <w:r>
            <w:instrText xml:space="preserve"> SEQ Figure \* ARABIC </w:instrText>
          </w:r>
          <w:r>
            <w:fldChar w:fldCharType="separate"/>
          </w:r>
          <w:r w:rsidR="006127C1">
            <w:rPr>
              <w:noProof/>
            </w:rPr>
            <w:t>14</w:t>
          </w:r>
          <w:r>
            <w:fldChar w:fldCharType="end"/>
          </w:r>
          <w:r>
            <w:t>: Full Setup</w:t>
          </w:r>
        </w:p>
        <w:p w14:paraId="04DF7243" w14:textId="5DC5E2DA" w:rsidR="004146A7" w:rsidRDefault="004146A7" w:rsidP="004146A7">
          <w:pPr>
            <w:pStyle w:val="Heading1"/>
          </w:pPr>
          <w:bookmarkStart w:id="15" w:name="_Toc214313476"/>
          <w:r>
            <w:lastRenderedPageBreak/>
            <w:t>Part 6: Firmware and C# Interface</w:t>
          </w:r>
          <w:bookmarkEnd w:id="15"/>
        </w:p>
        <w:p w14:paraId="2F7DDFC9" w14:textId="6CDF7A8C" w:rsidR="002F0BBF" w:rsidRPr="002F0BBF" w:rsidRDefault="002F0BBF" w:rsidP="002F0BBF">
          <w:pPr>
            <w:pStyle w:val="Heading2"/>
            <w:numPr>
              <w:ilvl w:val="0"/>
              <w:numId w:val="55"/>
            </w:numPr>
          </w:pPr>
          <w:bookmarkStart w:id="16" w:name="_Toc214313477"/>
          <w:r>
            <w:t>C# Interface</w:t>
          </w:r>
          <w:bookmarkEnd w:id="16"/>
        </w:p>
        <w:p w14:paraId="4900834D" w14:textId="77777777" w:rsidR="002F0BBF" w:rsidRDefault="002F0BBF" w:rsidP="002F0BBF">
          <w:pPr>
            <w:keepNext/>
            <w:jc w:val="center"/>
          </w:pPr>
          <w:r w:rsidRPr="002F0BBF">
            <w:drawing>
              <wp:inline distT="0" distB="0" distL="0" distR="0" wp14:anchorId="458338A5" wp14:editId="14DB1700">
                <wp:extent cx="4572638" cy="6020640"/>
                <wp:effectExtent l="0" t="0" r="0" b="0"/>
                <wp:docPr id="1450306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6113" name="Picture 1" descr="A screenshot of a computer&#10;&#10;AI-generated content may be incorrect."/>
                        <pic:cNvPicPr/>
                      </pic:nvPicPr>
                      <pic:blipFill>
                        <a:blip r:embed="rId20"/>
                        <a:stretch>
                          <a:fillRect/>
                        </a:stretch>
                      </pic:blipFill>
                      <pic:spPr>
                        <a:xfrm>
                          <a:off x="0" y="0"/>
                          <a:ext cx="4572638" cy="6020640"/>
                        </a:xfrm>
                        <a:prstGeom prst="rect">
                          <a:avLst/>
                        </a:prstGeom>
                      </pic:spPr>
                    </pic:pic>
                  </a:graphicData>
                </a:graphic>
              </wp:inline>
            </w:drawing>
          </w:r>
        </w:p>
        <w:p w14:paraId="1553EE00" w14:textId="2C43FF91" w:rsidR="004146A7" w:rsidRDefault="002F0BBF" w:rsidP="002F0BBF">
          <w:pPr>
            <w:pStyle w:val="Caption"/>
            <w:jc w:val="center"/>
          </w:pPr>
          <w:r>
            <w:t xml:space="preserve">Figure </w:t>
          </w:r>
          <w:r>
            <w:fldChar w:fldCharType="begin"/>
          </w:r>
          <w:r>
            <w:instrText xml:space="preserve"> SEQ Figure \* ARABIC </w:instrText>
          </w:r>
          <w:r>
            <w:fldChar w:fldCharType="separate"/>
          </w:r>
          <w:r w:rsidR="006127C1">
            <w:rPr>
              <w:noProof/>
            </w:rPr>
            <w:t>15</w:t>
          </w:r>
          <w:r>
            <w:fldChar w:fldCharType="end"/>
          </w:r>
          <w:r>
            <w:t>: C# Interface</w:t>
          </w:r>
        </w:p>
        <w:p w14:paraId="7777E43F" w14:textId="50FF6359" w:rsidR="002F0BBF" w:rsidRDefault="002F0BBF" w:rsidP="002F0BBF">
          <w:r>
            <w:t>UI Features:</w:t>
          </w:r>
        </w:p>
        <w:p w14:paraId="5B80100E" w14:textId="1F478909" w:rsidR="002F0BBF" w:rsidRDefault="00773518" w:rsidP="002F0BBF">
          <w:pPr>
            <w:pStyle w:val="ListParagraph"/>
            <w:numPr>
              <w:ilvl w:val="0"/>
              <w:numId w:val="56"/>
            </w:numPr>
          </w:pPr>
          <w:r>
            <w:t>Stability check</w:t>
          </w:r>
          <w:r w:rsidR="002B54BA">
            <w:t xml:space="preserve"> indicator (This indicator shows whether the last 100 points are within 2 standard deviations)</w:t>
          </w:r>
        </w:p>
        <w:p w14:paraId="1D8BE4D8" w14:textId="68A03632" w:rsidR="002B54BA" w:rsidRDefault="002B54BA" w:rsidP="002F0BBF">
          <w:pPr>
            <w:pStyle w:val="ListParagraph"/>
            <w:numPr>
              <w:ilvl w:val="0"/>
              <w:numId w:val="56"/>
            </w:numPr>
          </w:pPr>
          <w:r>
            <w:t>Message box that indicates if the red LED is out of range (30 mm – 215 mm)</w:t>
          </w:r>
        </w:p>
        <w:p w14:paraId="30963A1A" w14:textId="552835A4" w:rsidR="002B54BA" w:rsidRDefault="002B54BA" w:rsidP="002F0BBF">
          <w:pPr>
            <w:pStyle w:val="ListParagraph"/>
            <w:numPr>
              <w:ilvl w:val="0"/>
              <w:numId w:val="56"/>
            </w:numPr>
          </w:pPr>
          <w:r>
            <w:lastRenderedPageBreak/>
            <w:t>Live Data stream of both ADC values and the converted distance values</w:t>
          </w:r>
        </w:p>
        <w:p w14:paraId="1F0E7418" w14:textId="6BB0CF62" w:rsidR="002B54BA" w:rsidRDefault="002B54BA" w:rsidP="002F0BBF">
          <w:pPr>
            <w:pStyle w:val="ListParagraph"/>
            <w:numPr>
              <w:ilvl w:val="0"/>
              <w:numId w:val="56"/>
            </w:numPr>
          </w:pPr>
          <w:r>
            <w:t xml:space="preserve">Display instantaneous raw voltage and distance. </w:t>
          </w:r>
        </w:p>
        <w:p w14:paraId="2CE1A975" w14:textId="77777777" w:rsidR="002B54BA" w:rsidRDefault="002B54BA" w:rsidP="002B54BA"/>
        <w:p w14:paraId="7B4A878F" w14:textId="77777777" w:rsidR="002B54BA" w:rsidRDefault="002B54BA" w:rsidP="002B54BA">
          <w:pPr>
            <w:pStyle w:val="Heading3"/>
            <w:numPr>
              <w:ilvl w:val="0"/>
              <w:numId w:val="38"/>
            </w:numPr>
            <w:tabs>
              <w:tab w:val="num" w:pos="720"/>
            </w:tabs>
          </w:pPr>
          <w:bookmarkStart w:id="17" w:name="_Toc214313478"/>
          <w:r>
            <w:t>Data Reception and Byte Recombination</w:t>
          </w:r>
          <w:bookmarkEnd w:id="17"/>
        </w:p>
        <w:p w14:paraId="753F836A" w14:textId="77777777" w:rsidR="002B54BA" w:rsidRDefault="002B54BA" w:rsidP="002B54BA">
          <w:r>
            <w:t>The MSP430 firmware transmits three bytes per sample:</w:t>
          </w:r>
        </w:p>
        <w:p w14:paraId="20A16D20" w14:textId="77777777" w:rsidR="002B54BA" w:rsidRDefault="002B54BA" w:rsidP="002B54BA">
          <w:pPr>
            <w:pStyle w:val="ListParagraph"/>
            <w:numPr>
              <w:ilvl w:val="0"/>
              <w:numId w:val="35"/>
            </w:numPr>
          </w:pPr>
          <w:r>
            <w:t>Lead byte (0xFF) – signals the start of a new data packet.</w:t>
          </w:r>
        </w:p>
        <w:p w14:paraId="6BE42297" w14:textId="77777777" w:rsidR="002B54BA" w:rsidRDefault="002B54BA" w:rsidP="002B54BA">
          <w:pPr>
            <w:pStyle w:val="ListParagraph"/>
            <w:numPr>
              <w:ilvl w:val="0"/>
              <w:numId w:val="35"/>
            </w:numPr>
          </w:pPr>
          <w:proofErr w:type="spellStart"/>
          <w:r>
            <w:t>HiByte</w:t>
          </w:r>
          <w:proofErr w:type="spellEnd"/>
          <w:r>
            <w:t xml:space="preserve"> – upper 5 bits of the 10</w:t>
          </w:r>
          <w:r w:rsidRPr="00EE57A1">
            <w:rPr>
              <w:rFonts w:ascii="Cambria Math" w:hAnsi="Cambria Math" w:cs="Cambria Math"/>
            </w:rPr>
            <w:t>‑</w:t>
          </w:r>
          <w:r>
            <w:t>bit ADC value.</w:t>
          </w:r>
        </w:p>
        <w:p w14:paraId="2A0FDD03" w14:textId="77777777" w:rsidR="002B54BA" w:rsidRDefault="002B54BA" w:rsidP="002B54BA">
          <w:pPr>
            <w:pStyle w:val="ListParagraph"/>
            <w:numPr>
              <w:ilvl w:val="0"/>
              <w:numId w:val="35"/>
            </w:numPr>
          </w:pPr>
          <w:proofErr w:type="spellStart"/>
          <w:r>
            <w:t>LoByte</w:t>
          </w:r>
          <w:proofErr w:type="spellEnd"/>
          <w:r>
            <w:t xml:space="preserve"> – lower 5 bits of the ADC value.</w:t>
          </w:r>
        </w:p>
        <w:p w14:paraId="3D9E9422" w14:textId="77777777" w:rsidR="002B54BA" w:rsidRDefault="002B54BA" w:rsidP="002B54BA">
          <w:r>
            <w:t xml:space="preserve"> When the lead byte (255) is detected, the program expects the next byte to be the </w:t>
          </w:r>
          <w:proofErr w:type="gramStart"/>
          <w:r>
            <w:t>high</w:t>
          </w:r>
          <w:proofErr w:type="gramEnd"/>
          <w:r>
            <w:t xml:space="preserve"> part of the ADC value. The following byte is stored as MSB, then the next as LSB.</w:t>
          </w:r>
        </w:p>
        <w:p w14:paraId="07A5A03E" w14:textId="77777777" w:rsidR="002B54BA" w:rsidRPr="00EE57A1" w:rsidRDefault="002B54BA" w:rsidP="002B54BA">
          <w:r>
            <w:t>These are recombined into the full 10</w:t>
          </w:r>
          <w:r>
            <w:rPr>
              <w:rFonts w:ascii="Cambria Math" w:hAnsi="Cambria Math" w:cs="Cambria Math"/>
            </w:rPr>
            <w:t>‑</w:t>
          </w:r>
          <w:r>
            <w:t>bit ADC count:</w:t>
          </w:r>
        </w:p>
        <w:p w14:paraId="78010D5D" w14:textId="77777777" w:rsidR="002B54BA" w:rsidRDefault="002B54BA" w:rsidP="002B54BA">
          <w:pPr>
            <w:ind w:left="360"/>
            <w:jc w:val="center"/>
          </w:pPr>
          <w:r w:rsidRPr="00EE57A1">
            <w:t xml:space="preserve">int </w:t>
          </w:r>
          <w:proofErr w:type="spellStart"/>
          <w:r w:rsidRPr="00EE57A1">
            <w:t>combinedValue</w:t>
          </w:r>
          <w:proofErr w:type="spellEnd"/>
          <w:r w:rsidRPr="00EE57A1">
            <w:t xml:space="preserve"> </w:t>
          </w:r>
          <w:proofErr w:type="gramStart"/>
          <w:r w:rsidRPr="00EE57A1">
            <w:t>= ((</w:t>
          </w:r>
          <w:proofErr w:type="gramEnd"/>
          <w:r w:rsidRPr="00EE57A1">
            <w:t>MSB &lt;&lt; 5) | LSB</w:t>
          </w:r>
          <w:proofErr w:type="gramStart"/>
          <w:r w:rsidRPr="00EE57A1">
            <w:t>);</w:t>
          </w:r>
          <w:proofErr w:type="gramEnd"/>
        </w:p>
        <w:p w14:paraId="5B6A9461" w14:textId="77777777" w:rsidR="002B54BA" w:rsidRDefault="002B54BA" w:rsidP="002B54BA">
          <w:pPr>
            <w:ind w:left="360"/>
          </w:pPr>
        </w:p>
        <w:p w14:paraId="22CB4726" w14:textId="77777777" w:rsidR="002B54BA" w:rsidRDefault="002B54BA" w:rsidP="002B54BA">
          <w:pPr>
            <w:pStyle w:val="Heading3"/>
            <w:numPr>
              <w:ilvl w:val="0"/>
              <w:numId w:val="38"/>
            </w:numPr>
            <w:tabs>
              <w:tab w:val="num" w:pos="720"/>
            </w:tabs>
          </w:pPr>
          <w:bookmarkStart w:id="18" w:name="_Toc214313479"/>
          <w:r>
            <w:t>Averaging and Conversion</w:t>
          </w:r>
          <w:bookmarkEnd w:id="18"/>
        </w:p>
        <w:p w14:paraId="6B754495" w14:textId="77777777" w:rsidR="002B54BA" w:rsidRDefault="002B54BA" w:rsidP="002B54BA">
          <w:r>
            <w:t xml:space="preserve">Once 20 samples have been collected (about 2s of data at 100ms per sample), the average is computed </w:t>
          </w:r>
          <w:proofErr w:type="gramStart"/>
          <w:r>
            <w:t>using .Average</w:t>
          </w:r>
          <w:proofErr w:type="gramEnd"/>
          <w:r>
            <w:t xml:space="preserve">() on the queue. </w:t>
          </w:r>
        </w:p>
        <w:p w14:paraId="0CD508C9" w14:textId="62621BDE" w:rsidR="002B54BA" w:rsidRDefault="002B54BA" w:rsidP="002B54BA">
          <w:r>
            <w:t xml:space="preserve">The average ADC count is converted to </w:t>
          </w:r>
          <w:r>
            <w:t>distance using a fitted function</w:t>
          </w:r>
          <w:r w:rsidR="00BE74B7">
            <w:t xml:space="preserve"> discussed in the next section.</w:t>
          </w:r>
        </w:p>
        <w:p w14:paraId="51A178C5" w14:textId="3003F35D" w:rsidR="002B54BA" w:rsidRDefault="00BE74B7" w:rsidP="00BE74B7">
          <w:pPr>
            <w:pStyle w:val="Heading1"/>
          </w:pPr>
          <w:bookmarkStart w:id="19" w:name="_Toc214313480"/>
          <w:r>
            <w:t>Part 7: Calibration and Resolution Measurement</w:t>
          </w:r>
          <w:bookmarkEnd w:id="19"/>
        </w:p>
        <w:p w14:paraId="54D282DA" w14:textId="762035DA" w:rsidR="00BE74B7" w:rsidRDefault="00BE74B7" w:rsidP="00BE74B7">
          <w:pPr>
            <w:pStyle w:val="Heading2"/>
            <w:numPr>
              <w:ilvl w:val="0"/>
              <w:numId w:val="57"/>
            </w:numPr>
          </w:pPr>
          <w:bookmarkStart w:id="20" w:name="_Toc214313481"/>
          <w:r>
            <w:t>Calibration Procedure</w:t>
          </w:r>
          <w:bookmarkEnd w:id="20"/>
        </w:p>
        <w:p w14:paraId="53DEB275" w14:textId="44EAFD93" w:rsidR="00BE74B7" w:rsidRDefault="00BE74B7" w:rsidP="00BE74B7">
          <w:r>
            <w:t>Record the ADC value against distance at 5 points:</w:t>
          </w:r>
        </w:p>
        <w:tbl>
          <w:tblPr>
            <w:tblStyle w:val="TableGrid"/>
            <w:tblW w:w="0" w:type="auto"/>
            <w:tblLook w:val="04A0" w:firstRow="1" w:lastRow="0" w:firstColumn="1" w:lastColumn="0" w:noHBand="0" w:noVBand="1"/>
          </w:tblPr>
          <w:tblGrid>
            <w:gridCol w:w="4675"/>
            <w:gridCol w:w="4675"/>
          </w:tblGrid>
          <w:tr w:rsidR="00BE74B7" w14:paraId="3930FEB4" w14:textId="77777777" w:rsidTr="00BE74B7">
            <w:tc>
              <w:tcPr>
                <w:tcW w:w="4675" w:type="dxa"/>
              </w:tcPr>
              <w:p w14:paraId="179AEBFC" w14:textId="4D714034" w:rsidR="00BE74B7" w:rsidRDefault="00BE74B7" w:rsidP="00BE74B7">
                <w:r>
                  <w:t>ADC Value</w:t>
                </w:r>
              </w:p>
            </w:tc>
            <w:tc>
              <w:tcPr>
                <w:tcW w:w="4675" w:type="dxa"/>
              </w:tcPr>
              <w:p w14:paraId="2D5BE370" w14:textId="0AB5D67D" w:rsidR="00BE74B7" w:rsidRDefault="00BE74B7" w:rsidP="00BE74B7">
                <w:r>
                  <w:t>Distance (mm)</w:t>
                </w:r>
              </w:p>
            </w:tc>
          </w:tr>
          <w:tr w:rsidR="00BE74B7" w14:paraId="11A10AA6" w14:textId="77777777" w:rsidTr="00980035">
            <w:tc>
              <w:tcPr>
                <w:tcW w:w="4675" w:type="dxa"/>
                <w:vAlign w:val="center"/>
              </w:tcPr>
              <w:p w14:paraId="27A81004" w14:textId="2B8782C3" w:rsidR="00BE74B7" w:rsidRDefault="00BE74B7" w:rsidP="00BE74B7">
                <w:r>
                  <w:rPr>
                    <w:rFonts w:ascii="Aptos" w:hAnsi="Aptos"/>
                    <w:color w:val="000000"/>
                  </w:rPr>
                  <w:t>652</w:t>
                </w:r>
              </w:p>
            </w:tc>
            <w:tc>
              <w:tcPr>
                <w:tcW w:w="4675" w:type="dxa"/>
                <w:vAlign w:val="center"/>
              </w:tcPr>
              <w:p w14:paraId="757B2E02" w14:textId="08B039CD" w:rsidR="00BE74B7" w:rsidRDefault="00BE74B7" w:rsidP="00BE74B7">
                <w:r>
                  <w:rPr>
                    <w:rFonts w:ascii="Aptos" w:hAnsi="Aptos"/>
                    <w:color w:val="000000"/>
                  </w:rPr>
                  <w:t>30</w:t>
                </w:r>
              </w:p>
            </w:tc>
          </w:tr>
          <w:tr w:rsidR="00BE74B7" w14:paraId="3B0752EA" w14:textId="77777777" w:rsidTr="00980035">
            <w:tc>
              <w:tcPr>
                <w:tcW w:w="4675" w:type="dxa"/>
                <w:vAlign w:val="center"/>
              </w:tcPr>
              <w:p w14:paraId="6A2248F6" w14:textId="6BA62FDB" w:rsidR="00BE74B7" w:rsidRDefault="00BE74B7" w:rsidP="00BE74B7">
                <w:r>
                  <w:rPr>
                    <w:rFonts w:ascii="Aptos" w:hAnsi="Aptos"/>
                    <w:color w:val="000000"/>
                  </w:rPr>
                  <w:t>403</w:t>
                </w:r>
              </w:p>
            </w:tc>
            <w:tc>
              <w:tcPr>
                <w:tcW w:w="4675" w:type="dxa"/>
                <w:vAlign w:val="center"/>
              </w:tcPr>
              <w:p w14:paraId="4055EA39" w14:textId="6186E236" w:rsidR="00BE74B7" w:rsidRDefault="00BE74B7" w:rsidP="00BE74B7">
                <w:r>
                  <w:rPr>
                    <w:rFonts w:ascii="Aptos" w:hAnsi="Aptos"/>
                    <w:color w:val="000000"/>
                  </w:rPr>
                  <w:t>50</w:t>
                </w:r>
              </w:p>
            </w:tc>
          </w:tr>
          <w:tr w:rsidR="00BE74B7" w14:paraId="7AB98735" w14:textId="77777777" w:rsidTr="00980035">
            <w:tc>
              <w:tcPr>
                <w:tcW w:w="4675" w:type="dxa"/>
                <w:vAlign w:val="center"/>
              </w:tcPr>
              <w:p w14:paraId="2304BC6B" w14:textId="0EA122FD" w:rsidR="00BE74B7" w:rsidRDefault="00BE74B7" w:rsidP="00BE74B7">
                <w:r>
                  <w:rPr>
                    <w:rFonts w:ascii="Aptos" w:hAnsi="Aptos"/>
                    <w:color w:val="000000"/>
                  </w:rPr>
                  <w:t>125</w:t>
                </w:r>
              </w:p>
            </w:tc>
            <w:tc>
              <w:tcPr>
                <w:tcW w:w="4675" w:type="dxa"/>
                <w:vAlign w:val="center"/>
              </w:tcPr>
              <w:p w14:paraId="07BD0D72" w14:textId="56C7F091" w:rsidR="00BE74B7" w:rsidRDefault="00BE74B7" w:rsidP="00BE74B7">
                <w:r>
                  <w:rPr>
                    <w:rFonts w:ascii="Aptos" w:hAnsi="Aptos"/>
                    <w:color w:val="000000"/>
                  </w:rPr>
                  <w:t>100</w:t>
                </w:r>
              </w:p>
            </w:tc>
          </w:tr>
          <w:tr w:rsidR="00BE74B7" w14:paraId="52600352" w14:textId="77777777" w:rsidTr="00980035">
            <w:tc>
              <w:tcPr>
                <w:tcW w:w="4675" w:type="dxa"/>
                <w:vAlign w:val="center"/>
              </w:tcPr>
              <w:p w14:paraId="3A84F052" w14:textId="4F64CE68" w:rsidR="00BE74B7" w:rsidRDefault="00BE74B7" w:rsidP="00BE74B7">
                <w:r>
                  <w:rPr>
                    <w:rFonts w:ascii="Aptos" w:hAnsi="Aptos"/>
                    <w:color w:val="000000"/>
                  </w:rPr>
                  <w:t>64</w:t>
                </w:r>
              </w:p>
            </w:tc>
            <w:tc>
              <w:tcPr>
                <w:tcW w:w="4675" w:type="dxa"/>
                <w:vAlign w:val="center"/>
              </w:tcPr>
              <w:p w14:paraId="19043B34" w14:textId="694F3C8D" w:rsidR="00BE74B7" w:rsidRDefault="00BE74B7" w:rsidP="00BE74B7">
                <w:r>
                  <w:rPr>
                    <w:rFonts w:ascii="Aptos" w:hAnsi="Aptos"/>
                    <w:color w:val="000000"/>
                  </w:rPr>
                  <w:t>150</w:t>
                </w:r>
              </w:p>
            </w:tc>
          </w:tr>
          <w:tr w:rsidR="00BE74B7" w14:paraId="365019D9" w14:textId="77777777" w:rsidTr="00980035">
            <w:tc>
              <w:tcPr>
                <w:tcW w:w="4675" w:type="dxa"/>
                <w:vAlign w:val="center"/>
              </w:tcPr>
              <w:p w14:paraId="486C3AED" w14:textId="1FD2E616" w:rsidR="00BE74B7" w:rsidRDefault="00BE74B7" w:rsidP="00BE74B7">
                <w:r>
                  <w:rPr>
                    <w:rFonts w:ascii="Aptos" w:hAnsi="Aptos"/>
                    <w:color w:val="000000"/>
                  </w:rPr>
                  <w:t>41</w:t>
                </w:r>
              </w:p>
            </w:tc>
            <w:tc>
              <w:tcPr>
                <w:tcW w:w="4675" w:type="dxa"/>
                <w:vAlign w:val="center"/>
              </w:tcPr>
              <w:p w14:paraId="7B1D83A4" w14:textId="78D18CF1" w:rsidR="00BE74B7" w:rsidRDefault="00BE74B7" w:rsidP="00BE74B7">
                <w:r>
                  <w:rPr>
                    <w:rFonts w:ascii="Aptos" w:hAnsi="Aptos"/>
                    <w:color w:val="000000"/>
                  </w:rPr>
                  <w:t>200</w:t>
                </w:r>
              </w:p>
            </w:tc>
          </w:tr>
        </w:tbl>
        <w:p w14:paraId="01B92F75" w14:textId="77777777" w:rsidR="00BE74B7" w:rsidRPr="00BE74B7" w:rsidRDefault="00BE74B7" w:rsidP="00BE74B7"/>
        <w:p w14:paraId="55618BAC" w14:textId="77777777" w:rsidR="00BE74B7" w:rsidRDefault="00BE74B7" w:rsidP="00BE74B7">
          <w:pPr>
            <w:keepNext/>
            <w:jc w:val="center"/>
          </w:pPr>
          <w:r>
            <w:rPr>
              <w:noProof/>
            </w:rPr>
            <w:lastRenderedPageBreak/>
            <w:drawing>
              <wp:inline distT="0" distB="0" distL="0" distR="0" wp14:anchorId="797F06F8" wp14:editId="193B5753">
                <wp:extent cx="4560570" cy="2747010"/>
                <wp:effectExtent l="0" t="0" r="11430" b="15240"/>
                <wp:docPr id="1804201010" name="Chart 1">
                  <a:extLst xmlns:a="http://schemas.openxmlformats.org/drawingml/2006/main">
                    <a:ext uri="{FF2B5EF4-FFF2-40B4-BE49-F238E27FC236}">
                      <a16:creationId xmlns:a16="http://schemas.microsoft.com/office/drawing/2014/main" id="{79F719E6-0EDE-1703-6A19-D6B3965FF1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C5CC486" w14:textId="79DA94B7" w:rsidR="002B54BA" w:rsidRDefault="00BE74B7" w:rsidP="00BE74B7">
          <w:pPr>
            <w:pStyle w:val="Caption"/>
            <w:jc w:val="center"/>
          </w:pPr>
          <w:r>
            <w:t xml:space="preserve">Figure </w:t>
          </w:r>
          <w:r>
            <w:fldChar w:fldCharType="begin"/>
          </w:r>
          <w:r>
            <w:instrText xml:space="preserve"> SEQ Figure \* ARABIC </w:instrText>
          </w:r>
          <w:r>
            <w:fldChar w:fldCharType="separate"/>
          </w:r>
          <w:r w:rsidR="006127C1">
            <w:rPr>
              <w:noProof/>
            </w:rPr>
            <w:t>16</w:t>
          </w:r>
          <w:r>
            <w:fldChar w:fldCharType="end"/>
          </w:r>
          <w:r>
            <w:t>: Fitted Function</w:t>
          </w:r>
        </w:p>
        <w:p w14:paraId="29A8920C" w14:textId="3FE1E80A" w:rsidR="00BE74B7" w:rsidRDefault="00BE74B7" w:rsidP="00BE74B7">
          <w:pPr>
            <w:pStyle w:val="Heading2"/>
            <w:numPr>
              <w:ilvl w:val="0"/>
              <w:numId w:val="57"/>
            </w:numPr>
          </w:pPr>
          <w:bookmarkStart w:id="21" w:name="_Toc214313482"/>
          <w:r>
            <w:t>Conversion to Position</w:t>
          </w:r>
          <w:bookmarkEnd w:id="21"/>
        </w:p>
        <w:p w14:paraId="40BCED71" w14:textId="77777777" w:rsidR="00BE74B7" w:rsidRDefault="00BE74B7" w:rsidP="00BE74B7">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convertTomm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rawVoltage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Need to calibrate that....</w:t>
          </w:r>
        </w:p>
        <w:p w14:paraId="2AEDCDE3" w14:textId="77777777" w:rsidR="00BE74B7" w:rsidRDefault="00BE74B7" w:rsidP="00BE74B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0003C09" w14:textId="77777777" w:rsidR="00BE74B7" w:rsidRDefault="00BE74B7" w:rsidP="00BE74B7">
          <w:pPr>
            <w:autoSpaceDE w:val="0"/>
            <w:autoSpaceDN w:val="0"/>
            <w:adjustRightInd w:val="0"/>
            <w:spacing w:after="0" w:line="240" w:lineRule="auto"/>
            <w:rPr>
              <w:rFonts w:ascii="Cascadia Mono" w:hAnsi="Cascadia Mono" w:cs="Cascadia Mono"/>
              <w:color w:val="000000"/>
              <w:kern w:val="0"/>
              <w:sz w:val="19"/>
              <w:szCs w:val="19"/>
              <w:highlight w:val="white"/>
            </w:rPr>
          </w:pPr>
        </w:p>
        <w:p w14:paraId="240BCC16" w14:textId="77777777" w:rsidR="00BE74B7" w:rsidRDefault="00BE74B7" w:rsidP="00BE74B7">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(2359.1 * </w:t>
          </w:r>
          <w:proofErr w:type="spellStart"/>
          <w:r>
            <w:rPr>
              <w:rFonts w:ascii="Cascadia Mono" w:hAnsi="Cascadia Mono" w:cs="Cascadia Mono"/>
              <w:color w:val="2B91AF"/>
              <w:kern w:val="0"/>
              <w:sz w:val="19"/>
              <w:szCs w:val="19"/>
              <w:highlight w:val="white"/>
            </w:rPr>
            <w:t>Math</w:t>
          </w:r>
          <w:r>
            <w:rPr>
              <w:rFonts w:ascii="Cascadia Mono" w:hAnsi="Cascadia Mono" w:cs="Cascadia Mono"/>
              <w:color w:val="000000"/>
              <w:kern w:val="0"/>
              <w:sz w:val="19"/>
              <w:szCs w:val="19"/>
              <w:highlight w:val="white"/>
            </w:rPr>
            <w:t>.Pow</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rawVoltage</w:t>
          </w:r>
          <w:proofErr w:type="spellEnd"/>
          <w:r>
            <w:rPr>
              <w:rFonts w:ascii="Cascadia Mono" w:hAnsi="Cascadia Mono" w:cs="Cascadia Mono"/>
              <w:color w:val="000000"/>
              <w:kern w:val="0"/>
              <w:sz w:val="19"/>
              <w:szCs w:val="19"/>
              <w:highlight w:val="white"/>
            </w:rPr>
            <w:t>, -0.659)</w:t>
          </w:r>
          <w:proofErr w:type="gramStart"/>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Convert to Celsius</w:t>
          </w:r>
        </w:p>
        <w:p w14:paraId="73A11EEA" w14:textId="77777777" w:rsidR="00BE74B7" w:rsidRDefault="00BE74B7" w:rsidP="00BE74B7">
          <w:pPr>
            <w:autoSpaceDE w:val="0"/>
            <w:autoSpaceDN w:val="0"/>
            <w:adjustRightInd w:val="0"/>
            <w:spacing w:after="0" w:line="240" w:lineRule="auto"/>
            <w:rPr>
              <w:rFonts w:ascii="Cascadia Mono" w:hAnsi="Cascadia Mono" w:cs="Cascadia Mono"/>
              <w:color w:val="008000"/>
              <w:kern w:val="0"/>
              <w:sz w:val="19"/>
              <w:szCs w:val="19"/>
              <w:highlight w:val="white"/>
            </w:rPr>
          </w:pPr>
        </w:p>
        <w:p w14:paraId="16B72D36" w14:textId="072BE41B" w:rsidR="00BE74B7" w:rsidRPr="00BE74B7" w:rsidRDefault="00BE74B7" w:rsidP="00BE74B7">
          <w:r>
            <w:rPr>
              <w:rFonts w:ascii="Cascadia Mono" w:hAnsi="Cascadia Mono" w:cs="Cascadia Mono"/>
              <w:color w:val="000000"/>
              <w:kern w:val="0"/>
              <w:sz w:val="19"/>
              <w:szCs w:val="19"/>
              <w:highlight w:val="white"/>
            </w:rPr>
            <w:t>}</w:t>
          </w:r>
        </w:p>
        <w:p w14:paraId="3E9BB1EB" w14:textId="40FE5A8D" w:rsidR="002B54BA" w:rsidRDefault="00BE74B7" w:rsidP="002B54BA">
          <w:r>
            <w:t xml:space="preserve">Using this function, the ADC value can be mapped to a distance. </w:t>
          </w:r>
        </w:p>
        <w:p w14:paraId="03BAA44F" w14:textId="2A3E2419" w:rsidR="00BE74B7" w:rsidRDefault="00BE74B7" w:rsidP="002B54BA">
          <w:r>
            <w:br w:type="page"/>
          </w:r>
        </w:p>
        <w:p w14:paraId="75FE656F" w14:textId="2B6500D2" w:rsidR="00BE74B7" w:rsidRDefault="00BE74B7" w:rsidP="00BE74B7">
          <w:pPr>
            <w:pStyle w:val="Heading2"/>
            <w:numPr>
              <w:ilvl w:val="0"/>
              <w:numId w:val="57"/>
            </w:numPr>
          </w:pPr>
          <w:bookmarkStart w:id="22" w:name="_Toc214313483"/>
          <w:r>
            <w:lastRenderedPageBreak/>
            <w:t>Resolution and Noise</w:t>
          </w:r>
          <w:bookmarkEnd w:id="22"/>
        </w:p>
        <w:p w14:paraId="07A07B1F" w14:textId="77777777" w:rsidR="00BE74B7" w:rsidRPr="00BE74B7" w:rsidRDefault="00BE74B7" w:rsidP="00BE74B7">
          <w:r w:rsidRPr="00BE74B7">
            <w:t>During calibration, the actual measured distances are compared against the values reported by the software. Representative data points include:</w:t>
          </w:r>
        </w:p>
        <w:p w14:paraId="32A00378" w14:textId="77777777" w:rsidR="00BE74B7" w:rsidRPr="00BE74B7" w:rsidRDefault="00BE74B7" w:rsidP="00BE74B7">
          <w:pPr>
            <w:numPr>
              <w:ilvl w:val="0"/>
              <w:numId w:val="58"/>
            </w:numPr>
          </w:pPr>
          <w:r w:rsidRPr="00BE74B7">
            <w:t>Actual = 100.0 mm → Reported = 94.82 mm</w:t>
          </w:r>
        </w:p>
        <w:p w14:paraId="3FB1D6B4" w14:textId="77777777" w:rsidR="00BE74B7" w:rsidRPr="00BE74B7" w:rsidRDefault="00BE74B7" w:rsidP="00BE74B7">
          <w:pPr>
            <w:numPr>
              <w:ilvl w:val="0"/>
              <w:numId w:val="58"/>
            </w:numPr>
          </w:pPr>
          <w:proofErr w:type="gramStart"/>
          <w:r w:rsidRPr="00BE74B7">
            <w:t>Actual</w:t>
          </w:r>
          <w:proofErr w:type="gramEnd"/>
          <w:r w:rsidRPr="00BE74B7">
            <w:t xml:space="preserve"> = 30.0 mm → Reported = 31.07 mm</w:t>
          </w:r>
        </w:p>
        <w:p w14:paraId="24869581" w14:textId="77777777" w:rsidR="00BE74B7" w:rsidRPr="00BE74B7" w:rsidRDefault="00BE74B7" w:rsidP="00BE74B7">
          <w:pPr>
            <w:numPr>
              <w:ilvl w:val="0"/>
              <w:numId w:val="58"/>
            </w:numPr>
          </w:pPr>
          <w:proofErr w:type="gramStart"/>
          <w:r w:rsidRPr="00BE74B7">
            <w:t>Actual</w:t>
          </w:r>
          <w:proofErr w:type="gramEnd"/>
          <w:r w:rsidRPr="00BE74B7">
            <w:t xml:space="preserve"> = 210.0 mm → Reported = 213.5 mm</w:t>
          </w:r>
        </w:p>
        <w:p w14:paraId="5A222EBC" w14:textId="77777777" w:rsidR="00BE74B7" w:rsidRPr="00BE74B7" w:rsidRDefault="00BE74B7" w:rsidP="00BE74B7">
          <w:r w:rsidRPr="00BE74B7">
            <w:t>These results show that the sensor system consistently tracks distance but exhibits small deviations that vary across the operating range. The differences can be explained by several factors:</w:t>
          </w:r>
        </w:p>
        <w:p w14:paraId="6C67B6F7" w14:textId="77777777" w:rsidR="00BE74B7" w:rsidRPr="00BE74B7" w:rsidRDefault="00BE74B7" w:rsidP="00BE74B7">
          <w:pPr>
            <w:numPr>
              <w:ilvl w:val="0"/>
              <w:numId w:val="59"/>
            </w:numPr>
          </w:pPr>
          <w:r w:rsidRPr="00BE74B7">
            <w:rPr>
              <w:b/>
              <w:bCs/>
            </w:rPr>
            <w:t>Resolution limits of the ADC</w:t>
          </w:r>
        </w:p>
        <w:p w14:paraId="61E3054F" w14:textId="77777777" w:rsidR="00BE74B7" w:rsidRPr="00BE74B7" w:rsidRDefault="00BE74B7" w:rsidP="00BE74B7">
          <w:pPr>
            <w:numPr>
              <w:ilvl w:val="1"/>
              <w:numId w:val="59"/>
            </w:numPr>
          </w:pPr>
          <w:r w:rsidRPr="00BE74B7">
            <w:t>The MSP430 digitizes the conditioned analog signal into 10-bit counts over a 0–3.3 V range. Each step corresponds to ~3.2 mV.</w:t>
          </w:r>
        </w:p>
        <w:p w14:paraId="5D4F90F9" w14:textId="77777777" w:rsidR="00BE74B7" w:rsidRPr="00BE74B7" w:rsidRDefault="00BE74B7" w:rsidP="00BE74B7">
          <w:pPr>
            <w:numPr>
              <w:ilvl w:val="1"/>
              <w:numId w:val="59"/>
            </w:numPr>
          </w:pPr>
          <w:r w:rsidRPr="00BE74B7">
            <w:t>Near mid-range distances, small voltage changes map smoothly into distance increments, so the reported values closely match the actual (e.g., 30 mm vs. 31.07 mm).</w:t>
          </w:r>
        </w:p>
        <w:p w14:paraId="5079822A" w14:textId="77777777" w:rsidR="00BE74B7" w:rsidRPr="00BE74B7" w:rsidRDefault="00BE74B7" w:rsidP="00BE74B7">
          <w:pPr>
            <w:numPr>
              <w:ilvl w:val="1"/>
              <w:numId w:val="59"/>
            </w:numPr>
          </w:pPr>
          <w:r w:rsidRPr="00BE74B7">
            <w:t>At longer ranges, the slope of the calibration curve flattens, so each ADC step corresponds to a larger change in distance. This reduces effective resolution and can cause reported values to overshoot (e.g., 210 mm vs. 213.5 mm).</w:t>
          </w:r>
        </w:p>
        <w:p w14:paraId="608359B3" w14:textId="77777777" w:rsidR="00BE74B7" w:rsidRPr="00BE74B7" w:rsidRDefault="00BE74B7" w:rsidP="00BE74B7">
          <w:pPr>
            <w:numPr>
              <w:ilvl w:val="0"/>
              <w:numId w:val="59"/>
            </w:numPr>
          </w:pPr>
          <w:r w:rsidRPr="00BE74B7">
            <w:rPr>
              <w:b/>
              <w:bCs/>
            </w:rPr>
            <w:t>Noise and averaging effects</w:t>
          </w:r>
        </w:p>
        <w:p w14:paraId="2A151D11" w14:textId="77777777" w:rsidR="00BE74B7" w:rsidRPr="00BE74B7" w:rsidRDefault="00BE74B7" w:rsidP="00BE74B7">
          <w:pPr>
            <w:numPr>
              <w:ilvl w:val="1"/>
              <w:numId w:val="59"/>
            </w:numPr>
          </w:pPr>
          <w:r w:rsidRPr="00BE74B7">
            <w:t>Ambient light fluctuations, thermal noise in the photodiode, and supply ripple introduce jitter in the raw signal.</w:t>
          </w:r>
        </w:p>
        <w:p w14:paraId="0708E461" w14:textId="77777777" w:rsidR="00BE74B7" w:rsidRPr="00BE74B7" w:rsidRDefault="00BE74B7" w:rsidP="00BE74B7">
          <w:pPr>
            <w:numPr>
              <w:ilvl w:val="1"/>
              <w:numId w:val="59"/>
            </w:numPr>
          </w:pPr>
          <w:r w:rsidRPr="00BE74B7">
            <w:t>The C# program averages multiple samples to smooth the readout, but averaging can bias the reported value slightly above or below the true measurement depending on the distribution of noise.</w:t>
          </w:r>
        </w:p>
        <w:p w14:paraId="7B2E107C" w14:textId="77777777" w:rsidR="00BE74B7" w:rsidRPr="00BE74B7" w:rsidRDefault="00BE74B7" w:rsidP="00BE74B7">
          <w:pPr>
            <w:numPr>
              <w:ilvl w:val="1"/>
              <w:numId w:val="59"/>
            </w:numPr>
          </w:pPr>
          <w:r w:rsidRPr="00BE74B7">
            <w:t>At short distances, the signal amplitude is higher, so the relative impact of noise is smaller. At longer distances, the signal is weaker, and noise contributes more to the deviation.</w:t>
          </w:r>
        </w:p>
        <w:p w14:paraId="313B6E8B" w14:textId="77777777" w:rsidR="00BE74B7" w:rsidRPr="00BE74B7" w:rsidRDefault="00BE74B7" w:rsidP="00BE74B7">
          <w:pPr>
            <w:numPr>
              <w:ilvl w:val="0"/>
              <w:numId w:val="59"/>
            </w:numPr>
          </w:pPr>
          <w:r w:rsidRPr="00BE74B7">
            <w:rPr>
              <w:b/>
              <w:bCs/>
            </w:rPr>
            <w:t>Fitting and calibration error</w:t>
          </w:r>
        </w:p>
        <w:p w14:paraId="500C89F6" w14:textId="77777777" w:rsidR="00BE74B7" w:rsidRPr="00BE74B7" w:rsidRDefault="00BE74B7" w:rsidP="00BE74B7">
          <w:pPr>
            <w:numPr>
              <w:ilvl w:val="0"/>
              <w:numId w:val="60"/>
            </w:numPr>
          </w:pPr>
          <w:r w:rsidRPr="00BE74B7">
            <w:t>The conversion from ADC counts to distance relies on a fitted function. Even with a good fit, residual error exists because the optical response is not perfectly linear.</w:t>
          </w:r>
        </w:p>
        <w:p w14:paraId="0C157671" w14:textId="77777777" w:rsidR="00BE74B7" w:rsidRPr="00BE74B7" w:rsidRDefault="00BE74B7" w:rsidP="00BE74B7">
          <w:pPr>
            <w:numPr>
              <w:ilvl w:val="0"/>
              <w:numId w:val="60"/>
            </w:numPr>
          </w:pPr>
          <w:r w:rsidRPr="00BE74B7">
            <w:lastRenderedPageBreak/>
            <w:t>At 100 mm, the reported value undershoots (94.82 mm), reflecting a local mismatch between the calibration curve and the actual sensor response.</w:t>
          </w:r>
        </w:p>
        <w:p w14:paraId="27BE5C24" w14:textId="6F3F9B4F" w:rsidR="00BE74B7" w:rsidRPr="002F0BBF" w:rsidRDefault="00BE74B7" w:rsidP="00BE74B7">
          <w:pPr>
            <w:numPr>
              <w:ilvl w:val="0"/>
              <w:numId w:val="60"/>
            </w:numPr>
          </w:pPr>
          <w:r w:rsidRPr="00BE74B7">
            <w:t>At 210 mm, the reported value overshoots (213.5 mm), consistent with the curve fitting slightly overestimating distance at the far end of the range</w:t>
          </w:r>
        </w:p>
        <w:p w14:paraId="4749BB1E" w14:textId="63698311" w:rsidR="00105A80" w:rsidRDefault="00BE74B7" w:rsidP="00BE74B7">
          <w:pPr>
            <w:pStyle w:val="Heading1"/>
          </w:pPr>
          <w:bookmarkStart w:id="23" w:name="_Toc214313484"/>
          <w:r>
            <w:t>Conclusion</w:t>
          </w:r>
        </w:p>
      </w:sdtContent>
    </w:sdt>
    <w:bookmarkEnd w:id="23" w:displacedByCustomXml="prev"/>
    <w:p w14:paraId="3D447C5A" w14:textId="5CB53023" w:rsidR="0061740F" w:rsidRPr="0061740F" w:rsidRDefault="0061740F" w:rsidP="0061740F">
      <w:r w:rsidRPr="0061740F">
        <w:t>This lab demonstrates how op amp circuits enable reliable optical distance sensing in noisy environments. By combining the LED transmitter, photodiode amplifier, filtering, rectification, and low-pass stages, the system converts a weak modulated signal into a stable DC output. Integrating the MSP430 firmware and C# interface allows real-time acquisition, visualization, and out-of-range detection. Calibration shows that the sensor tracks distance effectively, though resolution and noise vary across the range—errors are smaller at mid-range and larger near the extremes due to ADC quantization, weaker signals, and curve-fitting limits. Overall, the lab highlights the importance of signal conditioning, calibration, and software integration in building robust mechatronic instrumentation.</w:t>
      </w:r>
    </w:p>
    <w:sectPr w:rsidR="0061740F" w:rsidRPr="0061740F" w:rsidSect="00F463A6">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6590" w14:textId="77777777" w:rsidR="009D11CC" w:rsidRDefault="009D11CC" w:rsidP="00674D7D">
      <w:pPr>
        <w:spacing w:after="0" w:line="240" w:lineRule="auto"/>
      </w:pPr>
      <w:r>
        <w:separator/>
      </w:r>
    </w:p>
  </w:endnote>
  <w:endnote w:type="continuationSeparator" w:id="0">
    <w:p w14:paraId="62788A7E" w14:textId="77777777" w:rsidR="009D11CC" w:rsidRDefault="009D11CC" w:rsidP="0067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921371"/>
      <w:docPartObj>
        <w:docPartGallery w:val="Page Numbers (Bottom of Page)"/>
        <w:docPartUnique/>
      </w:docPartObj>
    </w:sdtPr>
    <w:sdtEndPr>
      <w:rPr>
        <w:noProof/>
      </w:rPr>
    </w:sdtEndPr>
    <w:sdtContent>
      <w:p w14:paraId="7A585AD8" w14:textId="45DDF82A" w:rsidR="00674D7D" w:rsidRDefault="00674D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D5FD9E" w14:textId="77777777" w:rsidR="00674D7D" w:rsidRDefault="0067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E20D" w14:textId="77777777" w:rsidR="009D11CC" w:rsidRDefault="009D11CC" w:rsidP="00674D7D">
      <w:pPr>
        <w:spacing w:after="0" w:line="240" w:lineRule="auto"/>
      </w:pPr>
      <w:r>
        <w:separator/>
      </w:r>
    </w:p>
  </w:footnote>
  <w:footnote w:type="continuationSeparator" w:id="0">
    <w:p w14:paraId="2D7DCBB6" w14:textId="77777777" w:rsidR="009D11CC" w:rsidRDefault="009D11CC" w:rsidP="00674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BBE"/>
    <w:multiLevelType w:val="hybridMultilevel"/>
    <w:tmpl w:val="24F41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74805"/>
    <w:multiLevelType w:val="hybridMultilevel"/>
    <w:tmpl w:val="61241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B7B17"/>
    <w:multiLevelType w:val="hybridMultilevel"/>
    <w:tmpl w:val="0150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1C29"/>
    <w:multiLevelType w:val="hybridMultilevel"/>
    <w:tmpl w:val="93E67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73033"/>
    <w:multiLevelType w:val="multilevel"/>
    <w:tmpl w:val="9BD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64A6"/>
    <w:multiLevelType w:val="hybridMultilevel"/>
    <w:tmpl w:val="9D44B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521B1"/>
    <w:multiLevelType w:val="multilevel"/>
    <w:tmpl w:val="928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147D0"/>
    <w:multiLevelType w:val="hybridMultilevel"/>
    <w:tmpl w:val="35DA69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610D70"/>
    <w:multiLevelType w:val="hybridMultilevel"/>
    <w:tmpl w:val="4E381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FC1B8F"/>
    <w:multiLevelType w:val="multilevel"/>
    <w:tmpl w:val="C21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A4191"/>
    <w:multiLevelType w:val="multilevel"/>
    <w:tmpl w:val="44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6872"/>
    <w:multiLevelType w:val="multilevel"/>
    <w:tmpl w:val="3688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65AE8"/>
    <w:multiLevelType w:val="hybridMultilevel"/>
    <w:tmpl w:val="547EC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33A2B"/>
    <w:multiLevelType w:val="multilevel"/>
    <w:tmpl w:val="6EC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87592"/>
    <w:multiLevelType w:val="hybridMultilevel"/>
    <w:tmpl w:val="C8C6C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D7D05"/>
    <w:multiLevelType w:val="hybridMultilevel"/>
    <w:tmpl w:val="0826135A"/>
    <w:lvl w:ilvl="0" w:tplc="8CDC5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65011A"/>
    <w:multiLevelType w:val="multilevel"/>
    <w:tmpl w:val="BD4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42019"/>
    <w:multiLevelType w:val="hybridMultilevel"/>
    <w:tmpl w:val="35DA6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631AA5"/>
    <w:multiLevelType w:val="hybridMultilevel"/>
    <w:tmpl w:val="270EB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726E9C"/>
    <w:multiLevelType w:val="multilevel"/>
    <w:tmpl w:val="656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E2D48"/>
    <w:multiLevelType w:val="hybridMultilevel"/>
    <w:tmpl w:val="09521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C957AF"/>
    <w:multiLevelType w:val="hybridMultilevel"/>
    <w:tmpl w:val="47A03F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B13A37"/>
    <w:multiLevelType w:val="hybridMultilevel"/>
    <w:tmpl w:val="EE4A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EF7D32"/>
    <w:multiLevelType w:val="hybridMultilevel"/>
    <w:tmpl w:val="9760E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8E604F"/>
    <w:multiLevelType w:val="hybridMultilevel"/>
    <w:tmpl w:val="9B14F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A43105"/>
    <w:multiLevelType w:val="multilevel"/>
    <w:tmpl w:val="B1B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65AF8"/>
    <w:multiLevelType w:val="multilevel"/>
    <w:tmpl w:val="273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E3F08"/>
    <w:multiLevelType w:val="multilevel"/>
    <w:tmpl w:val="A2E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03137"/>
    <w:multiLevelType w:val="multilevel"/>
    <w:tmpl w:val="AF2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0044A"/>
    <w:multiLevelType w:val="hybridMultilevel"/>
    <w:tmpl w:val="1C261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4E0450"/>
    <w:multiLevelType w:val="hybridMultilevel"/>
    <w:tmpl w:val="48207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325DE5"/>
    <w:multiLevelType w:val="multilevel"/>
    <w:tmpl w:val="C65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975FE"/>
    <w:multiLevelType w:val="hybridMultilevel"/>
    <w:tmpl w:val="FEEE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1C676E"/>
    <w:multiLevelType w:val="multilevel"/>
    <w:tmpl w:val="58C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583DCC"/>
    <w:multiLevelType w:val="hybridMultilevel"/>
    <w:tmpl w:val="14AC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D05620"/>
    <w:multiLevelType w:val="multilevel"/>
    <w:tmpl w:val="A8488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F24CD"/>
    <w:multiLevelType w:val="hybridMultilevel"/>
    <w:tmpl w:val="ECA0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BC1AF9"/>
    <w:multiLevelType w:val="multilevel"/>
    <w:tmpl w:val="E63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2482A"/>
    <w:multiLevelType w:val="hybridMultilevel"/>
    <w:tmpl w:val="218A1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BE11CF"/>
    <w:multiLevelType w:val="hybridMultilevel"/>
    <w:tmpl w:val="7C86B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047F3A"/>
    <w:multiLevelType w:val="multilevel"/>
    <w:tmpl w:val="420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86803"/>
    <w:multiLevelType w:val="hybridMultilevel"/>
    <w:tmpl w:val="1F4E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4C7069"/>
    <w:multiLevelType w:val="hybridMultilevel"/>
    <w:tmpl w:val="526A4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D793A72"/>
    <w:multiLevelType w:val="hybridMultilevel"/>
    <w:tmpl w:val="BD866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610926"/>
    <w:multiLevelType w:val="hybridMultilevel"/>
    <w:tmpl w:val="87DC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FB106B"/>
    <w:multiLevelType w:val="multilevel"/>
    <w:tmpl w:val="2C4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A1165"/>
    <w:multiLevelType w:val="multilevel"/>
    <w:tmpl w:val="E88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82EAE"/>
    <w:multiLevelType w:val="multilevel"/>
    <w:tmpl w:val="161A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1037B"/>
    <w:multiLevelType w:val="hybridMultilevel"/>
    <w:tmpl w:val="ABBE0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EF60AD"/>
    <w:multiLevelType w:val="hybridMultilevel"/>
    <w:tmpl w:val="1498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827CB2"/>
    <w:multiLevelType w:val="multilevel"/>
    <w:tmpl w:val="167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B12B7"/>
    <w:multiLevelType w:val="multilevel"/>
    <w:tmpl w:val="576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8F66B2"/>
    <w:multiLevelType w:val="multilevel"/>
    <w:tmpl w:val="2B3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EE0B3C"/>
    <w:multiLevelType w:val="hybridMultilevel"/>
    <w:tmpl w:val="5DC4A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503305"/>
    <w:multiLevelType w:val="hybridMultilevel"/>
    <w:tmpl w:val="3802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BC7914"/>
    <w:multiLevelType w:val="multilevel"/>
    <w:tmpl w:val="9EF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625D72"/>
    <w:multiLevelType w:val="multilevel"/>
    <w:tmpl w:val="328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980CBF"/>
    <w:multiLevelType w:val="hybridMultilevel"/>
    <w:tmpl w:val="09428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0A224D"/>
    <w:multiLevelType w:val="hybridMultilevel"/>
    <w:tmpl w:val="608414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EE61DB6"/>
    <w:multiLevelType w:val="multilevel"/>
    <w:tmpl w:val="007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30585">
    <w:abstractNumId w:val="55"/>
  </w:num>
  <w:num w:numId="2" w16cid:durableId="1740248370">
    <w:abstractNumId w:val="10"/>
  </w:num>
  <w:num w:numId="3" w16cid:durableId="983319096">
    <w:abstractNumId w:val="33"/>
  </w:num>
  <w:num w:numId="4" w16cid:durableId="1806462735">
    <w:abstractNumId w:val="16"/>
  </w:num>
  <w:num w:numId="5" w16cid:durableId="539635609">
    <w:abstractNumId w:val="37"/>
  </w:num>
  <w:num w:numId="6" w16cid:durableId="1633051228">
    <w:abstractNumId w:val="31"/>
  </w:num>
  <w:num w:numId="7" w16cid:durableId="46269857">
    <w:abstractNumId w:val="26"/>
  </w:num>
  <w:num w:numId="8" w16cid:durableId="1908998717">
    <w:abstractNumId w:val="27"/>
  </w:num>
  <w:num w:numId="9" w16cid:durableId="1595016252">
    <w:abstractNumId w:val="6"/>
  </w:num>
  <w:num w:numId="10" w16cid:durableId="1455170923">
    <w:abstractNumId w:val="28"/>
  </w:num>
  <w:num w:numId="11" w16cid:durableId="1854414965">
    <w:abstractNumId w:val="25"/>
  </w:num>
  <w:num w:numId="12" w16cid:durableId="1890024572">
    <w:abstractNumId w:val="45"/>
  </w:num>
  <w:num w:numId="13" w16cid:durableId="717514661">
    <w:abstractNumId w:val="51"/>
  </w:num>
  <w:num w:numId="14" w16cid:durableId="254822693">
    <w:abstractNumId w:val="59"/>
  </w:num>
  <w:num w:numId="15" w16cid:durableId="55860551">
    <w:abstractNumId w:val="40"/>
  </w:num>
  <w:num w:numId="16" w16cid:durableId="1601522169">
    <w:abstractNumId w:val="19"/>
  </w:num>
  <w:num w:numId="17" w16cid:durableId="1309243392">
    <w:abstractNumId w:val="13"/>
  </w:num>
  <w:num w:numId="18" w16cid:durableId="423839141">
    <w:abstractNumId w:val="46"/>
  </w:num>
  <w:num w:numId="19" w16cid:durableId="1857689066">
    <w:abstractNumId w:val="9"/>
  </w:num>
  <w:num w:numId="20" w16cid:durableId="385564587">
    <w:abstractNumId w:val="48"/>
  </w:num>
  <w:num w:numId="21" w16cid:durableId="1330405750">
    <w:abstractNumId w:val="3"/>
  </w:num>
  <w:num w:numId="22" w16cid:durableId="351151499">
    <w:abstractNumId w:val="20"/>
  </w:num>
  <w:num w:numId="23" w16cid:durableId="1419249185">
    <w:abstractNumId w:val="4"/>
  </w:num>
  <w:num w:numId="24" w16cid:durableId="1159007404">
    <w:abstractNumId w:val="34"/>
  </w:num>
  <w:num w:numId="25" w16cid:durableId="1470589159">
    <w:abstractNumId w:val="11"/>
  </w:num>
  <w:num w:numId="26" w16cid:durableId="1171749153">
    <w:abstractNumId w:val="29"/>
  </w:num>
  <w:num w:numId="27" w16cid:durableId="779908950">
    <w:abstractNumId w:val="1"/>
  </w:num>
  <w:num w:numId="28" w16cid:durableId="1343699856">
    <w:abstractNumId w:val="47"/>
  </w:num>
  <w:num w:numId="29" w16cid:durableId="650672376">
    <w:abstractNumId w:val="54"/>
  </w:num>
  <w:num w:numId="30" w16cid:durableId="54862772">
    <w:abstractNumId w:val="41"/>
  </w:num>
  <w:num w:numId="31" w16cid:durableId="1495758766">
    <w:abstractNumId w:val="18"/>
  </w:num>
  <w:num w:numId="32" w16cid:durableId="2017609640">
    <w:abstractNumId w:val="39"/>
  </w:num>
  <w:num w:numId="33" w16cid:durableId="1162699399">
    <w:abstractNumId w:val="42"/>
  </w:num>
  <w:num w:numId="34" w16cid:durableId="474952736">
    <w:abstractNumId w:val="22"/>
  </w:num>
  <w:num w:numId="35" w16cid:durableId="233009582">
    <w:abstractNumId w:val="49"/>
  </w:num>
  <w:num w:numId="36" w16cid:durableId="408968299">
    <w:abstractNumId w:val="32"/>
  </w:num>
  <w:num w:numId="37" w16cid:durableId="919874267">
    <w:abstractNumId w:val="43"/>
  </w:num>
  <w:num w:numId="38" w16cid:durableId="270212584">
    <w:abstractNumId w:val="38"/>
  </w:num>
  <w:num w:numId="39" w16cid:durableId="994143294">
    <w:abstractNumId w:val="12"/>
  </w:num>
  <w:num w:numId="40" w16cid:durableId="471487896">
    <w:abstractNumId w:val="2"/>
  </w:num>
  <w:num w:numId="41" w16cid:durableId="1967270484">
    <w:abstractNumId w:val="52"/>
  </w:num>
  <w:num w:numId="42" w16cid:durableId="1773821613">
    <w:abstractNumId w:val="36"/>
  </w:num>
  <w:num w:numId="43" w16cid:durableId="282882202">
    <w:abstractNumId w:val="21"/>
  </w:num>
  <w:num w:numId="44" w16cid:durableId="1989936848">
    <w:abstractNumId w:val="0"/>
  </w:num>
  <w:num w:numId="45" w16cid:durableId="2075539265">
    <w:abstractNumId w:val="14"/>
  </w:num>
  <w:num w:numId="46" w16cid:durableId="946618506">
    <w:abstractNumId w:val="17"/>
  </w:num>
  <w:num w:numId="47" w16cid:durableId="828138811">
    <w:abstractNumId w:val="5"/>
  </w:num>
  <w:num w:numId="48" w16cid:durableId="829099657">
    <w:abstractNumId w:val="15"/>
  </w:num>
  <w:num w:numId="49" w16cid:durableId="95950393">
    <w:abstractNumId w:val="23"/>
  </w:num>
  <w:num w:numId="50" w16cid:durableId="589973302">
    <w:abstractNumId w:val="58"/>
  </w:num>
  <w:num w:numId="51" w16cid:durableId="1097019957">
    <w:abstractNumId w:val="7"/>
  </w:num>
  <w:num w:numId="52" w16cid:durableId="1055854741">
    <w:abstractNumId w:val="24"/>
  </w:num>
  <w:num w:numId="53" w16cid:durableId="85269312">
    <w:abstractNumId w:val="53"/>
  </w:num>
  <w:num w:numId="54" w16cid:durableId="1476754395">
    <w:abstractNumId w:val="44"/>
  </w:num>
  <w:num w:numId="55" w16cid:durableId="901789406">
    <w:abstractNumId w:val="30"/>
  </w:num>
  <w:num w:numId="56" w16cid:durableId="399981648">
    <w:abstractNumId w:val="57"/>
  </w:num>
  <w:num w:numId="57" w16cid:durableId="569654296">
    <w:abstractNumId w:val="8"/>
  </w:num>
  <w:num w:numId="58" w16cid:durableId="422148202">
    <w:abstractNumId w:val="50"/>
  </w:num>
  <w:num w:numId="59" w16cid:durableId="240991212">
    <w:abstractNumId w:val="35"/>
  </w:num>
  <w:num w:numId="60" w16cid:durableId="182507560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B3"/>
    <w:rsid w:val="0002005F"/>
    <w:rsid w:val="00047EEE"/>
    <w:rsid w:val="00056E0C"/>
    <w:rsid w:val="00065A33"/>
    <w:rsid w:val="00097410"/>
    <w:rsid w:val="000E3A97"/>
    <w:rsid w:val="00105A80"/>
    <w:rsid w:val="0013637E"/>
    <w:rsid w:val="00153A59"/>
    <w:rsid w:val="001A167E"/>
    <w:rsid w:val="001A577A"/>
    <w:rsid w:val="001B1CEB"/>
    <w:rsid w:val="001C1022"/>
    <w:rsid w:val="001D78B2"/>
    <w:rsid w:val="001E36A5"/>
    <w:rsid w:val="00217C96"/>
    <w:rsid w:val="002363B5"/>
    <w:rsid w:val="00280845"/>
    <w:rsid w:val="002B48B3"/>
    <w:rsid w:val="002B54BA"/>
    <w:rsid w:val="002F0BBF"/>
    <w:rsid w:val="00330992"/>
    <w:rsid w:val="00365B97"/>
    <w:rsid w:val="003915A6"/>
    <w:rsid w:val="004146A7"/>
    <w:rsid w:val="0042175D"/>
    <w:rsid w:val="004C06F6"/>
    <w:rsid w:val="004D1610"/>
    <w:rsid w:val="004F1C31"/>
    <w:rsid w:val="00520455"/>
    <w:rsid w:val="005749FA"/>
    <w:rsid w:val="005F7FD9"/>
    <w:rsid w:val="00606B67"/>
    <w:rsid w:val="006127C1"/>
    <w:rsid w:val="006146A3"/>
    <w:rsid w:val="0061740F"/>
    <w:rsid w:val="00674D7D"/>
    <w:rsid w:val="006C1C8F"/>
    <w:rsid w:val="00773518"/>
    <w:rsid w:val="007B7838"/>
    <w:rsid w:val="007C46C1"/>
    <w:rsid w:val="008A2F25"/>
    <w:rsid w:val="008B6C3D"/>
    <w:rsid w:val="008C7DAC"/>
    <w:rsid w:val="008F2911"/>
    <w:rsid w:val="009037EC"/>
    <w:rsid w:val="009D11CC"/>
    <w:rsid w:val="00A01EDC"/>
    <w:rsid w:val="00A76DCD"/>
    <w:rsid w:val="00A82C04"/>
    <w:rsid w:val="00AD5C5D"/>
    <w:rsid w:val="00BB3923"/>
    <w:rsid w:val="00BE0DB9"/>
    <w:rsid w:val="00BE74B7"/>
    <w:rsid w:val="00C50777"/>
    <w:rsid w:val="00C50FCC"/>
    <w:rsid w:val="00CB5C7F"/>
    <w:rsid w:val="00CE2725"/>
    <w:rsid w:val="00CE7864"/>
    <w:rsid w:val="00D8111B"/>
    <w:rsid w:val="00D8639C"/>
    <w:rsid w:val="00DC567D"/>
    <w:rsid w:val="00DE66AA"/>
    <w:rsid w:val="00E12684"/>
    <w:rsid w:val="00E1712D"/>
    <w:rsid w:val="00E3507E"/>
    <w:rsid w:val="00EA3B16"/>
    <w:rsid w:val="00ED3B0F"/>
    <w:rsid w:val="00EE57A1"/>
    <w:rsid w:val="00F0629F"/>
    <w:rsid w:val="00F42F18"/>
    <w:rsid w:val="00F4319C"/>
    <w:rsid w:val="00F463A6"/>
    <w:rsid w:val="00F538A3"/>
    <w:rsid w:val="00F823EF"/>
    <w:rsid w:val="00F9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424B"/>
  <w15:chartTrackingRefBased/>
  <w15:docId w15:val="{C35F87C0-64B1-4AB1-8C55-843F19DE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EDC"/>
  </w:style>
  <w:style w:type="paragraph" w:styleId="Heading1">
    <w:name w:val="heading 1"/>
    <w:basedOn w:val="Normal"/>
    <w:next w:val="Normal"/>
    <w:link w:val="Heading1Char"/>
    <w:uiPriority w:val="9"/>
    <w:qFormat/>
    <w:rsid w:val="002B4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8B3"/>
    <w:rPr>
      <w:rFonts w:eastAsiaTheme="majorEastAsia" w:cstheme="majorBidi"/>
      <w:color w:val="272727" w:themeColor="text1" w:themeTint="D8"/>
    </w:rPr>
  </w:style>
  <w:style w:type="paragraph" w:styleId="Title">
    <w:name w:val="Title"/>
    <w:basedOn w:val="Normal"/>
    <w:next w:val="Normal"/>
    <w:link w:val="TitleChar"/>
    <w:uiPriority w:val="10"/>
    <w:qFormat/>
    <w:rsid w:val="002B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8B3"/>
    <w:pPr>
      <w:spacing w:before="160"/>
      <w:jc w:val="center"/>
    </w:pPr>
    <w:rPr>
      <w:i/>
      <w:iCs/>
      <w:color w:val="404040" w:themeColor="text1" w:themeTint="BF"/>
    </w:rPr>
  </w:style>
  <w:style w:type="character" w:customStyle="1" w:styleId="QuoteChar">
    <w:name w:val="Quote Char"/>
    <w:basedOn w:val="DefaultParagraphFont"/>
    <w:link w:val="Quote"/>
    <w:uiPriority w:val="29"/>
    <w:rsid w:val="002B48B3"/>
    <w:rPr>
      <w:i/>
      <w:iCs/>
      <w:color w:val="404040" w:themeColor="text1" w:themeTint="BF"/>
    </w:rPr>
  </w:style>
  <w:style w:type="paragraph" w:styleId="ListParagraph">
    <w:name w:val="List Paragraph"/>
    <w:basedOn w:val="Normal"/>
    <w:uiPriority w:val="34"/>
    <w:qFormat/>
    <w:rsid w:val="002B48B3"/>
    <w:pPr>
      <w:ind w:left="720"/>
      <w:contextualSpacing/>
    </w:pPr>
  </w:style>
  <w:style w:type="character" w:styleId="IntenseEmphasis">
    <w:name w:val="Intense Emphasis"/>
    <w:basedOn w:val="DefaultParagraphFont"/>
    <w:uiPriority w:val="21"/>
    <w:qFormat/>
    <w:rsid w:val="002B48B3"/>
    <w:rPr>
      <w:i/>
      <w:iCs/>
      <w:color w:val="0F4761" w:themeColor="accent1" w:themeShade="BF"/>
    </w:rPr>
  </w:style>
  <w:style w:type="paragraph" w:styleId="IntenseQuote">
    <w:name w:val="Intense Quote"/>
    <w:basedOn w:val="Normal"/>
    <w:next w:val="Normal"/>
    <w:link w:val="IntenseQuoteChar"/>
    <w:uiPriority w:val="30"/>
    <w:qFormat/>
    <w:rsid w:val="002B4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8B3"/>
    <w:rPr>
      <w:i/>
      <w:iCs/>
      <w:color w:val="0F4761" w:themeColor="accent1" w:themeShade="BF"/>
    </w:rPr>
  </w:style>
  <w:style w:type="character" w:styleId="IntenseReference">
    <w:name w:val="Intense Reference"/>
    <w:basedOn w:val="DefaultParagraphFont"/>
    <w:uiPriority w:val="32"/>
    <w:qFormat/>
    <w:rsid w:val="002B48B3"/>
    <w:rPr>
      <w:b/>
      <w:bCs/>
      <w:smallCaps/>
      <w:color w:val="0F4761" w:themeColor="accent1" w:themeShade="BF"/>
      <w:spacing w:val="5"/>
    </w:rPr>
  </w:style>
  <w:style w:type="paragraph" w:styleId="NoSpacing">
    <w:name w:val="No Spacing"/>
    <w:link w:val="NoSpacingChar"/>
    <w:uiPriority w:val="1"/>
    <w:qFormat/>
    <w:rsid w:val="00F463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463A6"/>
    <w:rPr>
      <w:rFonts w:eastAsiaTheme="minorEastAsia"/>
      <w:kern w:val="0"/>
      <w:sz w:val="22"/>
      <w:szCs w:val="22"/>
      <w14:ligatures w14:val="none"/>
    </w:rPr>
  </w:style>
  <w:style w:type="paragraph" w:styleId="Caption">
    <w:name w:val="caption"/>
    <w:basedOn w:val="Normal"/>
    <w:next w:val="Normal"/>
    <w:uiPriority w:val="35"/>
    <w:unhideWhenUsed/>
    <w:qFormat/>
    <w:rsid w:val="00365B97"/>
    <w:pPr>
      <w:spacing w:after="200" w:line="240" w:lineRule="auto"/>
    </w:pPr>
    <w:rPr>
      <w:i/>
      <w:iCs/>
      <w:color w:val="0E2841" w:themeColor="text2"/>
      <w:sz w:val="18"/>
      <w:szCs w:val="18"/>
    </w:rPr>
  </w:style>
  <w:style w:type="character" w:styleId="Hyperlink">
    <w:name w:val="Hyperlink"/>
    <w:basedOn w:val="DefaultParagraphFont"/>
    <w:uiPriority w:val="99"/>
    <w:unhideWhenUsed/>
    <w:rsid w:val="00F42F18"/>
    <w:rPr>
      <w:color w:val="467886" w:themeColor="hyperlink"/>
      <w:u w:val="single"/>
    </w:rPr>
  </w:style>
  <w:style w:type="character" w:styleId="UnresolvedMention">
    <w:name w:val="Unresolved Mention"/>
    <w:basedOn w:val="DefaultParagraphFont"/>
    <w:uiPriority w:val="99"/>
    <w:semiHidden/>
    <w:unhideWhenUsed/>
    <w:rsid w:val="00F42F18"/>
    <w:rPr>
      <w:color w:val="605E5C"/>
      <w:shd w:val="clear" w:color="auto" w:fill="E1DFDD"/>
    </w:rPr>
  </w:style>
  <w:style w:type="table" w:styleId="TableGrid">
    <w:name w:val="Table Grid"/>
    <w:basedOn w:val="TableNormal"/>
    <w:uiPriority w:val="39"/>
    <w:rsid w:val="00136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3637E"/>
    <w:rPr>
      <w:color w:val="666666"/>
    </w:rPr>
  </w:style>
  <w:style w:type="paragraph" w:styleId="Header">
    <w:name w:val="header"/>
    <w:basedOn w:val="Normal"/>
    <w:link w:val="HeaderChar"/>
    <w:uiPriority w:val="99"/>
    <w:unhideWhenUsed/>
    <w:rsid w:val="00674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D7D"/>
  </w:style>
  <w:style w:type="paragraph" w:styleId="Footer">
    <w:name w:val="footer"/>
    <w:basedOn w:val="Normal"/>
    <w:link w:val="FooterChar"/>
    <w:uiPriority w:val="99"/>
    <w:unhideWhenUsed/>
    <w:rsid w:val="00674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D7D"/>
  </w:style>
  <w:style w:type="paragraph" w:styleId="TOCHeading">
    <w:name w:val="TOC Heading"/>
    <w:basedOn w:val="Heading1"/>
    <w:next w:val="Normal"/>
    <w:uiPriority w:val="39"/>
    <w:unhideWhenUsed/>
    <w:qFormat/>
    <w:rsid w:val="00674D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74D7D"/>
    <w:pPr>
      <w:spacing w:after="100"/>
    </w:pPr>
  </w:style>
  <w:style w:type="paragraph" w:styleId="TOC2">
    <w:name w:val="toc 2"/>
    <w:basedOn w:val="Normal"/>
    <w:next w:val="Normal"/>
    <w:autoRedefine/>
    <w:uiPriority w:val="39"/>
    <w:unhideWhenUsed/>
    <w:rsid w:val="00674D7D"/>
    <w:pPr>
      <w:spacing w:after="100"/>
      <w:ind w:left="240"/>
    </w:pPr>
  </w:style>
  <w:style w:type="paragraph" w:styleId="TOC3">
    <w:name w:val="toc 3"/>
    <w:basedOn w:val="Normal"/>
    <w:next w:val="Normal"/>
    <w:autoRedefine/>
    <w:uiPriority w:val="39"/>
    <w:unhideWhenUsed/>
    <w:rsid w:val="00674D7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AppData\Roaming\Microsoft\Excel\schedule%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distance (mm)/ ADC Voltage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Sheet1!$C$6</c:f>
              <c:strCache>
                <c:ptCount val="1"/>
                <c:pt idx="0">
                  <c:v>distance (mm)</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5.553959199776437E-2"/>
                  <c:y val="-0.39107575145339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Sheet1!$B$7:$B$12</c:f>
              <c:numCache>
                <c:formatCode>General</c:formatCode>
                <c:ptCount val="6"/>
                <c:pt idx="0">
                  <c:v>652</c:v>
                </c:pt>
                <c:pt idx="1">
                  <c:v>403</c:v>
                </c:pt>
                <c:pt idx="2">
                  <c:v>125</c:v>
                </c:pt>
                <c:pt idx="3">
                  <c:v>64</c:v>
                </c:pt>
                <c:pt idx="4">
                  <c:v>41</c:v>
                </c:pt>
                <c:pt idx="5">
                  <c:v>30</c:v>
                </c:pt>
              </c:numCache>
            </c:numRef>
          </c:xVal>
          <c:yVal>
            <c:numRef>
              <c:f>Sheet1!$C$7:$C$12</c:f>
              <c:numCache>
                <c:formatCode>General</c:formatCode>
                <c:ptCount val="6"/>
                <c:pt idx="0">
                  <c:v>30</c:v>
                </c:pt>
                <c:pt idx="1">
                  <c:v>50</c:v>
                </c:pt>
                <c:pt idx="2">
                  <c:v>100</c:v>
                </c:pt>
                <c:pt idx="3">
                  <c:v>150</c:v>
                </c:pt>
                <c:pt idx="4">
                  <c:v>200</c:v>
                </c:pt>
                <c:pt idx="5">
                  <c:v>250</c:v>
                </c:pt>
              </c:numCache>
            </c:numRef>
          </c:yVal>
          <c:smooth val="0"/>
          <c:extLst>
            <c:ext xmlns:c16="http://schemas.microsoft.com/office/drawing/2014/chart" uri="{C3380CC4-5D6E-409C-BE32-E72D297353CC}">
              <c16:uniqueId val="{00000001-FD4B-4DCD-B194-120A3E5176BC}"/>
            </c:ext>
          </c:extLst>
        </c:ser>
        <c:dLbls>
          <c:showLegendKey val="0"/>
          <c:showVal val="0"/>
          <c:showCatName val="0"/>
          <c:showSerName val="0"/>
          <c:showPercent val="0"/>
          <c:showBubbleSize val="0"/>
        </c:dLbls>
        <c:axId val="1396253519"/>
        <c:axId val="1333696463"/>
      </c:scatterChart>
      <c:valAx>
        <c:axId val="13962535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ADC</a:t>
                </a:r>
                <a:r>
                  <a:rPr lang="en-US" baseline="0"/>
                  <a:t> Voltage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3696463"/>
        <c:crosses val="autoZero"/>
        <c:crossBetween val="midCat"/>
      </c:valAx>
      <c:valAx>
        <c:axId val="1333696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Distance</a:t>
                </a:r>
                <a:r>
                  <a:rPr lang="en-US" baseline="0"/>
                  <a:t> (mm)</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62535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11404</TotalTime>
  <Pages>17</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Op Amp Circuits for Noisy environments</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 Amp Circuits for Noisy environments</dc:title>
  <dc:subject>MECH 421 LAB 4</dc:subject>
  <dc:creator>Kyle Ah Von #57862609</dc:creator>
  <cp:keywords/>
  <dc:description/>
  <cp:lastModifiedBy>Kyle Ah Von</cp:lastModifiedBy>
  <cp:revision>25</cp:revision>
  <cp:lastPrinted>2025-11-18T07:12:00Z</cp:lastPrinted>
  <dcterms:created xsi:type="dcterms:W3CDTF">2025-11-08T22:57:00Z</dcterms:created>
  <dcterms:modified xsi:type="dcterms:W3CDTF">2025-11-18T07:46:00Z</dcterms:modified>
</cp:coreProperties>
</file>